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75" w:rsidRPr="00460946" w:rsidRDefault="00F21175" w:rsidP="00F21175">
      <w:pPr>
        <w:widowControl/>
        <w:shd w:val="clear" w:color="auto" w:fill="D9D9D9"/>
        <w:suppressAutoHyphens w:val="0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 w:rsidRPr="00460946">
        <w:rPr>
          <w:rFonts w:ascii="Arial" w:hAnsi="Arial" w:cs="Arial"/>
          <w:b/>
          <w:caps/>
          <w:sz w:val="20"/>
          <w:szCs w:val="20"/>
          <w:lang w:val="fr-FR" w:eastAsia="fr-FR"/>
        </w:rPr>
        <w:t>príloha č. 3</w:t>
      </w:r>
    </w:p>
    <w:p w:rsidR="00F21175" w:rsidRPr="00B6119F" w:rsidRDefault="00F21175" w:rsidP="00F21175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trike/>
          <w:color w:val="FF0000"/>
          <w:lang w:val="en-GB" w:eastAsia="en-US"/>
        </w:rPr>
      </w:pPr>
    </w:p>
    <w:p w:rsidR="00F21175" w:rsidRPr="009F6FF5" w:rsidRDefault="00F21175" w:rsidP="00F21175">
      <w:pPr>
        <w:jc w:val="center"/>
        <w:rPr>
          <w:rFonts w:ascii="Arial" w:hAnsi="Arial" w:cs="Arial"/>
          <w:b/>
          <w:bCs/>
          <w:caps/>
          <w:color w:val="000000"/>
        </w:rPr>
      </w:pPr>
      <w:r w:rsidRPr="009F6FF5">
        <w:rPr>
          <w:rFonts w:ascii="Arial" w:hAnsi="Arial" w:cs="Arial"/>
          <w:b/>
          <w:bCs/>
          <w:caps/>
          <w:color w:val="000000"/>
        </w:rPr>
        <w:t>Návrh na plnenie kritéria</w:t>
      </w:r>
    </w:p>
    <w:p w:rsidR="00F21175" w:rsidRPr="009F6FF5" w:rsidRDefault="00F21175" w:rsidP="00F21175">
      <w:pPr>
        <w:autoSpaceDE w:val="0"/>
        <w:ind w:right="255"/>
        <w:jc w:val="center"/>
        <w:rPr>
          <w:rFonts w:ascii="Arial" w:hAnsi="Arial" w:cs="Arial"/>
          <w:color w:val="000000"/>
          <w:sz w:val="20"/>
          <w:szCs w:val="20"/>
        </w:rPr>
      </w:pPr>
      <w:r w:rsidRPr="009F6FF5">
        <w:rPr>
          <w:rFonts w:ascii="Arial" w:hAnsi="Arial" w:cs="Arial"/>
          <w:color w:val="000000"/>
          <w:sz w:val="20"/>
          <w:szCs w:val="20"/>
        </w:rPr>
        <w:t>údaje, ktoré budú zverejnené na otváraní ponúk</w:t>
      </w:r>
    </w:p>
    <w:p w:rsidR="00F21175" w:rsidRPr="009F6FF5" w:rsidRDefault="00F21175" w:rsidP="00F21175">
      <w:pPr>
        <w:pBdr>
          <w:bottom w:val="single" w:sz="12" w:space="1" w:color="auto"/>
        </w:pBdr>
        <w:autoSpaceDE w:val="0"/>
        <w:ind w:right="255"/>
        <w:jc w:val="center"/>
        <w:rPr>
          <w:rFonts w:ascii="Arial" w:hAnsi="Arial" w:cs="Arial"/>
          <w:color w:val="000000"/>
          <w:sz w:val="20"/>
          <w:szCs w:val="20"/>
        </w:rPr>
      </w:pPr>
      <w:r w:rsidRPr="009F6FF5">
        <w:rPr>
          <w:rFonts w:ascii="Arial" w:hAnsi="Arial" w:cs="Arial"/>
          <w:color w:val="000000"/>
          <w:sz w:val="20"/>
          <w:szCs w:val="20"/>
        </w:rPr>
        <w:t xml:space="preserve">v súlade so zákonom č. 343/2015  Z. z. v znení neskorších predpisov </w:t>
      </w:r>
    </w:p>
    <w:p w:rsidR="00F21175" w:rsidRPr="009F6FF5" w:rsidRDefault="00F21175" w:rsidP="00F21175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21175" w:rsidRPr="009F6FF5" w:rsidRDefault="00F21175" w:rsidP="00F21175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21175" w:rsidRDefault="00F21175" w:rsidP="00F21175">
      <w:pPr>
        <w:pStyle w:val="Hlavika"/>
        <w:tabs>
          <w:tab w:val="left" w:pos="2552"/>
        </w:tabs>
        <w:rPr>
          <w:rFonts w:ascii="Arial" w:hAnsi="Arial" w:cs="Arial"/>
          <w:b/>
          <w:bCs/>
          <w:color w:val="000000"/>
          <w:sz w:val="20"/>
          <w:szCs w:val="20"/>
          <w:lang w:val="sk-SK"/>
        </w:rPr>
      </w:pPr>
      <w:r w:rsidRPr="009F6FF5">
        <w:rPr>
          <w:rFonts w:ascii="Arial" w:hAnsi="Arial" w:cs="Arial"/>
          <w:color w:val="000000"/>
          <w:sz w:val="20"/>
          <w:szCs w:val="20"/>
        </w:rPr>
        <w:t xml:space="preserve">Názov predmetu zákazky:  </w:t>
      </w:r>
      <w:r w:rsidRPr="009F6FF5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:rsidR="00F21175" w:rsidRDefault="00F21175" w:rsidP="00F21175">
      <w:pPr>
        <w:pStyle w:val="Hlavika"/>
        <w:tabs>
          <w:tab w:val="left" w:pos="2552"/>
        </w:tabs>
        <w:rPr>
          <w:rFonts w:ascii="Arial" w:hAnsi="Arial" w:cs="Arial"/>
          <w:sz w:val="20"/>
          <w:szCs w:val="20"/>
          <w:lang w:val="sk-SK"/>
        </w:rPr>
      </w:pPr>
      <w:r w:rsidRPr="009F6FF5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Pr="009F6FF5">
        <w:rPr>
          <w:rFonts w:ascii="Arial" w:hAnsi="Arial" w:cs="Arial"/>
          <w:sz w:val="20"/>
          <w:szCs w:val="20"/>
        </w:rPr>
        <w:t xml:space="preserve">          </w:t>
      </w:r>
    </w:p>
    <w:p w:rsidR="00F21175" w:rsidRPr="005A5DFF" w:rsidRDefault="00F21175" w:rsidP="00F21175">
      <w:pPr>
        <w:tabs>
          <w:tab w:val="left" w:pos="3261"/>
        </w:tabs>
        <w:autoSpaceDE w:val="0"/>
        <w:autoSpaceDN w:val="0"/>
        <w:adjustRightInd w:val="0"/>
        <w:jc w:val="center"/>
        <w:rPr>
          <w:rFonts w:ascii="Arial" w:hAnsi="Arial" w:cs="Arial"/>
          <w:b/>
          <w:szCs w:val="19"/>
        </w:rPr>
      </w:pPr>
      <w:r w:rsidRPr="005A5DFF">
        <w:rPr>
          <w:rFonts w:ascii="Arial" w:hAnsi="Arial" w:cs="Arial"/>
          <w:b/>
        </w:rPr>
        <w:t>“</w:t>
      </w:r>
      <w:r w:rsidRPr="005A5DFF">
        <w:rPr>
          <w:rFonts w:ascii="Arial" w:hAnsi="Arial" w:cs="Arial"/>
          <w:b/>
          <w:szCs w:val="19"/>
        </w:rPr>
        <w:t xml:space="preserve">Novostavba 4. triednej materskej školy Drienov, </w:t>
      </w:r>
      <w:proofErr w:type="spellStart"/>
      <w:r w:rsidRPr="005A5DFF">
        <w:rPr>
          <w:rFonts w:ascii="Arial" w:hAnsi="Arial" w:cs="Arial"/>
          <w:b/>
          <w:szCs w:val="19"/>
        </w:rPr>
        <w:t>p.č</w:t>
      </w:r>
      <w:proofErr w:type="spellEnd"/>
      <w:r w:rsidRPr="005A5DFF">
        <w:rPr>
          <w:rFonts w:ascii="Arial" w:hAnsi="Arial" w:cs="Arial"/>
          <w:b/>
          <w:szCs w:val="19"/>
        </w:rPr>
        <w:t>. 763/1, k. ú. Drienov“</w:t>
      </w:r>
    </w:p>
    <w:p w:rsidR="00F21175" w:rsidRPr="00B6119F" w:rsidRDefault="00F21175" w:rsidP="00F21175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  <w:lang w:val="sk-SK"/>
        </w:rPr>
      </w:pPr>
    </w:p>
    <w:p w:rsidR="00F21175" w:rsidRPr="009F6FF5" w:rsidRDefault="00F21175" w:rsidP="00F21175">
      <w:pPr>
        <w:pStyle w:val="Pta"/>
        <w:pBdr>
          <w:top w:val="single" w:sz="4" w:space="1" w:color="C0C0C0"/>
        </w:pBdr>
        <w:tabs>
          <w:tab w:val="clear" w:pos="4536"/>
        </w:tabs>
        <w:snapToGrid w:val="0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rPr>
          <w:rFonts w:ascii="Arial" w:hAnsi="Arial" w:cs="Arial"/>
          <w:color w:val="000000"/>
          <w:sz w:val="20"/>
          <w:szCs w:val="20"/>
        </w:rPr>
      </w:pPr>
      <w:r w:rsidRPr="009F6FF5">
        <w:rPr>
          <w:rFonts w:ascii="Arial" w:hAnsi="Arial" w:cs="Arial"/>
          <w:color w:val="000000"/>
          <w:sz w:val="20"/>
          <w:szCs w:val="20"/>
        </w:rPr>
        <w:t>Obchodné meno uchádzača                    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</w:t>
      </w: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color w:val="000000"/>
          <w:sz w:val="20"/>
          <w:szCs w:val="20"/>
        </w:rPr>
      </w:pP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rPr>
          <w:rFonts w:ascii="Arial" w:hAnsi="Arial" w:cs="Arial"/>
          <w:color w:val="000000"/>
          <w:sz w:val="20"/>
          <w:szCs w:val="20"/>
        </w:rPr>
      </w:pPr>
      <w:r w:rsidRPr="009F6FF5">
        <w:rPr>
          <w:rFonts w:ascii="Arial" w:hAnsi="Arial" w:cs="Arial"/>
          <w:color w:val="000000"/>
          <w:sz w:val="20"/>
          <w:szCs w:val="20"/>
        </w:rPr>
        <w:t>Adresa sídla/miesto pod</w:t>
      </w:r>
      <w:r>
        <w:rPr>
          <w:rFonts w:ascii="Arial" w:hAnsi="Arial" w:cs="Arial"/>
          <w:color w:val="000000"/>
          <w:sz w:val="20"/>
          <w:szCs w:val="20"/>
        </w:rPr>
        <w:t xml:space="preserve">nikania uchádzača   </w:t>
      </w:r>
      <w:r w:rsidRPr="009F6FF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9F6FF5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 </w:t>
      </w:r>
      <w:r w:rsidRPr="009F6FF5">
        <w:rPr>
          <w:rFonts w:ascii="Arial" w:hAnsi="Arial" w:cs="Arial"/>
          <w:color w:val="000000"/>
          <w:sz w:val="20"/>
          <w:szCs w:val="20"/>
        </w:rPr>
        <w:t xml:space="preserve">uchádzača: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Pr="009F6FF5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</w:t>
      </w: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F21175" w:rsidRPr="009F6FF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F2117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  <w:r w:rsidRPr="009F6FF5">
        <w:rPr>
          <w:rFonts w:ascii="Arial" w:hAnsi="Arial" w:cs="Arial"/>
          <w:b/>
          <w:iCs/>
          <w:color w:val="000000"/>
          <w:sz w:val="20"/>
          <w:szCs w:val="20"/>
        </w:rPr>
        <w:t>NÁVRH NA PLNENIE KRITÉRIA</w:t>
      </w:r>
    </w:p>
    <w:p w:rsidR="00F2117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F21175" w:rsidRDefault="00F21175" w:rsidP="00F2117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160"/>
      </w:tblGrid>
      <w:tr w:rsidR="00F21175" w:rsidRPr="000048F8" w:rsidTr="00440196">
        <w:trPr>
          <w:trHeight w:val="744"/>
        </w:trPr>
        <w:tc>
          <w:tcPr>
            <w:tcW w:w="4819" w:type="dxa"/>
            <w:shd w:val="clear" w:color="auto" w:fill="FFFFFF"/>
            <w:vAlign w:val="center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>Kritérium – „</w:t>
            </w:r>
            <w:r w:rsidRPr="000048F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>zmluvná cena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 xml:space="preserve"> celkom</w:t>
            </w:r>
            <w:r w:rsidRPr="000048F8"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  <w:t>“:</w:t>
            </w:r>
          </w:p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lang w:eastAsia="ar-SA"/>
              </w:rPr>
            </w:pPr>
          </w:p>
          <w:p w:rsidR="00F21175" w:rsidRPr="00B1489B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 </w:t>
            </w:r>
            <w:r w:rsidRPr="00B1489B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 xml:space="preserve">( Vypĺňa uchádzač, ktorý je platcom DPH) </w:t>
            </w:r>
          </w:p>
        </w:tc>
        <w:tc>
          <w:tcPr>
            <w:tcW w:w="4160" w:type="dxa"/>
            <w:shd w:val="clear" w:color="auto" w:fill="FFFFFF"/>
            <w:vAlign w:val="bottom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bCs/>
                <w:color w:val="0070C0"/>
                <w:sz w:val="20"/>
                <w:szCs w:val="20"/>
                <w:lang w:eastAsia="ar-SA"/>
              </w:rPr>
            </w:pPr>
          </w:p>
        </w:tc>
      </w:tr>
      <w:tr w:rsidR="00F21175" w:rsidRPr="000048F8" w:rsidTr="00440196">
        <w:trPr>
          <w:trHeight w:val="3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Cena bez DPH</w:t>
            </w:r>
          </w:p>
        </w:tc>
        <w:tc>
          <w:tcPr>
            <w:tcW w:w="4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EUR</w:t>
            </w:r>
          </w:p>
        </w:tc>
      </w:tr>
      <w:tr w:rsidR="00F21175" w:rsidRPr="000048F8" w:rsidTr="00440196">
        <w:trPr>
          <w:trHeight w:val="34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Sadzba DPH (%) 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%</w:t>
            </w:r>
          </w:p>
        </w:tc>
      </w:tr>
      <w:tr w:rsidR="00F21175" w:rsidRPr="000048F8" w:rsidTr="00440196">
        <w:trPr>
          <w:trHeight w:val="34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Výška DPH (EUR)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F21175" w:rsidRPr="000048F8" w:rsidTr="00440196">
        <w:trPr>
          <w:trHeight w:val="348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175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</w:t>
            </w: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mluvná cena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celkom </w:t>
            </w: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vrátane DPH</w:t>
            </w:r>
            <w:r w:rsidRPr="000048F8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(„navrhovaná zmluvná cena“) 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                                          EUR</w:t>
            </w:r>
          </w:p>
        </w:tc>
      </w:tr>
      <w:tr w:rsidR="00F21175" w:rsidRPr="000048F8" w:rsidTr="00440196">
        <w:trPr>
          <w:trHeight w:val="348"/>
        </w:trPr>
        <w:tc>
          <w:tcPr>
            <w:tcW w:w="4819" w:type="dxa"/>
            <w:shd w:val="clear" w:color="auto" w:fill="FFFFFF"/>
            <w:vAlign w:val="center"/>
          </w:tcPr>
          <w:p w:rsidR="00F21175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  <w:p w:rsidR="00F21175" w:rsidRPr="00B1489B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</w:p>
          <w:p w:rsidR="00F21175" w:rsidRPr="00B1489B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</w:pPr>
            <w:r w:rsidRPr="00B1489B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ar-SA"/>
              </w:rPr>
              <w:t>(Vypĺňa uchádzač, ktorý nie je platcom DPH )</w:t>
            </w:r>
          </w:p>
        </w:tc>
        <w:tc>
          <w:tcPr>
            <w:tcW w:w="4160" w:type="dxa"/>
            <w:shd w:val="clear" w:color="auto" w:fill="FFFFFF"/>
            <w:vAlign w:val="bottom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1175" w:rsidRPr="000048F8" w:rsidTr="00440196">
        <w:trPr>
          <w:trHeight w:val="3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175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</w:t>
            </w: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mluvná cena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celkom</w:t>
            </w:r>
          </w:p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0048F8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„ navrhovaná zmluvná cena“)</w:t>
            </w:r>
          </w:p>
        </w:tc>
        <w:tc>
          <w:tcPr>
            <w:tcW w:w="4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48F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                                             EUR </w:t>
            </w:r>
          </w:p>
        </w:tc>
      </w:tr>
      <w:tr w:rsidR="00F21175" w:rsidRPr="000048F8" w:rsidTr="00440196">
        <w:trPr>
          <w:trHeight w:val="708"/>
        </w:trPr>
        <w:tc>
          <w:tcPr>
            <w:tcW w:w="4819" w:type="dxa"/>
            <w:shd w:val="clear" w:color="auto" w:fill="FFFFFF"/>
            <w:vAlign w:val="center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60" w:type="dxa"/>
            <w:shd w:val="clear" w:color="auto" w:fill="FFFFFF"/>
            <w:vAlign w:val="bottom"/>
          </w:tcPr>
          <w:p w:rsidR="00F21175" w:rsidRPr="000048F8" w:rsidRDefault="00F21175" w:rsidP="00440196">
            <w:pPr>
              <w:widowControl/>
              <w:suppressAutoHyphens w:val="0"/>
              <w:spacing w:line="1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21175" w:rsidRDefault="00F21175" w:rsidP="00F2117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r w:rsidRPr="009F6FF5">
        <w:rPr>
          <w:rFonts w:ascii="Arial" w:hAnsi="Arial" w:cs="Arial"/>
          <w:sz w:val="20"/>
          <w:szCs w:val="20"/>
        </w:rPr>
        <w:t xml:space="preserve">Sme – nie sme platcom DPH </w:t>
      </w:r>
      <w:r w:rsidRPr="009F6FF5">
        <w:rPr>
          <w:rFonts w:ascii="Arial" w:hAnsi="Arial" w:cs="Arial"/>
          <w:sz w:val="20"/>
          <w:szCs w:val="20"/>
          <w:vertAlign w:val="superscript"/>
        </w:rPr>
        <w:t>1</w:t>
      </w:r>
    </w:p>
    <w:p w:rsidR="00F21175" w:rsidRPr="009F6FF5" w:rsidRDefault="00F21175" w:rsidP="00F2117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</w:rPr>
      </w:pPr>
      <w:bookmarkStart w:id="0" w:name="_GoBack"/>
      <w:bookmarkEnd w:id="0"/>
    </w:p>
    <w:p w:rsidR="00F21175" w:rsidRDefault="00F21175" w:rsidP="00F2117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F21175" w:rsidRDefault="00F21175" w:rsidP="00F21175">
      <w:pPr>
        <w:autoSpaceDE w:val="0"/>
        <w:ind w:left="120" w:hanging="120"/>
        <w:rPr>
          <w:rFonts w:ascii="Arial" w:hAnsi="Arial" w:cs="Arial"/>
          <w:color w:val="000000"/>
          <w:sz w:val="20"/>
          <w:szCs w:val="20"/>
        </w:rPr>
      </w:pPr>
    </w:p>
    <w:p w:rsidR="00F21175" w:rsidRDefault="00F21175" w:rsidP="00F21175">
      <w:pPr>
        <w:autoSpaceDE w:val="0"/>
        <w:ind w:left="120" w:hanging="120"/>
        <w:rPr>
          <w:rFonts w:ascii="Arial" w:hAnsi="Arial" w:cs="Arial"/>
          <w:color w:val="000000"/>
          <w:sz w:val="20"/>
          <w:szCs w:val="20"/>
        </w:rPr>
      </w:pPr>
      <w:r w:rsidRPr="009F6FF5">
        <w:rPr>
          <w:rFonts w:ascii="Arial" w:hAnsi="Arial" w:cs="Arial"/>
          <w:color w:val="000000"/>
          <w:sz w:val="20"/>
          <w:szCs w:val="20"/>
        </w:rPr>
        <w:t xml:space="preserve">V ..............................dňa .....................................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</w:p>
    <w:p w:rsidR="00F21175" w:rsidRDefault="00F21175" w:rsidP="00F21175">
      <w:pPr>
        <w:autoSpaceDE w:val="0"/>
        <w:ind w:left="120" w:hanging="120"/>
        <w:rPr>
          <w:rFonts w:ascii="Arial" w:hAnsi="Arial" w:cs="Arial"/>
          <w:color w:val="000000"/>
          <w:sz w:val="20"/>
          <w:szCs w:val="20"/>
        </w:rPr>
      </w:pPr>
    </w:p>
    <w:p w:rsidR="00F21175" w:rsidRDefault="00F21175" w:rsidP="00F21175">
      <w:pPr>
        <w:autoSpaceDE w:val="0"/>
        <w:ind w:left="120" w:hanging="120"/>
        <w:rPr>
          <w:rFonts w:ascii="Arial" w:hAnsi="Arial" w:cs="Arial"/>
          <w:color w:val="000000"/>
          <w:sz w:val="20"/>
          <w:szCs w:val="20"/>
        </w:rPr>
      </w:pPr>
    </w:p>
    <w:p w:rsidR="00F21175" w:rsidRDefault="00F21175" w:rsidP="00F21175">
      <w:pPr>
        <w:autoSpaceDE w:val="0"/>
        <w:rPr>
          <w:rFonts w:ascii="Arial" w:hAnsi="Arial" w:cs="Arial"/>
          <w:color w:val="000000"/>
          <w:sz w:val="20"/>
          <w:szCs w:val="20"/>
        </w:rPr>
      </w:pPr>
    </w:p>
    <w:p w:rsidR="00F21175" w:rsidRDefault="00F21175" w:rsidP="00F21175">
      <w:pPr>
        <w:autoSpaceDE w:val="0"/>
        <w:ind w:left="120" w:hanging="120"/>
        <w:rPr>
          <w:rFonts w:ascii="Arial" w:hAnsi="Arial" w:cs="Arial"/>
          <w:color w:val="000000"/>
          <w:sz w:val="20"/>
          <w:szCs w:val="20"/>
        </w:rPr>
      </w:pPr>
    </w:p>
    <w:p w:rsidR="00F21175" w:rsidRPr="009F6FF5" w:rsidRDefault="00F21175" w:rsidP="00F21175">
      <w:pPr>
        <w:autoSpaceDE w:val="0"/>
        <w:ind w:left="120" w:hanging="1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F21175" w:rsidRPr="009F6FF5" w:rsidRDefault="00F21175" w:rsidP="00F21175">
      <w:pPr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  <w:r w:rsidRPr="009F6FF5">
        <w:rPr>
          <w:rFonts w:ascii="Arial" w:hAnsi="Arial" w:cs="Arial"/>
          <w:color w:val="000000"/>
          <w:sz w:val="20"/>
          <w:szCs w:val="20"/>
        </w:rPr>
        <w:t xml:space="preserve">meno, priezvisko, titul, funkcia, </w:t>
      </w:r>
    </w:p>
    <w:p w:rsidR="00F21175" w:rsidRPr="009F6FF5" w:rsidRDefault="00F21175" w:rsidP="00F21175">
      <w:pPr>
        <w:autoSpaceDE w:val="0"/>
        <w:jc w:val="right"/>
        <w:rPr>
          <w:rFonts w:ascii="Arial" w:hAnsi="Arial" w:cs="Arial"/>
          <w:color w:val="000000"/>
          <w:sz w:val="20"/>
          <w:szCs w:val="20"/>
        </w:rPr>
      </w:pPr>
      <w:r w:rsidRPr="009F6FF5">
        <w:rPr>
          <w:rFonts w:ascii="Arial" w:hAnsi="Arial" w:cs="Arial"/>
          <w:color w:val="000000"/>
          <w:sz w:val="20"/>
          <w:szCs w:val="20"/>
        </w:rPr>
        <w:t>podpis osoby (osôb) oprávnenej konať za uchádzača/lídra skupiny</w:t>
      </w:r>
    </w:p>
    <w:p w:rsidR="00F21175" w:rsidRDefault="00F21175" w:rsidP="00F2117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eastAsia="sk-SK"/>
        </w:rPr>
      </w:pPr>
    </w:p>
    <w:p w:rsidR="00F21175" w:rsidRDefault="00F21175" w:rsidP="00F2117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eastAsia="sk-SK"/>
        </w:rPr>
      </w:pPr>
    </w:p>
    <w:p w:rsidR="00F21175" w:rsidRPr="009F6FF5" w:rsidRDefault="00F21175" w:rsidP="00F2117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vertAlign w:val="superscript"/>
          <w:lang w:eastAsia="sk-SK"/>
        </w:rPr>
      </w:pPr>
    </w:p>
    <w:p w:rsidR="00BE7884" w:rsidRPr="00F21175" w:rsidRDefault="00F21175" w:rsidP="00F2117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sk-SK"/>
        </w:rPr>
      </w:pPr>
      <w:r w:rsidRPr="009F6FF5">
        <w:rPr>
          <w:rFonts w:ascii="Arial" w:hAnsi="Arial" w:cs="Arial"/>
          <w:sz w:val="20"/>
          <w:szCs w:val="20"/>
          <w:vertAlign w:val="superscript"/>
          <w:lang w:eastAsia="sk-SK"/>
        </w:rPr>
        <w:t>1</w:t>
      </w:r>
      <w:r>
        <w:rPr>
          <w:rFonts w:ascii="Arial" w:hAnsi="Arial" w:cs="Arial"/>
          <w:sz w:val="20"/>
          <w:szCs w:val="20"/>
          <w:lang w:eastAsia="sk-SK"/>
        </w:rPr>
        <w:t>Nehodiace sa prečiarkni</w:t>
      </w:r>
    </w:p>
    <w:sectPr w:rsidR="00BE7884" w:rsidRPr="00F2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D0"/>
    <w:rsid w:val="009669D0"/>
    <w:rsid w:val="00BE7884"/>
    <w:rsid w:val="00F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1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F21175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F211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F2117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F21175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uiPriority w:val="99"/>
    <w:semiHidden/>
    <w:rsid w:val="00F211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F21175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1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F21175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F211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F2117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F21175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uiPriority w:val="99"/>
    <w:semiHidden/>
    <w:rsid w:val="00F211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F21175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2018-07-17T12:57:00Z</dcterms:created>
  <dcterms:modified xsi:type="dcterms:W3CDTF">2018-07-17T12:58:00Z</dcterms:modified>
</cp:coreProperties>
</file>