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2F20E58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zákazky:</w:t>
            </w:r>
            <w:r w:rsidR="009700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7009E" w:rsidRPr="009700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Etážová pec </w:t>
            </w:r>
            <w:r w:rsidR="009700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3FDD0A5D" w:rsidR="00FE2A48" w:rsidRPr="00FE2A48" w:rsidRDefault="00197E87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Šlosár</w:t>
            </w:r>
            <w:proofErr w:type="spellEnd"/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2553D012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Domaňovce 152, 053 02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6B61E3D4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56 807 198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3105A3D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5648075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C26D3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E4AA5E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46D80C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9220E4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="00197E87">
              <w:rPr>
                <w:rFonts w:ascii="Calibri" w:eastAsia="Times New Roman" w:hAnsi="Calibri" w:cs="Calibri"/>
                <w:color w:val="000000"/>
                <w:lang w:eastAsia="sk-SK"/>
              </w:rPr>
              <w:t>nie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6B88560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4E7708D6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CF7DBF2" w:rsidR="0072185C" w:rsidRPr="001061C1" w:rsidRDefault="00202DAD" w:rsidP="00202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Etážová pec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307B6900" w:rsidR="0072185C" w:rsidRPr="0072185C" w:rsidRDefault="009363D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363D2">
              <w:rPr>
                <w:rFonts w:ascii="Calibri" w:eastAsia="Times New Roman" w:hAnsi="Calibri" w:cs="Calibri"/>
                <w:b/>
                <w:bCs/>
                <w:lang w:eastAsia="sk-SK"/>
              </w:rPr>
              <w:t>Technická špecifikácia: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60B41DFF" w:rsidR="0072185C" w:rsidRPr="001061C1" w:rsidRDefault="0097009E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Zariadenie určené na profesionálne pečenie pekárenských výrobkov s možnosťou presného riadenia pečenia.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B0D8C4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76AF85C7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934F1DB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99BB" w14:textId="77777777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>Kapacita a konštrukcia:</w:t>
            </w:r>
          </w:p>
          <w:p w14:paraId="0F147680" w14:textId="77777777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minimálne 4 etáže</w:t>
            </w:r>
          </w:p>
          <w:p w14:paraId="1F12BEA1" w14:textId="77777777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každá etáž samostatne ovládateľná</w:t>
            </w:r>
          </w:p>
          <w:p w14:paraId="500E4449" w14:textId="675BCDC8" w:rsidR="00541AEC" w:rsidRPr="0072185C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kapacita minimálne</w:t>
            </w:r>
            <w:r w:rsidR="006A75E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>4 plechy 600 × 400 mm na etáž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72FB2A30" w:rsidR="00541AEC" w:rsidRPr="0072185C" w:rsidRDefault="00C35451" w:rsidP="00C3545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6AC88B12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5DAE7460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619C4DF5" w:rsidR="00541AEC" w:rsidRPr="0072185C" w:rsidRDefault="0097009E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</w:t>
            </w:r>
            <w:proofErr w:type="spellStart"/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>pečná</w:t>
            </w:r>
            <w:proofErr w:type="spellEnd"/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plocha minimálne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4467AA23" w:rsidR="00541AEC" w:rsidRPr="0072185C" w:rsidRDefault="005E0DE3" w:rsidP="005E0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>3,80m²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3ACBD38D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218E0465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16BF10" w14:textId="77777777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>Rozmery etáže:</w:t>
            </w:r>
          </w:p>
          <w:p w14:paraId="16059C8F" w14:textId="19295895" w:rsid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</w:r>
            <w:r w:rsidR="005E0DE3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minimáln</w:t>
            </w:r>
            <w:r w:rsidR="005E0DE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 </w:t>
            </w:r>
            <w:r w:rsidR="005D7C1B">
              <w:rPr>
                <w:rFonts w:ascii="Calibri" w:eastAsia="Times New Roman" w:hAnsi="Calibri" w:cs="Calibri"/>
                <w:color w:val="000000"/>
                <w:lang w:eastAsia="sk-SK"/>
              </w:rPr>
              <w:t>rozmer etáže</w:t>
            </w:r>
          </w:p>
          <w:p w14:paraId="52175E54" w14:textId="5F3612C3" w:rsidR="005E0DE3" w:rsidRDefault="005E0DE3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</w:t>
            </w:r>
          </w:p>
          <w:p w14:paraId="0FC8D0AD" w14:textId="77777777" w:rsidR="005E0DE3" w:rsidRPr="0097009E" w:rsidRDefault="005E0DE3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053DFA1" w14:textId="57F6DD66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</w:r>
          </w:p>
          <w:p w14:paraId="08B37998" w14:textId="10B9F84F" w:rsidR="00541AEC" w:rsidRPr="0072185C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5D47CFE1" w:rsidR="00541AEC" w:rsidRPr="0072185C" w:rsidRDefault="005D7C1B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lastRenderedPageBreak/>
              <w:t>1200 x 800mm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CEB42" w14:textId="7FDC1B84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3EC35BDE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2A4E33" w14:textId="77777777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>pečné</w:t>
            </w:r>
            <w:proofErr w:type="spellEnd"/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vlastnosti:</w:t>
            </w:r>
          </w:p>
          <w:p w14:paraId="5406C60E" w14:textId="593BC445" w:rsidR="005D7C1B" w:rsidRPr="0072185C" w:rsidRDefault="0097009E" w:rsidP="005D7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samostatná regulácia horného a</w:t>
            </w:r>
            <w:r w:rsidR="005D7C1B">
              <w:rPr>
                <w:rFonts w:ascii="Calibri" w:eastAsia="Times New Roman" w:hAnsi="Calibri" w:cs="Calibri"/>
                <w:color w:val="000000"/>
                <w:lang w:eastAsia="sk-SK"/>
              </w:rPr>
              <w:t> dolného ohrevu</w:t>
            </w:r>
          </w:p>
          <w:p w14:paraId="604B63F1" w14:textId="387ABABA" w:rsidR="00541AEC" w:rsidRPr="0072185C" w:rsidRDefault="00541AEC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4BC2FAB5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0ABA5BA5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4E6B99D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CB78F2" w14:textId="77777777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>Zaparovanie:</w:t>
            </w:r>
          </w:p>
          <w:p w14:paraId="24EBE988" w14:textId="77777777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integrovaný parný systém</w:t>
            </w:r>
          </w:p>
          <w:p w14:paraId="096AC593" w14:textId="77777777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nezávislé zaparovanie pre jednotlivé etáže alebo ekvivalent</w:t>
            </w:r>
          </w:p>
          <w:p w14:paraId="4DD93124" w14:textId="602A5099" w:rsidR="00541AEC" w:rsidRPr="0072185C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regulácia intenzity pary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61C06311" w:rsidR="00541AEC" w:rsidRPr="0072185C" w:rsidRDefault="00541AEC" w:rsidP="00C35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2F3B22FF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791F6574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798C" w14:textId="383164A8" w:rsidR="00541AEC" w:rsidRPr="0072185C" w:rsidRDefault="0097009E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Napájanie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1782C9F8" w:rsidR="00541AEC" w:rsidRPr="0072185C" w:rsidRDefault="0097009E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400V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4133001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2041C2E6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1D3C" w14:textId="67F91B7A" w:rsidR="00097B7D" w:rsidRPr="0072185C" w:rsidRDefault="0097009E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Príkon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7A6" w14:textId="13E64DE2" w:rsidR="00097B7D" w:rsidRPr="0072185C" w:rsidRDefault="0097009E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30-</w:t>
            </w:r>
            <w:r w:rsidR="00C35451">
              <w:rPr>
                <w:rFonts w:ascii="Calibri" w:eastAsia="Times New Roman" w:hAnsi="Calibri" w:cs="Calibri"/>
                <w:color w:val="111111"/>
                <w:lang w:eastAsia="sk-SK"/>
              </w:rPr>
              <w:t>50</w:t>
            </w: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k</w:t>
            </w:r>
            <w:r w:rsidR="006A75EB">
              <w:rPr>
                <w:rFonts w:ascii="Calibri" w:eastAsia="Times New Roman" w:hAnsi="Calibri" w:cs="Calibri"/>
                <w:color w:val="111111"/>
                <w:lang w:eastAsia="sk-SK"/>
              </w:rPr>
              <w:t>W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92E68" w14:textId="484423CD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620FA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DE73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D47F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C336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B58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140BEFCE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316D5BA5" w:rsidR="00097B7D" w:rsidRPr="0072185C" w:rsidRDefault="006A75EB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Hmotnosť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1BE6705E" w:rsidR="00097B7D" w:rsidRPr="0072185C" w:rsidRDefault="006A75EB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Max 1500kg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97947" w14:textId="4126E2D3" w:rsidR="00097B7D" w:rsidRPr="002A6ACB" w:rsidRDefault="00097B7D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752D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3E2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385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AFA8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D81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79F8DF8F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20A6FD4F" w:rsidR="00097B7D" w:rsidRPr="0072185C" w:rsidRDefault="005D7C1B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Minimum maximálnej teploty </w:t>
            </w:r>
            <w:r w:rsidR="006A75EB">
              <w:rPr>
                <w:rFonts w:ascii="Calibri" w:eastAsia="Times New Roman" w:hAnsi="Calibri" w:cs="Calibri"/>
                <w:color w:val="000000"/>
                <w:lang w:eastAsia="sk-SK"/>
              </w:rPr>
              <w:t>v stupňoch Celzia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7B5F14F7" w:rsidR="00097B7D" w:rsidRPr="0072185C" w:rsidRDefault="005D7C1B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B2116F" w14:textId="0BD880E3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5F1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77D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978C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E0D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2F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45839E6B" w:rsidR="0072185C" w:rsidRPr="00AD66EE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778A5995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7CB210D9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0D142962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7A445C1C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F543" w14:textId="77777777" w:rsid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  <w:p w14:paraId="1221310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11FB87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EE46F9C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D8D4AC9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05F674F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C217D5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E55CC4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DBB571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AB6AED3" w14:textId="5C8B7386" w:rsidR="00197E87" w:rsidRPr="0072185C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10171C3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CFD21E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59FBCED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2A34C59" w14:textId="77777777" w:rsidR="00645F00" w:rsidRDefault="00645F0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6B1AD9CB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207E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44AD" w14:textId="77777777" w:rsidR="006251B9" w:rsidRDefault="006251B9" w:rsidP="00A34C5B">
      <w:pPr>
        <w:spacing w:after="0" w:line="240" w:lineRule="auto"/>
      </w:pPr>
      <w:r>
        <w:separator/>
      </w:r>
    </w:p>
  </w:endnote>
  <w:endnote w:type="continuationSeparator" w:id="0">
    <w:p w14:paraId="0966FBCC" w14:textId="77777777" w:rsidR="006251B9" w:rsidRDefault="006251B9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8C40" w14:textId="77777777" w:rsidR="006251B9" w:rsidRDefault="006251B9" w:rsidP="00A34C5B">
      <w:pPr>
        <w:spacing w:after="0" w:line="240" w:lineRule="auto"/>
      </w:pPr>
      <w:r>
        <w:separator/>
      </w:r>
    </w:p>
  </w:footnote>
  <w:footnote w:type="continuationSeparator" w:id="0">
    <w:p w14:paraId="71E73C2E" w14:textId="77777777" w:rsidR="006251B9" w:rsidRDefault="006251B9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1FF2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B8C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B7D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A99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3F3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27F"/>
    <w:rsid w:val="00134873"/>
    <w:rsid w:val="001349F4"/>
    <w:rsid w:val="00134B3C"/>
    <w:rsid w:val="00134D71"/>
    <w:rsid w:val="00135220"/>
    <w:rsid w:val="001353CF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2E2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E87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DAD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07ED7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2A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9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DE6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0E6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1AEC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8EB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C1B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DE3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1B9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5F00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5EB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5A7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33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1CD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1EB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81D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DD4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D2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09E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B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79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CC0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451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3B3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300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1BE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4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114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Rocket Team</dc:creator>
  <cp:lastModifiedBy>Slosar Klapacova</cp:lastModifiedBy>
  <cp:revision>2</cp:revision>
  <cp:lastPrinted>2026-03-30T08:31:00Z</cp:lastPrinted>
  <dcterms:created xsi:type="dcterms:W3CDTF">2026-04-13T15:05:00Z</dcterms:created>
  <dcterms:modified xsi:type="dcterms:W3CDTF">2026-04-13T15:05:00Z</dcterms:modified>
</cp:coreProperties>
</file>