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688C2E63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9545D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D36CC2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101291A" w14:textId="4BFAC2FC" w:rsidR="00D467B9" w:rsidRDefault="004109F7" w:rsidP="00332095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D6CC7">
        <w:rPr>
          <w:rFonts w:ascii="Cambria" w:hAnsi="Cambria" w:cs="Arial"/>
          <w:sz w:val="22"/>
          <w:szCs w:val="22"/>
          <w:lang w:eastAsia="pl-PL"/>
        </w:rPr>
        <w:t>podstawowym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660595">
        <w:rPr>
          <w:rFonts w:ascii="Cambria" w:hAnsi="Cambria" w:cs="Arial"/>
          <w:sz w:val="22"/>
          <w:szCs w:val="22"/>
          <w:lang w:eastAsia="pl-PL"/>
        </w:rPr>
        <w:t>z możliwością</w:t>
      </w:r>
      <w:r w:rsidR="0099545D">
        <w:rPr>
          <w:rFonts w:ascii="Cambria" w:hAnsi="Cambria" w:cs="Arial"/>
          <w:sz w:val="22"/>
          <w:szCs w:val="22"/>
          <w:lang w:eastAsia="pl-PL"/>
        </w:rPr>
        <w:t xml:space="preserve"> prowadzenia negocjacji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 w:rsidR="00D467B9">
        <w:rPr>
          <w:rFonts w:ascii="Cambria" w:hAnsi="Cambria" w:cs="Arial"/>
          <w:b/>
          <w:sz w:val="22"/>
          <w:szCs w:val="22"/>
          <w:lang w:eastAsia="pl-PL"/>
        </w:rPr>
        <w:t>:</w:t>
      </w:r>
      <w:r w:rsidR="00332095">
        <w:rPr>
          <w:rFonts w:ascii="Cambria" w:hAnsi="Cambria" w:cs="Arial"/>
          <w:b/>
          <w:bCs/>
          <w:lang w:eastAsia="pl-PL"/>
        </w:rPr>
        <w:t xml:space="preserve"> </w:t>
      </w:r>
    </w:p>
    <w:p w14:paraId="591840DE" w14:textId="6B8579E2" w:rsidR="0099545D" w:rsidRDefault="0099545D" w:rsidP="0099545D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99545D">
        <w:rPr>
          <w:rFonts w:ascii="Cambria" w:hAnsi="Cambria" w:cs="Arial"/>
          <w:b/>
          <w:bCs/>
          <w:sz w:val="22"/>
          <w:szCs w:val="22"/>
        </w:rPr>
        <w:t>„</w:t>
      </w:r>
      <w:r w:rsidR="00981901" w:rsidRPr="00981901">
        <w:rPr>
          <w:rFonts w:ascii="Cambria" w:hAnsi="Cambria"/>
          <w:b/>
          <w:bCs/>
          <w:sz w:val="22"/>
          <w:szCs w:val="22"/>
        </w:rPr>
        <w:t>Modernizacja</w:t>
      </w:r>
      <w:r w:rsidR="00627D91">
        <w:rPr>
          <w:rFonts w:ascii="Cambria" w:hAnsi="Cambria"/>
          <w:b/>
          <w:bCs/>
          <w:sz w:val="22"/>
          <w:szCs w:val="22"/>
        </w:rPr>
        <w:t xml:space="preserve"> kotłowni c.o. </w:t>
      </w:r>
      <w:r w:rsidR="00981901" w:rsidRPr="00981901">
        <w:rPr>
          <w:rFonts w:ascii="Cambria" w:hAnsi="Cambria"/>
          <w:b/>
          <w:bCs/>
          <w:sz w:val="22"/>
          <w:szCs w:val="22"/>
        </w:rPr>
        <w:t>wraz z wymianą źródła ciepła dla budynku Zielonej Szkoły w Woziwodzie</w:t>
      </w:r>
      <w:r w:rsidRPr="0099545D">
        <w:rPr>
          <w:rFonts w:ascii="Cambria" w:hAnsi="Cambria" w:cs="Arial"/>
          <w:b/>
          <w:bCs/>
          <w:sz w:val="22"/>
          <w:szCs w:val="22"/>
        </w:rPr>
        <w:t>”</w:t>
      </w:r>
    </w:p>
    <w:p w14:paraId="502F7B94" w14:textId="77777777" w:rsidR="0099545D" w:rsidRDefault="0099545D" w:rsidP="0099545D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3E4F8FD5" w14:textId="7DF8E328" w:rsidR="004109F7" w:rsidRDefault="004109F7" w:rsidP="0099545D">
      <w:pPr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5914963C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627D91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0A4978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0A4978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 w:rsidR="00627D91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CFD4A5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627D91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0A4978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0A4978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627D91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przedmiotowym </w:t>
      </w:r>
      <w:proofErr w:type="gramStart"/>
      <w:r>
        <w:rPr>
          <w:rFonts w:ascii="Cambria" w:hAnsi="Cambria" w:cs="Arial"/>
          <w:sz w:val="22"/>
          <w:szCs w:val="22"/>
          <w:lang w:eastAsia="pl-PL"/>
        </w:rPr>
        <w:t>postępowaniu  tj.</w:t>
      </w:r>
      <w:proofErr w:type="gramEnd"/>
      <w:r>
        <w:rPr>
          <w:rFonts w:ascii="Cambria" w:hAnsi="Cambria" w:cs="Arial"/>
          <w:sz w:val="22"/>
          <w:szCs w:val="22"/>
          <w:lang w:eastAsia="pl-PL"/>
        </w:rPr>
        <w:t xml:space="preserve"> (podać nazwę i </w:t>
      </w:r>
      <w:proofErr w:type="gramStart"/>
      <w:r>
        <w:rPr>
          <w:rFonts w:ascii="Cambria" w:hAnsi="Cambria" w:cs="Arial"/>
          <w:sz w:val="22"/>
          <w:szCs w:val="22"/>
          <w:lang w:eastAsia="pl-PL"/>
        </w:rPr>
        <w:t>adres)*</w:t>
      </w:r>
      <w:proofErr w:type="gramEnd"/>
      <w:r>
        <w:rPr>
          <w:rFonts w:ascii="Cambria" w:hAnsi="Cambria" w:cs="Arial"/>
          <w:sz w:val="22"/>
          <w:szCs w:val="22"/>
          <w:lang w:eastAsia="pl-PL"/>
        </w:rPr>
        <w:t>:</w:t>
      </w:r>
    </w:p>
    <w:p w14:paraId="095796EA" w14:textId="77777777" w:rsidR="004109F7" w:rsidRPr="00D36CC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379846BD" w14:textId="7E4F9732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 w:rsidSect="00D467B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0C63" w14:textId="77777777" w:rsidR="00710A62" w:rsidRDefault="00710A62">
      <w:r>
        <w:separator/>
      </w:r>
    </w:p>
  </w:endnote>
  <w:endnote w:type="continuationSeparator" w:id="0">
    <w:p w14:paraId="43A01D59" w14:textId="77777777" w:rsidR="00710A62" w:rsidRDefault="0071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421CBF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545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19E2F" w14:textId="77777777" w:rsidR="00710A62" w:rsidRDefault="00710A62">
      <w:r>
        <w:separator/>
      </w:r>
    </w:p>
  </w:footnote>
  <w:footnote w:type="continuationSeparator" w:id="0">
    <w:p w14:paraId="67AE8F16" w14:textId="77777777" w:rsidR="00710A62" w:rsidRDefault="0071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89514381">
    <w:abstractNumId w:val="3"/>
    <w:lvlOverride w:ilvl="0">
      <w:startOverride w:val="1"/>
    </w:lvlOverride>
  </w:num>
  <w:num w:numId="2" w16cid:durableId="1262883479">
    <w:abstractNumId w:val="1"/>
    <w:lvlOverride w:ilvl="0">
      <w:startOverride w:val="1"/>
    </w:lvlOverride>
  </w:num>
  <w:num w:numId="3" w16cid:durableId="163016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92348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CEB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4978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264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4EA1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4B61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23C2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95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F7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5938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CC7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D91"/>
    <w:rsid w:val="00627EA4"/>
    <w:rsid w:val="0063078D"/>
    <w:rsid w:val="00633453"/>
    <w:rsid w:val="00633D2F"/>
    <w:rsid w:val="0063483B"/>
    <w:rsid w:val="00643EBA"/>
    <w:rsid w:val="00644329"/>
    <w:rsid w:val="006544C9"/>
    <w:rsid w:val="00660595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084"/>
    <w:rsid w:val="006F6DAE"/>
    <w:rsid w:val="00701168"/>
    <w:rsid w:val="007020DC"/>
    <w:rsid w:val="007026AE"/>
    <w:rsid w:val="00703020"/>
    <w:rsid w:val="007032EF"/>
    <w:rsid w:val="007052AF"/>
    <w:rsid w:val="00706E45"/>
    <w:rsid w:val="00710A62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D5C"/>
    <w:rsid w:val="007816DE"/>
    <w:rsid w:val="00783B4E"/>
    <w:rsid w:val="00783E49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042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2C63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1AC1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36D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07E5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1901"/>
    <w:rsid w:val="00982138"/>
    <w:rsid w:val="00982F9D"/>
    <w:rsid w:val="009859CE"/>
    <w:rsid w:val="00986210"/>
    <w:rsid w:val="00991790"/>
    <w:rsid w:val="00993368"/>
    <w:rsid w:val="0099465E"/>
    <w:rsid w:val="0099545D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B3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2621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05FA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43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D8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5F6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CC2"/>
    <w:rsid w:val="00D406D2"/>
    <w:rsid w:val="00D40F7B"/>
    <w:rsid w:val="00D441A2"/>
    <w:rsid w:val="00D451E0"/>
    <w:rsid w:val="00D45980"/>
    <w:rsid w:val="00D467B9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057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683B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E9F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0A7D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1225 N.Woziwoda Paulina Puchała</cp:lastModifiedBy>
  <cp:revision>8</cp:revision>
  <cp:lastPrinted>2017-05-23T10:32:00Z</cp:lastPrinted>
  <dcterms:created xsi:type="dcterms:W3CDTF">2024-05-13T08:09:00Z</dcterms:created>
  <dcterms:modified xsi:type="dcterms:W3CDTF">2026-01-14T08:33:00Z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