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pPr>
        <w:numPr>
          <w:ilvl w:val="0"/>
          <w:numId w:val="8"/>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16E5A288" w:rsidR="00A54901" w:rsidRPr="00977280" w:rsidRDefault="00104768" w:rsidP="00135861">
            <w:pPr>
              <w:spacing w:after="0" w:line="360" w:lineRule="auto"/>
              <w:jc w:val="both"/>
              <w:rPr>
                <w:rFonts w:cs="Arial"/>
                <w:szCs w:val="20"/>
              </w:rPr>
            </w:pPr>
            <w:r w:rsidRPr="00104768">
              <w:t>https://josephine.proebiz.com/sk/tender/7</w:t>
            </w:r>
            <w:r w:rsidR="00182F7F">
              <w:t>6801</w:t>
            </w:r>
            <w:r w:rsidRPr="00104768">
              <w:t>/summary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281F3874" w:rsidR="00A54901" w:rsidRPr="00977280" w:rsidRDefault="00104768" w:rsidP="00135861">
            <w:pPr>
              <w:spacing w:after="0" w:line="360" w:lineRule="auto"/>
              <w:jc w:val="both"/>
              <w:rPr>
                <w:rFonts w:cs="Arial"/>
                <w:szCs w:val="20"/>
              </w:rPr>
            </w:pPr>
            <w:r>
              <w:rPr>
                <w:rFonts w:cs="Arial"/>
                <w:szCs w:val="20"/>
                <w:highlight w:val="yellow"/>
              </w:rPr>
              <w:t>7</w:t>
            </w:r>
            <w:r w:rsidR="00182F7F">
              <w:rPr>
                <w:rFonts w:cs="Arial"/>
                <w:szCs w:val="20"/>
                <w:highlight w:val="yellow"/>
              </w:rPr>
              <w:t>6801</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0AFDB029"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104768">
              <w:rPr>
                <w:highlight w:val="yellow"/>
              </w:rPr>
              <w:t>2</w:t>
            </w:r>
            <w:r w:rsidR="00182F7F">
              <w:rPr>
                <w:highlight w:val="yellow"/>
              </w:rPr>
              <w:t>4</w:t>
            </w:r>
            <w:r w:rsidRPr="003C3BB5">
              <w:rPr>
                <w:highlight w:val="yellow"/>
              </w:rPr>
              <w:t>/202</w:t>
            </w:r>
            <w:r w:rsidR="00182F7F">
              <w:rPr>
                <w:highlight w:val="yellow"/>
              </w:rPr>
              <w:t>6</w:t>
            </w:r>
            <w:r w:rsidR="00DD6604">
              <w:t xml:space="preserve"> </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pPr>
        <w:numPr>
          <w:ilvl w:val="0"/>
          <w:numId w:val="8"/>
        </w:numPr>
        <w:spacing w:after="0"/>
        <w:jc w:val="both"/>
        <w:rPr>
          <w:rFonts w:cs="Arial"/>
          <w:b/>
          <w:szCs w:val="20"/>
        </w:rPr>
      </w:pPr>
      <w:r w:rsidRPr="00977280">
        <w:rPr>
          <w:rFonts w:cs="Arial"/>
          <w:b/>
          <w:szCs w:val="20"/>
        </w:rPr>
        <w:t xml:space="preserve">Predmet zákazky: </w:t>
      </w:r>
    </w:p>
    <w:p w14:paraId="3603790B" w14:textId="1CB164AD" w:rsidR="00490E1F" w:rsidRDefault="00AB2B46" w:rsidP="00490E1F">
      <w:pPr>
        <w:spacing w:after="0"/>
        <w:jc w:val="both"/>
        <w:rPr>
          <w:rFonts w:cs="Arial"/>
          <w:szCs w:val="20"/>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104768">
        <w:rPr>
          <w:rFonts w:cs="Arial"/>
          <w:szCs w:val="20"/>
        </w:rPr>
        <w:t>2</w:t>
      </w:r>
      <w:r w:rsidR="00182F7F">
        <w:rPr>
          <w:rFonts w:cs="Arial"/>
          <w:szCs w:val="20"/>
        </w:rPr>
        <w:t>4</w:t>
      </w:r>
      <w:r w:rsidR="00CB12FA">
        <w:rPr>
          <w:rFonts w:cs="Arial"/>
          <w:szCs w:val="20"/>
          <w:highlight w:val="yellow"/>
        </w:rPr>
        <w:t>/202</w:t>
      </w:r>
      <w:r w:rsidR="00182F7F">
        <w:rPr>
          <w:rFonts w:cs="Arial"/>
          <w:szCs w:val="20"/>
          <w:highlight w:val="yellow"/>
        </w:rPr>
        <w:t>6</w:t>
      </w:r>
      <w:r w:rsidR="00DD6604">
        <w:rPr>
          <w:rFonts w:cs="Arial"/>
          <w:szCs w:val="20"/>
          <w:highlight w:val="yellow"/>
        </w:rPr>
        <w:t xml:space="preserve"> </w:t>
      </w:r>
    </w:p>
    <w:p w14:paraId="536BC92B" w14:textId="77777777" w:rsidR="00490E1F" w:rsidRPr="00977280" w:rsidRDefault="00490E1F" w:rsidP="00490E1F">
      <w:pPr>
        <w:spacing w:after="0"/>
        <w:jc w:val="both"/>
        <w:rPr>
          <w:rFonts w:cs="Arial"/>
          <w:color w:val="FF0000"/>
          <w:szCs w:val="20"/>
        </w:rPr>
      </w:pPr>
    </w:p>
    <w:p w14:paraId="2C02926D" w14:textId="77777777" w:rsidR="00E11E5E" w:rsidRPr="00977280" w:rsidRDefault="00E11E5E">
      <w:pPr>
        <w:numPr>
          <w:ilvl w:val="0"/>
          <w:numId w:val="8"/>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pPr>
        <w:pStyle w:val="Odsekzoznamu"/>
        <w:numPr>
          <w:ilvl w:val="1"/>
          <w:numId w:val="14"/>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pPr>
        <w:numPr>
          <w:ilvl w:val="0"/>
          <w:numId w:val="8"/>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pPr>
        <w:pStyle w:val="Odsekzoznamu"/>
        <w:numPr>
          <w:ilvl w:val="1"/>
          <w:numId w:val="13"/>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44EAA061" w14:textId="05DA3F7C" w:rsidR="00F562F4" w:rsidRDefault="00F562F4" w:rsidP="00F562F4">
      <w:pPr>
        <w:pStyle w:val="Odsekzoznamu"/>
        <w:spacing w:after="0"/>
        <w:ind w:left="360"/>
        <w:jc w:val="both"/>
        <w:rPr>
          <w:rFonts w:cs="Arial"/>
          <w:sz w:val="20"/>
          <w:szCs w:val="20"/>
        </w:rPr>
      </w:pPr>
      <w:r>
        <w:rPr>
          <w:rFonts w:cs="Arial"/>
          <w:sz w:val="20"/>
          <w:szCs w:val="20"/>
        </w:rPr>
        <w:t xml:space="preserve">Predpokladaná hodnota zákazky je určená ako násobok ceny a predpokladaných </w:t>
      </w:r>
      <w:proofErr w:type="spellStart"/>
      <w:r>
        <w:rPr>
          <w:rFonts w:cs="Arial"/>
          <w:sz w:val="20"/>
          <w:szCs w:val="20"/>
        </w:rPr>
        <w:t>Mth</w:t>
      </w:r>
      <w:proofErr w:type="spellEnd"/>
      <w:r>
        <w:rPr>
          <w:rFonts w:cs="Arial"/>
          <w:sz w:val="20"/>
          <w:szCs w:val="20"/>
        </w:rPr>
        <w:t xml:space="preserve">  v jednotlivých častiach.</w:t>
      </w:r>
    </w:p>
    <w:p w14:paraId="3AF40F19" w14:textId="77777777" w:rsidR="00FE1274" w:rsidRDefault="00FE1274" w:rsidP="00FE1274">
      <w:pPr>
        <w:pStyle w:val="Odsekzoznamu"/>
        <w:spacing w:after="0"/>
        <w:ind w:left="360"/>
        <w:jc w:val="both"/>
        <w:rPr>
          <w:rFonts w:cs="Arial"/>
          <w:sz w:val="20"/>
          <w:szCs w:val="20"/>
        </w:rPr>
      </w:pPr>
    </w:p>
    <w:p w14:paraId="3857A8F3" w14:textId="38790A46" w:rsidR="00490E1F" w:rsidRPr="00490E1F" w:rsidRDefault="00490E1F" w:rsidP="00490E1F">
      <w:pPr>
        <w:rPr>
          <w:rFonts w:cs="Arial"/>
          <w:szCs w:val="20"/>
        </w:rPr>
      </w:pPr>
      <w:r w:rsidRPr="00C232A8">
        <w:rPr>
          <w:rFonts w:cs="Arial"/>
          <w:szCs w:val="20"/>
          <w:highlight w:val="yellow"/>
        </w:rPr>
        <w:t xml:space="preserve">Časť č. 1: </w:t>
      </w:r>
      <w:r w:rsidR="00A86284" w:rsidRPr="00C232A8">
        <w:rPr>
          <w:rFonts w:cs="Arial"/>
          <w:szCs w:val="20"/>
          <w:highlight w:val="yellow"/>
        </w:rPr>
        <w:t xml:space="preserve">LS </w:t>
      </w:r>
      <w:r w:rsidR="00182F7F" w:rsidRPr="00C232A8">
        <w:rPr>
          <w:rFonts w:cs="Arial"/>
          <w:szCs w:val="20"/>
          <w:highlight w:val="yellow"/>
        </w:rPr>
        <w:t>Čifáre</w:t>
      </w:r>
      <w:r w:rsidRPr="00C232A8">
        <w:rPr>
          <w:rFonts w:cs="Arial"/>
          <w:szCs w:val="20"/>
          <w:highlight w:val="yellow"/>
        </w:rPr>
        <w:t xml:space="preserve">:                                                     </w:t>
      </w:r>
      <w:r w:rsidR="00182F7F" w:rsidRPr="00C232A8">
        <w:rPr>
          <w:rFonts w:cs="Arial"/>
          <w:szCs w:val="20"/>
          <w:highlight w:val="yellow"/>
        </w:rPr>
        <w:t>8960</w:t>
      </w:r>
      <w:r w:rsidRPr="00C232A8">
        <w:rPr>
          <w:rFonts w:cs="Arial"/>
          <w:szCs w:val="20"/>
          <w:highlight w:val="yellow"/>
        </w:rPr>
        <w:t>,00 EUR bez DPH</w:t>
      </w:r>
    </w:p>
    <w:p w14:paraId="5240F2CC" w14:textId="11C72AAD" w:rsidR="00490E1F" w:rsidRPr="00E02626" w:rsidRDefault="00490E1F" w:rsidP="00490E1F">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w:t>
      </w:r>
      <w:r w:rsidR="00182F7F">
        <w:rPr>
          <w:rFonts w:cs="Arial"/>
          <w:szCs w:val="20"/>
        </w:rPr>
        <w:t>0</w:t>
      </w:r>
      <w:r w:rsidRPr="00E02626">
        <w:rPr>
          <w:rFonts w:cs="Arial"/>
          <w:szCs w:val="20"/>
        </w:rPr>
        <w:t xml:space="preserve">0 </w:t>
      </w:r>
      <w:proofErr w:type="spellStart"/>
      <w:r w:rsidRPr="00E02626">
        <w:rPr>
          <w:rFonts w:cs="Arial"/>
          <w:szCs w:val="20"/>
        </w:rPr>
        <w:t>Mth</w:t>
      </w:r>
      <w:proofErr w:type="spellEnd"/>
    </w:p>
    <w:p w14:paraId="20AF4DA2" w14:textId="77777777" w:rsidR="00490E1F" w:rsidRPr="00E02626" w:rsidRDefault="00490E1F" w:rsidP="00490E1F">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00420B4F" w14:textId="37638C76" w:rsidR="00490E1F" w:rsidRPr="00E02626" w:rsidRDefault="00490E1F" w:rsidP="00490E1F">
      <w:pPr>
        <w:rPr>
          <w:rFonts w:cs="Arial"/>
          <w:szCs w:val="20"/>
        </w:rPr>
      </w:pPr>
      <w:r w:rsidRPr="00E02626">
        <w:rPr>
          <w:rFonts w:cs="Arial"/>
          <w:szCs w:val="20"/>
        </w:rPr>
        <w:t xml:space="preserve">Nákladný automobil do 12 t. na rozvoz materiálu po Lesných cestách../cca </w:t>
      </w:r>
      <w:r w:rsidR="00A86284">
        <w:rPr>
          <w:rFonts w:cs="Arial"/>
          <w:szCs w:val="20"/>
        </w:rPr>
        <w:t>8</w:t>
      </w:r>
      <w:r>
        <w:rPr>
          <w:rFonts w:cs="Arial"/>
          <w:szCs w:val="20"/>
        </w:rPr>
        <w:t>00</w:t>
      </w:r>
      <w:r w:rsidRPr="00E02626">
        <w:rPr>
          <w:rFonts w:cs="Arial"/>
          <w:szCs w:val="20"/>
        </w:rPr>
        <w:t>km//</w:t>
      </w:r>
    </w:p>
    <w:p w14:paraId="00B885CF" w14:textId="77777777" w:rsidR="00490E1F"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511C6DE7" w14:textId="7BAD0621" w:rsidR="00A9426E" w:rsidRPr="00C232A8" w:rsidRDefault="00A9426E" w:rsidP="00A9426E">
      <w:pPr>
        <w:rPr>
          <w:rFonts w:cs="Arial"/>
          <w:szCs w:val="20"/>
          <w:highlight w:val="yellow"/>
        </w:rPr>
      </w:pPr>
      <w:r w:rsidRPr="00C232A8">
        <w:rPr>
          <w:rFonts w:cs="Arial"/>
          <w:szCs w:val="20"/>
          <w:highlight w:val="yellow"/>
        </w:rPr>
        <w:t xml:space="preserve">Časť č. 2: </w:t>
      </w:r>
      <w:r w:rsidR="00D13EC7" w:rsidRPr="00C232A8">
        <w:rPr>
          <w:rFonts w:cs="Arial"/>
          <w:szCs w:val="20"/>
          <w:highlight w:val="yellow"/>
        </w:rPr>
        <w:t>OZ Podunajsko:</w:t>
      </w:r>
      <w:r w:rsidR="00D13EC7" w:rsidRPr="00C232A8">
        <w:rPr>
          <w:rFonts w:cs="Arial"/>
          <w:szCs w:val="20"/>
          <w:highlight w:val="yellow"/>
        </w:rPr>
        <w:tab/>
      </w:r>
      <w:r w:rsidR="00D13EC7" w:rsidRPr="00C232A8">
        <w:rPr>
          <w:rFonts w:cs="Arial"/>
          <w:szCs w:val="20"/>
          <w:highlight w:val="yellow"/>
        </w:rPr>
        <w:tab/>
      </w:r>
      <w:r w:rsidR="00D13EC7" w:rsidRPr="00C232A8">
        <w:rPr>
          <w:rFonts w:cs="Arial"/>
          <w:szCs w:val="20"/>
          <w:highlight w:val="yellow"/>
        </w:rPr>
        <w:tab/>
      </w:r>
      <w:r w:rsidR="00D13EC7" w:rsidRPr="00C232A8">
        <w:rPr>
          <w:rFonts w:cs="Arial"/>
          <w:szCs w:val="20"/>
          <w:highlight w:val="yellow"/>
        </w:rPr>
        <w:tab/>
        <w:t>16800,00 EUR bez DPH</w:t>
      </w:r>
    </w:p>
    <w:p w14:paraId="50D0EBA1" w14:textId="2A446D9E" w:rsidR="00D13EC7" w:rsidRDefault="00D13EC7" w:rsidP="00A9426E">
      <w:pPr>
        <w:rPr>
          <w:rFonts w:cs="Arial"/>
          <w:szCs w:val="20"/>
        </w:rPr>
      </w:pPr>
      <w:proofErr w:type="spellStart"/>
      <w:r w:rsidRPr="00D13EC7">
        <w:rPr>
          <w:rFonts w:cs="Arial"/>
          <w:szCs w:val="20"/>
        </w:rPr>
        <w:t>Grader</w:t>
      </w:r>
      <w:proofErr w:type="spellEnd"/>
      <w:r w:rsidRPr="00D13EC7">
        <w:rPr>
          <w:rFonts w:cs="Arial"/>
          <w:szCs w:val="20"/>
        </w:rPr>
        <w:t xml:space="preserve"> kolesový stroj s vlastným pohonom s regulovateľnou radlicou ,4x4, s výkonom motora od 90 do120kW,dĺžka radlice do 4m.</w:t>
      </w:r>
      <w:r>
        <w:rPr>
          <w:rFonts w:cs="Arial"/>
          <w:szCs w:val="20"/>
        </w:rPr>
        <w:t xml:space="preserve"> cca 300 </w:t>
      </w:r>
      <w:proofErr w:type="spellStart"/>
      <w:r>
        <w:rPr>
          <w:rFonts w:cs="Arial"/>
          <w:szCs w:val="20"/>
        </w:rPr>
        <w:t>Mth</w:t>
      </w:r>
      <w:proofErr w:type="spellEnd"/>
      <w:r>
        <w:rPr>
          <w:rFonts w:cs="Arial"/>
          <w:szCs w:val="20"/>
        </w:rPr>
        <w:t>.</w:t>
      </w:r>
    </w:p>
    <w:p w14:paraId="07CDFDC7" w14:textId="79EC6457" w:rsidR="00A9426E" w:rsidRDefault="00A9426E" w:rsidP="00A9426E">
      <w:pPr>
        <w:rPr>
          <w:rFonts w:cs="Arial"/>
          <w:szCs w:val="20"/>
        </w:rPr>
      </w:pPr>
      <w:r w:rsidRPr="00D13EC7">
        <w:rPr>
          <w:rFonts w:cs="Arial"/>
          <w:szCs w:val="20"/>
        </w:rPr>
        <w:t>•</w:t>
      </w:r>
      <w:r w:rsidRPr="00D13EC7">
        <w:rPr>
          <w:rFonts w:cs="Arial"/>
          <w:szCs w:val="20"/>
        </w:rPr>
        <w:tab/>
        <w:t xml:space="preserve">Do jednotkovej ceny sa zahrnú všetky náklady na dodanie predmetu zákazky vrátane presunu a prevozu  stroja na pracovisko a prestojov. </w:t>
      </w:r>
      <w:proofErr w:type="spellStart"/>
      <w:r w:rsidRPr="00D13EC7">
        <w:rPr>
          <w:rFonts w:cs="Arial"/>
          <w:szCs w:val="20"/>
        </w:rPr>
        <w:t>Mth</w:t>
      </w:r>
      <w:proofErr w:type="spellEnd"/>
      <w:r w:rsidRPr="00D13EC7">
        <w:rPr>
          <w:rFonts w:cs="Arial"/>
          <w:szCs w:val="20"/>
        </w:rPr>
        <w:t xml:space="preserve"> sa </w:t>
      </w:r>
      <w:proofErr w:type="spellStart"/>
      <w:r w:rsidRPr="00D13EC7">
        <w:rPr>
          <w:rFonts w:cs="Arial"/>
          <w:szCs w:val="20"/>
        </w:rPr>
        <w:t>počítaju</w:t>
      </w:r>
      <w:proofErr w:type="spellEnd"/>
      <w:r w:rsidRPr="00D13EC7">
        <w:rPr>
          <w:rFonts w:cs="Arial"/>
          <w:szCs w:val="20"/>
        </w:rPr>
        <w:t xml:space="preserve"> od zahájenia prác na pracovisku.</w:t>
      </w:r>
    </w:p>
    <w:p w14:paraId="2D2AA0E4" w14:textId="77777777" w:rsidR="00A9426E" w:rsidRPr="00E02626" w:rsidRDefault="00A9426E" w:rsidP="00A9426E">
      <w:pPr>
        <w:rPr>
          <w:rFonts w:cs="Arial"/>
          <w:szCs w:val="20"/>
        </w:rPr>
      </w:pPr>
    </w:p>
    <w:p w14:paraId="477879B9" w14:textId="08805BE9" w:rsidR="00A9426E" w:rsidRPr="00C232A8" w:rsidRDefault="00A9426E" w:rsidP="00A9426E">
      <w:pPr>
        <w:rPr>
          <w:rFonts w:cs="Arial"/>
          <w:szCs w:val="20"/>
          <w:highlight w:val="yellow"/>
        </w:rPr>
      </w:pPr>
      <w:r w:rsidRPr="00C232A8">
        <w:rPr>
          <w:rFonts w:cs="Arial"/>
          <w:szCs w:val="20"/>
          <w:highlight w:val="yellow"/>
        </w:rPr>
        <w:t xml:space="preserve">Časť č. </w:t>
      </w:r>
      <w:r w:rsidR="00D13EC7" w:rsidRPr="00C232A8">
        <w:rPr>
          <w:rFonts w:cs="Arial"/>
          <w:szCs w:val="20"/>
          <w:highlight w:val="yellow"/>
        </w:rPr>
        <w:t>3</w:t>
      </w:r>
      <w:r w:rsidRPr="00C232A8">
        <w:rPr>
          <w:rFonts w:cs="Arial"/>
          <w:szCs w:val="20"/>
          <w:highlight w:val="yellow"/>
        </w:rPr>
        <w:t xml:space="preserve">: </w:t>
      </w:r>
      <w:r w:rsidR="00C232A8" w:rsidRPr="00C232A8">
        <w:rPr>
          <w:rFonts w:cs="Arial"/>
          <w:szCs w:val="20"/>
          <w:highlight w:val="yellow"/>
        </w:rPr>
        <w:t xml:space="preserve">LS </w:t>
      </w:r>
      <w:proofErr w:type="spellStart"/>
      <w:r w:rsidR="00C232A8" w:rsidRPr="00C232A8">
        <w:rPr>
          <w:rFonts w:cs="Arial"/>
          <w:szCs w:val="20"/>
          <w:highlight w:val="yellow"/>
        </w:rPr>
        <w:t>Ladzany,LS</w:t>
      </w:r>
      <w:proofErr w:type="spellEnd"/>
      <w:r w:rsidR="00C232A8" w:rsidRPr="00C232A8">
        <w:rPr>
          <w:rFonts w:cs="Arial"/>
          <w:szCs w:val="20"/>
          <w:highlight w:val="yellow"/>
        </w:rPr>
        <w:t xml:space="preserve"> Modrý </w:t>
      </w:r>
      <w:proofErr w:type="spellStart"/>
      <w:r w:rsidR="00C232A8" w:rsidRPr="00C232A8">
        <w:rPr>
          <w:rFonts w:cs="Arial"/>
          <w:szCs w:val="20"/>
          <w:highlight w:val="yellow"/>
        </w:rPr>
        <w:t>Kameň,LS</w:t>
      </w:r>
      <w:proofErr w:type="spellEnd"/>
      <w:r w:rsidR="00C232A8" w:rsidRPr="00C232A8">
        <w:rPr>
          <w:rFonts w:cs="Arial"/>
          <w:szCs w:val="20"/>
          <w:highlight w:val="yellow"/>
        </w:rPr>
        <w:t xml:space="preserve"> Pukanec</w:t>
      </w:r>
      <w:r w:rsidRPr="00C232A8">
        <w:rPr>
          <w:rFonts w:cs="Arial"/>
          <w:szCs w:val="20"/>
          <w:highlight w:val="yellow"/>
        </w:rPr>
        <w:t>,</w:t>
      </w:r>
      <w:r w:rsidR="00C232A8" w:rsidRPr="00C232A8">
        <w:rPr>
          <w:rFonts w:cs="Arial"/>
          <w:szCs w:val="20"/>
          <w:highlight w:val="yellow"/>
        </w:rPr>
        <w:tab/>
      </w:r>
      <w:r w:rsidR="000C1CB8">
        <w:rPr>
          <w:rFonts w:cs="Arial"/>
          <w:szCs w:val="20"/>
          <w:highlight w:val="yellow"/>
        </w:rPr>
        <w:t>28</w:t>
      </w:r>
      <w:r w:rsidR="00C232A8" w:rsidRPr="00C232A8">
        <w:rPr>
          <w:rFonts w:cs="Arial"/>
          <w:szCs w:val="20"/>
          <w:highlight w:val="yellow"/>
        </w:rPr>
        <w:t xml:space="preserve"> </w:t>
      </w:r>
      <w:r w:rsidR="000C1CB8">
        <w:rPr>
          <w:rFonts w:cs="Arial"/>
          <w:szCs w:val="20"/>
          <w:highlight w:val="yellow"/>
        </w:rPr>
        <w:t>0</w:t>
      </w:r>
      <w:r w:rsidR="00C232A8" w:rsidRPr="00C232A8">
        <w:rPr>
          <w:rFonts w:cs="Arial"/>
          <w:szCs w:val="20"/>
          <w:highlight w:val="yellow"/>
        </w:rPr>
        <w:t>00,00 EUR bez DPH</w:t>
      </w:r>
    </w:p>
    <w:p w14:paraId="73E27D67" w14:textId="01DDA261" w:rsidR="00A9426E" w:rsidRPr="00C232A8" w:rsidRDefault="00A9426E" w:rsidP="00A9426E">
      <w:pPr>
        <w:rPr>
          <w:rFonts w:cs="Arial"/>
          <w:szCs w:val="20"/>
        </w:rPr>
      </w:pPr>
      <w:r w:rsidRPr="00C232A8">
        <w:rPr>
          <w:rFonts w:cs="Arial"/>
          <w:szCs w:val="20"/>
        </w:rPr>
        <w:t xml:space="preserve">Pásový </w:t>
      </w:r>
      <w:proofErr w:type="spellStart"/>
      <w:r w:rsidRPr="00C232A8">
        <w:rPr>
          <w:rFonts w:cs="Arial"/>
          <w:szCs w:val="20"/>
        </w:rPr>
        <w:t>angledozér</w:t>
      </w:r>
      <w:proofErr w:type="spellEnd"/>
      <w:r w:rsidRPr="00C232A8">
        <w:rPr>
          <w:rFonts w:cs="Arial"/>
          <w:szCs w:val="20"/>
        </w:rPr>
        <w:t xml:space="preserve"> s výkonom od 115kW do161 kW s </w:t>
      </w:r>
      <w:proofErr w:type="spellStart"/>
      <w:r w:rsidRPr="00C232A8">
        <w:rPr>
          <w:rFonts w:cs="Arial"/>
          <w:szCs w:val="20"/>
        </w:rPr>
        <w:t>rozrývacím</w:t>
      </w:r>
      <w:proofErr w:type="spellEnd"/>
      <w:r w:rsidRPr="00C232A8">
        <w:rPr>
          <w:rFonts w:cs="Arial"/>
          <w:szCs w:val="20"/>
        </w:rPr>
        <w:t xml:space="preserve"> tŕňom v zadnej časti </w:t>
      </w:r>
      <w:proofErr w:type="spellStart"/>
      <w:r w:rsidRPr="00C232A8">
        <w:rPr>
          <w:rFonts w:cs="Arial"/>
          <w:szCs w:val="20"/>
        </w:rPr>
        <w:t>stroja.Šírka</w:t>
      </w:r>
      <w:proofErr w:type="spellEnd"/>
      <w:r w:rsidRPr="00C232A8">
        <w:rPr>
          <w:rFonts w:cs="Arial"/>
          <w:szCs w:val="20"/>
        </w:rPr>
        <w:t xml:space="preserve"> radlice do 4m.  .    cca </w:t>
      </w:r>
      <w:r w:rsidR="000C1CB8">
        <w:rPr>
          <w:rFonts w:cs="Arial"/>
          <w:szCs w:val="20"/>
        </w:rPr>
        <w:t>350</w:t>
      </w:r>
      <w:r w:rsidRPr="00C232A8">
        <w:rPr>
          <w:rFonts w:cs="Arial"/>
          <w:szCs w:val="20"/>
        </w:rPr>
        <w:t xml:space="preserve"> </w:t>
      </w:r>
      <w:proofErr w:type="spellStart"/>
      <w:r w:rsidRPr="00C232A8">
        <w:rPr>
          <w:rFonts w:cs="Arial"/>
          <w:szCs w:val="20"/>
        </w:rPr>
        <w:t>Mth</w:t>
      </w:r>
      <w:proofErr w:type="spellEnd"/>
    </w:p>
    <w:p w14:paraId="52F1D865" w14:textId="77777777" w:rsidR="00A9426E" w:rsidRPr="00E02626" w:rsidRDefault="00A9426E" w:rsidP="00A9426E">
      <w:pPr>
        <w:rPr>
          <w:rFonts w:cs="Arial"/>
          <w:szCs w:val="20"/>
        </w:rPr>
      </w:pPr>
      <w:r w:rsidRPr="00C232A8">
        <w:rPr>
          <w:rFonts w:cs="Arial"/>
          <w:szCs w:val="20"/>
        </w:rPr>
        <w:t>•</w:t>
      </w:r>
      <w:r w:rsidRPr="00C232A8">
        <w:rPr>
          <w:rFonts w:cs="Arial"/>
          <w:szCs w:val="20"/>
        </w:rPr>
        <w:tab/>
        <w:t xml:space="preserve">Do jednotkovej ceny sa zahrnú všetky náklady na dodanie predmetu zákazky vrátane presunu a prevozu  stroja na pracovisko a prestojov. </w:t>
      </w:r>
      <w:proofErr w:type="spellStart"/>
      <w:r w:rsidRPr="00C232A8">
        <w:rPr>
          <w:rFonts w:cs="Arial"/>
          <w:szCs w:val="20"/>
        </w:rPr>
        <w:t>Mth</w:t>
      </w:r>
      <w:proofErr w:type="spellEnd"/>
      <w:r w:rsidRPr="00C232A8">
        <w:rPr>
          <w:rFonts w:cs="Arial"/>
          <w:szCs w:val="20"/>
        </w:rPr>
        <w:t xml:space="preserve"> sa </w:t>
      </w:r>
      <w:proofErr w:type="spellStart"/>
      <w:r w:rsidRPr="00C232A8">
        <w:rPr>
          <w:rFonts w:cs="Arial"/>
          <w:szCs w:val="20"/>
        </w:rPr>
        <w:t>počítaju</w:t>
      </w:r>
      <w:proofErr w:type="spellEnd"/>
      <w:r w:rsidRPr="00C232A8">
        <w:rPr>
          <w:rFonts w:cs="Arial"/>
          <w:szCs w:val="20"/>
        </w:rPr>
        <w:t xml:space="preserve"> od zahájenia prác na pracovisku.</w:t>
      </w:r>
    </w:p>
    <w:p w14:paraId="42B85EC1" w14:textId="77777777" w:rsidR="00182F7F" w:rsidRPr="00E02626" w:rsidRDefault="00182F7F" w:rsidP="00490E1F">
      <w:pPr>
        <w:rPr>
          <w:rFonts w:cs="Arial"/>
          <w:szCs w:val="20"/>
        </w:rPr>
      </w:pPr>
    </w:p>
    <w:p w14:paraId="0D11C390" w14:textId="6520A9AE" w:rsidR="00E11E5E" w:rsidRPr="00977280" w:rsidRDefault="00E11E5E">
      <w:pPr>
        <w:numPr>
          <w:ilvl w:val="0"/>
          <w:numId w:val="8"/>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pPr>
        <w:pStyle w:val="Odsekzoznamu"/>
        <w:numPr>
          <w:ilvl w:val="1"/>
          <w:numId w:val="12"/>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pPr>
        <w:pStyle w:val="Odsekzoznamu"/>
        <w:numPr>
          <w:ilvl w:val="1"/>
          <w:numId w:val="12"/>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pPr>
        <w:numPr>
          <w:ilvl w:val="0"/>
          <w:numId w:val="8"/>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lastRenderedPageBreak/>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pPr>
        <w:numPr>
          <w:ilvl w:val="0"/>
          <w:numId w:val="8"/>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515131B4" w14:textId="4200A4DF" w:rsidR="007F1613" w:rsidRPr="00490E1F" w:rsidRDefault="00E11E5E">
      <w:pPr>
        <w:pStyle w:val="Odsekzoznamu"/>
        <w:numPr>
          <w:ilvl w:val="1"/>
          <w:numId w:val="11"/>
        </w:numPr>
        <w:spacing w:after="0"/>
        <w:jc w:val="both"/>
        <w:rPr>
          <w:rFonts w:cs="Arial"/>
          <w:szCs w:val="20"/>
        </w:rPr>
      </w:pPr>
      <w:r w:rsidRPr="00490E1F">
        <w:rPr>
          <w:rFonts w:cs="Arial"/>
          <w:sz w:val="20"/>
          <w:szCs w:val="20"/>
          <w:highlight w:val="yellow"/>
        </w:rPr>
        <w:t>Verejný obstarávateľ umožňuje rozdeliť predmet zákazky.</w:t>
      </w:r>
      <w:r w:rsidR="00AD5233">
        <w:rPr>
          <w:rFonts w:cs="Arial"/>
          <w:sz w:val="20"/>
          <w:szCs w:val="20"/>
          <w:highlight w:val="yellow"/>
        </w:rPr>
        <w:t xml:space="preserve"> Uchádzač môže predložiť ponuku na ktorúkoľvek časť.</w:t>
      </w:r>
      <w:r w:rsidRPr="00490E1F">
        <w:rPr>
          <w:rFonts w:cs="Arial"/>
          <w:sz w:val="20"/>
          <w:szCs w:val="20"/>
          <w:highlight w:val="yellow"/>
        </w:rPr>
        <w:t xml:space="preserve"> </w:t>
      </w:r>
    </w:p>
    <w:p w14:paraId="2CC350E5" w14:textId="77777777" w:rsidR="00490E1F" w:rsidRPr="00490E1F" w:rsidRDefault="00490E1F" w:rsidP="00490E1F">
      <w:pPr>
        <w:pStyle w:val="Odsekzoznamu"/>
        <w:spacing w:after="0"/>
        <w:ind w:left="360"/>
        <w:jc w:val="both"/>
        <w:rPr>
          <w:rFonts w:cs="Arial"/>
          <w:szCs w:val="20"/>
        </w:rPr>
      </w:pPr>
    </w:p>
    <w:p w14:paraId="30EA0C5C" w14:textId="77777777" w:rsidR="007F1613" w:rsidRPr="00977280" w:rsidRDefault="007F1613">
      <w:pPr>
        <w:numPr>
          <w:ilvl w:val="0"/>
          <w:numId w:val="8"/>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pPr>
        <w:pStyle w:val="Odsekzoznamu"/>
        <w:numPr>
          <w:ilvl w:val="1"/>
          <w:numId w:val="10"/>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pPr>
        <w:pStyle w:val="Odsekzoznamu"/>
        <w:numPr>
          <w:ilvl w:val="1"/>
          <w:numId w:val="10"/>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pPr>
        <w:numPr>
          <w:ilvl w:val="0"/>
          <w:numId w:val="8"/>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pPr>
        <w:pStyle w:val="Odsekzoznamu"/>
        <w:numPr>
          <w:ilvl w:val="1"/>
          <w:numId w:val="36"/>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pPr>
        <w:pStyle w:val="Odsekzoznamu"/>
        <w:numPr>
          <w:ilvl w:val="1"/>
          <w:numId w:val="36"/>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pPr>
        <w:pStyle w:val="Odsekzoznamu"/>
        <w:numPr>
          <w:ilvl w:val="1"/>
          <w:numId w:val="36"/>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pPr>
        <w:pStyle w:val="Odsekzoznamu"/>
        <w:numPr>
          <w:ilvl w:val="0"/>
          <w:numId w:val="45"/>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pPr>
        <w:pStyle w:val="Odsekzoznamu"/>
        <w:numPr>
          <w:ilvl w:val="0"/>
          <w:numId w:val="45"/>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pPr>
        <w:pStyle w:val="Odsekzoznamu"/>
        <w:numPr>
          <w:ilvl w:val="0"/>
          <w:numId w:val="45"/>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pPr>
        <w:pStyle w:val="Odsekzoznamu"/>
        <w:numPr>
          <w:ilvl w:val="1"/>
          <w:numId w:val="36"/>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pPr>
        <w:pStyle w:val="Odsekzoznamu"/>
        <w:numPr>
          <w:ilvl w:val="0"/>
          <w:numId w:val="40"/>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pPr>
        <w:pStyle w:val="Odsekzoznamu"/>
        <w:numPr>
          <w:ilvl w:val="0"/>
          <w:numId w:val="40"/>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pPr>
        <w:pStyle w:val="Odsekzoznamu"/>
        <w:numPr>
          <w:ilvl w:val="1"/>
          <w:numId w:val="36"/>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pPr>
        <w:pStyle w:val="Odsekzoznamu"/>
        <w:numPr>
          <w:ilvl w:val="1"/>
          <w:numId w:val="36"/>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pPr>
        <w:pStyle w:val="Odsekzoznamu"/>
        <w:numPr>
          <w:ilvl w:val="1"/>
          <w:numId w:val="36"/>
        </w:numPr>
        <w:spacing w:after="0"/>
        <w:jc w:val="both"/>
        <w:rPr>
          <w:rFonts w:cs="Arial"/>
          <w:sz w:val="20"/>
          <w:szCs w:val="20"/>
        </w:rPr>
      </w:pPr>
      <w:r w:rsidRPr="000F1CF6">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w:t>
      </w:r>
      <w:r w:rsidRPr="000F1CF6">
        <w:rPr>
          <w:rFonts w:cs="Arial"/>
          <w:sz w:val="20"/>
          <w:szCs w:val="20"/>
        </w:rPr>
        <w:lastRenderedPageBreak/>
        <w:t>týkajúce sa osobného postavenia podľa § 32, ods. 1, písm. b), písm. c), písm. e) a písm. f) ZVO, k tej časti predmetu zákazky, ktorú má subdodávateľ plniť.</w:t>
      </w:r>
    </w:p>
    <w:p w14:paraId="13E0673D" w14:textId="77777777" w:rsidR="00977280" w:rsidRPr="000F1CF6" w:rsidRDefault="00977280">
      <w:pPr>
        <w:pStyle w:val="Odsekzoznamu"/>
        <w:numPr>
          <w:ilvl w:val="1"/>
          <w:numId w:val="36"/>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pPr>
        <w:pStyle w:val="Odsekzoznamu"/>
        <w:numPr>
          <w:ilvl w:val="1"/>
          <w:numId w:val="36"/>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pPr>
        <w:pStyle w:val="Bezriadkovania"/>
        <w:numPr>
          <w:ilvl w:val="0"/>
          <w:numId w:val="37"/>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pPr>
        <w:numPr>
          <w:ilvl w:val="0"/>
          <w:numId w:val="8"/>
        </w:numPr>
        <w:spacing w:after="0"/>
        <w:jc w:val="both"/>
        <w:rPr>
          <w:rFonts w:cs="Arial"/>
          <w:b/>
          <w:szCs w:val="20"/>
        </w:rPr>
      </w:pPr>
      <w:r w:rsidRPr="00977280">
        <w:rPr>
          <w:rFonts w:cs="Arial"/>
          <w:b/>
          <w:szCs w:val="20"/>
        </w:rPr>
        <w:t>Opis zákazky:</w:t>
      </w:r>
    </w:p>
    <w:p w14:paraId="3DD43ABF" w14:textId="055B4D4A" w:rsidR="009E11CC" w:rsidRPr="00AC1488" w:rsidRDefault="00E8072A" w:rsidP="00886EEA">
      <w:pPr>
        <w:pStyle w:val="Odsekzoznamu"/>
        <w:spacing w:after="0"/>
        <w:ind w:left="360"/>
        <w:jc w:val="both"/>
        <w:rPr>
          <w:rFonts w:cs="Arial"/>
          <w:sz w:val="20"/>
          <w:szCs w:val="20"/>
          <w:highlight w:val="yellow"/>
        </w:rPr>
      </w:pPr>
      <w:r w:rsidRPr="00AC1488">
        <w:rPr>
          <w:rFonts w:cs="Arial"/>
          <w:sz w:val="20"/>
          <w:szCs w:val="20"/>
          <w:highlight w:val="yellow"/>
        </w:rPr>
        <w:t xml:space="preserve">Predmetom zákazky </w:t>
      </w:r>
      <w:r w:rsidR="007C42B6" w:rsidRPr="00AC1488">
        <w:rPr>
          <w:rFonts w:cs="Arial"/>
          <w:sz w:val="20"/>
          <w:szCs w:val="20"/>
          <w:highlight w:val="yellow"/>
        </w:rPr>
        <w:t>sú</w:t>
      </w:r>
      <w:r w:rsidR="00886EEA" w:rsidRPr="00AC1488">
        <w:rPr>
          <w:rFonts w:cs="Arial"/>
          <w:sz w:val="20"/>
          <w:szCs w:val="20"/>
          <w:highlight w:val="yellow"/>
        </w:rPr>
        <w:t xml:space="preserve"> práce</w:t>
      </w:r>
      <w:r w:rsidR="007C42B6" w:rsidRPr="00AC1488">
        <w:rPr>
          <w:rFonts w:cs="Arial"/>
          <w:sz w:val="20"/>
          <w:szCs w:val="20"/>
          <w:highlight w:val="yellow"/>
        </w:rPr>
        <w:t xml:space="preserve"> </w:t>
      </w:r>
      <w:r w:rsidR="00886EEA" w:rsidRPr="00AC1488">
        <w:rPr>
          <w:rFonts w:cs="Arial"/>
          <w:sz w:val="20"/>
          <w:szCs w:val="20"/>
          <w:highlight w:val="yellow"/>
        </w:rPr>
        <w:t xml:space="preserve">: </w:t>
      </w:r>
    </w:p>
    <w:p w14:paraId="1C01BDC6" w14:textId="77777777" w:rsidR="00C232A8" w:rsidRDefault="00C232A8" w:rsidP="00C232A8">
      <w:pPr>
        <w:pStyle w:val="Odsekzoznamu"/>
        <w:spacing w:after="0"/>
        <w:ind w:left="360"/>
        <w:jc w:val="both"/>
        <w:rPr>
          <w:rFonts w:cs="Arial"/>
          <w:sz w:val="20"/>
          <w:szCs w:val="20"/>
        </w:rPr>
      </w:pPr>
    </w:p>
    <w:p w14:paraId="09DA15E5" w14:textId="77777777" w:rsidR="00C232A8" w:rsidRPr="00490E1F" w:rsidRDefault="00C232A8" w:rsidP="00C232A8">
      <w:pPr>
        <w:rPr>
          <w:rFonts w:cs="Arial"/>
          <w:szCs w:val="20"/>
        </w:rPr>
      </w:pPr>
      <w:r w:rsidRPr="00C232A8">
        <w:rPr>
          <w:rFonts w:cs="Arial"/>
          <w:szCs w:val="20"/>
          <w:highlight w:val="yellow"/>
        </w:rPr>
        <w:t>Časť č. 1: LS Čifáre:                                                     8960,00 EUR bez DPH</w:t>
      </w:r>
    </w:p>
    <w:p w14:paraId="0E86B82E" w14:textId="77777777" w:rsidR="00C232A8" w:rsidRPr="00E02626" w:rsidRDefault="00C232A8" w:rsidP="00C232A8">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w:t>
      </w:r>
      <w:r>
        <w:rPr>
          <w:rFonts w:cs="Arial"/>
          <w:szCs w:val="20"/>
        </w:rPr>
        <w:t>0</w:t>
      </w:r>
      <w:r w:rsidRPr="00E02626">
        <w:rPr>
          <w:rFonts w:cs="Arial"/>
          <w:szCs w:val="20"/>
        </w:rPr>
        <w:t xml:space="preserve">0 </w:t>
      </w:r>
      <w:proofErr w:type="spellStart"/>
      <w:r w:rsidRPr="00E02626">
        <w:rPr>
          <w:rFonts w:cs="Arial"/>
          <w:szCs w:val="20"/>
        </w:rPr>
        <w:t>Mth</w:t>
      </w:r>
      <w:proofErr w:type="spellEnd"/>
    </w:p>
    <w:p w14:paraId="615462D9" w14:textId="77777777" w:rsidR="00C232A8" w:rsidRPr="00E02626" w:rsidRDefault="00C232A8" w:rsidP="00C232A8">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7D610A20" w14:textId="77777777" w:rsidR="00C232A8" w:rsidRPr="00E02626" w:rsidRDefault="00C232A8" w:rsidP="00C232A8">
      <w:pPr>
        <w:rPr>
          <w:rFonts w:cs="Arial"/>
          <w:szCs w:val="20"/>
        </w:rPr>
      </w:pPr>
      <w:r w:rsidRPr="00E02626">
        <w:rPr>
          <w:rFonts w:cs="Arial"/>
          <w:szCs w:val="20"/>
        </w:rPr>
        <w:t xml:space="preserve">Nákladný automobil do 12 t. na rozvoz materiálu po Lesných cestách../cca </w:t>
      </w:r>
      <w:r>
        <w:rPr>
          <w:rFonts w:cs="Arial"/>
          <w:szCs w:val="20"/>
        </w:rPr>
        <w:t>800</w:t>
      </w:r>
      <w:r w:rsidRPr="00E02626">
        <w:rPr>
          <w:rFonts w:cs="Arial"/>
          <w:szCs w:val="20"/>
        </w:rPr>
        <w:t>km//</w:t>
      </w:r>
    </w:p>
    <w:p w14:paraId="0ECE7207" w14:textId="77777777" w:rsidR="00C232A8" w:rsidRDefault="00C232A8" w:rsidP="00C232A8">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20F92886" w14:textId="77777777" w:rsidR="00C232A8" w:rsidRPr="00C232A8" w:rsidRDefault="00C232A8" w:rsidP="00C232A8">
      <w:pPr>
        <w:rPr>
          <w:rFonts w:cs="Arial"/>
          <w:szCs w:val="20"/>
          <w:highlight w:val="yellow"/>
        </w:rPr>
      </w:pPr>
      <w:r w:rsidRPr="00C232A8">
        <w:rPr>
          <w:rFonts w:cs="Arial"/>
          <w:szCs w:val="20"/>
          <w:highlight w:val="yellow"/>
        </w:rPr>
        <w:t>Časť č. 2: OZ Podunajsko:</w:t>
      </w:r>
      <w:r w:rsidRPr="00C232A8">
        <w:rPr>
          <w:rFonts w:cs="Arial"/>
          <w:szCs w:val="20"/>
          <w:highlight w:val="yellow"/>
        </w:rPr>
        <w:tab/>
      </w:r>
      <w:r w:rsidRPr="00C232A8">
        <w:rPr>
          <w:rFonts w:cs="Arial"/>
          <w:szCs w:val="20"/>
          <w:highlight w:val="yellow"/>
        </w:rPr>
        <w:tab/>
      </w:r>
      <w:r w:rsidRPr="00C232A8">
        <w:rPr>
          <w:rFonts w:cs="Arial"/>
          <w:szCs w:val="20"/>
          <w:highlight w:val="yellow"/>
        </w:rPr>
        <w:tab/>
      </w:r>
      <w:r w:rsidRPr="00C232A8">
        <w:rPr>
          <w:rFonts w:cs="Arial"/>
          <w:szCs w:val="20"/>
          <w:highlight w:val="yellow"/>
        </w:rPr>
        <w:tab/>
        <w:t>16800,00 EUR bez DPH</w:t>
      </w:r>
    </w:p>
    <w:p w14:paraId="11945614" w14:textId="77777777" w:rsidR="00C232A8" w:rsidRDefault="00C232A8" w:rsidP="00C232A8">
      <w:pPr>
        <w:rPr>
          <w:rFonts w:cs="Arial"/>
          <w:szCs w:val="20"/>
        </w:rPr>
      </w:pPr>
      <w:proofErr w:type="spellStart"/>
      <w:r w:rsidRPr="00D13EC7">
        <w:rPr>
          <w:rFonts w:cs="Arial"/>
          <w:szCs w:val="20"/>
        </w:rPr>
        <w:t>Grader</w:t>
      </w:r>
      <w:proofErr w:type="spellEnd"/>
      <w:r w:rsidRPr="00D13EC7">
        <w:rPr>
          <w:rFonts w:cs="Arial"/>
          <w:szCs w:val="20"/>
        </w:rPr>
        <w:t xml:space="preserve"> kolesový stroj s vlastným pohonom s regulovateľnou radlicou ,4x4, s výkonom motora od 90 do120kW,dĺžka radlice do 4m.</w:t>
      </w:r>
      <w:r>
        <w:rPr>
          <w:rFonts w:cs="Arial"/>
          <w:szCs w:val="20"/>
        </w:rPr>
        <w:t xml:space="preserve"> cca 300 </w:t>
      </w:r>
      <w:proofErr w:type="spellStart"/>
      <w:r>
        <w:rPr>
          <w:rFonts w:cs="Arial"/>
          <w:szCs w:val="20"/>
        </w:rPr>
        <w:t>Mth</w:t>
      </w:r>
      <w:proofErr w:type="spellEnd"/>
      <w:r>
        <w:rPr>
          <w:rFonts w:cs="Arial"/>
          <w:szCs w:val="20"/>
        </w:rPr>
        <w:t>.</w:t>
      </w:r>
    </w:p>
    <w:p w14:paraId="02B6F5FE" w14:textId="77777777" w:rsidR="00C232A8" w:rsidRDefault="00C232A8" w:rsidP="00C232A8">
      <w:pPr>
        <w:rPr>
          <w:rFonts w:cs="Arial"/>
          <w:szCs w:val="20"/>
        </w:rPr>
      </w:pPr>
      <w:r w:rsidRPr="00D13EC7">
        <w:rPr>
          <w:rFonts w:cs="Arial"/>
          <w:szCs w:val="20"/>
        </w:rPr>
        <w:t>•</w:t>
      </w:r>
      <w:r w:rsidRPr="00D13EC7">
        <w:rPr>
          <w:rFonts w:cs="Arial"/>
          <w:szCs w:val="20"/>
        </w:rPr>
        <w:tab/>
        <w:t xml:space="preserve">Do jednotkovej ceny sa zahrnú všetky náklady na dodanie predmetu zákazky vrátane presunu a prevozu  stroja na pracovisko a prestojov. </w:t>
      </w:r>
      <w:proofErr w:type="spellStart"/>
      <w:r w:rsidRPr="00D13EC7">
        <w:rPr>
          <w:rFonts w:cs="Arial"/>
          <w:szCs w:val="20"/>
        </w:rPr>
        <w:t>Mth</w:t>
      </w:r>
      <w:proofErr w:type="spellEnd"/>
      <w:r w:rsidRPr="00D13EC7">
        <w:rPr>
          <w:rFonts w:cs="Arial"/>
          <w:szCs w:val="20"/>
        </w:rPr>
        <w:t xml:space="preserve"> sa </w:t>
      </w:r>
      <w:proofErr w:type="spellStart"/>
      <w:r w:rsidRPr="00D13EC7">
        <w:rPr>
          <w:rFonts w:cs="Arial"/>
          <w:szCs w:val="20"/>
        </w:rPr>
        <w:t>počítaju</w:t>
      </w:r>
      <w:proofErr w:type="spellEnd"/>
      <w:r w:rsidRPr="00D13EC7">
        <w:rPr>
          <w:rFonts w:cs="Arial"/>
          <w:szCs w:val="20"/>
        </w:rPr>
        <w:t xml:space="preserve"> od zahájenia prác na pracovisku.</w:t>
      </w:r>
    </w:p>
    <w:p w14:paraId="4007B1A5" w14:textId="77777777" w:rsidR="00C232A8" w:rsidRPr="00E02626" w:rsidRDefault="00C232A8" w:rsidP="00C232A8">
      <w:pPr>
        <w:rPr>
          <w:rFonts w:cs="Arial"/>
          <w:szCs w:val="20"/>
        </w:rPr>
      </w:pPr>
    </w:p>
    <w:p w14:paraId="0236CC68" w14:textId="582EC2C5" w:rsidR="00C232A8" w:rsidRPr="00C232A8" w:rsidRDefault="00C232A8" w:rsidP="00C232A8">
      <w:pPr>
        <w:rPr>
          <w:rFonts w:cs="Arial"/>
          <w:szCs w:val="20"/>
          <w:highlight w:val="yellow"/>
        </w:rPr>
      </w:pPr>
      <w:r w:rsidRPr="00C232A8">
        <w:rPr>
          <w:rFonts w:cs="Arial"/>
          <w:szCs w:val="20"/>
          <w:highlight w:val="yellow"/>
        </w:rPr>
        <w:t xml:space="preserve">Časť č. 3: LS </w:t>
      </w:r>
      <w:proofErr w:type="spellStart"/>
      <w:r w:rsidRPr="00C232A8">
        <w:rPr>
          <w:rFonts w:cs="Arial"/>
          <w:szCs w:val="20"/>
          <w:highlight w:val="yellow"/>
        </w:rPr>
        <w:t>Ladzany,LS</w:t>
      </w:r>
      <w:proofErr w:type="spellEnd"/>
      <w:r w:rsidRPr="00C232A8">
        <w:rPr>
          <w:rFonts w:cs="Arial"/>
          <w:szCs w:val="20"/>
          <w:highlight w:val="yellow"/>
        </w:rPr>
        <w:t xml:space="preserve"> Modrý </w:t>
      </w:r>
      <w:proofErr w:type="spellStart"/>
      <w:r w:rsidRPr="00C232A8">
        <w:rPr>
          <w:rFonts w:cs="Arial"/>
          <w:szCs w:val="20"/>
          <w:highlight w:val="yellow"/>
        </w:rPr>
        <w:t>Kameň,LS</w:t>
      </w:r>
      <w:proofErr w:type="spellEnd"/>
      <w:r w:rsidRPr="00C232A8">
        <w:rPr>
          <w:rFonts w:cs="Arial"/>
          <w:szCs w:val="20"/>
          <w:highlight w:val="yellow"/>
        </w:rPr>
        <w:t xml:space="preserve"> Pukanec,</w:t>
      </w:r>
      <w:r w:rsidRPr="00C232A8">
        <w:rPr>
          <w:rFonts w:cs="Arial"/>
          <w:szCs w:val="20"/>
          <w:highlight w:val="yellow"/>
        </w:rPr>
        <w:tab/>
      </w:r>
      <w:r w:rsidR="000C1CB8">
        <w:rPr>
          <w:rFonts w:cs="Arial"/>
          <w:szCs w:val="20"/>
          <w:highlight w:val="yellow"/>
        </w:rPr>
        <w:t>280</w:t>
      </w:r>
      <w:r w:rsidRPr="00C232A8">
        <w:rPr>
          <w:rFonts w:cs="Arial"/>
          <w:szCs w:val="20"/>
          <w:highlight w:val="yellow"/>
        </w:rPr>
        <w:t>00,00 EUR bez DPH</w:t>
      </w:r>
    </w:p>
    <w:p w14:paraId="0B4C6483" w14:textId="22622B07" w:rsidR="00C232A8" w:rsidRPr="00C232A8" w:rsidRDefault="00C232A8" w:rsidP="00C232A8">
      <w:pPr>
        <w:rPr>
          <w:rFonts w:cs="Arial"/>
          <w:szCs w:val="20"/>
        </w:rPr>
      </w:pPr>
      <w:r w:rsidRPr="00C232A8">
        <w:rPr>
          <w:rFonts w:cs="Arial"/>
          <w:szCs w:val="20"/>
        </w:rPr>
        <w:t xml:space="preserve">Pásový </w:t>
      </w:r>
      <w:proofErr w:type="spellStart"/>
      <w:r w:rsidRPr="00C232A8">
        <w:rPr>
          <w:rFonts w:cs="Arial"/>
          <w:szCs w:val="20"/>
        </w:rPr>
        <w:t>angledozér</w:t>
      </w:r>
      <w:proofErr w:type="spellEnd"/>
      <w:r w:rsidRPr="00C232A8">
        <w:rPr>
          <w:rFonts w:cs="Arial"/>
          <w:szCs w:val="20"/>
        </w:rPr>
        <w:t xml:space="preserve"> s výkonom od 115kW do161 kW s </w:t>
      </w:r>
      <w:proofErr w:type="spellStart"/>
      <w:r w:rsidRPr="00C232A8">
        <w:rPr>
          <w:rFonts w:cs="Arial"/>
          <w:szCs w:val="20"/>
        </w:rPr>
        <w:t>rozrývacím</w:t>
      </w:r>
      <w:proofErr w:type="spellEnd"/>
      <w:r w:rsidRPr="00C232A8">
        <w:rPr>
          <w:rFonts w:cs="Arial"/>
          <w:szCs w:val="20"/>
        </w:rPr>
        <w:t xml:space="preserve"> tŕňom v zadnej časti </w:t>
      </w:r>
      <w:proofErr w:type="spellStart"/>
      <w:r w:rsidRPr="00C232A8">
        <w:rPr>
          <w:rFonts w:cs="Arial"/>
          <w:szCs w:val="20"/>
        </w:rPr>
        <w:t>stroja.Šírka</w:t>
      </w:r>
      <w:proofErr w:type="spellEnd"/>
      <w:r w:rsidRPr="00C232A8">
        <w:rPr>
          <w:rFonts w:cs="Arial"/>
          <w:szCs w:val="20"/>
        </w:rPr>
        <w:t xml:space="preserve"> radlice do 4m.  .    cca </w:t>
      </w:r>
      <w:r w:rsidR="000C1CB8">
        <w:rPr>
          <w:rFonts w:cs="Arial"/>
          <w:szCs w:val="20"/>
        </w:rPr>
        <w:t>350</w:t>
      </w:r>
      <w:r w:rsidRPr="00C232A8">
        <w:rPr>
          <w:rFonts w:cs="Arial"/>
          <w:szCs w:val="20"/>
        </w:rPr>
        <w:t xml:space="preserve"> </w:t>
      </w:r>
      <w:proofErr w:type="spellStart"/>
      <w:r w:rsidRPr="00C232A8">
        <w:rPr>
          <w:rFonts w:cs="Arial"/>
          <w:szCs w:val="20"/>
        </w:rPr>
        <w:t>Mth</w:t>
      </w:r>
      <w:proofErr w:type="spellEnd"/>
    </w:p>
    <w:p w14:paraId="0CB8A7F3" w14:textId="77777777" w:rsidR="00C232A8" w:rsidRPr="00E02626" w:rsidRDefault="00C232A8" w:rsidP="00C232A8">
      <w:pPr>
        <w:rPr>
          <w:rFonts w:cs="Arial"/>
          <w:szCs w:val="20"/>
        </w:rPr>
      </w:pPr>
      <w:r w:rsidRPr="00C232A8">
        <w:rPr>
          <w:rFonts w:cs="Arial"/>
          <w:szCs w:val="20"/>
        </w:rPr>
        <w:t>•</w:t>
      </w:r>
      <w:r w:rsidRPr="00C232A8">
        <w:rPr>
          <w:rFonts w:cs="Arial"/>
          <w:szCs w:val="20"/>
        </w:rPr>
        <w:tab/>
        <w:t xml:space="preserve">Do jednotkovej ceny sa zahrnú všetky náklady na dodanie predmetu zákazky vrátane presunu a prevozu  stroja na pracovisko a prestojov. </w:t>
      </w:r>
      <w:proofErr w:type="spellStart"/>
      <w:r w:rsidRPr="00C232A8">
        <w:rPr>
          <w:rFonts w:cs="Arial"/>
          <w:szCs w:val="20"/>
        </w:rPr>
        <w:t>Mth</w:t>
      </w:r>
      <w:proofErr w:type="spellEnd"/>
      <w:r w:rsidRPr="00C232A8">
        <w:rPr>
          <w:rFonts w:cs="Arial"/>
          <w:szCs w:val="20"/>
        </w:rPr>
        <w:t xml:space="preserve"> sa </w:t>
      </w:r>
      <w:proofErr w:type="spellStart"/>
      <w:r w:rsidRPr="00C232A8">
        <w:rPr>
          <w:rFonts w:cs="Arial"/>
          <w:szCs w:val="20"/>
        </w:rPr>
        <w:t>počítaju</w:t>
      </w:r>
      <w:proofErr w:type="spellEnd"/>
      <w:r w:rsidRPr="00C232A8">
        <w:rPr>
          <w:rFonts w:cs="Arial"/>
          <w:szCs w:val="20"/>
        </w:rPr>
        <w:t xml:space="preserve"> od zahájenia prác na pracovisku.</w:t>
      </w:r>
    </w:p>
    <w:p w14:paraId="209C5A7A" w14:textId="77777777" w:rsidR="00AC1488" w:rsidRDefault="00AC1488" w:rsidP="00AC1488">
      <w:pPr>
        <w:spacing w:after="0"/>
        <w:ind w:left="360"/>
        <w:jc w:val="both"/>
        <w:rPr>
          <w:rFonts w:cs="Arial"/>
          <w:b/>
          <w:szCs w:val="20"/>
          <w:highlight w:val="yellow"/>
        </w:rPr>
      </w:pPr>
    </w:p>
    <w:p w14:paraId="07E8EC49" w14:textId="619EB541" w:rsidR="00773128" w:rsidRPr="007C42B6" w:rsidRDefault="00E11E5E">
      <w:pPr>
        <w:numPr>
          <w:ilvl w:val="0"/>
          <w:numId w:val="8"/>
        </w:numPr>
        <w:spacing w:after="0"/>
        <w:jc w:val="both"/>
        <w:rPr>
          <w:rFonts w:cs="Arial"/>
          <w:b/>
          <w:szCs w:val="20"/>
          <w:highlight w:val="yellow"/>
        </w:rPr>
      </w:pPr>
      <w:r w:rsidRPr="007C42B6">
        <w:rPr>
          <w:rFonts w:cs="Arial"/>
          <w:b/>
          <w:szCs w:val="20"/>
          <w:highlight w:val="yellow"/>
        </w:rPr>
        <w:t>Miesto dodania predmetu zákazky:</w:t>
      </w:r>
    </w:p>
    <w:p w14:paraId="7C557381" w14:textId="0DE1ACFC" w:rsidR="007F1613" w:rsidRPr="007C42B6" w:rsidRDefault="00E11E5E">
      <w:pPr>
        <w:pStyle w:val="Odsekzoznamu"/>
        <w:numPr>
          <w:ilvl w:val="1"/>
          <w:numId w:val="16"/>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C232A8">
        <w:rPr>
          <w:sz w:val="20"/>
          <w:szCs w:val="20"/>
          <w:highlight w:val="yellow"/>
        </w:rPr>
        <w:t xml:space="preserve"> a jednotlivých príloh výzvy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pPr>
        <w:numPr>
          <w:ilvl w:val="0"/>
          <w:numId w:val="8"/>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pPr>
        <w:pStyle w:val="Odsekzoznamu"/>
        <w:numPr>
          <w:ilvl w:val="1"/>
          <w:numId w:val="17"/>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pPr>
        <w:pStyle w:val="Odsekzoznamu"/>
        <w:numPr>
          <w:ilvl w:val="1"/>
          <w:numId w:val="17"/>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pPr>
        <w:numPr>
          <w:ilvl w:val="0"/>
          <w:numId w:val="8"/>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pPr>
        <w:pStyle w:val="Odsekzoznamu"/>
        <w:numPr>
          <w:ilvl w:val="1"/>
          <w:numId w:val="18"/>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pPr>
        <w:pStyle w:val="Odsekzoznamu"/>
        <w:numPr>
          <w:ilvl w:val="1"/>
          <w:numId w:val="18"/>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pPr>
        <w:pStyle w:val="Odsekzoznamu"/>
        <w:numPr>
          <w:ilvl w:val="1"/>
          <w:numId w:val="18"/>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pPr>
        <w:pStyle w:val="Odsekzoznamu"/>
        <w:numPr>
          <w:ilvl w:val="1"/>
          <w:numId w:val="18"/>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pPr>
        <w:numPr>
          <w:ilvl w:val="0"/>
          <w:numId w:val="8"/>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pPr>
        <w:pStyle w:val="Odsekzoznamu"/>
        <w:numPr>
          <w:ilvl w:val="1"/>
          <w:numId w:val="19"/>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pPr>
        <w:numPr>
          <w:ilvl w:val="0"/>
          <w:numId w:val="8"/>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pPr>
        <w:pStyle w:val="Odsekzoznamu"/>
        <w:numPr>
          <w:ilvl w:val="1"/>
          <w:numId w:val="30"/>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pPr>
        <w:numPr>
          <w:ilvl w:val="0"/>
          <w:numId w:val="8"/>
        </w:numPr>
        <w:spacing w:after="0"/>
        <w:jc w:val="both"/>
        <w:rPr>
          <w:rFonts w:cs="Arial"/>
          <w:b/>
          <w:szCs w:val="20"/>
        </w:rPr>
      </w:pPr>
      <w:r w:rsidRPr="00977280">
        <w:rPr>
          <w:rFonts w:cs="Arial"/>
          <w:b/>
          <w:szCs w:val="20"/>
        </w:rPr>
        <w:t>Lehota na predkladanie ponúk a označenie ponúk:</w:t>
      </w:r>
    </w:p>
    <w:p w14:paraId="51F9DD28" w14:textId="59AF3EFE" w:rsidR="009357E8" w:rsidRPr="00977280" w:rsidRDefault="009357E8">
      <w:pPr>
        <w:pStyle w:val="Odsekzoznamu"/>
        <w:numPr>
          <w:ilvl w:val="1"/>
          <w:numId w:val="20"/>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AD5233">
        <w:rPr>
          <w:rFonts w:cs="Arial"/>
          <w:sz w:val="20"/>
          <w:szCs w:val="20"/>
          <w:highlight w:val="yellow"/>
        </w:rPr>
        <w:t>5</w:t>
      </w:r>
      <w:r w:rsidR="00AB0B79">
        <w:rPr>
          <w:rFonts w:cs="Arial"/>
          <w:sz w:val="20"/>
          <w:szCs w:val="20"/>
          <w:highlight w:val="yellow"/>
        </w:rPr>
        <w:t>.</w:t>
      </w:r>
      <w:r w:rsidR="00C232A8">
        <w:rPr>
          <w:rFonts w:cs="Arial"/>
          <w:sz w:val="20"/>
          <w:szCs w:val="20"/>
          <w:highlight w:val="yellow"/>
        </w:rPr>
        <w:t>5</w:t>
      </w:r>
      <w:r w:rsidR="003B6425">
        <w:rPr>
          <w:rFonts w:cs="Arial"/>
          <w:sz w:val="20"/>
          <w:szCs w:val="20"/>
          <w:highlight w:val="yellow"/>
        </w:rPr>
        <w:t>.202</w:t>
      </w:r>
      <w:r w:rsidR="00C232A8">
        <w:rPr>
          <w:rFonts w:cs="Arial"/>
          <w:sz w:val="20"/>
          <w:szCs w:val="20"/>
          <w:highlight w:val="yellow"/>
        </w:rPr>
        <w:t>6</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pPr>
        <w:pStyle w:val="Odsekzoznamu"/>
        <w:numPr>
          <w:ilvl w:val="1"/>
          <w:numId w:val="20"/>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pPr>
        <w:pStyle w:val="Odsekzoznamu"/>
        <w:numPr>
          <w:ilvl w:val="1"/>
          <w:numId w:val="20"/>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pPr>
        <w:numPr>
          <w:ilvl w:val="0"/>
          <w:numId w:val="8"/>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pPr>
        <w:pStyle w:val="Odsekzoznamu"/>
        <w:numPr>
          <w:ilvl w:val="1"/>
          <w:numId w:val="21"/>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pPr>
        <w:pStyle w:val="Odsekzoznamu"/>
        <w:numPr>
          <w:ilvl w:val="1"/>
          <w:numId w:val="21"/>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pPr>
        <w:pStyle w:val="Odsekzoznamu"/>
        <w:numPr>
          <w:ilvl w:val="1"/>
          <w:numId w:val="21"/>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pPr>
        <w:pStyle w:val="Odsekzoznamu"/>
        <w:numPr>
          <w:ilvl w:val="1"/>
          <w:numId w:val="21"/>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pPr>
        <w:pStyle w:val="Odsekzoznamu"/>
        <w:numPr>
          <w:ilvl w:val="1"/>
          <w:numId w:val="21"/>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pPr>
        <w:pStyle w:val="Odsekzoznamu"/>
        <w:numPr>
          <w:ilvl w:val="1"/>
          <w:numId w:val="21"/>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pPr>
        <w:pStyle w:val="Odsekzoznamu"/>
        <w:numPr>
          <w:ilvl w:val="1"/>
          <w:numId w:val="21"/>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pPr>
        <w:pStyle w:val="Odsekzoznamu"/>
        <w:numPr>
          <w:ilvl w:val="1"/>
          <w:numId w:val="21"/>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pPr>
        <w:pStyle w:val="Odsekzoznamu"/>
        <w:numPr>
          <w:ilvl w:val="1"/>
          <w:numId w:val="21"/>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pPr>
        <w:numPr>
          <w:ilvl w:val="0"/>
          <w:numId w:val="8"/>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pPr>
        <w:pStyle w:val="Odsekzoznamu"/>
        <w:numPr>
          <w:ilvl w:val="1"/>
          <w:numId w:val="22"/>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pPr>
        <w:pStyle w:val="Odsekzoznamu"/>
        <w:numPr>
          <w:ilvl w:val="1"/>
          <w:numId w:val="22"/>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pPr>
        <w:pStyle w:val="Odsekzoznamu"/>
        <w:numPr>
          <w:ilvl w:val="1"/>
          <w:numId w:val="22"/>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pPr>
        <w:pStyle w:val="Odsekzoznamu"/>
        <w:numPr>
          <w:ilvl w:val="1"/>
          <w:numId w:val="22"/>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pPr>
        <w:pStyle w:val="Bezriadkovania"/>
        <w:numPr>
          <w:ilvl w:val="0"/>
          <w:numId w:val="39"/>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pPr>
        <w:pStyle w:val="Bezriadkovania"/>
        <w:numPr>
          <w:ilvl w:val="0"/>
          <w:numId w:val="39"/>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pPr>
        <w:pStyle w:val="Bezriadkovania"/>
        <w:numPr>
          <w:ilvl w:val="0"/>
          <w:numId w:val="39"/>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pPr>
        <w:pStyle w:val="Bezriadkovania"/>
        <w:numPr>
          <w:ilvl w:val="0"/>
          <w:numId w:val="39"/>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pPr>
              <w:pStyle w:val="Odsekzoznamu"/>
              <w:numPr>
                <w:ilvl w:val="0"/>
                <w:numId w:val="46"/>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2E0E4D0E" w14:textId="77777777" w:rsidR="00AC1488" w:rsidRPr="00AC1488" w:rsidRDefault="00AC1488" w:rsidP="00AC1488">
            <w:pPr>
              <w:spacing w:after="0"/>
              <w:jc w:val="both"/>
              <w:rPr>
                <w:rFonts w:cs="Arial"/>
                <w:szCs w:val="20"/>
                <w:highlight w:val="yellow"/>
              </w:rPr>
            </w:pPr>
            <w:r w:rsidRPr="00AC1488">
              <w:rPr>
                <w:rFonts w:cs="Arial"/>
                <w:szCs w:val="20"/>
                <w:highlight w:val="yellow"/>
              </w:rPr>
              <w:t xml:space="preserve">Časť č. 1:  </w:t>
            </w:r>
            <w:proofErr w:type="spellStart"/>
            <w:r w:rsidRPr="00AC1488">
              <w:rPr>
                <w:rFonts w:cs="Arial"/>
                <w:szCs w:val="20"/>
                <w:highlight w:val="yellow"/>
              </w:rPr>
              <w:t>Rýpadlový</w:t>
            </w:r>
            <w:proofErr w:type="spellEnd"/>
            <w:r w:rsidRPr="00AC1488">
              <w:rPr>
                <w:rFonts w:cs="Arial"/>
                <w:szCs w:val="20"/>
                <w:highlight w:val="yellow"/>
              </w:rPr>
              <w:t xml:space="preserve"> nakladač -  kolesový </w:t>
            </w:r>
            <w:proofErr w:type="spellStart"/>
            <w:r w:rsidRPr="00AC1488">
              <w:rPr>
                <w:rFonts w:cs="Arial"/>
                <w:szCs w:val="20"/>
                <w:highlight w:val="yellow"/>
              </w:rPr>
              <w:t>traktorbáger</w:t>
            </w:r>
            <w:proofErr w:type="spellEnd"/>
            <w:r w:rsidRPr="00AC1488">
              <w:rPr>
                <w:rFonts w:cs="Arial"/>
                <w:szCs w:val="20"/>
                <w:highlight w:val="yellow"/>
              </w:rPr>
              <w:t xml:space="preserve"> s čelným nakladačom a s teleskopicky výsuvným podkopovým    ramenom s bočným posuvom s výkonom minimálne 70 kW s vymeniteľnými podkopovými lopatami v šírke 30,60,90 cm a </w:t>
            </w:r>
            <w:proofErr w:type="spellStart"/>
            <w:r w:rsidRPr="00AC1488">
              <w:rPr>
                <w:rFonts w:cs="Arial"/>
                <w:szCs w:val="20"/>
                <w:highlight w:val="yellow"/>
              </w:rPr>
              <w:t>svahovacou</w:t>
            </w:r>
            <w:proofErr w:type="spellEnd"/>
            <w:r w:rsidRPr="00AC1488">
              <w:rPr>
                <w:rFonts w:cs="Arial"/>
                <w:szCs w:val="20"/>
                <w:highlight w:val="yellow"/>
              </w:rPr>
              <w:t xml:space="preserve"> lopatou,</w:t>
            </w:r>
          </w:p>
          <w:p w14:paraId="6D76574C" w14:textId="75AED080" w:rsidR="00F14DA8" w:rsidRDefault="00AC1488" w:rsidP="00AC1488">
            <w:pPr>
              <w:spacing w:after="0"/>
              <w:jc w:val="both"/>
              <w:rPr>
                <w:rFonts w:cs="Arial"/>
                <w:szCs w:val="20"/>
              </w:rPr>
            </w:pPr>
            <w:r w:rsidRPr="00AC1488">
              <w:rPr>
                <w:rFonts w:cs="Arial"/>
                <w:szCs w:val="20"/>
                <w:highlight w:val="yellow"/>
              </w:rPr>
              <w:t>Nákladný automobil do 12 t. na rozvoz materiálu po Lesných cestách /</w:t>
            </w:r>
            <w:proofErr w:type="spellStart"/>
            <w:r w:rsidRPr="00AC1488">
              <w:rPr>
                <w:rFonts w:cs="Arial"/>
                <w:szCs w:val="20"/>
                <w:highlight w:val="yellow"/>
              </w:rPr>
              <w:t>sklápač</w:t>
            </w:r>
            <w:proofErr w:type="spellEnd"/>
            <w:r w:rsidRPr="00AC1488">
              <w:rPr>
                <w:rFonts w:cs="Arial"/>
                <w:szCs w:val="20"/>
                <w:highlight w:val="yellow"/>
              </w:rPr>
              <w:t>/</w:t>
            </w:r>
          </w:p>
          <w:p w14:paraId="25DC11C3" w14:textId="40CEEE6E" w:rsidR="00C232A8" w:rsidRPr="00C232A8" w:rsidRDefault="00C232A8" w:rsidP="00AC1488">
            <w:pPr>
              <w:spacing w:after="0"/>
              <w:jc w:val="both"/>
              <w:rPr>
                <w:rFonts w:cs="Arial"/>
                <w:szCs w:val="20"/>
                <w:highlight w:val="yellow"/>
              </w:rPr>
            </w:pPr>
            <w:r w:rsidRPr="00C232A8">
              <w:rPr>
                <w:rFonts w:cs="Arial"/>
                <w:szCs w:val="20"/>
                <w:highlight w:val="yellow"/>
              </w:rPr>
              <w:t xml:space="preserve">Časť č. 2: </w:t>
            </w:r>
            <w:proofErr w:type="spellStart"/>
            <w:r w:rsidRPr="00C232A8">
              <w:rPr>
                <w:rFonts w:cs="Arial"/>
                <w:szCs w:val="20"/>
                <w:highlight w:val="yellow"/>
              </w:rPr>
              <w:t>Grader</w:t>
            </w:r>
            <w:proofErr w:type="spellEnd"/>
            <w:r w:rsidRPr="00C232A8">
              <w:rPr>
                <w:rFonts w:cs="Arial"/>
                <w:szCs w:val="20"/>
                <w:highlight w:val="yellow"/>
              </w:rPr>
              <w:t xml:space="preserve"> kolesový stroj s vlastným pohonom s regulovateľnou radlicou ,4x4, s výkonom motora od 90 do120kW,dĺžka radlice do 4m.</w:t>
            </w:r>
          </w:p>
          <w:p w14:paraId="08755699" w14:textId="55741BBB" w:rsidR="00C232A8" w:rsidRDefault="00C232A8" w:rsidP="00AC1488">
            <w:pPr>
              <w:spacing w:after="0"/>
              <w:jc w:val="both"/>
              <w:rPr>
                <w:rFonts w:cs="Arial"/>
                <w:szCs w:val="20"/>
              </w:rPr>
            </w:pPr>
            <w:r w:rsidRPr="00C232A8">
              <w:rPr>
                <w:rFonts w:cs="Arial"/>
                <w:szCs w:val="20"/>
                <w:highlight w:val="yellow"/>
              </w:rPr>
              <w:lastRenderedPageBreak/>
              <w:t xml:space="preserve">Časť č. 3: Pásový </w:t>
            </w:r>
            <w:proofErr w:type="spellStart"/>
            <w:r w:rsidRPr="00C232A8">
              <w:rPr>
                <w:rFonts w:cs="Arial"/>
                <w:szCs w:val="20"/>
                <w:highlight w:val="yellow"/>
              </w:rPr>
              <w:t>angledozér</w:t>
            </w:r>
            <w:proofErr w:type="spellEnd"/>
            <w:r w:rsidRPr="00C232A8">
              <w:rPr>
                <w:rFonts w:cs="Arial"/>
                <w:szCs w:val="20"/>
                <w:highlight w:val="yellow"/>
              </w:rPr>
              <w:t xml:space="preserve"> s výkonom od 115kW do161 kW s </w:t>
            </w:r>
            <w:proofErr w:type="spellStart"/>
            <w:r w:rsidRPr="00C232A8">
              <w:rPr>
                <w:rFonts w:cs="Arial"/>
                <w:szCs w:val="20"/>
                <w:highlight w:val="yellow"/>
              </w:rPr>
              <w:t>rozrývacím</w:t>
            </w:r>
            <w:proofErr w:type="spellEnd"/>
            <w:r w:rsidRPr="00C232A8">
              <w:rPr>
                <w:rFonts w:cs="Arial"/>
                <w:szCs w:val="20"/>
                <w:highlight w:val="yellow"/>
              </w:rPr>
              <w:t xml:space="preserve"> tŕňom v zadnej časti </w:t>
            </w:r>
            <w:proofErr w:type="spellStart"/>
            <w:r w:rsidRPr="00C232A8">
              <w:rPr>
                <w:rFonts w:cs="Arial"/>
                <w:szCs w:val="20"/>
                <w:highlight w:val="yellow"/>
              </w:rPr>
              <w:t>stroja.Šírka</w:t>
            </w:r>
            <w:proofErr w:type="spellEnd"/>
            <w:r w:rsidRPr="00C232A8">
              <w:rPr>
                <w:rFonts w:cs="Arial"/>
                <w:szCs w:val="20"/>
                <w:highlight w:val="yellow"/>
              </w:rPr>
              <w:t xml:space="preserve"> radlice do 4m.</w:t>
            </w:r>
          </w:p>
          <w:p w14:paraId="15F0F03C" w14:textId="77777777" w:rsidR="00C232A8" w:rsidRPr="004E5160" w:rsidRDefault="00C232A8" w:rsidP="00AC148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pPr>
        <w:pStyle w:val="Odsekzoznamu"/>
        <w:numPr>
          <w:ilvl w:val="1"/>
          <w:numId w:val="22"/>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pPr>
        <w:pStyle w:val="Odsekzoznamu"/>
        <w:numPr>
          <w:ilvl w:val="1"/>
          <w:numId w:val="22"/>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r>
        <w:fldChar w:fldCharType="begin"/>
      </w:r>
      <w:r>
        <w:instrText>HYPERLINK "https://www.slov-lex.sk/pravne-predpisy/SK/ZZ/2015/343/20220401" \l "paragraf-53.odsek-2" \o "Odkaz na predpis alebo ustanovenie"</w:instrText>
      </w:r>
      <w:r>
        <w:fldChar w:fldCharType="separate"/>
      </w:r>
      <w:r w:rsidRPr="00977280">
        <w:rPr>
          <w:rFonts w:eastAsia="Calibri"/>
          <w:sz w:val="20"/>
          <w:szCs w:val="20"/>
        </w:rPr>
        <w:t>2</w:t>
      </w:r>
      <w:r>
        <w:fldChar w:fldCharType="end"/>
      </w:r>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pPr>
        <w:numPr>
          <w:ilvl w:val="0"/>
          <w:numId w:val="8"/>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pPr>
        <w:pStyle w:val="Odsekzoznamu"/>
        <w:numPr>
          <w:ilvl w:val="1"/>
          <w:numId w:val="23"/>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pPr>
        <w:numPr>
          <w:ilvl w:val="0"/>
          <w:numId w:val="8"/>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pPr>
        <w:pStyle w:val="Odsekzoznamu"/>
        <w:numPr>
          <w:ilvl w:val="1"/>
          <w:numId w:val="31"/>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pPr>
        <w:pStyle w:val="Odsekzoznamu"/>
        <w:numPr>
          <w:ilvl w:val="1"/>
          <w:numId w:val="31"/>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pPr>
        <w:numPr>
          <w:ilvl w:val="0"/>
          <w:numId w:val="8"/>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pPr>
        <w:pStyle w:val="Odsekzoznamu"/>
        <w:numPr>
          <w:ilvl w:val="1"/>
          <w:numId w:val="24"/>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pPr>
        <w:pStyle w:val="Odsekzoznamu"/>
        <w:numPr>
          <w:ilvl w:val="1"/>
          <w:numId w:val="24"/>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pPr>
        <w:pStyle w:val="Odsekzoznamu"/>
        <w:numPr>
          <w:ilvl w:val="1"/>
          <w:numId w:val="24"/>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pPr>
        <w:pStyle w:val="Bezriadkovania"/>
        <w:numPr>
          <w:ilvl w:val="0"/>
          <w:numId w:val="9"/>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pPr>
        <w:pStyle w:val="Bezriadkovania"/>
        <w:numPr>
          <w:ilvl w:val="0"/>
          <w:numId w:val="9"/>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pPr>
        <w:pStyle w:val="Bezriadkovania"/>
        <w:numPr>
          <w:ilvl w:val="0"/>
          <w:numId w:val="9"/>
        </w:numPr>
        <w:jc w:val="both"/>
        <w:rPr>
          <w:rFonts w:ascii="Arial" w:hAnsi="Arial" w:cs="Arial"/>
          <w:sz w:val="20"/>
          <w:lang w:val="sk-SK"/>
        </w:rPr>
      </w:pPr>
      <w:r w:rsidRPr="00977280">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0" w:history="1">
        <w:r w:rsidRPr="00977280">
          <w:rPr>
            <w:szCs w:val="20"/>
          </w:rPr>
          <w:t>korupcia@lesy.sk</w:t>
        </w:r>
      </w:hyperlink>
    </w:p>
    <w:p w14:paraId="55B512F5" w14:textId="77777777" w:rsidR="00611019" w:rsidRPr="00977280" w:rsidRDefault="00611019">
      <w:pPr>
        <w:pStyle w:val="Odsekzoznamu"/>
        <w:numPr>
          <w:ilvl w:val="0"/>
          <w:numId w:val="9"/>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1"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pPr>
        <w:numPr>
          <w:ilvl w:val="0"/>
          <w:numId w:val="8"/>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pPr>
        <w:pStyle w:val="Bezriadkovania"/>
        <w:numPr>
          <w:ilvl w:val="0"/>
          <w:numId w:val="44"/>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pPr>
        <w:pStyle w:val="Bezriadkovania"/>
        <w:numPr>
          <w:ilvl w:val="0"/>
          <w:numId w:val="44"/>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pPr>
        <w:pStyle w:val="Bezriadkovania"/>
        <w:numPr>
          <w:ilvl w:val="0"/>
          <w:numId w:val="44"/>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pPr>
        <w:pStyle w:val="Odsekzoznamu"/>
        <w:numPr>
          <w:ilvl w:val="1"/>
          <w:numId w:val="43"/>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pPr>
        <w:pStyle w:val="Odsekzoznamu"/>
        <w:numPr>
          <w:ilvl w:val="1"/>
          <w:numId w:val="43"/>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pPr>
        <w:numPr>
          <w:ilvl w:val="0"/>
          <w:numId w:val="8"/>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pPr>
        <w:pStyle w:val="Odsekzoznamu"/>
        <w:numPr>
          <w:ilvl w:val="1"/>
          <w:numId w:val="25"/>
        </w:numPr>
        <w:spacing w:after="0"/>
        <w:ind w:left="426" w:hanging="426"/>
        <w:jc w:val="both"/>
        <w:rPr>
          <w:rFonts w:cs="Arial"/>
          <w:sz w:val="20"/>
          <w:szCs w:val="20"/>
        </w:rPr>
      </w:pPr>
      <w:r w:rsidRPr="00977280">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pPr>
        <w:numPr>
          <w:ilvl w:val="0"/>
          <w:numId w:val="8"/>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pPr>
        <w:pStyle w:val="Odsekzoznamu"/>
        <w:numPr>
          <w:ilvl w:val="1"/>
          <w:numId w:val="26"/>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pPr>
        <w:numPr>
          <w:ilvl w:val="0"/>
          <w:numId w:val="8"/>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pPr>
        <w:pStyle w:val="Odsekzoznamu"/>
        <w:numPr>
          <w:ilvl w:val="1"/>
          <w:numId w:val="32"/>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pPr>
        <w:pStyle w:val="Odsekzoznamu"/>
        <w:numPr>
          <w:ilvl w:val="1"/>
          <w:numId w:val="32"/>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pPr>
        <w:pStyle w:val="Odsekzoznamu"/>
        <w:numPr>
          <w:ilvl w:val="1"/>
          <w:numId w:val="32"/>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pPr>
        <w:pStyle w:val="Odsekzoznamu"/>
        <w:numPr>
          <w:ilvl w:val="1"/>
          <w:numId w:val="32"/>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pPr>
        <w:pStyle w:val="Odsekzoznamu"/>
        <w:numPr>
          <w:ilvl w:val="1"/>
          <w:numId w:val="32"/>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pPr>
        <w:numPr>
          <w:ilvl w:val="0"/>
          <w:numId w:val="8"/>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pPr>
        <w:pStyle w:val="Odsekzoznamu"/>
        <w:numPr>
          <w:ilvl w:val="1"/>
          <w:numId w:val="33"/>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pPr>
        <w:numPr>
          <w:ilvl w:val="0"/>
          <w:numId w:val="8"/>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pPr>
        <w:pStyle w:val="Odsekzoznamu"/>
        <w:numPr>
          <w:ilvl w:val="1"/>
          <w:numId w:val="38"/>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pPr>
        <w:pStyle w:val="Odsekzoznamu"/>
        <w:numPr>
          <w:ilvl w:val="1"/>
          <w:numId w:val="38"/>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pPr>
        <w:numPr>
          <w:ilvl w:val="0"/>
          <w:numId w:val="8"/>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pPr>
        <w:pStyle w:val="Odsekzoznamu"/>
        <w:numPr>
          <w:ilvl w:val="1"/>
          <w:numId w:val="41"/>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pPr>
        <w:pStyle w:val="Odsekzoznamu"/>
        <w:numPr>
          <w:ilvl w:val="1"/>
          <w:numId w:val="41"/>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pPr>
        <w:pStyle w:val="Odsekzoznamu"/>
        <w:numPr>
          <w:ilvl w:val="1"/>
          <w:numId w:val="41"/>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pPr>
        <w:numPr>
          <w:ilvl w:val="0"/>
          <w:numId w:val="8"/>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pPr>
        <w:pStyle w:val="Odsekzoznamu"/>
        <w:numPr>
          <w:ilvl w:val="0"/>
          <w:numId w:val="65"/>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lastRenderedPageBreak/>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pPr>
        <w:pStyle w:val="Odsekzoznamu"/>
        <w:numPr>
          <w:ilvl w:val="0"/>
          <w:numId w:val="66"/>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pPr>
        <w:pStyle w:val="Odsekzoznamu"/>
        <w:numPr>
          <w:ilvl w:val="0"/>
          <w:numId w:val="66"/>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pPr>
        <w:pStyle w:val="Odsekzoznamu"/>
        <w:numPr>
          <w:ilvl w:val="0"/>
          <w:numId w:val="66"/>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pPr>
        <w:numPr>
          <w:ilvl w:val="0"/>
          <w:numId w:val="8"/>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pPr>
        <w:pStyle w:val="Odsekzoznamu"/>
        <w:numPr>
          <w:ilvl w:val="1"/>
          <w:numId w:val="42"/>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pPr>
        <w:pStyle w:val="Odsekzoznamu"/>
        <w:numPr>
          <w:ilvl w:val="1"/>
          <w:numId w:val="42"/>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pPr>
        <w:pStyle w:val="Odsekzoznamu"/>
        <w:numPr>
          <w:ilvl w:val="1"/>
          <w:numId w:val="42"/>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pPr>
        <w:pStyle w:val="Odsekzoznamu"/>
        <w:numPr>
          <w:ilvl w:val="1"/>
          <w:numId w:val="42"/>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pPr>
        <w:pStyle w:val="Odsekzoznamu"/>
        <w:numPr>
          <w:ilvl w:val="0"/>
          <w:numId w:val="29"/>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pPr>
        <w:pStyle w:val="Odsekzoznamu"/>
        <w:numPr>
          <w:ilvl w:val="0"/>
          <w:numId w:val="29"/>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pPr>
        <w:pStyle w:val="Odsekzoznamu"/>
        <w:numPr>
          <w:ilvl w:val="0"/>
          <w:numId w:val="29"/>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pPr>
        <w:numPr>
          <w:ilvl w:val="0"/>
          <w:numId w:val="34"/>
        </w:numPr>
        <w:spacing w:after="0"/>
        <w:jc w:val="both"/>
        <w:rPr>
          <w:szCs w:val="20"/>
        </w:rPr>
      </w:pPr>
      <w:r w:rsidRPr="00977280">
        <w:rPr>
          <w:szCs w:val="20"/>
        </w:rPr>
        <w:t>prezident Slovenskej republiky,</w:t>
      </w:r>
    </w:p>
    <w:p w14:paraId="632F0B90" w14:textId="77777777" w:rsidR="009357E8" w:rsidRPr="00977280" w:rsidRDefault="009357E8">
      <w:pPr>
        <w:numPr>
          <w:ilvl w:val="0"/>
          <w:numId w:val="34"/>
        </w:numPr>
        <w:spacing w:after="0"/>
        <w:jc w:val="both"/>
        <w:rPr>
          <w:szCs w:val="20"/>
        </w:rPr>
      </w:pPr>
      <w:r w:rsidRPr="00977280">
        <w:rPr>
          <w:szCs w:val="20"/>
        </w:rPr>
        <w:t>člen vlády,</w:t>
      </w:r>
    </w:p>
    <w:p w14:paraId="1EDB867B" w14:textId="77777777" w:rsidR="009357E8" w:rsidRPr="00977280" w:rsidRDefault="009357E8">
      <w:pPr>
        <w:numPr>
          <w:ilvl w:val="0"/>
          <w:numId w:val="34"/>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pPr>
        <w:numPr>
          <w:ilvl w:val="0"/>
          <w:numId w:val="34"/>
        </w:numPr>
        <w:spacing w:after="0"/>
        <w:jc w:val="both"/>
        <w:rPr>
          <w:szCs w:val="20"/>
        </w:rPr>
      </w:pPr>
      <w:r w:rsidRPr="00977280">
        <w:rPr>
          <w:szCs w:val="20"/>
        </w:rPr>
        <w:t>vedúci orgánu štátnej správy s celoslovenskou pôsobnosťou,</w:t>
      </w:r>
    </w:p>
    <w:p w14:paraId="5BC3DA8A" w14:textId="77777777" w:rsidR="009357E8" w:rsidRPr="00977280" w:rsidRDefault="009357E8">
      <w:pPr>
        <w:numPr>
          <w:ilvl w:val="0"/>
          <w:numId w:val="34"/>
        </w:numPr>
        <w:spacing w:after="0"/>
        <w:jc w:val="both"/>
        <w:rPr>
          <w:szCs w:val="20"/>
        </w:rPr>
      </w:pPr>
      <w:r w:rsidRPr="00977280">
        <w:rPr>
          <w:szCs w:val="20"/>
        </w:rPr>
        <w:t>sudca Ústavného súdu Slovenskej republiky alebo sudca,</w:t>
      </w:r>
    </w:p>
    <w:p w14:paraId="03A3B9E7" w14:textId="77777777" w:rsidR="009357E8" w:rsidRPr="00977280" w:rsidRDefault="009357E8">
      <w:pPr>
        <w:numPr>
          <w:ilvl w:val="0"/>
          <w:numId w:val="34"/>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pPr>
        <w:numPr>
          <w:ilvl w:val="0"/>
          <w:numId w:val="34"/>
        </w:numPr>
        <w:spacing w:after="0"/>
        <w:jc w:val="both"/>
        <w:rPr>
          <w:szCs w:val="20"/>
        </w:rPr>
      </w:pPr>
      <w:r w:rsidRPr="00977280">
        <w:rPr>
          <w:szCs w:val="20"/>
        </w:rPr>
        <w:t>verejný ochranca práv,</w:t>
      </w:r>
    </w:p>
    <w:p w14:paraId="412EFC7D" w14:textId="77777777" w:rsidR="009357E8" w:rsidRPr="00977280" w:rsidRDefault="009357E8">
      <w:pPr>
        <w:numPr>
          <w:ilvl w:val="0"/>
          <w:numId w:val="34"/>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pPr>
        <w:numPr>
          <w:ilvl w:val="0"/>
          <w:numId w:val="34"/>
        </w:numPr>
        <w:spacing w:after="0"/>
        <w:jc w:val="both"/>
        <w:rPr>
          <w:szCs w:val="20"/>
        </w:rPr>
      </w:pPr>
      <w:r w:rsidRPr="00977280">
        <w:rPr>
          <w:szCs w:val="20"/>
        </w:rPr>
        <w:t>štátny tajomník,</w:t>
      </w:r>
    </w:p>
    <w:p w14:paraId="05D17A9E" w14:textId="77777777" w:rsidR="009357E8" w:rsidRPr="00977280" w:rsidRDefault="009357E8">
      <w:pPr>
        <w:numPr>
          <w:ilvl w:val="0"/>
          <w:numId w:val="34"/>
        </w:numPr>
        <w:spacing w:after="0"/>
        <w:jc w:val="both"/>
        <w:rPr>
          <w:szCs w:val="20"/>
        </w:rPr>
      </w:pPr>
      <w:r w:rsidRPr="00977280">
        <w:rPr>
          <w:szCs w:val="20"/>
        </w:rPr>
        <w:t>generálny tajomník služobného úradu,</w:t>
      </w:r>
    </w:p>
    <w:p w14:paraId="5059B99E" w14:textId="77777777" w:rsidR="009357E8" w:rsidRPr="00977280" w:rsidRDefault="009357E8">
      <w:pPr>
        <w:numPr>
          <w:ilvl w:val="0"/>
          <w:numId w:val="34"/>
        </w:numPr>
        <w:spacing w:after="0"/>
        <w:jc w:val="both"/>
        <w:rPr>
          <w:szCs w:val="20"/>
        </w:rPr>
      </w:pPr>
      <w:r w:rsidRPr="00977280">
        <w:rPr>
          <w:szCs w:val="20"/>
        </w:rPr>
        <w:t>prednosta okresného úradu,</w:t>
      </w:r>
    </w:p>
    <w:p w14:paraId="1D32C169" w14:textId="77777777" w:rsidR="009357E8" w:rsidRPr="00977280" w:rsidRDefault="009357E8">
      <w:pPr>
        <w:numPr>
          <w:ilvl w:val="0"/>
          <w:numId w:val="34"/>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pPr>
        <w:numPr>
          <w:ilvl w:val="0"/>
          <w:numId w:val="34"/>
        </w:numPr>
        <w:spacing w:after="0"/>
        <w:jc w:val="both"/>
        <w:rPr>
          <w:szCs w:val="20"/>
        </w:rPr>
      </w:pPr>
      <w:r w:rsidRPr="00977280">
        <w:rPr>
          <w:szCs w:val="20"/>
        </w:rPr>
        <w:t>predseda vyššieho územného celku,</w:t>
      </w:r>
    </w:p>
    <w:p w14:paraId="1320EC3A" w14:textId="77777777" w:rsidR="009357E8" w:rsidRPr="00977280" w:rsidRDefault="009357E8">
      <w:pPr>
        <w:pStyle w:val="Odsekzoznamu"/>
        <w:numPr>
          <w:ilvl w:val="0"/>
          <w:numId w:val="29"/>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pPr>
        <w:pStyle w:val="Odsekzoznamu"/>
        <w:numPr>
          <w:ilvl w:val="1"/>
          <w:numId w:val="42"/>
        </w:numPr>
        <w:spacing w:after="0"/>
        <w:ind w:left="426" w:hanging="426"/>
        <w:jc w:val="both"/>
        <w:rPr>
          <w:rFonts w:cs="Arial"/>
          <w:sz w:val="20"/>
          <w:szCs w:val="20"/>
        </w:rPr>
      </w:pPr>
      <w:r w:rsidRPr="00977280">
        <w:rPr>
          <w:rFonts w:cs="Arial"/>
          <w:sz w:val="20"/>
          <w:szCs w:val="20"/>
        </w:rPr>
        <w:t xml:space="preserve">Verejný obstarávateľ apeluje na uchádzačov, aby pristúpili zodpovedne k poskytnutiu súčinnosti najmä, aby včas zabezpečili registráciu do Registra partnerov verejného sektora (podľa zákon č. </w:t>
      </w:r>
      <w:r w:rsidRPr="00977280">
        <w:rPr>
          <w:rFonts w:cs="Arial"/>
          <w:sz w:val="20"/>
          <w:szCs w:val="20"/>
        </w:rPr>
        <w:lastRenderedPageBreak/>
        <w:t>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pPr>
        <w:pStyle w:val="Odsekzoznamu"/>
        <w:numPr>
          <w:ilvl w:val="1"/>
          <w:numId w:val="42"/>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pPr>
        <w:numPr>
          <w:ilvl w:val="0"/>
          <w:numId w:val="8"/>
        </w:numPr>
        <w:spacing w:after="0"/>
        <w:jc w:val="both"/>
        <w:rPr>
          <w:rFonts w:cs="Arial"/>
          <w:b/>
          <w:szCs w:val="20"/>
        </w:rPr>
      </w:pPr>
      <w:r w:rsidRPr="00977280">
        <w:rPr>
          <w:rFonts w:cs="Arial"/>
          <w:b/>
          <w:szCs w:val="20"/>
        </w:rPr>
        <w:t>Záverečné ustanovenia</w:t>
      </w:r>
    </w:p>
    <w:p w14:paraId="5F37907A" w14:textId="25D60843" w:rsidR="004673F8" w:rsidRPr="00977280" w:rsidRDefault="009357E8">
      <w:pPr>
        <w:pStyle w:val="Odsekzoznamu"/>
        <w:numPr>
          <w:ilvl w:val="1"/>
          <w:numId w:val="35"/>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pPr>
        <w:numPr>
          <w:ilvl w:val="0"/>
          <w:numId w:val="8"/>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pPr>
        <w:numPr>
          <w:ilvl w:val="0"/>
          <w:numId w:val="6"/>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pPr>
        <w:numPr>
          <w:ilvl w:val="0"/>
          <w:numId w:val="6"/>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pPr>
        <w:numPr>
          <w:ilvl w:val="0"/>
          <w:numId w:val="6"/>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pPr>
        <w:numPr>
          <w:ilvl w:val="0"/>
          <w:numId w:val="6"/>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Default="00E11E5E" w:rsidP="00C11967">
      <w:pPr>
        <w:spacing w:after="0"/>
        <w:jc w:val="center"/>
      </w:pPr>
    </w:p>
    <w:p w14:paraId="0F8BC0B6" w14:textId="77777777" w:rsidR="00C232A8" w:rsidRPr="00977280" w:rsidRDefault="00C232A8"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BF980F6"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AB0B79">
        <w:rPr>
          <w:rFonts w:cs="Arial"/>
          <w:szCs w:val="20"/>
          <w:highlight w:val="yellow"/>
        </w:rPr>
        <w:t>2</w:t>
      </w:r>
      <w:r w:rsidR="00C232A8">
        <w:rPr>
          <w:rFonts w:cs="Arial"/>
          <w:szCs w:val="20"/>
          <w:highlight w:val="yellow"/>
        </w:rPr>
        <w:t>4</w:t>
      </w:r>
      <w:r w:rsidR="00950E1C">
        <w:rPr>
          <w:rFonts w:cs="Arial"/>
          <w:szCs w:val="20"/>
          <w:highlight w:val="yellow"/>
        </w:rPr>
        <w:t>/</w:t>
      </w:r>
      <w:r w:rsidR="000E7799" w:rsidRPr="000E7799">
        <w:rPr>
          <w:rFonts w:cs="Arial"/>
          <w:szCs w:val="20"/>
          <w:highlight w:val="yellow"/>
        </w:rPr>
        <w:t>202</w:t>
      </w:r>
      <w:r w:rsidR="00C232A8">
        <w:rPr>
          <w:rFonts w:cs="Arial"/>
          <w:szCs w:val="20"/>
          <w:highlight w:val="yellow"/>
        </w:rPr>
        <w:t>6</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Default="00E11E5E" w:rsidP="00C11967">
      <w:pPr>
        <w:spacing w:after="0"/>
        <w:ind w:left="360"/>
        <w:jc w:val="both"/>
        <w:rPr>
          <w:rFonts w:cs="Arial"/>
          <w:szCs w:val="20"/>
        </w:rPr>
      </w:pPr>
    </w:p>
    <w:p w14:paraId="0ABF5AE2" w14:textId="77777777" w:rsidR="00C232A8" w:rsidRPr="00977280" w:rsidRDefault="00C232A8"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pPr>
        <w:numPr>
          <w:ilvl w:val="0"/>
          <w:numId w:val="7"/>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4EBD0DDF" w14:textId="77777777" w:rsidR="00C232A8" w:rsidRPr="00977280" w:rsidRDefault="00C232A8" w:rsidP="00D72F3F">
      <w:pPr>
        <w:spacing w:after="0"/>
        <w:jc w:val="both"/>
        <w:rPr>
          <w:rFonts w:cs="Arial"/>
          <w:sz w:val="18"/>
          <w:szCs w:val="18"/>
        </w:rPr>
      </w:pPr>
    </w:p>
    <w:p w14:paraId="53E28487" w14:textId="38521F43" w:rsidR="00C232A8" w:rsidRPr="00D72F3F" w:rsidRDefault="00C232A8" w:rsidP="00C232A8">
      <w:pPr>
        <w:spacing w:after="0"/>
        <w:jc w:val="both"/>
        <w:rPr>
          <w:rFonts w:cs="Arial"/>
          <w:szCs w:val="20"/>
        </w:rPr>
      </w:pPr>
      <w:r>
        <w:rPr>
          <w:rFonts w:cs="Arial"/>
          <w:szCs w:val="20"/>
        </w:rPr>
        <w:t xml:space="preserve">Časť č. 2: </w:t>
      </w:r>
    </w:p>
    <w:p w14:paraId="340303A3" w14:textId="77777777" w:rsidR="00C232A8" w:rsidRPr="00D72F3F" w:rsidRDefault="00C232A8" w:rsidP="00C232A8">
      <w:pPr>
        <w:spacing w:after="0"/>
        <w:ind w:left="360"/>
        <w:jc w:val="both"/>
        <w:rPr>
          <w:rFonts w:cs="Arial"/>
          <w:szCs w:val="20"/>
        </w:rPr>
      </w:pPr>
    </w:p>
    <w:p w14:paraId="72AF60D3" w14:textId="77777777" w:rsidR="00C232A8" w:rsidRPr="000E7799" w:rsidRDefault="00C232A8">
      <w:pPr>
        <w:numPr>
          <w:ilvl w:val="0"/>
          <w:numId w:val="68"/>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4D226BF9" w14:textId="77777777" w:rsidR="00C232A8" w:rsidRPr="00977280" w:rsidRDefault="00C232A8" w:rsidP="00C232A8">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232A8" w:rsidRPr="00977280" w14:paraId="7A85CC06" w14:textId="77777777" w:rsidTr="002C757D">
        <w:trPr>
          <w:trHeight w:val="68"/>
        </w:trPr>
        <w:tc>
          <w:tcPr>
            <w:tcW w:w="2124" w:type="pct"/>
            <w:tcBorders>
              <w:top w:val="single" w:sz="5" w:space="0" w:color="000000"/>
              <w:left w:val="single" w:sz="5" w:space="0" w:color="000000"/>
              <w:bottom w:val="single" w:sz="5" w:space="0" w:color="000000"/>
              <w:right w:val="single" w:sz="5" w:space="0" w:color="000000"/>
            </w:tcBorders>
          </w:tcPr>
          <w:p w14:paraId="3C9509E5" w14:textId="77777777" w:rsidR="00C232A8" w:rsidRPr="00977280" w:rsidRDefault="00C232A8" w:rsidP="002C757D">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CA9793F" w14:textId="77777777" w:rsidR="00C232A8" w:rsidRPr="00977280" w:rsidRDefault="00C232A8" w:rsidP="002C757D">
            <w:pPr>
              <w:spacing w:after="0"/>
              <w:jc w:val="center"/>
              <w:rPr>
                <w:rFonts w:cs="Arial"/>
                <w:b/>
                <w:szCs w:val="20"/>
              </w:rPr>
            </w:pPr>
            <w:r w:rsidRPr="00977280">
              <w:rPr>
                <w:rFonts w:cs="Arial"/>
                <w:b/>
                <w:szCs w:val="20"/>
              </w:rPr>
              <w:t>Suma v EUR</w:t>
            </w:r>
          </w:p>
          <w:p w14:paraId="4C9D44AC" w14:textId="77777777" w:rsidR="00C232A8" w:rsidRPr="00977280" w:rsidRDefault="00C232A8" w:rsidP="002C757D">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8604BB5" w14:textId="77777777" w:rsidR="00C232A8" w:rsidRPr="00977280" w:rsidRDefault="00C232A8" w:rsidP="002C757D">
            <w:pPr>
              <w:spacing w:after="0"/>
              <w:jc w:val="center"/>
              <w:rPr>
                <w:rFonts w:cs="Arial"/>
                <w:b/>
                <w:szCs w:val="20"/>
              </w:rPr>
            </w:pPr>
            <w:r w:rsidRPr="00977280">
              <w:rPr>
                <w:rFonts w:cs="Arial"/>
                <w:b/>
                <w:szCs w:val="20"/>
              </w:rPr>
              <w:t>Suma DPH</w:t>
            </w:r>
          </w:p>
          <w:p w14:paraId="314534B3" w14:textId="77777777" w:rsidR="00C232A8" w:rsidRPr="00977280" w:rsidRDefault="00C232A8" w:rsidP="002C757D">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703779E" w14:textId="77777777" w:rsidR="00C232A8" w:rsidRPr="00977280" w:rsidRDefault="00C232A8" w:rsidP="002C757D">
            <w:pPr>
              <w:spacing w:after="0"/>
              <w:jc w:val="center"/>
              <w:rPr>
                <w:rFonts w:cs="Arial"/>
                <w:b/>
                <w:szCs w:val="20"/>
              </w:rPr>
            </w:pPr>
            <w:r w:rsidRPr="00977280">
              <w:rPr>
                <w:rFonts w:cs="Arial"/>
                <w:b/>
                <w:szCs w:val="20"/>
              </w:rPr>
              <w:t>Suma SPOLU</w:t>
            </w:r>
          </w:p>
          <w:p w14:paraId="6B10B1E7" w14:textId="77777777" w:rsidR="00C232A8" w:rsidRPr="00977280" w:rsidRDefault="00C232A8" w:rsidP="002C757D">
            <w:pPr>
              <w:spacing w:after="0"/>
              <w:jc w:val="center"/>
              <w:rPr>
                <w:rFonts w:cs="Arial"/>
                <w:b/>
                <w:szCs w:val="20"/>
              </w:rPr>
            </w:pPr>
            <w:r w:rsidRPr="00977280">
              <w:rPr>
                <w:rFonts w:cs="Arial"/>
                <w:b/>
                <w:szCs w:val="20"/>
              </w:rPr>
              <w:t>v EUR s DPH</w:t>
            </w:r>
          </w:p>
        </w:tc>
      </w:tr>
      <w:tr w:rsidR="00C232A8" w:rsidRPr="00977280" w14:paraId="65DFA89F" w14:textId="77777777" w:rsidTr="002C757D">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9F0EB9A" w14:textId="77777777" w:rsidR="00C232A8" w:rsidRPr="00142F9A" w:rsidRDefault="00C232A8" w:rsidP="002C757D">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2A8B62AA" w14:textId="77777777" w:rsidR="00C232A8" w:rsidRPr="00977280" w:rsidRDefault="00C232A8" w:rsidP="002C757D">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4054E701" w14:textId="77777777" w:rsidR="00C232A8" w:rsidRPr="00977280" w:rsidRDefault="00C232A8" w:rsidP="002C757D">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42EE3A3" w14:textId="77777777" w:rsidR="00C232A8" w:rsidRPr="00977280" w:rsidRDefault="00C232A8" w:rsidP="002C757D">
            <w:pPr>
              <w:spacing w:after="0" w:line="480" w:lineRule="auto"/>
              <w:jc w:val="both"/>
              <w:rPr>
                <w:rFonts w:cs="Arial"/>
                <w:szCs w:val="20"/>
              </w:rPr>
            </w:pPr>
          </w:p>
        </w:tc>
      </w:tr>
    </w:tbl>
    <w:p w14:paraId="5054D5BF" w14:textId="77777777" w:rsidR="00C232A8" w:rsidRPr="00977280" w:rsidRDefault="00C232A8" w:rsidP="00C232A8">
      <w:pPr>
        <w:spacing w:after="0"/>
        <w:jc w:val="both"/>
        <w:rPr>
          <w:rFonts w:cs="Arial"/>
          <w:sz w:val="18"/>
          <w:szCs w:val="18"/>
        </w:rPr>
      </w:pPr>
      <w:r w:rsidRPr="00977280">
        <w:rPr>
          <w:rFonts w:cs="Arial"/>
          <w:sz w:val="18"/>
          <w:szCs w:val="18"/>
        </w:rPr>
        <w:t>(pozn.: Ak uchádzač nie je platcom DPH, upozorní - "Nie som platca DPH").</w:t>
      </w:r>
    </w:p>
    <w:p w14:paraId="6198CF22" w14:textId="77777777" w:rsidR="00C232A8" w:rsidRDefault="00C232A8" w:rsidP="00C232A8">
      <w:pPr>
        <w:spacing w:after="0"/>
        <w:jc w:val="both"/>
        <w:rPr>
          <w:rFonts w:cs="Arial"/>
          <w:szCs w:val="20"/>
        </w:rPr>
      </w:pPr>
    </w:p>
    <w:p w14:paraId="4168893F" w14:textId="77777777" w:rsidR="00C232A8" w:rsidRDefault="00C232A8" w:rsidP="00C232A8">
      <w:pPr>
        <w:spacing w:after="0"/>
        <w:jc w:val="both"/>
        <w:rPr>
          <w:rFonts w:cs="Arial"/>
          <w:szCs w:val="20"/>
        </w:rPr>
      </w:pPr>
    </w:p>
    <w:p w14:paraId="00A4222D" w14:textId="77777777" w:rsidR="00C232A8" w:rsidRDefault="00C232A8" w:rsidP="00C232A8">
      <w:pPr>
        <w:spacing w:after="0"/>
        <w:jc w:val="both"/>
        <w:rPr>
          <w:rFonts w:cs="Arial"/>
          <w:szCs w:val="20"/>
        </w:rPr>
      </w:pPr>
    </w:p>
    <w:p w14:paraId="6187DD7A" w14:textId="77777777" w:rsidR="00C232A8" w:rsidRDefault="00C232A8" w:rsidP="00C232A8">
      <w:pPr>
        <w:spacing w:after="0"/>
        <w:jc w:val="both"/>
        <w:rPr>
          <w:rFonts w:cs="Arial"/>
          <w:szCs w:val="20"/>
        </w:rPr>
      </w:pPr>
    </w:p>
    <w:p w14:paraId="5BEE86E3" w14:textId="77777777" w:rsidR="00C232A8" w:rsidRDefault="00C232A8" w:rsidP="00C232A8">
      <w:pPr>
        <w:spacing w:after="0"/>
        <w:jc w:val="both"/>
        <w:rPr>
          <w:rFonts w:cs="Arial"/>
          <w:szCs w:val="20"/>
        </w:rPr>
      </w:pPr>
    </w:p>
    <w:p w14:paraId="3489F881" w14:textId="77777777" w:rsidR="00C232A8" w:rsidRDefault="00C232A8" w:rsidP="00C232A8">
      <w:pPr>
        <w:spacing w:after="0"/>
        <w:jc w:val="both"/>
        <w:rPr>
          <w:rFonts w:cs="Arial"/>
          <w:szCs w:val="20"/>
        </w:rPr>
      </w:pPr>
    </w:p>
    <w:p w14:paraId="6026C3ED" w14:textId="77777777" w:rsidR="00C232A8" w:rsidRDefault="00C232A8" w:rsidP="00C232A8">
      <w:pPr>
        <w:spacing w:after="0"/>
        <w:jc w:val="both"/>
        <w:rPr>
          <w:rFonts w:cs="Arial"/>
          <w:szCs w:val="20"/>
        </w:rPr>
      </w:pPr>
    </w:p>
    <w:p w14:paraId="4307EC15" w14:textId="77777777" w:rsidR="00C232A8" w:rsidRDefault="00C232A8" w:rsidP="00C232A8">
      <w:pPr>
        <w:spacing w:after="0"/>
        <w:jc w:val="both"/>
        <w:rPr>
          <w:rFonts w:cs="Arial"/>
          <w:szCs w:val="20"/>
        </w:rPr>
      </w:pPr>
    </w:p>
    <w:p w14:paraId="45C9FB9A" w14:textId="4772BD28" w:rsidR="00C232A8" w:rsidRPr="00D72F3F" w:rsidRDefault="00C232A8" w:rsidP="00C232A8">
      <w:pPr>
        <w:spacing w:after="0"/>
        <w:jc w:val="both"/>
        <w:rPr>
          <w:rFonts w:cs="Arial"/>
          <w:szCs w:val="20"/>
        </w:rPr>
      </w:pPr>
      <w:r>
        <w:rPr>
          <w:rFonts w:cs="Arial"/>
          <w:szCs w:val="20"/>
        </w:rPr>
        <w:lastRenderedPageBreak/>
        <w:t xml:space="preserve">Časť č. 3: </w:t>
      </w:r>
    </w:p>
    <w:p w14:paraId="70C629BF" w14:textId="77777777" w:rsidR="00C232A8" w:rsidRPr="00D72F3F" w:rsidRDefault="00C232A8" w:rsidP="00C232A8">
      <w:pPr>
        <w:spacing w:after="0"/>
        <w:ind w:left="360"/>
        <w:jc w:val="both"/>
        <w:rPr>
          <w:rFonts w:cs="Arial"/>
          <w:szCs w:val="20"/>
        </w:rPr>
      </w:pPr>
    </w:p>
    <w:p w14:paraId="7D3C6651" w14:textId="77777777" w:rsidR="00C232A8" w:rsidRPr="000E7799" w:rsidRDefault="00C232A8">
      <w:pPr>
        <w:numPr>
          <w:ilvl w:val="0"/>
          <w:numId w:val="69"/>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12E1ADA" w14:textId="77777777" w:rsidR="00C232A8" w:rsidRPr="00977280" w:rsidRDefault="00C232A8" w:rsidP="00C232A8">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232A8" w:rsidRPr="00977280" w14:paraId="40F606F4" w14:textId="77777777" w:rsidTr="002C757D">
        <w:trPr>
          <w:trHeight w:val="68"/>
        </w:trPr>
        <w:tc>
          <w:tcPr>
            <w:tcW w:w="2124" w:type="pct"/>
            <w:tcBorders>
              <w:top w:val="single" w:sz="5" w:space="0" w:color="000000"/>
              <w:left w:val="single" w:sz="5" w:space="0" w:color="000000"/>
              <w:bottom w:val="single" w:sz="5" w:space="0" w:color="000000"/>
              <w:right w:val="single" w:sz="5" w:space="0" w:color="000000"/>
            </w:tcBorders>
          </w:tcPr>
          <w:p w14:paraId="30C8E68D" w14:textId="77777777" w:rsidR="00C232A8" w:rsidRPr="00977280" w:rsidRDefault="00C232A8" w:rsidP="002C757D">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6418265" w14:textId="77777777" w:rsidR="00C232A8" w:rsidRPr="00977280" w:rsidRDefault="00C232A8" w:rsidP="002C757D">
            <w:pPr>
              <w:spacing w:after="0"/>
              <w:jc w:val="center"/>
              <w:rPr>
                <w:rFonts w:cs="Arial"/>
                <w:b/>
                <w:szCs w:val="20"/>
              </w:rPr>
            </w:pPr>
            <w:r w:rsidRPr="00977280">
              <w:rPr>
                <w:rFonts w:cs="Arial"/>
                <w:b/>
                <w:szCs w:val="20"/>
              </w:rPr>
              <w:t>Suma v EUR</w:t>
            </w:r>
          </w:p>
          <w:p w14:paraId="3A3427FF" w14:textId="77777777" w:rsidR="00C232A8" w:rsidRPr="00977280" w:rsidRDefault="00C232A8" w:rsidP="002C757D">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DEF2A2A" w14:textId="77777777" w:rsidR="00C232A8" w:rsidRPr="00977280" w:rsidRDefault="00C232A8" w:rsidP="002C757D">
            <w:pPr>
              <w:spacing w:after="0"/>
              <w:jc w:val="center"/>
              <w:rPr>
                <w:rFonts w:cs="Arial"/>
                <w:b/>
                <w:szCs w:val="20"/>
              </w:rPr>
            </w:pPr>
            <w:r w:rsidRPr="00977280">
              <w:rPr>
                <w:rFonts w:cs="Arial"/>
                <w:b/>
                <w:szCs w:val="20"/>
              </w:rPr>
              <w:t>Suma DPH</w:t>
            </w:r>
          </w:p>
          <w:p w14:paraId="5B3186DD" w14:textId="77777777" w:rsidR="00C232A8" w:rsidRPr="00977280" w:rsidRDefault="00C232A8" w:rsidP="002C757D">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60FC4FF" w14:textId="77777777" w:rsidR="00C232A8" w:rsidRPr="00977280" w:rsidRDefault="00C232A8" w:rsidP="002C757D">
            <w:pPr>
              <w:spacing w:after="0"/>
              <w:jc w:val="center"/>
              <w:rPr>
                <w:rFonts w:cs="Arial"/>
                <w:b/>
                <w:szCs w:val="20"/>
              </w:rPr>
            </w:pPr>
            <w:r w:rsidRPr="00977280">
              <w:rPr>
                <w:rFonts w:cs="Arial"/>
                <w:b/>
                <w:szCs w:val="20"/>
              </w:rPr>
              <w:t>Suma SPOLU</w:t>
            </w:r>
          </w:p>
          <w:p w14:paraId="76053603" w14:textId="77777777" w:rsidR="00C232A8" w:rsidRPr="00977280" w:rsidRDefault="00C232A8" w:rsidP="002C757D">
            <w:pPr>
              <w:spacing w:after="0"/>
              <w:jc w:val="center"/>
              <w:rPr>
                <w:rFonts w:cs="Arial"/>
                <w:b/>
                <w:szCs w:val="20"/>
              </w:rPr>
            </w:pPr>
            <w:r w:rsidRPr="00977280">
              <w:rPr>
                <w:rFonts w:cs="Arial"/>
                <w:b/>
                <w:szCs w:val="20"/>
              </w:rPr>
              <w:t>v EUR s DPH</w:t>
            </w:r>
          </w:p>
        </w:tc>
      </w:tr>
      <w:tr w:rsidR="00C232A8" w:rsidRPr="00977280" w14:paraId="015AB198" w14:textId="77777777" w:rsidTr="002C757D">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9758DD7" w14:textId="77777777" w:rsidR="00C232A8" w:rsidRPr="00142F9A" w:rsidRDefault="00C232A8" w:rsidP="002C757D">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DCF4AB8" w14:textId="77777777" w:rsidR="00C232A8" w:rsidRPr="00977280" w:rsidRDefault="00C232A8" w:rsidP="002C757D">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447257F9" w14:textId="77777777" w:rsidR="00C232A8" w:rsidRPr="00977280" w:rsidRDefault="00C232A8" w:rsidP="002C757D">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71A5D148" w14:textId="77777777" w:rsidR="00C232A8" w:rsidRPr="00977280" w:rsidRDefault="00C232A8" w:rsidP="002C757D">
            <w:pPr>
              <w:spacing w:after="0" w:line="480" w:lineRule="auto"/>
              <w:jc w:val="both"/>
              <w:rPr>
                <w:rFonts w:cs="Arial"/>
                <w:szCs w:val="20"/>
              </w:rPr>
            </w:pPr>
          </w:p>
        </w:tc>
      </w:tr>
    </w:tbl>
    <w:p w14:paraId="0F5BC034" w14:textId="77777777" w:rsidR="00C232A8" w:rsidRPr="00977280" w:rsidRDefault="00C232A8" w:rsidP="00C232A8">
      <w:pPr>
        <w:spacing w:after="0"/>
        <w:jc w:val="both"/>
        <w:rPr>
          <w:rFonts w:cs="Arial"/>
          <w:sz w:val="18"/>
          <w:szCs w:val="18"/>
        </w:rPr>
      </w:pPr>
      <w:r w:rsidRPr="00977280">
        <w:rPr>
          <w:rFonts w:cs="Arial"/>
          <w:sz w:val="18"/>
          <w:szCs w:val="18"/>
        </w:rPr>
        <w:t>(pozn.: Ak uchádzač nie je platcom DPH, upozorní - "Nie som platca DPH").</w:t>
      </w:r>
    </w:p>
    <w:p w14:paraId="4DE95645" w14:textId="77777777" w:rsidR="00C232A8" w:rsidRDefault="00C232A8" w:rsidP="00C232A8">
      <w:pPr>
        <w:spacing w:after="0"/>
        <w:jc w:val="both"/>
        <w:rPr>
          <w:rFonts w:cs="Arial"/>
          <w:szCs w:val="20"/>
        </w:rPr>
      </w:pP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1E9D50B"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AB0B79">
        <w:rPr>
          <w:rFonts w:cs="Arial"/>
          <w:sz w:val="20"/>
          <w:szCs w:val="20"/>
          <w:highlight w:val="yellow"/>
        </w:rPr>
        <w:t>2</w:t>
      </w:r>
      <w:r w:rsidR="00C232A8">
        <w:rPr>
          <w:rFonts w:cs="Arial"/>
          <w:sz w:val="20"/>
          <w:szCs w:val="20"/>
          <w:highlight w:val="yellow"/>
        </w:rPr>
        <w:t>4</w:t>
      </w:r>
      <w:r w:rsidR="000E7799" w:rsidRPr="007027E5">
        <w:rPr>
          <w:rFonts w:cs="Arial"/>
          <w:sz w:val="20"/>
          <w:szCs w:val="20"/>
          <w:highlight w:val="yellow"/>
        </w:rPr>
        <w:t>/</w:t>
      </w:r>
      <w:r w:rsidR="000E7799" w:rsidRPr="007F05BF">
        <w:rPr>
          <w:rFonts w:cs="Arial"/>
          <w:sz w:val="20"/>
          <w:szCs w:val="20"/>
          <w:highlight w:val="yellow"/>
        </w:rPr>
        <w:t>202</w:t>
      </w:r>
      <w:r w:rsidR="00C232A8">
        <w:rPr>
          <w:rFonts w:cs="Arial"/>
          <w:sz w:val="20"/>
          <w:szCs w:val="20"/>
          <w:highlight w:val="yellow"/>
        </w:rPr>
        <w:t>6</w:t>
      </w:r>
      <w:r w:rsidR="007F05BF" w:rsidRPr="007F05BF">
        <w:rPr>
          <w:rFonts w:cs="Arial"/>
          <w:sz w:val="20"/>
          <w:szCs w:val="20"/>
          <w:highlight w:val="yellow"/>
        </w:rPr>
        <w:t xml:space="preserv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pPr>
        <w:pStyle w:val="Odsekzoznamu"/>
        <w:numPr>
          <w:ilvl w:val="1"/>
          <w:numId w:val="49"/>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pPr>
        <w:pStyle w:val="Odsekzoznamu"/>
        <w:numPr>
          <w:ilvl w:val="1"/>
          <w:numId w:val="49"/>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pPr>
        <w:pStyle w:val="Odsekzoznamu"/>
        <w:numPr>
          <w:ilvl w:val="1"/>
          <w:numId w:val="50"/>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pPr>
        <w:pStyle w:val="Odsekzoznamu"/>
        <w:numPr>
          <w:ilvl w:val="1"/>
          <w:numId w:val="50"/>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pPr>
        <w:pStyle w:val="Odsekzoznamu"/>
        <w:numPr>
          <w:ilvl w:val="1"/>
          <w:numId w:val="50"/>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pPr>
        <w:pStyle w:val="Odsekzoznamu"/>
        <w:numPr>
          <w:ilvl w:val="1"/>
          <w:numId w:val="50"/>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pPr>
        <w:pStyle w:val="Odsekzoznamu"/>
        <w:numPr>
          <w:ilvl w:val="1"/>
          <w:numId w:val="51"/>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pPr>
        <w:pStyle w:val="Odsekzoznamu"/>
        <w:numPr>
          <w:ilvl w:val="1"/>
          <w:numId w:val="51"/>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pPr>
        <w:pStyle w:val="Odsekzoznamu"/>
        <w:numPr>
          <w:ilvl w:val="0"/>
          <w:numId w:val="52"/>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pPr>
        <w:pStyle w:val="Odsekzoznamu"/>
        <w:numPr>
          <w:ilvl w:val="0"/>
          <w:numId w:val="52"/>
        </w:numPr>
        <w:spacing w:after="0"/>
        <w:jc w:val="both"/>
        <w:rPr>
          <w:sz w:val="20"/>
          <w:szCs w:val="20"/>
        </w:rPr>
      </w:pPr>
      <w:r w:rsidRPr="00A122E6">
        <w:rPr>
          <w:sz w:val="20"/>
          <w:szCs w:val="20"/>
        </w:rPr>
        <w:t>miesto  plnenia</w:t>
      </w:r>
    </w:p>
    <w:p w14:paraId="461CFBB0" w14:textId="77777777" w:rsidR="00C54E82" w:rsidRPr="00A122E6" w:rsidRDefault="00C54E82">
      <w:pPr>
        <w:pStyle w:val="Odsekzoznamu"/>
        <w:numPr>
          <w:ilvl w:val="0"/>
          <w:numId w:val="52"/>
        </w:numPr>
        <w:spacing w:after="0"/>
        <w:jc w:val="both"/>
        <w:rPr>
          <w:sz w:val="20"/>
          <w:szCs w:val="20"/>
        </w:rPr>
      </w:pPr>
      <w:r w:rsidRPr="00A122E6">
        <w:rPr>
          <w:sz w:val="20"/>
          <w:szCs w:val="20"/>
        </w:rPr>
        <w:t>čas plnenia</w:t>
      </w:r>
    </w:p>
    <w:p w14:paraId="60F07883" w14:textId="77777777" w:rsidR="00C54E82" w:rsidRPr="00A122E6" w:rsidRDefault="00C54E82">
      <w:pPr>
        <w:pStyle w:val="Odsekzoznamu"/>
        <w:numPr>
          <w:ilvl w:val="0"/>
          <w:numId w:val="52"/>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pPr>
        <w:pStyle w:val="Odsekzoznamu"/>
        <w:numPr>
          <w:ilvl w:val="0"/>
          <w:numId w:val="52"/>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pPr>
        <w:pStyle w:val="Odsekzoznamu"/>
        <w:numPr>
          <w:ilvl w:val="1"/>
          <w:numId w:val="51"/>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pPr>
        <w:pStyle w:val="Odsekzoznamu"/>
        <w:numPr>
          <w:ilvl w:val="1"/>
          <w:numId w:val="51"/>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pPr>
        <w:pStyle w:val="Odsekzoznamu"/>
        <w:numPr>
          <w:ilvl w:val="1"/>
          <w:numId w:val="51"/>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pPr>
        <w:pStyle w:val="Odsekzoznamu"/>
        <w:numPr>
          <w:ilvl w:val="1"/>
          <w:numId w:val="53"/>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pPr>
        <w:pStyle w:val="Odsekzoznamu"/>
        <w:numPr>
          <w:ilvl w:val="1"/>
          <w:numId w:val="53"/>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pPr>
        <w:pStyle w:val="Odsekzoznamu"/>
        <w:numPr>
          <w:ilvl w:val="1"/>
          <w:numId w:val="54"/>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pPr>
        <w:pStyle w:val="Odsekzoznamu"/>
        <w:numPr>
          <w:ilvl w:val="1"/>
          <w:numId w:val="54"/>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pPr>
        <w:pStyle w:val="Odsekzoznamu"/>
        <w:numPr>
          <w:ilvl w:val="1"/>
          <w:numId w:val="54"/>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pPr>
        <w:pStyle w:val="Odsekzoznamu"/>
        <w:numPr>
          <w:ilvl w:val="1"/>
          <w:numId w:val="54"/>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pPr>
        <w:pStyle w:val="Odsekzoznamu"/>
        <w:numPr>
          <w:ilvl w:val="1"/>
          <w:numId w:val="54"/>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pPr>
        <w:pStyle w:val="Odsekzoznamu"/>
        <w:numPr>
          <w:ilvl w:val="1"/>
          <w:numId w:val="54"/>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pPr>
        <w:pStyle w:val="Odsekzoznamu"/>
        <w:numPr>
          <w:ilvl w:val="1"/>
          <w:numId w:val="54"/>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pPr>
        <w:pStyle w:val="Odsekzoznamu"/>
        <w:numPr>
          <w:ilvl w:val="1"/>
          <w:numId w:val="54"/>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pPr>
        <w:pStyle w:val="Odsekzoznamu"/>
        <w:numPr>
          <w:ilvl w:val="1"/>
          <w:numId w:val="55"/>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pPr>
        <w:pStyle w:val="Odsekzoznamu"/>
        <w:numPr>
          <w:ilvl w:val="1"/>
          <w:numId w:val="56"/>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pPr>
        <w:pStyle w:val="Odsekzoznamu"/>
        <w:numPr>
          <w:ilvl w:val="0"/>
          <w:numId w:val="57"/>
        </w:numPr>
        <w:spacing w:after="0"/>
        <w:jc w:val="both"/>
        <w:rPr>
          <w:sz w:val="20"/>
          <w:szCs w:val="20"/>
        </w:rPr>
      </w:pPr>
      <w:r w:rsidRPr="00D13E7F">
        <w:rPr>
          <w:sz w:val="20"/>
          <w:szCs w:val="20"/>
        </w:rPr>
        <w:t>dňom prevzatia písomnosti;</w:t>
      </w:r>
    </w:p>
    <w:p w14:paraId="52DD4DDF" w14:textId="77777777" w:rsidR="00C54E82" w:rsidRPr="00D13E7F" w:rsidRDefault="00C54E82">
      <w:pPr>
        <w:pStyle w:val="Odsekzoznamu"/>
        <w:numPr>
          <w:ilvl w:val="0"/>
          <w:numId w:val="57"/>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pPr>
        <w:pStyle w:val="Odsekzoznamu"/>
        <w:numPr>
          <w:ilvl w:val="0"/>
          <w:numId w:val="57"/>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pPr>
        <w:pStyle w:val="Odsekzoznamu"/>
        <w:numPr>
          <w:ilvl w:val="0"/>
          <w:numId w:val="57"/>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pPr>
        <w:pStyle w:val="Odsekzoznamu"/>
        <w:numPr>
          <w:ilvl w:val="1"/>
          <w:numId w:val="58"/>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pPr>
        <w:pStyle w:val="Odsekzoznamu"/>
        <w:numPr>
          <w:ilvl w:val="1"/>
          <w:numId w:val="58"/>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pPr>
        <w:pStyle w:val="Odsekzoznamu"/>
        <w:numPr>
          <w:ilvl w:val="1"/>
          <w:numId w:val="58"/>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pPr>
        <w:pStyle w:val="Odsekzoznamu"/>
        <w:numPr>
          <w:ilvl w:val="1"/>
          <w:numId w:val="59"/>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pPr>
        <w:pStyle w:val="Odsekzoznamu"/>
        <w:numPr>
          <w:ilvl w:val="1"/>
          <w:numId w:val="60"/>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pPr>
        <w:pStyle w:val="Odsekzoznamu"/>
        <w:numPr>
          <w:ilvl w:val="1"/>
          <w:numId w:val="60"/>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pPr>
        <w:pStyle w:val="Odsekzoznamu"/>
        <w:numPr>
          <w:ilvl w:val="0"/>
          <w:numId w:val="48"/>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pPr>
        <w:pStyle w:val="Odsekzoznamu"/>
        <w:numPr>
          <w:ilvl w:val="0"/>
          <w:numId w:val="48"/>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pPr>
        <w:pStyle w:val="Odsekzoznamu"/>
        <w:numPr>
          <w:ilvl w:val="0"/>
          <w:numId w:val="48"/>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pPr>
        <w:pStyle w:val="Odsekzoznamu"/>
        <w:numPr>
          <w:ilvl w:val="1"/>
          <w:numId w:val="60"/>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pPr>
        <w:pStyle w:val="Odsekzoznamu"/>
        <w:numPr>
          <w:ilvl w:val="1"/>
          <w:numId w:val="60"/>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pPr>
        <w:pStyle w:val="Odsekzoznamu"/>
        <w:numPr>
          <w:ilvl w:val="1"/>
          <w:numId w:val="60"/>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pPr>
        <w:pStyle w:val="Odsekzoznamu"/>
        <w:numPr>
          <w:ilvl w:val="1"/>
          <w:numId w:val="60"/>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pPr>
        <w:pStyle w:val="Odsekzoznamu"/>
        <w:numPr>
          <w:ilvl w:val="1"/>
          <w:numId w:val="60"/>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pPr>
        <w:pStyle w:val="Odsekzoznamu"/>
        <w:numPr>
          <w:ilvl w:val="1"/>
          <w:numId w:val="60"/>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pPr>
        <w:pStyle w:val="Odsekzoznamu"/>
        <w:numPr>
          <w:ilvl w:val="0"/>
          <w:numId w:val="61"/>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pPr>
        <w:pStyle w:val="Odsekzoznamu"/>
        <w:numPr>
          <w:ilvl w:val="0"/>
          <w:numId w:val="61"/>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pPr>
        <w:pStyle w:val="Odsekzoznamu"/>
        <w:numPr>
          <w:ilvl w:val="1"/>
          <w:numId w:val="60"/>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pPr>
        <w:pStyle w:val="Odsekzoznamu"/>
        <w:numPr>
          <w:ilvl w:val="1"/>
          <w:numId w:val="60"/>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pPr>
        <w:pStyle w:val="Odsekzoznamu"/>
        <w:numPr>
          <w:ilvl w:val="1"/>
          <w:numId w:val="62"/>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pPr>
        <w:pStyle w:val="Odsekzoznamu"/>
        <w:numPr>
          <w:ilvl w:val="1"/>
          <w:numId w:val="62"/>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pPr>
        <w:pStyle w:val="Odsekzoznamu"/>
        <w:numPr>
          <w:ilvl w:val="1"/>
          <w:numId w:val="62"/>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pPr>
        <w:pStyle w:val="Odsekzoznamu"/>
        <w:numPr>
          <w:ilvl w:val="1"/>
          <w:numId w:val="62"/>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pPr>
        <w:pStyle w:val="Odsekzoznamu"/>
        <w:numPr>
          <w:ilvl w:val="1"/>
          <w:numId w:val="62"/>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pPr>
        <w:pStyle w:val="Odsekzoznamu"/>
        <w:numPr>
          <w:ilvl w:val="1"/>
          <w:numId w:val="62"/>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pPr>
        <w:pStyle w:val="Odsekzoznamu"/>
        <w:numPr>
          <w:ilvl w:val="1"/>
          <w:numId w:val="62"/>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pPr>
        <w:pStyle w:val="Odsekzoznamu"/>
        <w:numPr>
          <w:ilvl w:val="1"/>
          <w:numId w:val="62"/>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pPr>
        <w:pStyle w:val="Odsekzoznamu"/>
        <w:numPr>
          <w:ilvl w:val="1"/>
          <w:numId w:val="62"/>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pPr>
        <w:pStyle w:val="Odsekzoznamu"/>
        <w:numPr>
          <w:ilvl w:val="1"/>
          <w:numId w:val="62"/>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pPr>
        <w:pStyle w:val="Odsekzoznamu"/>
        <w:numPr>
          <w:ilvl w:val="0"/>
          <w:numId w:val="63"/>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pPr>
        <w:pStyle w:val="Odsekzoznamu"/>
        <w:numPr>
          <w:ilvl w:val="0"/>
          <w:numId w:val="63"/>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pPr>
        <w:pStyle w:val="Odsekzoznamu"/>
        <w:numPr>
          <w:ilvl w:val="0"/>
          <w:numId w:val="63"/>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pPr>
        <w:pStyle w:val="Odsekzoznamu"/>
        <w:numPr>
          <w:ilvl w:val="0"/>
          <w:numId w:val="63"/>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pPr>
        <w:pStyle w:val="Odsekzoznamu"/>
        <w:numPr>
          <w:ilvl w:val="0"/>
          <w:numId w:val="63"/>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pPr>
        <w:pStyle w:val="Odsekzoznamu"/>
        <w:numPr>
          <w:ilvl w:val="1"/>
          <w:numId w:val="62"/>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pPr>
        <w:pStyle w:val="Odsekzoznamu"/>
        <w:numPr>
          <w:ilvl w:val="0"/>
          <w:numId w:val="64"/>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pPr>
        <w:pStyle w:val="Odsekzoznamu"/>
        <w:numPr>
          <w:ilvl w:val="0"/>
          <w:numId w:val="64"/>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pPr>
        <w:pStyle w:val="Odsekzoznamu"/>
        <w:numPr>
          <w:ilvl w:val="0"/>
          <w:numId w:val="64"/>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pPr>
        <w:pStyle w:val="Odsekzoznamu"/>
        <w:numPr>
          <w:ilvl w:val="1"/>
          <w:numId w:val="62"/>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pPr>
        <w:pStyle w:val="Odsekzoznamu"/>
        <w:numPr>
          <w:ilvl w:val="1"/>
          <w:numId w:val="62"/>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pPr>
        <w:pStyle w:val="Odsekzoznamu"/>
        <w:numPr>
          <w:ilvl w:val="1"/>
          <w:numId w:val="62"/>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pPr>
        <w:pStyle w:val="Odsekzoznamu"/>
        <w:numPr>
          <w:ilvl w:val="1"/>
          <w:numId w:val="62"/>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pPr>
        <w:pStyle w:val="Odsekzoznamu"/>
        <w:numPr>
          <w:ilvl w:val="1"/>
          <w:numId w:val="62"/>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61EDFCE4" w14:textId="77777777" w:rsidR="00C232A8" w:rsidRDefault="00C232A8" w:rsidP="00793D25">
      <w:pPr>
        <w:keepNext/>
        <w:spacing w:after="0"/>
        <w:outlineLvl w:val="2"/>
        <w:rPr>
          <w:rFonts w:cs="Arial"/>
          <w:b/>
          <w:bCs/>
          <w:color w:val="FF0000"/>
          <w:sz w:val="24"/>
        </w:rPr>
      </w:pPr>
    </w:p>
    <w:p w14:paraId="119717D7" w14:textId="77777777" w:rsidR="00C232A8" w:rsidRDefault="00C232A8"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0FE58ADA" w14:textId="77777777" w:rsidR="00AC1488" w:rsidRDefault="00AC1488" w:rsidP="00793D25">
      <w:pPr>
        <w:keepNext/>
        <w:spacing w:after="0"/>
        <w:outlineLvl w:val="2"/>
        <w:rPr>
          <w:rFonts w:cs="Arial"/>
          <w:b/>
          <w:bCs/>
          <w:color w:val="FF0000"/>
          <w:sz w:val="24"/>
        </w:rPr>
      </w:pPr>
    </w:p>
    <w:p w14:paraId="20CD7FD8" w14:textId="77777777" w:rsidR="00AC1488" w:rsidRDefault="00AC1488"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343/2015 Z. z. o </w:t>
      </w:r>
      <w:proofErr w:type="spellStart"/>
      <w:r w:rsidRPr="00793D25">
        <w:rPr>
          <w:rFonts w:eastAsia="Calibri" w:cs="Arial"/>
          <w:szCs w:val="20"/>
          <w:lang w:val="cs-CZ" w:eastAsia="cs-CZ"/>
        </w:rPr>
        <w:t>verejnom</w:t>
      </w:r>
      <w:proofErr w:type="spell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pPr>
        <w:numPr>
          <w:ilvl w:val="0"/>
          <w:numId w:val="67"/>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pPr>
        <w:numPr>
          <w:ilvl w:val="0"/>
          <w:numId w:val="67"/>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pPr>
        <w:numPr>
          <w:ilvl w:val="0"/>
          <w:numId w:val="67"/>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w:t>
      </w:r>
      <w:proofErr w:type="gramStart"/>
      <w:r w:rsidRPr="00793D25">
        <w:rPr>
          <w:rFonts w:eastAsia="Calibri" w:cs="Arial"/>
          <w:szCs w:val="20"/>
          <w:lang w:val="cs-CZ" w:eastAsia="cs-CZ"/>
        </w:rPr>
        <w:t xml:space="preserve">osoba:  </w:t>
      </w:r>
      <w:proofErr w:type="spellStart"/>
      <w:r w:rsidRPr="00793D25">
        <w:rPr>
          <w:rFonts w:eastAsia="Calibri" w:cs="Arial"/>
          <w:szCs w:val="20"/>
          <w:lang w:val="cs-CZ" w:eastAsia="cs-CZ"/>
        </w:rPr>
        <w:t>áno</w:t>
      </w:r>
      <w:proofErr w:type="spellEnd"/>
      <w:proofErr w:type="gram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3F7E" w14:textId="77777777" w:rsidR="00461E16" w:rsidRDefault="00461E16">
      <w:r>
        <w:separator/>
      </w:r>
    </w:p>
  </w:endnote>
  <w:endnote w:type="continuationSeparator" w:id="0">
    <w:p w14:paraId="1093E818" w14:textId="77777777" w:rsidR="00461E16" w:rsidRDefault="0046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738C" w14:textId="77777777" w:rsidR="00461E16" w:rsidRDefault="00461E16">
      <w:r>
        <w:separator/>
      </w:r>
    </w:p>
  </w:footnote>
  <w:footnote w:type="continuationSeparator" w:id="0">
    <w:p w14:paraId="0A1CE77A" w14:textId="77777777" w:rsidR="00461E16" w:rsidRDefault="0046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729F7"/>
    <w:multiLevelType w:val="hybridMultilevel"/>
    <w:tmpl w:val="FD6E18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7"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8A65F9"/>
    <w:multiLevelType w:val="hybridMultilevel"/>
    <w:tmpl w:val="FD6E18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43971744">
    <w:abstractNumId w:val="42"/>
  </w:num>
  <w:num w:numId="2" w16cid:durableId="1256405880">
    <w:abstractNumId w:val="40"/>
  </w:num>
  <w:num w:numId="3" w16cid:durableId="102654747">
    <w:abstractNumId w:val="46"/>
  </w:num>
  <w:num w:numId="4" w16cid:durableId="707532127">
    <w:abstractNumId w:val="19"/>
  </w:num>
  <w:num w:numId="5" w16cid:durableId="6758103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42888200">
    <w:abstractNumId w:val="14"/>
  </w:num>
  <w:num w:numId="7" w16cid:durableId="594287204">
    <w:abstractNumId w:val="29"/>
  </w:num>
  <w:num w:numId="8" w16cid:durableId="557932575">
    <w:abstractNumId w:val="53"/>
  </w:num>
  <w:num w:numId="9" w16cid:durableId="2147164339">
    <w:abstractNumId w:val="28"/>
  </w:num>
  <w:num w:numId="10" w16cid:durableId="433213786">
    <w:abstractNumId w:val="44"/>
  </w:num>
  <w:num w:numId="11" w16cid:durableId="90856657">
    <w:abstractNumId w:val="22"/>
  </w:num>
  <w:num w:numId="12" w16cid:durableId="1179348012">
    <w:abstractNumId w:val="55"/>
  </w:num>
  <w:num w:numId="13" w16cid:durableId="1074623859">
    <w:abstractNumId w:val="64"/>
  </w:num>
  <w:num w:numId="14" w16cid:durableId="916860072">
    <w:abstractNumId w:val="41"/>
  </w:num>
  <w:num w:numId="15" w16cid:durableId="148404429">
    <w:abstractNumId w:val="15"/>
  </w:num>
  <w:num w:numId="16" w16cid:durableId="1398897157">
    <w:abstractNumId w:val="32"/>
  </w:num>
  <w:num w:numId="17" w16cid:durableId="635793056">
    <w:abstractNumId w:val="20"/>
  </w:num>
  <w:num w:numId="18" w16cid:durableId="701201790">
    <w:abstractNumId w:val="10"/>
  </w:num>
  <w:num w:numId="19" w16cid:durableId="1618681536">
    <w:abstractNumId w:val="16"/>
  </w:num>
  <w:num w:numId="20" w16cid:durableId="288780227">
    <w:abstractNumId w:val="31"/>
  </w:num>
  <w:num w:numId="21" w16cid:durableId="1511329846">
    <w:abstractNumId w:val="24"/>
  </w:num>
  <w:num w:numId="22" w16cid:durableId="427627589">
    <w:abstractNumId w:val="17"/>
  </w:num>
  <w:num w:numId="23" w16cid:durableId="705562365">
    <w:abstractNumId w:val="45"/>
  </w:num>
  <w:num w:numId="24" w16cid:durableId="1210147954">
    <w:abstractNumId w:val="6"/>
  </w:num>
  <w:num w:numId="25" w16cid:durableId="904922402">
    <w:abstractNumId w:val="67"/>
  </w:num>
  <w:num w:numId="26" w16cid:durableId="1801222833">
    <w:abstractNumId w:val="38"/>
  </w:num>
  <w:num w:numId="27" w16cid:durableId="1416317953">
    <w:abstractNumId w:val="59"/>
  </w:num>
  <w:num w:numId="28" w16cid:durableId="404231605">
    <w:abstractNumId w:val="26"/>
  </w:num>
  <w:num w:numId="29" w16cid:durableId="1303776079">
    <w:abstractNumId w:val="18"/>
  </w:num>
  <w:num w:numId="30" w16cid:durableId="661540557">
    <w:abstractNumId w:val="52"/>
  </w:num>
  <w:num w:numId="31" w16cid:durableId="728846528">
    <w:abstractNumId w:val="65"/>
  </w:num>
  <w:num w:numId="32" w16cid:durableId="2114087029">
    <w:abstractNumId w:val="43"/>
  </w:num>
  <w:num w:numId="33" w16cid:durableId="454762206">
    <w:abstractNumId w:val="30"/>
  </w:num>
  <w:num w:numId="34" w16cid:durableId="1885947026">
    <w:abstractNumId w:val="33"/>
  </w:num>
  <w:num w:numId="35" w16cid:durableId="955479711">
    <w:abstractNumId w:val="4"/>
  </w:num>
  <w:num w:numId="36" w16cid:durableId="1724788488">
    <w:abstractNumId w:val="68"/>
  </w:num>
  <w:num w:numId="37" w16cid:durableId="501700795">
    <w:abstractNumId w:val="35"/>
  </w:num>
  <w:num w:numId="38" w16cid:durableId="739520870">
    <w:abstractNumId w:val="54"/>
  </w:num>
  <w:num w:numId="39" w16cid:durableId="1390300509">
    <w:abstractNumId w:val="8"/>
  </w:num>
  <w:num w:numId="40" w16cid:durableId="686057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8742312">
    <w:abstractNumId w:val="21"/>
  </w:num>
  <w:num w:numId="42" w16cid:durableId="1010788961">
    <w:abstractNumId w:val="47"/>
  </w:num>
  <w:num w:numId="43" w16cid:durableId="641037984">
    <w:abstractNumId w:val="57"/>
  </w:num>
  <w:num w:numId="44" w16cid:durableId="1635132538">
    <w:abstractNumId w:val="50"/>
  </w:num>
  <w:num w:numId="45" w16cid:durableId="244386986">
    <w:abstractNumId w:val="49"/>
  </w:num>
  <w:num w:numId="46" w16cid:durableId="289669616">
    <w:abstractNumId w:val="27"/>
  </w:num>
  <w:num w:numId="47" w16cid:durableId="619918853">
    <w:abstractNumId w:val="13"/>
  </w:num>
  <w:num w:numId="48" w16cid:durableId="580526238">
    <w:abstractNumId w:val="5"/>
  </w:num>
  <w:num w:numId="49" w16cid:durableId="1898934528">
    <w:abstractNumId w:val="58"/>
  </w:num>
  <w:num w:numId="50" w16cid:durableId="1369330939">
    <w:abstractNumId w:val="39"/>
  </w:num>
  <w:num w:numId="51" w16cid:durableId="1282224878">
    <w:abstractNumId w:val="11"/>
  </w:num>
  <w:num w:numId="52" w16cid:durableId="2121148055">
    <w:abstractNumId w:val="2"/>
  </w:num>
  <w:num w:numId="53" w16cid:durableId="512182621">
    <w:abstractNumId w:val="37"/>
  </w:num>
  <w:num w:numId="54" w16cid:durableId="1080717917">
    <w:abstractNumId w:val="62"/>
  </w:num>
  <w:num w:numId="55" w16cid:durableId="1070468227">
    <w:abstractNumId w:val="34"/>
  </w:num>
  <w:num w:numId="56" w16cid:durableId="1752969852">
    <w:abstractNumId w:val="23"/>
  </w:num>
  <w:num w:numId="57" w16cid:durableId="1093085331">
    <w:abstractNumId w:val="51"/>
  </w:num>
  <w:num w:numId="58" w16cid:durableId="1514412818">
    <w:abstractNumId w:val="9"/>
  </w:num>
  <w:num w:numId="59" w16cid:durableId="674961355">
    <w:abstractNumId w:val="60"/>
  </w:num>
  <w:num w:numId="60" w16cid:durableId="1110851985">
    <w:abstractNumId w:val="56"/>
  </w:num>
  <w:num w:numId="61" w16cid:durableId="1918510529">
    <w:abstractNumId w:val="3"/>
  </w:num>
  <w:num w:numId="62" w16cid:durableId="969244276">
    <w:abstractNumId w:val="36"/>
  </w:num>
  <w:num w:numId="63" w16cid:durableId="569508008">
    <w:abstractNumId w:val="48"/>
  </w:num>
  <w:num w:numId="64" w16cid:durableId="1607032946">
    <w:abstractNumId w:val="25"/>
  </w:num>
  <w:num w:numId="65" w16cid:durableId="1185632371">
    <w:abstractNumId w:val="61"/>
  </w:num>
  <w:num w:numId="66" w16cid:durableId="943346061">
    <w:abstractNumId w:val="66"/>
  </w:num>
  <w:num w:numId="67" w16cid:durableId="1727142531">
    <w:abstractNumId w:val="63"/>
  </w:num>
  <w:num w:numId="68" w16cid:durableId="672610796">
    <w:abstractNumId w:val="7"/>
  </w:num>
  <w:num w:numId="69" w16cid:durableId="1193036638">
    <w:abstractNumId w:val="6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BA"/>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38DD"/>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4697"/>
    <w:rsid w:val="000B57A6"/>
    <w:rsid w:val="000B5A1E"/>
    <w:rsid w:val="000B5F48"/>
    <w:rsid w:val="000B6364"/>
    <w:rsid w:val="000B6615"/>
    <w:rsid w:val="000B7342"/>
    <w:rsid w:val="000B7F76"/>
    <w:rsid w:val="000C04A5"/>
    <w:rsid w:val="000C071B"/>
    <w:rsid w:val="000C1CB8"/>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8"/>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129"/>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2F7F"/>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B6F"/>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331"/>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6D"/>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757"/>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184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1E5"/>
    <w:rsid w:val="004565FE"/>
    <w:rsid w:val="004567A1"/>
    <w:rsid w:val="00457471"/>
    <w:rsid w:val="004574BD"/>
    <w:rsid w:val="004578A3"/>
    <w:rsid w:val="00457D87"/>
    <w:rsid w:val="004600D7"/>
    <w:rsid w:val="00460DB5"/>
    <w:rsid w:val="00460FC9"/>
    <w:rsid w:val="00461609"/>
    <w:rsid w:val="00461E16"/>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0E1F"/>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35D"/>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48E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DC4"/>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5D6"/>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16F3B"/>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52"/>
    <w:rsid w:val="00A83694"/>
    <w:rsid w:val="00A83CDD"/>
    <w:rsid w:val="00A83F2D"/>
    <w:rsid w:val="00A84C05"/>
    <w:rsid w:val="00A853F0"/>
    <w:rsid w:val="00A856D8"/>
    <w:rsid w:val="00A86284"/>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26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B79"/>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488"/>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233"/>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2C4B"/>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2A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3EC7"/>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AE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540"/>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BDA"/>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08"/>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2F4"/>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5"/>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7"/>
      </w:numPr>
    </w:pPr>
  </w:style>
  <w:style w:type="numbering" w:customStyle="1" w:styleId="tl1">
    <w:name w:val="Štýl1"/>
    <w:rsid w:val="00E7333D"/>
    <w:pPr>
      <w:numPr>
        <w:numId w:val="2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AC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8135</Words>
  <Characters>49382</Characters>
  <Application>Microsoft Office Word</Application>
  <DocSecurity>0</DocSecurity>
  <Lines>1122</Lines>
  <Paragraphs>558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56959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20</cp:revision>
  <cp:lastPrinted>2022-10-28T12:48:00Z</cp:lastPrinted>
  <dcterms:created xsi:type="dcterms:W3CDTF">2025-09-19T11:14:00Z</dcterms:created>
  <dcterms:modified xsi:type="dcterms:W3CDTF">2026-04-24T09:38:00Z</dcterms:modified>
  <cp:category>EIZ</cp:category>
</cp:coreProperties>
</file>