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86" w:rsidRDefault="008441F0" w:rsidP="008441F0">
      <w:pPr>
        <w:pStyle w:val="Style2"/>
        <w:widowControl/>
        <w:spacing w:before="62"/>
        <w:ind w:left="797"/>
        <w:jc w:val="right"/>
        <w:rPr>
          <w:rStyle w:val="FontStyle11"/>
          <w:rFonts w:asciiTheme="minorHAnsi" w:hAnsiTheme="minorHAnsi"/>
        </w:rPr>
      </w:pPr>
      <w:r>
        <w:rPr>
          <w:rStyle w:val="FontStyle11"/>
          <w:rFonts w:asciiTheme="minorHAnsi" w:hAnsiTheme="minorHAnsi"/>
        </w:rPr>
        <w:t xml:space="preserve">Príloha č. 1 - </w:t>
      </w:r>
      <w:r w:rsidR="00E84854" w:rsidRPr="00E80CD2">
        <w:rPr>
          <w:rStyle w:val="FontStyle11"/>
          <w:rFonts w:asciiTheme="minorHAnsi" w:hAnsiTheme="minorHAnsi"/>
        </w:rPr>
        <w:t xml:space="preserve">Formulár k prípravným trhovým konzultáciám </w:t>
      </w:r>
    </w:p>
    <w:p w:rsidR="00E80CD2" w:rsidRPr="00E80CD2" w:rsidRDefault="00E80CD2" w:rsidP="00811BAC">
      <w:pPr>
        <w:pStyle w:val="Style2"/>
        <w:widowControl/>
        <w:spacing w:before="62"/>
        <w:ind w:left="797"/>
        <w:rPr>
          <w:rStyle w:val="FontStyle11"/>
          <w:rFonts w:asciiTheme="minorHAnsi" w:hAnsiTheme="minorHAnsi"/>
        </w:rPr>
      </w:pPr>
    </w:p>
    <w:p w:rsidR="00B53F71" w:rsidRPr="00B53F71" w:rsidRDefault="00B53F71" w:rsidP="00B53F71">
      <w:pPr>
        <w:widowControl/>
        <w:autoSpaceDE/>
        <w:autoSpaceDN/>
        <w:adjustRightInd/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sz w:val="28"/>
          <w:szCs w:val="28"/>
        </w:rPr>
      </w:pPr>
      <w:r w:rsidRPr="00B53F71">
        <w:rPr>
          <w:rFonts w:asciiTheme="minorHAnsi" w:eastAsia="Times New Roman" w:hAnsiTheme="minorHAnsi"/>
          <w:b/>
          <w:bCs/>
          <w:kern w:val="36"/>
          <w:sz w:val="28"/>
          <w:szCs w:val="28"/>
        </w:rPr>
        <w:t>Komplexný informačný systém na správu majetku a energetický manažment</w:t>
      </w:r>
    </w:p>
    <w:p w:rsidR="00E80CD2" w:rsidRPr="00E80CD2" w:rsidRDefault="00E80CD2" w:rsidP="00E80CD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A3467" w:rsidRPr="00E80CD2" w:rsidRDefault="003A3467" w:rsidP="003A3467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Názov hospodárskeho subjektu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455A25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3E" w:rsidRPr="00E80CD2" w:rsidRDefault="0031313E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 xml:space="preserve">Meno a priezvisko, </w:t>
            </w:r>
            <w:r w:rsidR="003A3467" w:rsidRPr="00E80CD2">
              <w:rPr>
                <w:rStyle w:val="FontStyle13"/>
                <w:rFonts w:asciiTheme="minorHAnsi" w:hAnsiTheme="minorHAnsi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5B530D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Emailová adresa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1957"/>
        </w:trPr>
        <w:tc>
          <w:tcPr>
            <w:tcW w:w="8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F43146">
            <w:pPr>
              <w:pStyle w:val="Style5"/>
              <w:widowControl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 xml:space="preserve">Hospodársky subjekt zaslaním tohto formulára vyjadruje súhlas s vyhotovením </w:t>
            </w:r>
            <w:r w:rsidR="00F43146">
              <w:rPr>
                <w:rStyle w:val="FontStyle13"/>
                <w:rFonts w:asciiTheme="minorHAnsi" w:hAnsiTheme="minorHAnsi"/>
              </w:rPr>
              <w:t>písomného</w:t>
            </w:r>
            <w:bookmarkStart w:id="0" w:name="_GoBack"/>
            <w:bookmarkEnd w:id="0"/>
            <w:r w:rsidRPr="00E80CD2">
              <w:rPr>
                <w:rStyle w:val="FontStyle13"/>
                <w:rFonts w:asciiTheme="minorHAnsi" w:hAnsiTheme="minorHAnsi"/>
              </w:rPr>
              <w:t xml:space="preserve"> záznamu z priebehu prípravných trhových konzultácií.</w:t>
            </w:r>
          </w:p>
        </w:tc>
      </w:tr>
    </w:tbl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0904F7" w:rsidRPr="00811BAC" w:rsidRDefault="000904F7" w:rsidP="003A3467">
      <w:pPr>
        <w:rPr>
          <w:rFonts w:ascii="Arial Narrow" w:hAnsi="Arial Narrow"/>
        </w:rPr>
      </w:pPr>
    </w:p>
    <w:sectPr w:rsidR="000904F7" w:rsidRPr="00811BAC" w:rsidSect="003A3467">
      <w:type w:val="continuous"/>
      <w:pgSz w:w="11905" w:h="16837"/>
      <w:pgMar w:top="696" w:right="565" w:bottom="144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7E8" w:rsidRDefault="005327E8">
      <w:r>
        <w:separator/>
      </w:r>
    </w:p>
  </w:endnote>
  <w:endnote w:type="continuationSeparator" w:id="0">
    <w:p w:rsidR="005327E8" w:rsidRDefault="0053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7E8" w:rsidRDefault="005327E8">
      <w:r>
        <w:separator/>
      </w:r>
    </w:p>
  </w:footnote>
  <w:footnote w:type="continuationSeparator" w:id="0">
    <w:p w:rsidR="005327E8" w:rsidRDefault="00532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23"/>
    <w:rsid w:val="00014E88"/>
    <w:rsid w:val="000904F7"/>
    <w:rsid w:val="000B1826"/>
    <w:rsid w:val="001226D5"/>
    <w:rsid w:val="001D723C"/>
    <w:rsid w:val="00240A5D"/>
    <w:rsid w:val="0026643F"/>
    <w:rsid w:val="00287552"/>
    <w:rsid w:val="0031313E"/>
    <w:rsid w:val="00361F19"/>
    <w:rsid w:val="003A3467"/>
    <w:rsid w:val="003C0F43"/>
    <w:rsid w:val="00455A25"/>
    <w:rsid w:val="00457A55"/>
    <w:rsid w:val="004A6E08"/>
    <w:rsid w:val="004B39BC"/>
    <w:rsid w:val="004C030C"/>
    <w:rsid w:val="004F1D79"/>
    <w:rsid w:val="005327E8"/>
    <w:rsid w:val="00580923"/>
    <w:rsid w:val="005B530D"/>
    <w:rsid w:val="006F4BF9"/>
    <w:rsid w:val="007B7194"/>
    <w:rsid w:val="007D145B"/>
    <w:rsid w:val="007E0DC4"/>
    <w:rsid w:val="00811BAC"/>
    <w:rsid w:val="00813E0A"/>
    <w:rsid w:val="008441F0"/>
    <w:rsid w:val="009B426E"/>
    <w:rsid w:val="009E52F3"/>
    <w:rsid w:val="00A5693F"/>
    <w:rsid w:val="00AE4C94"/>
    <w:rsid w:val="00B147D6"/>
    <w:rsid w:val="00B264A9"/>
    <w:rsid w:val="00B53F71"/>
    <w:rsid w:val="00C21D00"/>
    <w:rsid w:val="00C624D8"/>
    <w:rsid w:val="00CA6AF3"/>
    <w:rsid w:val="00CC440B"/>
    <w:rsid w:val="00CD1E1F"/>
    <w:rsid w:val="00D63286"/>
    <w:rsid w:val="00DA3238"/>
    <w:rsid w:val="00DC0499"/>
    <w:rsid w:val="00DC5C11"/>
    <w:rsid w:val="00DD00F7"/>
    <w:rsid w:val="00DD6B6C"/>
    <w:rsid w:val="00E80CD2"/>
    <w:rsid w:val="00E84854"/>
    <w:rsid w:val="00F43146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69D78"/>
  <w14:defaultImageDpi w14:val="0"/>
  <w15:docId w15:val="{B643911D-9B0A-45B5-9271-D362C80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B53F7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53F71"/>
    <w:rPr>
      <w:rFonts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Zajicek Jozef</dc:creator>
  <cp:keywords/>
  <dc:description/>
  <cp:lastModifiedBy>Hláčik Ľuboš</cp:lastModifiedBy>
  <cp:revision>8</cp:revision>
  <dcterms:created xsi:type="dcterms:W3CDTF">2019-10-17T08:37:00Z</dcterms:created>
  <dcterms:modified xsi:type="dcterms:W3CDTF">2020-06-10T12:29:00Z</dcterms:modified>
</cp:coreProperties>
</file>