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09F65948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E4757B">
        <w:rPr>
          <w:rFonts w:ascii="Garamond" w:eastAsia="Times New Roman" w:hAnsi="Garamond" w:cs="Calibri"/>
          <w:b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278B050A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</w:t>
      </w:r>
      <w:r w:rsidRPr="00B513A0">
        <w:rPr>
          <w:rFonts w:ascii="Garamond" w:eastAsia="Times New Roman" w:hAnsi="Garamond" w:cs="Calibri"/>
          <w:spacing w:val="-10"/>
        </w:rPr>
        <w:t xml:space="preserve">bodu </w:t>
      </w:r>
      <w:r w:rsidR="00B513A0" w:rsidRPr="00B513A0">
        <w:rPr>
          <w:rFonts w:ascii="Garamond" w:eastAsia="Times New Roman" w:hAnsi="Garamond" w:cs="Calibri"/>
          <w:spacing w:val="-10"/>
        </w:rPr>
        <w:t>1</w:t>
      </w:r>
      <w:r w:rsidR="003F56BD">
        <w:rPr>
          <w:rFonts w:ascii="Garamond" w:eastAsia="Times New Roman" w:hAnsi="Garamond" w:cs="Calibri"/>
          <w:spacing w:val="-10"/>
        </w:rPr>
        <w:t>5</w:t>
      </w:r>
      <w:r w:rsidRPr="00B513A0">
        <w:rPr>
          <w:rFonts w:ascii="Garamond" w:eastAsia="Times New Roman" w:hAnsi="Garamond" w:cs="Calibri"/>
          <w:spacing w:val="-10"/>
        </w:rPr>
        <w:t xml:space="preserve"> písm. </w:t>
      </w:r>
      <w:r w:rsidR="00B513A0" w:rsidRPr="00B513A0">
        <w:rPr>
          <w:rFonts w:ascii="Garamond" w:eastAsia="Times New Roman" w:hAnsi="Garamond" w:cs="Calibri"/>
          <w:spacing w:val="-10"/>
        </w:rPr>
        <w:t>e</w:t>
      </w:r>
      <w:r w:rsidRPr="00B513A0">
        <w:rPr>
          <w:rFonts w:ascii="Garamond" w:eastAsia="Times New Roman" w:hAnsi="Garamond" w:cs="Calibri"/>
          <w:spacing w:val="-10"/>
        </w:rPr>
        <w:t>) výzvy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767C6957" w14:textId="77777777" w:rsidTr="00B84117">
        <w:tc>
          <w:tcPr>
            <w:tcW w:w="3936" w:type="dxa"/>
          </w:tcPr>
          <w:p w14:paraId="69991E47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Bude uchádzač na plnenie využívať subdodávateľov.</w:t>
            </w:r>
          </w:p>
          <w:p w14:paraId="3645CDE0" w14:textId="0D0A4803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Ak áno – uveďte subdodávateľov</w:t>
            </w:r>
          </w:p>
        </w:tc>
        <w:tc>
          <w:tcPr>
            <w:tcW w:w="5104" w:type="dxa"/>
          </w:tcPr>
          <w:p w14:paraId="2EF7E0EB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59BF9731" w14:textId="77777777" w:rsidTr="00B84117">
        <w:tc>
          <w:tcPr>
            <w:tcW w:w="3936" w:type="dxa"/>
          </w:tcPr>
          <w:p w14:paraId="6D329495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Uchádzač uvedie, či subdodávateľ získa na plnení rámcovej dohody podiel vyšší ako 100.000 eur bez DPH alebo nie</w:t>
            </w:r>
          </w:p>
          <w:p w14:paraId="427EE965" w14:textId="7BC64542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hAnsi="Garamond"/>
              </w:rPr>
              <w:t>Ak áno – uvedie sa aj, ktorého subdodávateľa sa to týka</w:t>
            </w:r>
          </w:p>
        </w:tc>
        <w:tc>
          <w:tcPr>
            <w:tcW w:w="5104" w:type="dxa"/>
          </w:tcPr>
          <w:p w14:paraId="19CC9D69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00629834" w:rsidR="00A754B0" w:rsidRPr="00F22C57" w:rsidRDefault="00A754B0" w:rsidP="00F22C57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</w:t>
            </w:r>
            <w:r w:rsidR="00246CD2">
              <w:rPr>
                <w:rFonts w:ascii="Garamond" w:eastAsia="Times New Roman" w:hAnsi="Garamond" w:cs="Calibri"/>
                <w:bCs/>
              </w:rPr>
              <w:t>,</w:t>
            </w:r>
            <w:r w:rsidR="007C3B62">
              <w:rPr>
                <w:rFonts w:ascii="Garamond" w:eastAsia="Times New Roman" w:hAnsi="Garamond" w:cs="Calibri"/>
                <w:bCs/>
              </w:rPr>
              <w:t xml:space="preserve"> </w:t>
            </w:r>
            <w:r w:rsidR="00246CD2" w:rsidRPr="00C57F9B">
              <w:rPr>
                <w:rFonts w:ascii="Garamond" w:eastAsia="Times New Roman" w:hAnsi="Garamond" w:cs="Calibri"/>
                <w:b/>
              </w:rPr>
              <w:t>“</w:t>
            </w:r>
            <w:r w:rsidR="00132D2E" w:rsidRPr="00F02A15">
              <w:rPr>
                <w:rFonts w:ascii="Garamond" w:hAnsi="Garamond"/>
                <w:b/>
                <w:bCs/>
              </w:rPr>
              <w:t>Nástroj pre konverziu GTFS údajov</w:t>
            </w:r>
            <w:r w:rsidR="00132D2E">
              <w:rPr>
                <w:rFonts w:ascii="Garamond" w:hAnsi="Garamond"/>
                <w:b/>
                <w:bCs/>
              </w:rPr>
              <w:t>_CP11/2026</w:t>
            </w:r>
            <w:r w:rsidR="00246CD2">
              <w:rPr>
                <w:rFonts w:ascii="Garamond" w:hAnsi="Garamond" w:cstheme="minorHAnsi"/>
                <w:b/>
                <w:bCs/>
                <w:sz w:val="20"/>
              </w:rPr>
              <w:t xml:space="preserve">“ </w:t>
            </w:r>
            <w:r w:rsidRPr="00F22C57">
              <w:rPr>
                <w:rFonts w:ascii="Garamond" w:eastAsia="Times New Roman" w:hAnsi="Garamond" w:cs="Calibri"/>
                <w:bCs/>
              </w:rPr>
              <w:t xml:space="preserve">sme sa ako uchádzač </w:t>
            </w:r>
            <w:r w:rsidRPr="00F22C57">
              <w:rPr>
                <w:rFonts w:ascii="Garamond" w:eastAsia="Times New Roman" w:hAnsi="Garamond" w:cs="Calibri"/>
              </w:rPr>
              <w:t xml:space="preserve">dôkladne </w:t>
            </w:r>
            <w:r w:rsidRPr="00F22C57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F22C57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34BC232D" w14:textId="75C56E4A" w:rsidR="00A754B0" w:rsidRPr="00A754B0" w:rsidRDefault="00A754B0" w:rsidP="00FF0003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  <w:bCs/>
              </w:rPr>
            </w:pPr>
            <w:r w:rsidRPr="00FF0003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78A8898B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3F56BD">
        <w:rPr>
          <w:rFonts w:ascii="Garamond" w:eastAsia="Times New Roman" w:hAnsi="Garamond" w:cs="Arial"/>
          <w:lang w:eastAsia="ar-SA"/>
        </w:rPr>
        <w:t>6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 w:rsidSect="00FF0003">
      <w:headerReference w:type="default" r:id="rId7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CB48" w14:textId="77777777" w:rsidR="0004260F" w:rsidRDefault="0004260F" w:rsidP="00A754B0">
      <w:pPr>
        <w:spacing w:after="0" w:line="240" w:lineRule="auto"/>
      </w:pPr>
      <w:r>
        <w:separator/>
      </w:r>
    </w:p>
  </w:endnote>
  <w:endnote w:type="continuationSeparator" w:id="0">
    <w:p w14:paraId="0425397A" w14:textId="77777777" w:rsidR="0004260F" w:rsidRDefault="0004260F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279" w14:textId="77777777" w:rsidR="0004260F" w:rsidRDefault="0004260F" w:rsidP="00A754B0">
      <w:pPr>
        <w:spacing w:after="0" w:line="240" w:lineRule="auto"/>
      </w:pPr>
      <w:r>
        <w:separator/>
      </w:r>
    </w:p>
  </w:footnote>
  <w:footnote w:type="continuationSeparator" w:id="0">
    <w:p w14:paraId="68DA9473" w14:textId="77777777" w:rsidR="0004260F" w:rsidRDefault="0004260F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18454149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254B8"/>
    <w:rsid w:val="0004260F"/>
    <w:rsid w:val="000B792A"/>
    <w:rsid w:val="000E1345"/>
    <w:rsid w:val="00132D2E"/>
    <w:rsid w:val="0020333F"/>
    <w:rsid w:val="002373BB"/>
    <w:rsid w:val="00246CD2"/>
    <w:rsid w:val="00295343"/>
    <w:rsid w:val="003D1FF4"/>
    <w:rsid w:val="003F56BD"/>
    <w:rsid w:val="00501710"/>
    <w:rsid w:val="0056043A"/>
    <w:rsid w:val="00595107"/>
    <w:rsid w:val="0061245E"/>
    <w:rsid w:val="0063499C"/>
    <w:rsid w:val="00651D72"/>
    <w:rsid w:val="0069181B"/>
    <w:rsid w:val="006D535C"/>
    <w:rsid w:val="00767130"/>
    <w:rsid w:val="007C3B62"/>
    <w:rsid w:val="00865E93"/>
    <w:rsid w:val="008926B4"/>
    <w:rsid w:val="008B2367"/>
    <w:rsid w:val="008C68F3"/>
    <w:rsid w:val="008E7BDD"/>
    <w:rsid w:val="009A77D2"/>
    <w:rsid w:val="00A00103"/>
    <w:rsid w:val="00A170AE"/>
    <w:rsid w:val="00A645B4"/>
    <w:rsid w:val="00A754B0"/>
    <w:rsid w:val="00AB3529"/>
    <w:rsid w:val="00AE4A99"/>
    <w:rsid w:val="00B513A0"/>
    <w:rsid w:val="00C57F9B"/>
    <w:rsid w:val="00D8607A"/>
    <w:rsid w:val="00DF0D90"/>
    <w:rsid w:val="00E4757B"/>
    <w:rsid w:val="00E76775"/>
    <w:rsid w:val="00F22C57"/>
    <w:rsid w:val="00F31D88"/>
    <w:rsid w:val="00F76D32"/>
    <w:rsid w:val="00FC5F4D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18</cp:revision>
  <cp:lastPrinted>2025-10-09T06:29:00Z</cp:lastPrinted>
  <dcterms:created xsi:type="dcterms:W3CDTF">2024-05-21T07:04:00Z</dcterms:created>
  <dcterms:modified xsi:type="dcterms:W3CDTF">2026-04-17T17:00:00Z</dcterms:modified>
</cp:coreProperties>
</file>