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27AE9C92" w:rsidR="00797C70" w:rsidRPr="00797C70" w:rsidRDefault="00F748AC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AGRO ZOBOR, družstvo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4B6006C2" w:rsidR="00797C70" w:rsidRPr="00797C70" w:rsidRDefault="00F748AC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53211006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052D3DCD" w:rsidR="00B877D7" w:rsidRPr="00797C70" w:rsidRDefault="00F748AC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8" w:history="1">
              <w:r w:rsidRPr="00850F61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michal.kosovan@agrozobor.com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 xml:space="preserve"> </w:t>
            </w:r>
            <w:r w:rsidR="00A34C5A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B6EE0"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52"/>
      </w:tblGrid>
      <w:tr w:rsidR="00766A56" w:rsidRPr="004A6212" w14:paraId="3C6A7C74" w14:textId="77777777" w:rsidTr="00815303">
        <w:trPr>
          <w:trHeight w:val="3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6652" w:type="dxa"/>
            <w:tcBorders>
              <w:left w:val="single" w:sz="4" w:space="0" w:color="auto"/>
            </w:tcBorders>
          </w:tcPr>
          <w:p w14:paraId="645C1A51" w14:textId="2E041245" w:rsidR="00766A56" w:rsidRPr="000E3646" w:rsidRDefault="00FD26A5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D26A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Chladiaca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a </w:t>
            </w:r>
            <w:r w:rsidRPr="00FD26A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mraziaca skriňa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0A072C85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D16DEB">
        <w:rPr>
          <w:rFonts w:ascii="Calibri" w:hAnsi="Calibri" w:cs="Calibri"/>
          <w:b/>
          <w:bCs/>
          <w:sz w:val="28"/>
          <w:szCs w:val="28"/>
        </w:rPr>
        <w:t>Chladiaca a mraziaca skriňa 1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243EB" w:rsidRPr="004A6212" w14:paraId="67E9C6C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10AA2E2" w14:textId="008F50DB" w:rsidR="00D243EB" w:rsidRPr="00892E10" w:rsidRDefault="00435D97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35D97">
              <w:rPr>
                <w:rFonts w:ascii="Tahoma" w:hAnsi="Tahoma" w:cs="Tahoma"/>
                <w:bCs/>
                <w:color w:val="000000"/>
                <w:lang w:eastAsia="sk-SK"/>
              </w:rPr>
              <w:t>Dvojdverová chladiaca a mraziaca skriňa</w:t>
            </w:r>
          </w:p>
        </w:tc>
        <w:tc>
          <w:tcPr>
            <w:tcW w:w="779" w:type="dxa"/>
          </w:tcPr>
          <w:p w14:paraId="33336BFE" w14:textId="1D683CF1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6F65DED8" w14:textId="77777777" w:rsidTr="00561182">
        <w:trPr>
          <w:trHeight w:val="397"/>
        </w:trPr>
        <w:tc>
          <w:tcPr>
            <w:tcW w:w="4729" w:type="dxa"/>
          </w:tcPr>
          <w:p w14:paraId="0E7CE4F2" w14:textId="15C86745" w:rsidR="00B65FC6" w:rsidRPr="00892E10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Kapacita </w:t>
            </w:r>
            <w:r w:rsidR="002276ED">
              <w:rPr>
                <w:rFonts w:ascii="Tahoma" w:hAnsi="Tahoma" w:cs="Tahoma"/>
                <w:bCs/>
                <w:color w:val="000000"/>
                <w:lang w:eastAsia="sk-SK"/>
              </w:rPr>
              <w:t>min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: 420</w:t>
            </w:r>
            <w:r w:rsidR="00D33E13">
              <w:rPr>
                <w:rFonts w:ascii="Tahoma" w:hAnsi="Tahoma" w:cs="Tahoma"/>
                <w:bCs/>
                <w:color w:val="000000"/>
                <w:lang w:eastAsia="sk-SK"/>
              </w:rPr>
              <w:t xml:space="preserve"> L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 + 420</w:t>
            </w:r>
            <w:r w:rsidR="00D33E13">
              <w:rPr>
                <w:rFonts w:ascii="Tahoma" w:hAnsi="Tahoma" w:cs="Tahoma"/>
                <w:bCs/>
                <w:color w:val="000000"/>
                <w:lang w:eastAsia="sk-SK"/>
              </w:rPr>
              <w:t xml:space="preserve"> L</w:t>
            </w:r>
          </w:p>
        </w:tc>
        <w:tc>
          <w:tcPr>
            <w:tcW w:w="779" w:type="dxa"/>
          </w:tcPr>
          <w:p w14:paraId="09653251" w14:textId="09B969CE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0BB55E4B" w14:textId="77777777" w:rsidTr="00561182">
        <w:trPr>
          <w:trHeight w:val="397"/>
        </w:trPr>
        <w:tc>
          <w:tcPr>
            <w:tcW w:w="4729" w:type="dxa"/>
          </w:tcPr>
          <w:p w14:paraId="3222FD7B" w14:textId="2F37DFB0" w:rsidR="00B65FC6" w:rsidRPr="00892E10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Rozmery</w:t>
            </w:r>
            <w:r w:rsidR="0010439A">
              <w:rPr>
                <w:rFonts w:ascii="Tahoma" w:hAnsi="Tahoma" w:cs="Tahoma"/>
                <w:bCs/>
                <w:color w:val="000000"/>
                <w:lang w:eastAsia="sk-SK"/>
              </w:rPr>
              <w:t xml:space="preserve"> min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 (mm): 1200 x 74</w:t>
            </w:r>
            <w:r w:rsidR="002276ED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 x (V) 18</w:t>
            </w:r>
            <w:r w:rsidR="002276ED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0 mm</w:t>
            </w:r>
          </w:p>
        </w:tc>
        <w:tc>
          <w:tcPr>
            <w:tcW w:w="779" w:type="dxa"/>
          </w:tcPr>
          <w:p w14:paraId="04D94C4E" w14:textId="4E7A80AE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38655897" w14:textId="77777777" w:rsidTr="00561182">
        <w:trPr>
          <w:trHeight w:val="397"/>
        </w:trPr>
        <w:tc>
          <w:tcPr>
            <w:tcW w:w="4729" w:type="dxa"/>
          </w:tcPr>
          <w:p w14:paraId="47EF0962" w14:textId="3EC01AC6" w:rsidR="00B65FC6" w:rsidRPr="00892E10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Vnútorné rozmery </w:t>
            </w:r>
            <w:r w:rsidR="0010439A">
              <w:rPr>
                <w:rFonts w:ascii="Tahoma" w:hAnsi="Tahoma" w:cs="Tahoma"/>
                <w:bCs/>
                <w:color w:val="000000"/>
                <w:lang w:eastAsia="sk-SK"/>
              </w:rPr>
              <w:t xml:space="preserve">min 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(mm): 5</w:t>
            </w:r>
            <w:r w:rsidR="0010439A">
              <w:rPr>
                <w:rFonts w:ascii="Tahoma" w:hAnsi="Tahoma" w:cs="Tahoma"/>
                <w:bCs/>
                <w:color w:val="000000"/>
                <w:lang w:eastAsia="sk-SK"/>
              </w:rPr>
              <w:t>4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0 x 5</w:t>
            </w:r>
            <w:r w:rsidR="0010439A">
              <w:rPr>
                <w:rFonts w:ascii="Tahoma" w:hAnsi="Tahoma" w:cs="Tahoma"/>
                <w:bCs/>
                <w:color w:val="000000"/>
                <w:lang w:eastAsia="sk-SK"/>
              </w:rPr>
              <w:t>2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0 x (V) 13</w:t>
            </w:r>
            <w:r w:rsidR="00B67AF7">
              <w:rPr>
                <w:rFonts w:ascii="Tahoma" w:hAnsi="Tahoma" w:cs="Tahoma"/>
                <w:bCs/>
                <w:color w:val="000000"/>
                <w:lang w:eastAsia="sk-SK"/>
              </w:rPr>
              <w:t>00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 mm</w:t>
            </w:r>
          </w:p>
        </w:tc>
        <w:tc>
          <w:tcPr>
            <w:tcW w:w="779" w:type="dxa"/>
          </w:tcPr>
          <w:p w14:paraId="00812B1A" w14:textId="50C13E5B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5F855C45" w14:textId="77777777" w:rsidTr="00561182">
        <w:trPr>
          <w:trHeight w:val="397"/>
        </w:trPr>
        <w:tc>
          <w:tcPr>
            <w:tcW w:w="4729" w:type="dxa"/>
          </w:tcPr>
          <w:p w14:paraId="5D2B222E" w14:textId="3BA1B38C" w:rsidR="00B65FC6" w:rsidRPr="00892E10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Rozsah teplôt (°C): chladenie: 0 / + 8, mraznička: -17 / -22</w:t>
            </w:r>
          </w:p>
        </w:tc>
        <w:tc>
          <w:tcPr>
            <w:tcW w:w="779" w:type="dxa"/>
            <w:vAlign w:val="bottom"/>
          </w:tcPr>
          <w:p w14:paraId="5ACB1E3E" w14:textId="37E6B585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5AD1BDD8" w14:textId="77777777" w:rsidTr="00561182">
        <w:trPr>
          <w:trHeight w:val="397"/>
        </w:trPr>
        <w:tc>
          <w:tcPr>
            <w:tcW w:w="4729" w:type="dxa"/>
          </w:tcPr>
          <w:p w14:paraId="26BD66C6" w14:textId="58F283F6" w:rsidR="00B65FC6" w:rsidRPr="00892E10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Chladiaca jednotka s výkonom 1/4 HP</w:t>
            </w:r>
          </w:p>
        </w:tc>
        <w:tc>
          <w:tcPr>
            <w:tcW w:w="779" w:type="dxa"/>
            <w:vAlign w:val="bottom"/>
          </w:tcPr>
          <w:p w14:paraId="4B1C714D" w14:textId="3DC1E3D2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74B2EE01" w14:textId="77777777" w:rsidTr="00561182">
        <w:trPr>
          <w:trHeight w:val="397"/>
        </w:trPr>
        <w:tc>
          <w:tcPr>
            <w:tcW w:w="4729" w:type="dxa"/>
          </w:tcPr>
          <w:p w14:paraId="1777622D" w14:textId="4B36BEB3" w:rsidR="00B65FC6" w:rsidRPr="00EB083E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Mraziaca jednotka s výkonom 1/2 HP</w:t>
            </w:r>
          </w:p>
        </w:tc>
        <w:tc>
          <w:tcPr>
            <w:tcW w:w="779" w:type="dxa"/>
            <w:vAlign w:val="bottom"/>
          </w:tcPr>
          <w:p w14:paraId="59FE0813" w14:textId="0C637196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2BBCAD8F" w14:textId="77777777" w:rsidTr="00561182">
        <w:trPr>
          <w:trHeight w:val="397"/>
        </w:trPr>
        <w:tc>
          <w:tcPr>
            <w:tcW w:w="4729" w:type="dxa"/>
          </w:tcPr>
          <w:p w14:paraId="2845548B" w14:textId="129C51C0" w:rsidR="00B65FC6" w:rsidRPr="004268C7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Výkonový štítok: D</w:t>
            </w:r>
          </w:p>
        </w:tc>
        <w:tc>
          <w:tcPr>
            <w:tcW w:w="779" w:type="dxa"/>
            <w:vAlign w:val="bottom"/>
          </w:tcPr>
          <w:p w14:paraId="06C91CFC" w14:textId="77777777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11FD5BFB" w14:textId="77777777" w:rsidTr="00561182">
        <w:trPr>
          <w:trHeight w:val="397"/>
        </w:trPr>
        <w:tc>
          <w:tcPr>
            <w:tcW w:w="4729" w:type="dxa"/>
          </w:tcPr>
          <w:p w14:paraId="76F2F502" w14:textId="3F593151" w:rsidR="00B65FC6" w:rsidRPr="004268C7" w:rsidRDefault="001D2BAE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Hrúbka izolácie</w:t>
            </w:r>
            <w:r w:rsidR="00B65FC6" w:rsidRPr="002276ED">
              <w:rPr>
                <w:rFonts w:ascii="Tahoma" w:hAnsi="Tahoma" w:cs="Tahoma"/>
                <w:bCs/>
                <w:color w:val="000000"/>
                <w:lang w:eastAsia="sk-SK"/>
              </w:rPr>
              <w:t>: 50 mm</w:t>
            </w:r>
          </w:p>
        </w:tc>
        <w:tc>
          <w:tcPr>
            <w:tcW w:w="779" w:type="dxa"/>
            <w:vAlign w:val="bottom"/>
          </w:tcPr>
          <w:p w14:paraId="61AE3C8B" w14:textId="77777777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378EC9B3" w14:textId="77777777" w:rsidTr="00675B28">
        <w:trPr>
          <w:trHeight w:val="397"/>
        </w:trPr>
        <w:tc>
          <w:tcPr>
            <w:tcW w:w="4729" w:type="dxa"/>
          </w:tcPr>
          <w:p w14:paraId="3E00C3F7" w14:textId="079855C5" w:rsidR="00B65FC6" w:rsidRPr="004268C7" w:rsidRDefault="00D277DF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Nútené chladenie, </w:t>
            </w:r>
            <w:r w:rsidR="009966E1">
              <w:rPr>
                <w:rFonts w:ascii="Tahoma" w:hAnsi="Tahoma" w:cs="Tahoma"/>
                <w:bCs/>
                <w:color w:val="000000"/>
                <w:lang w:eastAsia="sk-SK"/>
              </w:rPr>
              <w:t>vnútorný ventilátor</w:t>
            </w:r>
          </w:p>
        </w:tc>
        <w:tc>
          <w:tcPr>
            <w:tcW w:w="779" w:type="dxa"/>
            <w:vAlign w:val="bottom"/>
          </w:tcPr>
          <w:p w14:paraId="3E6ABCAA" w14:textId="77777777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D43C4" w:rsidRPr="004A6212" w14:paraId="271990BF" w14:textId="77777777" w:rsidTr="00675B28">
        <w:trPr>
          <w:trHeight w:val="397"/>
        </w:trPr>
        <w:tc>
          <w:tcPr>
            <w:tcW w:w="4729" w:type="dxa"/>
          </w:tcPr>
          <w:p w14:paraId="76C0C69C" w14:textId="6C916969" w:rsidR="000D43C4" w:rsidRDefault="000D43C4" w:rsidP="000D43C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Elektrický výkon (W): 870</w:t>
            </w:r>
          </w:p>
        </w:tc>
        <w:tc>
          <w:tcPr>
            <w:tcW w:w="779" w:type="dxa"/>
            <w:vAlign w:val="bottom"/>
          </w:tcPr>
          <w:p w14:paraId="5C904AAD" w14:textId="77777777" w:rsidR="000D43C4" w:rsidRPr="004A621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0D43C4" w:rsidRPr="001E759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D43C4" w:rsidRPr="004A6212" w14:paraId="3B52033A" w14:textId="77777777" w:rsidTr="00675B28">
        <w:trPr>
          <w:trHeight w:val="397"/>
        </w:trPr>
        <w:tc>
          <w:tcPr>
            <w:tcW w:w="4729" w:type="dxa"/>
          </w:tcPr>
          <w:p w14:paraId="4C3CF661" w14:textId="2185CCD2" w:rsidR="000D43C4" w:rsidRDefault="000D43C4" w:rsidP="000D43C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Napätie (V): 230</w:t>
            </w:r>
          </w:p>
        </w:tc>
        <w:tc>
          <w:tcPr>
            <w:tcW w:w="779" w:type="dxa"/>
            <w:vAlign w:val="bottom"/>
          </w:tcPr>
          <w:p w14:paraId="59C4B23E" w14:textId="77777777" w:rsidR="000D43C4" w:rsidRPr="004A621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0D43C4" w:rsidRPr="001E759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D43C4" w:rsidRPr="004A6212" w14:paraId="28B05550" w14:textId="77777777" w:rsidTr="00675B28">
        <w:trPr>
          <w:trHeight w:val="397"/>
        </w:trPr>
        <w:tc>
          <w:tcPr>
            <w:tcW w:w="4729" w:type="dxa"/>
          </w:tcPr>
          <w:p w14:paraId="5A41849D" w14:textId="61472BE5" w:rsidR="000D43C4" w:rsidRDefault="00C56585" w:rsidP="000D43C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C56585">
              <w:rPr>
                <w:rFonts w:ascii="Tahoma" w:hAnsi="Tahoma" w:cs="Tahoma"/>
                <w:bCs/>
                <w:color w:val="000000"/>
                <w:lang w:eastAsia="sk-SK"/>
              </w:rPr>
              <w:t>Vnútorné a vonkajšie puzdro vyrobené z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C56585">
              <w:rPr>
                <w:rFonts w:ascii="Tahoma" w:hAnsi="Tahoma" w:cs="Tahoma"/>
                <w:bCs/>
                <w:color w:val="000000"/>
                <w:lang w:eastAsia="sk-SK"/>
              </w:rPr>
              <w:t>nehrdzavejúcej ocele</w:t>
            </w:r>
          </w:p>
        </w:tc>
        <w:tc>
          <w:tcPr>
            <w:tcW w:w="779" w:type="dxa"/>
            <w:vAlign w:val="bottom"/>
          </w:tcPr>
          <w:p w14:paraId="1E897146" w14:textId="77777777" w:rsidR="000D43C4" w:rsidRPr="004A621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0D43C4" w:rsidRPr="001E759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D43C4" w:rsidRPr="004A6212" w14:paraId="65997E3B" w14:textId="77777777" w:rsidTr="00675B28">
        <w:trPr>
          <w:trHeight w:val="397"/>
        </w:trPr>
        <w:tc>
          <w:tcPr>
            <w:tcW w:w="4729" w:type="dxa"/>
          </w:tcPr>
          <w:p w14:paraId="0C4ACCAA" w14:textId="5D93A13F" w:rsidR="000D43C4" w:rsidRDefault="00463BCD" w:rsidP="000D43C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63BCD">
              <w:rPr>
                <w:rFonts w:ascii="Tahoma" w:hAnsi="Tahoma" w:cs="Tahoma"/>
                <w:bCs/>
                <w:color w:val="000000"/>
                <w:lang w:eastAsia="sk-SK"/>
              </w:rPr>
              <w:t>Digitálny displej, elektronický termostat</w:t>
            </w:r>
          </w:p>
        </w:tc>
        <w:tc>
          <w:tcPr>
            <w:tcW w:w="779" w:type="dxa"/>
            <w:vAlign w:val="bottom"/>
          </w:tcPr>
          <w:p w14:paraId="2C9A45A3" w14:textId="77777777" w:rsidR="000D43C4" w:rsidRPr="004A621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56E5AAD" w14:textId="527A94FE" w:rsidR="000D43C4" w:rsidRPr="001E759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3A02" w:rsidRPr="004A6212" w14:paraId="5BDCD10E" w14:textId="77777777" w:rsidTr="00561182">
        <w:trPr>
          <w:trHeight w:val="397"/>
        </w:trPr>
        <w:tc>
          <w:tcPr>
            <w:tcW w:w="4729" w:type="dxa"/>
          </w:tcPr>
          <w:p w14:paraId="2F782817" w14:textId="214152A7" w:rsidR="00193A02" w:rsidRPr="008739E0" w:rsidRDefault="00193A02" w:rsidP="00193A0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A1E23">
              <w:rPr>
                <w:rFonts w:ascii="Tahoma" w:hAnsi="Tahoma" w:cs="Tahoma"/>
                <w:bCs/>
                <w:color w:val="000000"/>
                <w:lang w:eastAsia="sk-SK"/>
              </w:rPr>
              <w:t>Automatické odparovanie kondenzátu</w:t>
            </w:r>
          </w:p>
        </w:tc>
        <w:tc>
          <w:tcPr>
            <w:tcW w:w="779" w:type="dxa"/>
            <w:vAlign w:val="bottom"/>
          </w:tcPr>
          <w:p w14:paraId="2FA6B985" w14:textId="77777777" w:rsidR="00193A02" w:rsidRPr="004A6212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A2801E1" w14:textId="65370438" w:rsidR="00193A02" w:rsidRPr="00955211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B0F4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3A02" w:rsidRPr="004A6212" w14:paraId="4CA52A24" w14:textId="77777777" w:rsidTr="00561182">
        <w:trPr>
          <w:trHeight w:val="397"/>
        </w:trPr>
        <w:tc>
          <w:tcPr>
            <w:tcW w:w="4729" w:type="dxa"/>
          </w:tcPr>
          <w:p w14:paraId="414CE864" w14:textId="17783F07" w:rsidR="00193A02" w:rsidRPr="008739E0" w:rsidRDefault="00193A02" w:rsidP="00193A0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A1E23">
              <w:rPr>
                <w:rFonts w:ascii="Tahoma" w:hAnsi="Tahoma" w:cs="Tahoma"/>
                <w:bCs/>
                <w:color w:val="000000"/>
                <w:lang w:eastAsia="sk-SK"/>
              </w:rPr>
              <w:t>Klimatická trieda: 4</w:t>
            </w:r>
          </w:p>
        </w:tc>
        <w:tc>
          <w:tcPr>
            <w:tcW w:w="779" w:type="dxa"/>
            <w:vAlign w:val="bottom"/>
          </w:tcPr>
          <w:p w14:paraId="3E7C2A28" w14:textId="77777777" w:rsidR="00193A02" w:rsidRPr="004A6212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C6A149A" w14:textId="0AA9C4D8" w:rsidR="00193A02" w:rsidRPr="00955211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B0F4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3A02" w:rsidRPr="004A6212" w14:paraId="4359C62B" w14:textId="77777777" w:rsidTr="00561182">
        <w:trPr>
          <w:trHeight w:val="397"/>
        </w:trPr>
        <w:tc>
          <w:tcPr>
            <w:tcW w:w="4729" w:type="dxa"/>
          </w:tcPr>
          <w:p w14:paraId="48F7747B" w14:textId="2D7E124B" w:rsidR="00193A02" w:rsidRPr="008739E0" w:rsidRDefault="00193A02" w:rsidP="00193A0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193A02">
              <w:rPr>
                <w:rFonts w:ascii="Tahoma" w:hAnsi="Tahoma" w:cs="Tahoma"/>
                <w:bCs/>
                <w:color w:val="000000"/>
                <w:lang w:eastAsia="sk-SK"/>
              </w:rPr>
              <w:t>Samozatváracie, pevné dvere vybavené zámkom</w:t>
            </w:r>
          </w:p>
        </w:tc>
        <w:tc>
          <w:tcPr>
            <w:tcW w:w="779" w:type="dxa"/>
            <w:vAlign w:val="bottom"/>
          </w:tcPr>
          <w:p w14:paraId="583C74B0" w14:textId="77777777" w:rsidR="00193A02" w:rsidRPr="004A6212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2557442" w14:textId="1C2C258E" w:rsidR="00193A02" w:rsidRPr="003F131B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B0F4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3A02" w:rsidRPr="004A6212" w14:paraId="2A328649" w14:textId="77777777" w:rsidTr="00561182">
        <w:trPr>
          <w:trHeight w:val="397"/>
        </w:trPr>
        <w:tc>
          <w:tcPr>
            <w:tcW w:w="4729" w:type="dxa"/>
          </w:tcPr>
          <w:p w14:paraId="3D412056" w14:textId="66F32223" w:rsidR="00193A02" w:rsidRPr="008739E0" w:rsidRDefault="00193A02" w:rsidP="00193A0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193A02">
              <w:rPr>
                <w:rFonts w:ascii="Tahoma" w:hAnsi="Tahoma" w:cs="Tahoma"/>
                <w:bCs/>
                <w:color w:val="000000"/>
                <w:lang w:eastAsia="sk-SK"/>
              </w:rPr>
              <w:t>4 kolesá, z toho 2 s brzdami</w:t>
            </w:r>
          </w:p>
        </w:tc>
        <w:tc>
          <w:tcPr>
            <w:tcW w:w="779" w:type="dxa"/>
            <w:vAlign w:val="bottom"/>
          </w:tcPr>
          <w:p w14:paraId="068259B7" w14:textId="77777777" w:rsidR="00193A02" w:rsidRPr="004A6212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51B8661F" w14:textId="64A97101" w:rsidR="00193A02" w:rsidRPr="00955211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B0F4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3A02" w:rsidRPr="004A6212" w14:paraId="1EEF7E93" w14:textId="77777777" w:rsidTr="00561182">
        <w:trPr>
          <w:trHeight w:val="397"/>
        </w:trPr>
        <w:tc>
          <w:tcPr>
            <w:tcW w:w="4729" w:type="dxa"/>
          </w:tcPr>
          <w:p w14:paraId="3A276ADD" w14:textId="740A2DCE" w:rsidR="00193A02" w:rsidRPr="00193A02" w:rsidRDefault="00193A02" w:rsidP="00193A0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Záruka min. 2 roky</w:t>
            </w:r>
          </w:p>
        </w:tc>
        <w:tc>
          <w:tcPr>
            <w:tcW w:w="779" w:type="dxa"/>
            <w:vAlign w:val="bottom"/>
          </w:tcPr>
          <w:p w14:paraId="153B7183" w14:textId="77777777" w:rsidR="00193A02" w:rsidRPr="004A6212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47E5E2C" w14:textId="53612AF3" w:rsidR="00193A02" w:rsidRPr="00955211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B0F4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3682E94C" w14:textId="7490E8C3" w:rsidR="007C2DDC" w:rsidRDefault="00193A02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 xml:space="preserve"> </w:t>
      </w:r>
    </w:p>
    <w:p w14:paraId="43768A71" w14:textId="77777777" w:rsidR="006019C1" w:rsidRPr="004A6212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0CBBCF3F" w14:textId="77777777" w:rsidR="00144B07" w:rsidRPr="004A6212" w:rsidRDefault="00144B0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3F00467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168D2CF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0928A" w14:textId="193F2A03" w:rsidR="00632545" w:rsidRPr="00144B07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632545" w:rsidRPr="00144B07" w:rsidSect="000A589B">
      <w:headerReference w:type="default" r:id="rId9"/>
      <w:footerReference w:type="even" r:id="rId10"/>
      <w:footerReference w:type="default" r:id="rId11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9D6F" w14:textId="77777777" w:rsidR="00704687" w:rsidRDefault="00704687" w:rsidP="007D1E52">
      <w:r>
        <w:separator/>
      </w:r>
    </w:p>
  </w:endnote>
  <w:endnote w:type="continuationSeparator" w:id="0">
    <w:p w14:paraId="78A2AE2F" w14:textId="77777777" w:rsidR="00704687" w:rsidRDefault="00704687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3D80" w14:textId="77777777" w:rsidR="00704687" w:rsidRDefault="00704687" w:rsidP="007D1E52">
      <w:r>
        <w:separator/>
      </w:r>
    </w:p>
  </w:footnote>
  <w:footnote w:type="continuationSeparator" w:id="0">
    <w:p w14:paraId="4BC03341" w14:textId="77777777" w:rsidR="00704687" w:rsidRDefault="00704687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B320C"/>
    <w:multiLevelType w:val="hybridMultilevel"/>
    <w:tmpl w:val="2C225B40"/>
    <w:lvl w:ilvl="0" w:tplc="3A36B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4"/>
  </w:num>
  <w:num w:numId="3" w16cid:durableId="103773339">
    <w:abstractNumId w:val="3"/>
  </w:num>
  <w:num w:numId="4" w16cid:durableId="1617714903">
    <w:abstractNumId w:val="1"/>
  </w:num>
  <w:num w:numId="5" w16cid:durableId="101164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01581"/>
    <w:rsid w:val="00015E1B"/>
    <w:rsid w:val="00017D68"/>
    <w:rsid w:val="000242D0"/>
    <w:rsid w:val="0002736C"/>
    <w:rsid w:val="00033BD7"/>
    <w:rsid w:val="00035901"/>
    <w:rsid w:val="00045310"/>
    <w:rsid w:val="00051728"/>
    <w:rsid w:val="00061B7D"/>
    <w:rsid w:val="0007298C"/>
    <w:rsid w:val="00090FCC"/>
    <w:rsid w:val="000957F2"/>
    <w:rsid w:val="000A2EC2"/>
    <w:rsid w:val="000A589B"/>
    <w:rsid w:val="000B20F6"/>
    <w:rsid w:val="000B3AB3"/>
    <w:rsid w:val="000B4C2F"/>
    <w:rsid w:val="000B6EC4"/>
    <w:rsid w:val="000B6EE0"/>
    <w:rsid w:val="000C453A"/>
    <w:rsid w:val="000D43C4"/>
    <w:rsid w:val="000E3646"/>
    <w:rsid w:val="000E41CF"/>
    <w:rsid w:val="000E6213"/>
    <w:rsid w:val="00103B6B"/>
    <w:rsid w:val="0010439A"/>
    <w:rsid w:val="001061B1"/>
    <w:rsid w:val="001213F2"/>
    <w:rsid w:val="0012271C"/>
    <w:rsid w:val="00134068"/>
    <w:rsid w:val="00144B07"/>
    <w:rsid w:val="001474F0"/>
    <w:rsid w:val="00162A26"/>
    <w:rsid w:val="00166FE6"/>
    <w:rsid w:val="001737E7"/>
    <w:rsid w:val="0017600F"/>
    <w:rsid w:val="0018374D"/>
    <w:rsid w:val="00192DD1"/>
    <w:rsid w:val="00193A02"/>
    <w:rsid w:val="00195AFC"/>
    <w:rsid w:val="001B6CD9"/>
    <w:rsid w:val="001C7475"/>
    <w:rsid w:val="001D1F38"/>
    <w:rsid w:val="001D225C"/>
    <w:rsid w:val="001D2BAE"/>
    <w:rsid w:val="001D4444"/>
    <w:rsid w:val="001D7668"/>
    <w:rsid w:val="001E5209"/>
    <w:rsid w:val="001E54E3"/>
    <w:rsid w:val="001E7592"/>
    <w:rsid w:val="001F2D85"/>
    <w:rsid w:val="001F5275"/>
    <w:rsid w:val="002212A4"/>
    <w:rsid w:val="0022295D"/>
    <w:rsid w:val="00223490"/>
    <w:rsid w:val="002276ED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A1C50"/>
    <w:rsid w:val="002B2B6D"/>
    <w:rsid w:val="002E1217"/>
    <w:rsid w:val="002E3BF3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46F94"/>
    <w:rsid w:val="003578F7"/>
    <w:rsid w:val="00363C25"/>
    <w:rsid w:val="003704D7"/>
    <w:rsid w:val="00377E2E"/>
    <w:rsid w:val="00381EAA"/>
    <w:rsid w:val="00397E31"/>
    <w:rsid w:val="003B6164"/>
    <w:rsid w:val="003D5EED"/>
    <w:rsid w:val="003D7C04"/>
    <w:rsid w:val="003E2AA1"/>
    <w:rsid w:val="003E53FE"/>
    <w:rsid w:val="003E5E6B"/>
    <w:rsid w:val="003F20A3"/>
    <w:rsid w:val="00402767"/>
    <w:rsid w:val="00415E5E"/>
    <w:rsid w:val="004268C7"/>
    <w:rsid w:val="00435680"/>
    <w:rsid w:val="00435D97"/>
    <w:rsid w:val="00463419"/>
    <w:rsid w:val="00463BCD"/>
    <w:rsid w:val="0046500F"/>
    <w:rsid w:val="0047799A"/>
    <w:rsid w:val="004811D0"/>
    <w:rsid w:val="004A1116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E245D"/>
    <w:rsid w:val="006019C1"/>
    <w:rsid w:val="0061377A"/>
    <w:rsid w:val="00626558"/>
    <w:rsid w:val="00632545"/>
    <w:rsid w:val="00633838"/>
    <w:rsid w:val="00635BEB"/>
    <w:rsid w:val="006416B1"/>
    <w:rsid w:val="00642849"/>
    <w:rsid w:val="006444E3"/>
    <w:rsid w:val="006546C6"/>
    <w:rsid w:val="00671DAB"/>
    <w:rsid w:val="00680C05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01C3"/>
    <w:rsid w:val="006F229F"/>
    <w:rsid w:val="00704687"/>
    <w:rsid w:val="00710188"/>
    <w:rsid w:val="00715AF8"/>
    <w:rsid w:val="0072758E"/>
    <w:rsid w:val="00737FA2"/>
    <w:rsid w:val="00741D60"/>
    <w:rsid w:val="007434E9"/>
    <w:rsid w:val="00745BE8"/>
    <w:rsid w:val="00747289"/>
    <w:rsid w:val="00753340"/>
    <w:rsid w:val="00760B73"/>
    <w:rsid w:val="00766A56"/>
    <w:rsid w:val="00785639"/>
    <w:rsid w:val="00786DB8"/>
    <w:rsid w:val="00797C70"/>
    <w:rsid w:val="007A2099"/>
    <w:rsid w:val="007B55CF"/>
    <w:rsid w:val="007C1B92"/>
    <w:rsid w:val="007C2DDC"/>
    <w:rsid w:val="007C72CC"/>
    <w:rsid w:val="007D1E52"/>
    <w:rsid w:val="007E206C"/>
    <w:rsid w:val="007E2AE5"/>
    <w:rsid w:val="007E5FB2"/>
    <w:rsid w:val="00801632"/>
    <w:rsid w:val="0080524E"/>
    <w:rsid w:val="00807A5A"/>
    <w:rsid w:val="00815303"/>
    <w:rsid w:val="00821AEB"/>
    <w:rsid w:val="00823ABC"/>
    <w:rsid w:val="00846DA6"/>
    <w:rsid w:val="00851C24"/>
    <w:rsid w:val="0086108F"/>
    <w:rsid w:val="0086113C"/>
    <w:rsid w:val="008623B6"/>
    <w:rsid w:val="008739E0"/>
    <w:rsid w:val="0087673F"/>
    <w:rsid w:val="00880A3C"/>
    <w:rsid w:val="00892E10"/>
    <w:rsid w:val="008A7414"/>
    <w:rsid w:val="008B4FE1"/>
    <w:rsid w:val="008D2E88"/>
    <w:rsid w:val="008E3831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8559B"/>
    <w:rsid w:val="009966E1"/>
    <w:rsid w:val="009A1E23"/>
    <w:rsid w:val="009A68DC"/>
    <w:rsid w:val="009B0104"/>
    <w:rsid w:val="009B10F4"/>
    <w:rsid w:val="009B60A8"/>
    <w:rsid w:val="009C0C7B"/>
    <w:rsid w:val="009C1D3D"/>
    <w:rsid w:val="009D0748"/>
    <w:rsid w:val="00A06FCB"/>
    <w:rsid w:val="00A34C5A"/>
    <w:rsid w:val="00A46709"/>
    <w:rsid w:val="00A5039E"/>
    <w:rsid w:val="00A64291"/>
    <w:rsid w:val="00A666E2"/>
    <w:rsid w:val="00A7056C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AF281C"/>
    <w:rsid w:val="00B05DE0"/>
    <w:rsid w:val="00B12B71"/>
    <w:rsid w:val="00B2454C"/>
    <w:rsid w:val="00B3357C"/>
    <w:rsid w:val="00B41E7B"/>
    <w:rsid w:val="00B505AC"/>
    <w:rsid w:val="00B65FC6"/>
    <w:rsid w:val="00B67AF7"/>
    <w:rsid w:val="00B728E3"/>
    <w:rsid w:val="00B877D7"/>
    <w:rsid w:val="00B97544"/>
    <w:rsid w:val="00BB0627"/>
    <w:rsid w:val="00BB72FC"/>
    <w:rsid w:val="00BC15C4"/>
    <w:rsid w:val="00BE3E7C"/>
    <w:rsid w:val="00BE6B41"/>
    <w:rsid w:val="00C223ED"/>
    <w:rsid w:val="00C4085E"/>
    <w:rsid w:val="00C417CA"/>
    <w:rsid w:val="00C42C0E"/>
    <w:rsid w:val="00C46392"/>
    <w:rsid w:val="00C47F09"/>
    <w:rsid w:val="00C56585"/>
    <w:rsid w:val="00C67C9D"/>
    <w:rsid w:val="00C8683D"/>
    <w:rsid w:val="00C90E4F"/>
    <w:rsid w:val="00C912A2"/>
    <w:rsid w:val="00CA18A2"/>
    <w:rsid w:val="00CA374E"/>
    <w:rsid w:val="00CA7597"/>
    <w:rsid w:val="00CD64CD"/>
    <w:rsid w:val="00CE2CCC"/>
    <w:rsid w:val="00CE48DB"/>
    <w:rsid w:val="00CF56EB"/>
    <w:rsid w:val="00D00B97"/>
    <w:rsid w:val="00D11306"/>
    <w:rsid w:val="00D1536C"/>
    <w:rsid w:val="00D16DEB"/>
    <w:rsid w:val="00D22D98"/>
    <w:rsid w:val="00D2301A"/>
    <w:rsid w:val="00D243EB"/>
    <w:rsid w:val="00D277DF"/>
    <w:rsid w:val="00D33E13"/>
    <w:rsid w:val="00D42ED2"/>
    <w:rsid w:val="00D44836"/>
    <w:rsid w:val="00D5164A"/>
    <w:rsid w:val="00D60368"/>
    <w:rsid w:val="00D74A4F"/>
    <w:rsid w:val="00DB7EAC"/>
    <w:rsid w:val="00DE1B02"/>
    <w:rsid w:val="00DE410F"/>
    <w:rsid w:val="00DF2B9D"/>
    <w:rsid w:val="00E10B9D"/>
    <w:rsid w:val="00E23C86"/>
    <w:rsid w:val="00E27679"/>
    <w:rsid w:val="00E3119E"/>
    <w:rsid w:val="00E31CF0"/>
    <w:rsid w:val="00E32E47"/>
    <w:rsid w:val="00E40672"/>
    <w:rsid w:val="00E62BF1"/>
    <w:rsid w:val="00E72ABB"/>
    <w:rsid w:val="00E75DC9"/>
    <w:rsid w:val="00E87393"/>
    <w:rsid w:val="00E92C93"/>
    <w:rsid w:val="00E9434E"/>
    <w:rsid w:val="00EA05AC"/>
    <w:rsid w:val="00EA6B8A"/>
    <w:rsid w:val="00EB083E"/>
    <w:rsid w:val="00EB1A07"/>
    <w:rsid w:val="00EC0DDB"/>
    <w:rsid w:val="00EC28D2"/>
    <w:rsid w:val="00EE4EEC"/>
    <w:rsid w:val="00F0262E"/>
    <w:rsid w:val="00F03BE8"/>
    <w:rsid w:val="00F1448F"/>
    <w:rsid w:val="00F16675"/>
    <w:rsid w:val="00F24EED"/>
    <w:rsid w:val="00F5091D"/>
    <w:rsid w:val="00F53748"/>
    <w:rsid w:val="00F612F2"/>
    <w:rsid w:val="00F62AA1"/>
    <w:rsid w:val="00F7465E"/>
    <w:rsid w:val="00F748AC"/>
    <w:rsid w:val="00F77624"/>
    <w:rsid w:val="00FC491E"/>
    <w:rsid w:val="00FD26A5"/>
    <w:rsid w:val="00FD3AB8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46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osovan@agrozobo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9FEB-060C-4E99-9C13-C4A5195C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3</cp:revision>
  <dcterms:created xsi:type="dcterms:W3CDTF">2026-04-17T21:38:00Z</dcterms:created>
  <dcterms:modified xsi:type="dcterms:W3CDTF">2026-04-17T21:38:00Z</dcterms:modified>
</cp:coreProperties>
</file>