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42" w:rsidRDefault="00733B42" w:rsidP="0029510E">
      <w:pPr>
        <w:jc w:val="both"/>
      </w:pPr>
    </w:p>
    <w:p w:rsidR="00255F76" w:rsidRDefault="00255F76" w:rsidP="0029510E">
      <w:pPr>
        <w:jc w:val="both"/>
      </w:pPr>
    </w:p>
    <w:p w:rsidR="00255F76" w:rsidRDefault="00255F76" w:rsidP="0029510E">
      <w:pPr>
        <w:jc w:val="both"/>
      </w:pPr>
    </w:p>
    <w:p w:rsidR="00255F76" w:rsidRDefault="00255F76" w:rsidP="0029510E">
      <w:pPr>
        <w:jc w:val="both"/>
      </w:pPr>
    </w:p>
    <w:p w:rsidR="009E51CE" w:rsidRDefault="00733B42" w:rsidP="009E51CE">
      <w:pPr>
        <w:jc w:val="both"/>
      </w:pPr>
      <w:r>
        <w:t>P</w:t>
      </w:r>
      <w:r w:rsidR="0072118F">
        <w:t>rílo</w:t>
      </w:r>
      <w:r w:rsidR="004A2597">
        <w:t>h</w:t>
      </w:r>
      <w:r w:rsidR="0072118F">
        <w:t xml:space="preserve">a č. 2 – </w:t>
      </w:r>
      <w:r w:rsidR="00EA64E9">
        <w:t>Podklad k určeniu PHZ</w:t>
      </w:r>
    </w:p>
    <w:tbl>
      <w:tblPr>
        <w:tblStyle w:val="Mkatabulky"/>
        <w:tblW w:w="13104" w:type="dxa"/>
        <w:jc w:val="center"/>
        <w:tblLook w:val="04A0"/>
      </w:tblPr>
      <w:tblGrid>
        <w:gridCol w:w="3268"/>
        <w:gridCol w:w="9836"/>
      </w:tblGrid>
      <w:tr w:rsidR="009E51CE" w:rsidRPr="000F26C1" w:rsidTr="004C2A94">
        <w:trPr>
          <w:trHeight w:val="241"/>
          <w:jc w:val="center"/>
        </w:trPr>
        <w:tc>
          <w:tcPr>
            <w:tcW w:w="1247" w:type="pct"/>
          </w:tcPr>
          <w:p w:rsidR="009E51CE" w:rsidRPr="000F26C1" w:rsidRDefault="008E7990" w:rsidP="007E5DDB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</w:t>
            </w:r>
          </w:p>
        </w:tc>
        <w:tc>
          <w:tcPr>
            <w:tcW w:w="3753" w:type="pct"/>
          </w:tcPr>
          <w:p w:rsidR="009E51CE" w:rsidRPr="00ED1B2C" w:rsidRDefault="008E7990" w:rsidP="007E5DDB">
            <w:pPr>
              <w:pStyle w:val="Tabulka-titulka"/>
              <w:rPr>
                <w:b/>
                <w:sz w:val="24"/>
              </w:rPr>
            </w:pPr>
            <w:r>
              <w:rPr>
                <w:b/>
                <w:sz w:val="24"/>
              </w:rPr>
              <w:t>Cenová ponuka – Prieskum trhu</w:t>
            </w:r>
          </w:p>
        </w:tc>
      </w:tr>
      <w:tr w:rsidR="009E51CE" w:rsidRPr="000F26C1" w:rsidTr="004C2A94">
        <w:trPr>
          <w:trHeight w:val="254"/>
          <w:jc w:val="center"/>
        </w:trPr>
        <w:tc>
          <w:tcPr>
            <w:tcW w:w="1247" w:type="pct"/>
          </w:tcPr>
          <w:p w:rsidR="009E51CE" w:rsidRPr="000F26C1" w:rsidRDefault="008E7990" w:rsidP="007E5DDB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Obchodné meno:</w:t>
            </w:r>
          </w:p>
        </w:tc>
        <w:tc>
          <w:tcPr>
            <w:tcW w:w="3753" w:type="pct"/>
          </w:tcPr>
          <w:p w:rsidR="009E51CE" w:rsidRPr="00ED1B2C" w:rsidRDefault="009E51CE" w:rsidP="007E5DDB">
            <w:pPr>
              <w:pStyle w:val="Tabulka-titulka"/>
              <w:rPr>
                <w:sz w:val="24"/>
              </w:rPr>
            </w:pPr>
          </w:p>
        </w:tc>
      </w:tr>
      <w:tr w:rsidR="009E51CE" w:rsidRPr="000F26C1" w:rsidTr="004C2A94">
        <w:trPr>
          <w:trHeight w:val="241"/>
          <w:jc w:val="center"/>
        </w:trPr>
        <w:tc>
          <w:tcPr>
            <w:tcW w:w="1247" w:type="pct"/>
          </w:tcPr>
          <w:p w:rsidR="009E51CE" w:rsidRPr="000F26C1" w:rsidRDefault="008E7990" w:rsidP="007E5DDB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3753" w:type="pct"/>
          </w:tcPr>
          <w:p w:rsidR="009E51CE" w:rsidRPr="00ED1B2C" w:rsidRDefault="009E51CE" w:rsidP="007E5DDB">
            <w:pPr>
              <w:pStyle w:val="Tabulka-titulka"/>
              <w:rPr>
                <w:sz w:val="24"/>
              </w:rPr>
            </w:pPr>
          </w:p>
        </w:tc>
      </w:tr>
      <w:tr w:rsidR="009E51CE" w:rsidRPr="000F26C1" w:rsidTr="004C2A94">
        <w:trPr>
          <w:trHeight w:val="241"/>
          <w:jc w:val="center"/>
        </w:trPr>
        <w:tc>
          <w:tcPr>
            <w:tcW w:w="1247" w:type="pct"/>
          </w:tcPr>
          <w:p w:rsidR="009E51CE" w:rsidRPr="000F26C1" w:rsidRDefault="008E7990" w:rsidP="007E5DDB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3753" w:type="pct"/>
          </w:tcPr>
          <w:p w:rsidR="009E51CE" w:rsidRPr="00ED1B2C" w:rsidRDefault="009E51CE" w:rsidP="007E5DDB">
            <w:pPr>
              <w:pStyle w:val="Tabulka-titulka"/>
              <w:rPr>
                <w:b/>
                <w:sz w:val="24"/>
              </w:rPr>
            </w:pPr>
          </w:p>
        </w:tc>
      </w:tr>
      <w:tr w:rsidR="009E51CE" w:rsidRPr="000F26C1" w:rsidTr="004C2A94">
        <w:trPr>
          <w:trHeight w:val="356"/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E51CE" w:rsidRPr="000F26C1" w:rsidRDefault="008E7990" w:rsidP="007E5DDB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Kontaktné údaje: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E51CE" w:rsidRPr="004C2A94" w:rsidRDefault="009E51CE" w:rsidP="007E5DDB">
            <w:pPr>
              <w:pStyle w:val="Tabulka-titulka"/>
              <w:rPr>
                <w:b/>
                <w:sz w:val="24"/>
                <w:szCs w:val="24"/>
              </w:rPr>
            </w:pPr>
          </w:p>
        </w:tc>
      </w:tr>
    </w:tbl>
    <w:p w:rsidR="008E7990" w:rsidRPr="004C2A94" w:rsidRDefault="00AA461F" w:rsidP="008E7990">
      <w:pPr>
        <w:pStyle w:val="Bezmezer"/>
        <w:jc w:val="both"/>
        <w:rPr>
          <w:rFonts w:ascii="Times New Roman" w:hAnsi="Times New Roman"/>
          <w:sz w:val="18"/>
          <w:szCs w:val="20"/>
          <w:u w:val="single"/>
          <w:lang w:val="sk-SK"/>
        </w:rPr>
      </w:pPr>
      <w:r>
        <w:rPr>
          <w:rFonts w:ascii="Times New Roman" w:hAnsi="Times New Roman"/>
          <w:sz w:val="20"/>
          <w:szCs w:val="20"/>
          <w:u w:val="single"/>
          <w:lang w:val="sk-SK"/>
        </w:rPr>
        <w:t>Pokyny k vyplneniu</w:t>
      </w:r>
      <w:r w:rsidR="008E7990" w:rsidRPr="008E7990">
        <w:rPr>
          <w:rFonts w:ascii="Times New Roman" w:hAnsi="Times New Roman"/>
          <w:sz w:val="18"/>
          <w:szCs w:val="20"/>
          <w:u w:val="single"/>
          <w:lang w:val="sk-SK"/>
        </w:rPr>
        <w:t>:</w:t>
      </w:r>
    </w:p>
    <w:p w:rsidR="00A5528D" w:rsidRDefault="0079356B" w:rsidP="00F46B34">
      <w:pPr>
        <w:pStyle w:val="Bezmezer"/>
        <w:numPr>
          <w:ilvl w:val="0"/>
          <w:numId w:val="32"/>
        </w:numPr>
        <w:ind w:left="851" w:hanging="851"/>
        <w:jc w:val="both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  <w:lang w:val="sk-SK"/>
        </w:rPr>
        <w:t>Hospodársky subjekt</w:t>
      </w:r>
      <w:r w:rsidR="008E7990" w:rsidRPr="008E7990">
        <w:rPr>
          <w:rFonts w:ascii="Times New Roman" w:hAnsi="Times New Roman"/>
          <w:sz w:val="20"/>
          <w:szCs w:val="20"/>
          <w:lang w:val="sk-SK"/>
        </w:rPr>
        <w:t xml:space="preserve"> stanoví jednotkovú cenu </w:t>
      </w:r>
      <w:r w:rsidR="00AA6183">
        <w:rPr>
          <w:rFonts w:ascii="Times New Roman" w:hAnsi="Times New Roman"/>
          <w:sz w:val="20"/>
          <w:szCs w:val="20"/>
          <w:lang w:val="sk-SK"/>
        </w:rPr>
        <w:t>ako aj cenu za predpokladaný počet merných jednotiek</w:t>
      </w:r>
      <w:r w:rsidR="008E7990" w:rsidRPr="008E7990">
        <w:rPr>
          <w:rFonts w:ascii="Times New Roman" w:hAnsi="Times New Roman"/>
          <w:sz w:val="20"/>
          <w:szCs w:val="20"/>
          <w:lang w:val="sk-SK"/>
        </w:rPr>
        <w:t xml:space="preserve">, ktorá  </w:t>
      </w:r>
      <w:r w:rsidR="008E7990" w:rsidRPr="008E7990">
        <w:rPr>
          <w:rFonts w:ascii="Times New Roman" w:hAnsi="Times New Roman"/>
          <w:sz w:val="20"/>
          <w:szCs w:val="20"/>
          <w:u w:val="single"/>
          <w:lang w:val="sk-SK"/>
        </w:rPr>
        <w:t>musí zahŕňať</w:t>
      </w:r>
      <w:r w:rsidR="00A5528D">
        <w:rPr>
          <w:rFonts w:ascii="Times New Roman" w:hAnsi="Times New Roman"/>
          <w:sz w:val="20"/>
          <w:szCs w:val="20"/>
          <w:u w:val="single"/>
          <w:lang w:val="sk-SK"/>
        </w:rPr>
        <w:t xml:space="preserve"> </w:t>
      </w:r>
      <w:r w:rsidR="008E7990" w:rsidRPr="008E7990">
        <w:rPr>
          <w:rFonts w:ascii="Times New Roman" w:hAnsi="Times New Roman"/>
          <w:sz w:val="20"/>
          <w:szCs w:val="20"/>
          <w:u w:val="single"/>
          <w:lang w:val="sk-SK"/>
        </w:rPr>
        <w:t>služby spojené s</w:t>
      </w:r>
      <w:r w:rsidR="00682403">
        <w:rPr>
          <w:rFonts w:ascii="Times New Roman" w:hAnsi="Times New Roman"/>
          <w:sz w:val="20"/>
          <w:szCs w:val="20"/>
          <w:u w:val="single"/>
          <w:lang w:val="sk-SK"/>
        </w:rPr>
        <w:t> </w:t>
      </w:r>
      <w:r w:rsidR="008E7990" w:rsidRPr="008E7990">
        <w:rPr>
          <w:rFonts w:ascii="Times New Roman" w:hAnsi="Times New Roman"/>
          <w:sz w:val="20"/>
          <w:szCs w:val="20"/>
          <w:u w:val="single"/>
          <w:lang w:val="sk-SK"/>
        </w:rPr>
        <w:t>doda</w:t>
      </w:r>
      <w:r w:rsidR="008E7990">
        <w:rPr>
          <w:rFonts w:ascii="Times New Roman" w:hAnsi="Times New Roman"/>
          <w:sz w:val="20"/>
          <w:szCs w:val="20"/>
          <w:u w:val="single"/>
          <w:lang w:val="sk-SK"/>
        </w:rPr>
        <w:t>ním</w:t>
      </w:r>
      <w:r w:rsidR="00682403">
        <w:rPr>
          <w:rFonts w:ascii="Times New Roman" w:hAnsi="Times New Roman"/>
          <w:sz w:val="20"/>
          <w:szCs w:val="20"/>
          <w:u w:val="single"/>
          <w:lang w:val="sk-SK"/>
        </w:rPr>
        <w:t xml:space="preserve"> </w:t>
      </w:r>
      <w:r w:rsidR="008E7990" w:rsidRPr="008E7990">
        <w:rPr>
          <w:rFonts w:ascii="Times New Roman" w:hAnsi="Times New Roman"/>
          <w:sz w:val="20"/>
          <w:szCs w:val="20"/>
          <w:lang w:val="sk-SK"/>
        </w:rPr>
        <w:t>– t.j. všetky náklady na dodávku, inštaláciu, zaškolenie</w:t>
      </w:r>
      <w:r w:rsidR="009949E8">
        <w:rPr>
          <w:rFonts w:ascii="Times New Roman" w:hAnsi="Times New Roman"/>
          <w:sz w:val="20"/>
          <w:szCs w:val="20"/>
          <w:lang w:val="sk-SK"/>
        </w:rPr>
        <w:t xml:space="preserve"> v trvaní max. 1 hod.</w:t>
      </w:r>
      <w:r w:rsidR="008E7990" w:rsidRPr="008E7990">
        <w:rPr>
          <w:rFonts w:ascii="Times New Roman" w:hAnsi="Times New Roman"/>
          <w:sz w:val="20"/>
          <w:szCs w:val="20"/>
          <w:lang w:val="sk-SK"/>
        </w:rPr>
        <w:t xml:space="preserve"> a</w:t>
      </w:r>
      <w:r>
        <w:rPr>
          <w:rFonts w:ascii="Times New Roman" w:hAnsi="Times New Roman"/>
          <w:sz w:val="20"/>
          <w:szCs w:val="20"/>
          <w:lang w:val="sk-SK"/>
        </w:rPr>
        <w:t> </w:t>
      </w:r>
      <w:r>
        <w:rPr>
          <w:rFonts w:ascii="Times New Roman" w:hAnsi="Times New Roman"/>
          <w:sz w:val="20"/>
          <w:szCs w:val="20"/>
          <w:u w:val="single"/>
          <w:lang w:val="sk-SK"/>
        </w:rPr>
        <w:t>záruku v trvaní minimálne 2 roky</w:t>
      </w:r>
      <w:r w:rsidR="004C2A94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F46B34">
        <w:rPr>
          <w:rFonts w:ascii="Times New Roman" w:hAnsi="Times New Roman"/>
          <w:sz w:val="20"/>
          <w:szCs w:val="20"/>
          <w:lang w:val="sk-SK"/>
        </w:rPr>
        <w:t>.</w:t>
      </w:r>
      <w:r w:rsidR="00A5528D" w:rsidRPr="00F46B34">
        <w:rPr>
          <w:rFonts w:ascii="Times New Roman" w:hAnsi="Times New Roman"/>
          <w:sz w:val="20"/>
          <w:szCs w:val="20"/>
          <w:lang w:val="sk-SK"/>
        </w:rPr>
        <w:t xml:space="preserve"> </w:t>
      </w:r>
    </w:p>
    <w:p w:rsidR="004C2A94" w:rsidRPr="00F46B34" w:rsidRDefault="004C2A94" w:rsidP="00F46B34">
      <w:pPr>
        <w:pStyle w:val="Bezmezer"/>
        <w:numPr>
          <w:ilvl w:val="0"/>
          <w:numId w:val="32"/>
        </w:numPr>
        <w:ind w:left="851" w:hanging="851"/>
        <w:jc w:val="both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  <w:lang w:val="sk-SK"/>
        </w:rPr>
        <w:t xml:space="preserve">Hospodársky subjekt môže predložiť </w:t>
      </w:r>
      <w:r w:rsidRPr="004C2A94">
        <w:rPr>
          <w:rFonts w:ascii="Times New Roman" w:hAnsi="Times New Roman"/>
          <w:sz w:val="20"/>
          <w:szCs w:val="20"/>
          <w:lang w:val="sk-SK"/>
        </w:rPr>
        <w:t xml:space="preserve">cenovú ponuku k určeniu PHZ na 1 časť, na všetky časti, alebo na </w:t>
      </w:r>
      <w:proofErr w:type="spellStart"/>
      <w:r w:rsidRPr="004C2A94">
        <w:rPr>
          <w:rFonts w:ascii="Times New Roman" w:hAnsi="Times New Roman"/>
          <w:sz w:val="20"/>
          <w:szCs w:val="20"/>
          <w:lang w:val="sk-SK"/>
        </w:rPr>
        <w:t>ľubovolný</w:t>
      </w:r>
      <w:proofErr w:type="spellEnd"/>
      <w:r w:rsidRPr="004C2A94">
        <w:rPr>
          <w:rFonts w:ascii="Times New Roman" w:hAnsi="Times New Roman"/>
          <w:sz w:val="20"/>
          <w:szCs w:val="20"/>
          <w:lang w:val="sk-SK"/>
        </w:rPr>
        <w:t xml:space="preserve"> počet častí</w:t>
      </w:r>
      <w:r>
        <w:rPr>
          <w:rFonts w:ascii="Times New Roman" w:hAnsi="Times New Roman"/>
          <w:sz w:val="20"/>
          <w:szCs w:val="20"/>
          <w:lang w:val="sk-SK"/>
        </w:rPr>
        <w:t>.</w:t>
      </w:r>
    </w:p>
    <w:p w:rsidR="006D2DFC" w:rsidRDefault="006D2DFC" w:rsidP="006D2DFC">
      <w:pPr>
        <w:pStyle w:val="Bezmezer"/>
        <w:jc w:val="both"/>
        <w:rPr>
          <w:rFonts w:ascii="Times New Roman" w:hAnsi="Times New Roman"/>
          <w:sz w:val="20"/>
          <w:szCs w:val="20"/>
          <w:lang w:val="sk-SK"/>
        </w:rPr>
      </w:pPr>
    </w:p>
    <w:p w:rsidR="008E7990" w:rsidRPr="008E7990" w:rsidRDefault="008E7990" w:rsidP="008E7990">
      <w:pPr>
        <w:pStyle w:val="Bezmezer"/>
        <w:jc w:val="both"/>
        <w:rPr>
          <w:rFonts w:ascii="Times New Roman" w:hAnsi="Times New Roman"/>
          <w:sz w:val="18"/>
          <w:szCs w:val="20"/>
          <w:lang w:val="sk-SK"/>
        </w:rPr>
      </w:pPr>
    </w:p>
    <w:tbl>
      <w:tblPr>
        <w:tblW w:w="14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0"/>
        <w:gridCol w:w="1040"/>
        <w:gridCol w:w="906"/>
        <w:gridCol w:w="4521"/>
        <w:gridCol w:w="2502"/>
        <w:gridCol w:w="2502"/>
      </w:tblGrid>
      <w:tr w:rsidR="0079356B" w:rsidRPr="008E7990" w:rsidTr="004C2A94">
        <w:trPr>
          <w:trHeight w:val="59"/>
        </w:trPr>
        <w:tc>
          <w:tcPr>
            <w:tcW w:w="2960" w:type="dxa"/>
            <w:vAlign w:val="center"/>
            <w:hideMark/>
          </w:tcPr>
          <w:p w:rsidR="0079356B" w:rsidRPr="008E7990" w:rsidRDefault="004C2A94" w:rsidP="00DF460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Časť č.</w:t>
            </w:r>
          </w:p>
        </w:tc>
        <w:tc>
          <w:tcPr>
            <w:tcW w:w="1040" w:type="dxa"/>
            <w:vAlign w:val="center"/>
            <w:hideMark/>
          </w:tcPr>
          <w:p w:rsidR="0079356B" w:rsidRPr="008E7990" w:rsidRDefault="0079356B" w:rsidP="00DF4603">
            <w:pPr>
              <w:jc w:val="center"/>
              <w:rPr>
                <w:color w:val="000000"/>
                <w:sz w:val="18"/>
                <w:szCs w:val="20"/>
              </w:rPr>
            </w:pPr>
            <w:r w:rsidRPr="008E7990">
              <w:rPr>
                <w:color w:val="000000"/>
                <w:sz w:val="18"/>
                <w:szCs w:val="20"/>
              </w:rPr>
              <w:t>MJ</w:t>
            </w:r>
          </w:p>
        </w:tc>
        <w:tc>
          <w:tcPr>
            <w:tcW w:w="906" w:type="dxa"/>
            <w:vAlign w:val="center"/>
            <w:hideMark/>
          </w:tcPr>
          <w:p w:rsidR="0079356B" w:rsidRPr="008E7990" w:rsidRDefault="0079356B" w:rsidP="00DF4603">
            <w:pPr>
              <w:jc w:val="center"/>
              <w:rPr>
                <w:color w:val="000000"/>
                <w:sz w:val="18"/>
                <w:szCs w:val="20"/>
              </w:rPr>
            </w:pPr>
            <w:r w:rsidRPr="008E7990">
              <w:rPr>
                <w:color w:val="000000"/>
                <w:sz w:val="18"/>
                <w:szCs w:val="20"/>
              </w:rPr>
              <w:t xml:space="preserve">Počet MJ  </w:t>
            </w:r>
          </w:p>
        </w:tc>
        <w:tc>
          <w:tcPr>
            <w:tcW w:w="4521" w:type="dxa"/>
          </w:tcPr>
          <w:p w:rsidR="0079356B" w:rsidRPr="008E7990" w:rsidRDefault="0079356B" w:rsidP="00DF4603">
            <w:pPr>
              <w:jc w:val="center"/>
              <w:rPr>
                <w:color w:val="000000"/>
                <w:sz w:val="18"/>
                <w:szCs w:val="20"/>
              </w:rPr>
            </w:pPr>
            <w:r w:rsidRPr="008E7990">
              <w:rPr>
                <w:color w:val="000000"/>
                <w:sz w:val="18"/>
                <w:szCs w:val="20"/>
              </w:rPr>
              <w:t>Popis – obchodný názov</w:t>
            </w:r>
          </w:p>
        </w:tc>
        <w:tc>
          <w:tcPr>
            <w:tcW w:w="2502" w:type="dxa"/>
            <w:vAlign w:val="center"/>
            <w:hideMark/>
          </w:tcPr>
          <w:p w:rsidR="0079356B" w:rsidRPr="008E7990" w:rsidRDefault="0079356B" w:rsidP="00DF460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C</w:t>
            </w:r>
            <w:r w:rsidRPr="008E7990">
              <w:rPr>
                <w:color w:val="000000"/>
                <w:sz w:val="18"/>
                <w:szCs w:val="20"/>
              </w:rPr>
              <w:t xml:space="preserve">ena za MJ </w:t>
            </w:r>
            <w:r w:rsidR="004C2A94">
              <w:rPr>
                <w:color w:val="000000"/>
                <w:sz w:val="18"/>
                <w:szCs w:val="20"/>
              </w:rPr>
              <w:t xml:space="preserve">v EUR </w:t>
            </w:r>
            <w:r w:rsidRPr="008E7990">
              <w:rPr>
                <w:color w:val="000000"/>
                <w:sz w:val="18"/>
                <w:szCs w:val="20"/>
              </w:rPr>
              <w:t>bez DPH</w:t>
            </w:r>
          </w:p>
        </w:tc>
        <w:tc>
          <w:tcPr>
            <w:tcW w:w="2502" w:type="dxa"/>
            <w:vAlign w:val="center"/>
          </w:tcPr>
          <w:p w:rsidR="0079356B" w:rsidRPr="008E7990" w:rsidRDefault="0079356B" w:rsidP="00AA6183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Cena za </w:t>
            </w:r>
            <w:r w:rsidR="00AA6183">
              <w:rPr>
                <w:color w:val="000000"/>
                <w:sz w:val="18"/>
                <w:szCs w:val="20"/>
              </w:rPr>
              <w:t xml:space="preserve">predpokladaný počet MJ </w:t>
            </w:r>
            <w:r w:rsidR="004C2A94">
              <w:rPr>
                <w:color w:val="000000"/>
                <w:sz w:val="18"/>
                <w:szCs w:val="20"/>
              </w:rPr>
              <w:t xml:space="preserve">v EUR </w:t>
            </w:r>
            <w:r w:rsidR="00AA6183">
              <w:rPr>
                <w:color w:val="000000"/>
                <w:sz w:val="18"/>
                <w:szCs w:val="20"/>
              </w:rPr>
              <w:t>bez DPH</w:t>
            </w:r>
          </w:p>
        </w:tc>
      </w:tr>
      <w:tr w:rsidR="0079356B" w:rsidRPr="008E7990" w:rsidTr="004C2A94">
        <w:trPr>
          <w:trHeight w:val="599"/>
        </w:trPr>
        <w:tc>
          <w:tcPr>
            <w:tcW w:w="2960" w:type="dxa"/>
            <w:vAlign w:val="center"/>
            <w:hideMark/>
          </w:tcPr>
          <w:p w:rsidR="0079356B" w:rsidRPr="008E7990" w:rsidRDefault="004C2A94" w:rsidP="007969E9">
            <w:pPr>
              <w:jc w:val="center"/>
              <w:rPr>
                <w:color w:val="000000"/>
                <w:sz w:val="18"/>
                <w:szCs w:val="20"/>
              </w:rPr>
            </w:pPr>
            <w:r w:rsidRPr="004C2A94">
              <w:rPr>
                <w:color w:val="000000"/>
                <w:sz w:val="18"/>
                <w:szCs w:val="20"/>
              </w:rPr>
              <w:t xml:space="preserve">Časť č. 1 </w:t>
            </w:r>
            <w:r w:rsidR="00E0041C">
              <w:rPr>
                <w:color w:val="000000"/>
                <w:sz w:val="18"/>
                <w:szCs w:val="20"/>
              </w:rPr>
              <w:t>–</w:t>
            </w:r>
            <w:r w:rsidRPr="004C2A94">
              <w:rPr>
                <w:color w:val="000000"/>
                <w:sz w:val="18"/>
                <w:szCs w:val="20"/>
              </w:rPr>
              <w:t xml:space="preserve"> </w:t>
            </w:r>
            <w:r w:rsidR="00E0041C">
              <w:rPr>
                <w:color w:val="000000"/>
                <w:sz w:val="18"/>
                <w:szCs w:val="20"/>
              </w:rPr>
              <w:t>Stroj na výrobu oblátok</w:t>
            </w:r>
          </w:p>
        </w:tc>
        <w:tc>
          <w:tcPr>
            <w:tcW w:w="1040" w:type="dxa"/>
            <w:vAlign w:val="center"/>
            <w:hideMark/>
          </w:tcPr>
          <w:p w:rsidR="0079356B" w:rsidRPr="008E7990" w:rsidRDefault="0079356B" w:rsidP="00DF4603">
            <w:pPr>
              <w:jc w:val="center"/>
              <w:rPr>
                <w:color w:val="000000"/>
                <w:sz w:val="18"/>
                <w:szCs w:val="20"/>
              </w:rPr>
            </w:pPr>
            <w:r w:rsidRPr="008E7990">
              <w:rPr>
                <w:color w:val="000000"/>
                <w:sz w:val="18"/>
                <w:szCs w:val="20"/>
              </w:rPr>
              <w:t>ks</w:t>
            </w:r>
          </w:p>
        </w:tc>
        <w:tc>
          <w:tcPr>
            <w:tcW w:w="906" w:type="dxa"/>
            <w:vAlign w:val="center"/>
            <w:hideMark/>
          </w:tcPr>
          <w:p w:rsidR="0079356B" w:rsidRPr="008E7990" w:rsidRDefault="00E0041C" w:rsidP="0017747E">
            <w:pPr>
              <w:jc w:val="center"/>
              <w:rPr>
                <w:iCs/>
                <w:color w:val="000000"/>
                <w:sz w:val="18"/>
                <w:szCs w:val="20"/>
              </w:rPr>
            </w:pPr>
            <w:r>
              <w:rPr>
                <w:iCs/>
                <w:color w:val="000000"/>
                <w:sz w:val="18"/>
                <w:szCs w:val="20"/>
              </w:rPr>
              <w:t>1</w:t>
            </w:r>
          </w:p>
        </w:tc>
        <w:tc>
          <w:tcPr>
            <w:tcW w:w="4521" w:type="dxa"/>
          </w:tcPr>
          <w:p w:rsidR="0079356B" w:rsidRPr="008E7990" w:rsidRDefault="00E0041C" w:rsidP="00DF4603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Stroj na výrobu oblátok, 24 platní</w:t>
            </w:r>
          </w:p>
        </w:tc>
        <w:tc>
          <w:tcPr>
            <w:tcW w:w="2502" w:type="dxa"/>
            <w:vAlign w:val="center"/>
          </w:tcPr>
          <w:p w:rsidR="0079356B" w:rsidRPr="008E7990" w:rsidRDefault="0079356B" w:rsidP="00DF4603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502" w:type="dxa"/>
            <w:vAlign w:val="center"/>
          </w:tcPr>
          <w:p w:rsidR="0079356B" w:rsidRPr="008E7990" w:rsidRDefault="0079356B" w:rsidP="00DF4603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</w:tbl>
    <w:p w:rsidR="008E7990" w:rsidRDefault="008E7990" w:rsidP="00996F91">
      <w:pPr>
        <w:jc w:val="both"/>
      </w:pPr>
    </w:p>
    <w:p w:rsidR="00702DEF" w:rsidRDefault="00702DEF" w:rsidP="00996F91">
      <w:pPr>
        <w:jc w:val="both"/>
      </w:pPr>
    </w:p>
    <w:p w:rsidR="00702DEF" w:rsidRDefault="00702DEF" w:rsidP="00996F91">
      <w:pPr>
        <w:jc w:val="both"/>
      </w:pPr>
    </w:p>
    <w:p w:rsidR="00702DEF" w:rsidRDefault="00702DEF" w:rsidP="00996F91">
      <w:pPr>
        <w:jc w:val="both"/>
      </w:pPr>
    </w:p>
    <w:p w:rsidR="008E7990" w:rsidRDefault="008E7990" w:rsidP="00996F91">
      <w:pPr>
        <w:jc w:val="both"/>
      </w:pPr>
      <w:r>
        <w:t>V ............................, dňa ........................... .</w:t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4C2A94" w:rsidRDefault="008E7990" w:rsidP="00996F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55E1">
        <w:t xml:space="preserve">     </w:t>
      </w:r>
      <w:r w:rsidR="004C2A94">
        <w:t>Meno, priezvisko</w:t>
      </w:r>
    </w:p>
    <w:p w:rsidR="008E7990" w:rsidRPr="001820A6" w:rsidRDefault="008E7990" w:rsidP="004C2A94">
      <w:pPr>
        <w:ind w:left="5664" w:firstLine="708"/>
        <w:jc w:val="both"/>
      </w:pPr>
      <w:r>
        <w:t xml:space="preserve">Podpis </w:t>
      </w:r>
      <w:r w:rsidR="008955E1">
        <w:t>a odtlačok pečiatky</w:t>
      </w:r>
      <w:r>
        <w:tab/>
      </w:r>
      <w:r>
        <w:tab/>
      </w:r>
    </w:p>
    <w:sectPr w:rsidR="008E7990" w:rsidRPr="001820A6" w:rsidSect="00702DEF">
      <w:head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1701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AFD" w:rsidRDefault="00065AFD">
      <w:r>
        <w:separator/>
      </w:r>
    </w:p>
  </w:endnote>
  <w:endnote w:type="continuationSeparator" w:id="0">
    <w:p w:rsidR="00065AFD" w:rsidRDefault="0006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68" w:rsidRDefault="00BA3F68">
    <w:pPr>
      <w:pStyle w:val="Zpat"/>
    </w:pPr>
  </w:p>
  <w:p w:rsidR="00A70482" w:rsidRDefault="00A7048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1C" w:rsidRDefault="00E0041C" w:rsidP="00E0041C">
    <w:pPr>
      <w:pStyle w:val="Zpat"/>
      <w:tabs>
        <w:tab w:val="clear" w:pos="4536"/>
        <w:tab w:val="clear" w:pos="9072"/>
        <w:tab w:val="left" w:pos="1004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AFD" w:rsidRDefault="00065AFD">
      <w:r>
        <w:separator/>
      </w:r>
    </w:p>
  </w:footnote>
  <w:footnote w:type="continuationSeparator" w:id="0">
    <w:p w:rsidR="00065AFD" w:rsidRDefault="00065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68" w:rsidRDefault="00073F2D">
    <w:pPr>
      <w:pStyle w:val="Zhlav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62336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702DEF" w:rsidP="00A70482">
    <w:pPr>
      <w:pStyle w:val="Zhlav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9" type="#_x0000_t202" style="position:absolute;margin-left:475.5pt;margin-top:22.5pt;width:271.5pt;height:66pt;z-index:25166540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1O7wEAAMoDAAAOAAAAZHJzL2Uyb0RvYy54bWysU9uO0zAQfUfiHyy/06Sl3KKmq6WrIqRl&#10;QdrlAxzHSSwcjxm7TcrXM3ay3cK+IfJgeTz2mTlnTjZXY2/YUaHXYEu+XOScKSuh1rYt+feH/av3&#10;nPkgbC0MWFXyk/L8avvyxWZwhVpBB6ZWyAjE+mJwJe9CcEWWedmpXvgFOGUp2QD2IlCIbVajGAi9&#10;N9kqz99mA2DtEKTynk5vpiTfJvymUTJ8bRqvAjMlp95CWjGtVVyz7UYULQrXaTm3If6hi15oS0XP&#10;UDciCHZA/Qyq1xLBQxMWEvoMmkZLlTgQm2X+F5v7TjiVuJA43p1l8v8PVt4d7903ZGH8CCMNMJHw&#10;7hbkD88s7DphW3WNCEOnRE2Fl1GybHC+mJ9GqX3hI0g1fIGahiwOARLQ2GAfVSGejNBpAKez6GoM&#10;TNLhap3nr3NKScp9WK4pTCVE8fjaoQ+fFPQsbkqONNSELo63PsRuRPF4JRbzYHS918akANtqZ5Ad&#10;BRlgn74Z/Y9rxsbLFuKzCTGeJJqR2cQxjNVIyUi3gvpEhBEmQ9EPQJsO8BdnA5mp5P7nQaDizHy2&#10;JFqiRe5LwfrNuxXRxctMdZkRVhJUyQNn03YXJsceHOq2o0rTmCxck9CNTho8dTX3TYZJ0szmjo68&#10;jNOtp19w+xsAAP//AwBQSwMEFAAGAAgAAAAhACXVh2HfAAAACgEAAA8AAABkcnMvZG93bnJldi54&#10;bWxMj8FugzAQRO+V+g/WVuqlagxRgUBYorZSq16T5gMMdgAFrxF2Avn7bk/tcXZGs2/K3WIHcTWT&#10;7x0hxKsIhKHG6Z5ahOP3x/MGhA+KtBocGYSb8bCr7u9KVWg3095cD6EVXEK+UAhdCGMhpW86Y5Vf&#10;udEQeyc3WRVYTq3Uk5q53A5yHUWptKon/tCp0bx3pjkfLhbh9DU/Jflcf4Zjtn9J31Sf1e6G+Piw&#10;vG5BBLOEvzD84jM6VMxUuwtpLwaENMp5S0DI4gQEB/JNxocaYR0nCciqlP8nVD8AAAD//wMAUEsB&#10;Ai0AFAAGAAgAAAAhALaDOJL+AAAA4QEAABMAAAAAAAAAAAAAAAAAAAAAAFtDb250ZW50X1R5cGVz&#10;XS54bWxQSwECLQAUAAYACAAAACEAOP0h/9YAAACUAQAACwAAAAAAAAAAAAAAAAAvAQAAX3JlbHMv&#10;LnJlbHNQSwECLQAUAAYACAAAACEAt8XtTu8BAADKAwAADgAAAAAAAAAAAAAAAAAuAgAAZHJzL2Uy&#10;b0RvYy54bWxQSwECLQAUAAYACAAAACEAJdWHYd8AAAAKAQAADwAAAAAAAAAAAAAAAABJBAAAZHJz&#10;L2Rvd25yZXYueG1sUEsFBgAAAAAEAAQA8wAAAFUFAAAAAA==&#10;" stroked="f">
          <v:textbox style="mso-next-textbox:#Text Box 12">
            <w:txbxContent>
              <w:p w:rsidR="00702DEF" w:rsidRPr="00702DEF" w:rsidRDefault="00702DEF" w:rsidP="00702DEF">
                <w:pPr>
                  <w:jc w:val="right"/>
                  <w:rPr>
                    <w:b/>
                    <w:sz w:val="26"/>
                    <w:szCs w:val="26"/>
                  </w:rPr>
                </w:pPr>
                <w:proofErr w:type="spellStart"/>
                <w:r w:rsidRPr="00702DEF">
                  <w:rPr>
                    <w:b/>
                    <w:sz w:val="26"/>
                    <w:szCs w:val="26"/>
                  </w:rPr>
                  <w:t>PrivateBrands</w:t>
                </w:r>
                <w:proofErr w:type="spellEnd"/>
                <w:r w:rsidRPr="00702DEF">
                  <w:rPr>
                    <w:b/>
                    <w:sz w:val="26"/>
                    <w:szCs w:val="26"/>
                  </w:rPr>
                  <w:t>, s.r.o.</w:t>
                </w:r>
              </w:p>
              <w:p w:rsidR="00702DEF" w:rsidRPr="00702DEF" w:rsidRDefault="00702DEF" w:rsidP="00702DEF">
                <w:pPr>
                  <w:jc w:val="right"/>
                  <w:rPr>
                    <w:b/>
                    <w:sz w:val="26"/>
                    <w:szCs w:val="26"/>
                  </w:rPr>
                </w:pPr>
                <w:r w:rsidRPr="00702DEF">
                  <w:rPr>
                    <w:b/>
                    <w:sz w:val="26"/>
                    <w:szCs w:val="26"/>
                  </w:rPr>
                  <w:t>103, Matúškovo 925 01</w:t>
                </w:r>
              </w:p>
              <w:p w:rsidR="00702DEF" w:rsidRPr="00702DEF" w:rsidRDefault="00702DEF" w:rsidP="00702DEF">
                <w:pPr>
                  <w:jc w:val="right"/>
                  <w:rPr>
                    <w:b/>
                    <w:sz w:val="26"/>
                    <w:szCs w:val="26"/>
                  </w:rPr>
                </w:pPr>
                <w:r w:rsidRPr="00702DEF">
                  <w:rPr>
                    <w:b/>
                    <w:sz w:val="26"/>
                    <w:szCs w:val="26"/>
                  </w:rPr>
                  <w:t>IČO: 50419439</w:t>
                </w:r>
              </w:p>
              <w:p w:rsidR="00A70482" w:rsidRPr="00702DEF" w:rsidRDefault="00702DEF" w:rsidP="00702DEF">
                <w:pPr>
                  <w:jc w:val="right"/>
                </w:pPr>
                <w:r w:rsidRPr="00702DEF">
                  <w:rPr>
                    <w:b/>
                    <w:sz w:val="26"/>
                    <w:szCs w:val="26"/>
                  </w:rPr>
                  <w:t xml:space="preserve">Zapísaný v OR, </w:t>
                </w:r>
                <w:proofErr w:type="spellStart"/>
                <w:r w:rsidRPr="00702DEF">
                  <w:rPr>
                    <w:b/>
                    <w:sz w:val="26"/>
                    <w:szCs w:val="26"/>
                  </w:rPr>
                  <w:t>Oddiel:Sro</w:t>
                </w:r>
                <w:proofErr w:type="spellEnd"/>
                <w:r w:rsidRPr="00702DEF">
                  <w:rPr>
                    <w:b/>
                    <w:sz w:val="26"/>
                    <w:szCs w:val="26"/>
                  </w:rPr>
                  <w:t>, vložka č. 38253/T</w:t>
                </w:r>
              </w:p>
            </w:txbxContent>
          </v:textbox>
          <w10:wrap anchory="page"/>
        </v:shape>
      </w:pict>
    </w:r>
    <w:r>
      <w:rPr>
        <w:noProof/>
        <w:lang w:eastAsia="sk-SK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-737235</wp:posOffset>
          </wp:positionV>
          <wp:extent cx="2774950" cy="733425"/>
          <wp:effectExtent l="19050" t="0" r="6350" b="0"/>
          <wp:wrapNone/>
          <wp:docPr id="1936793410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793410" name="Obrázok 1936793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BA3F68" w:rsidRDefault="00BA3F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AC6"/>
    <w:multiLevelType w:val="hybridMultilevel"/>
    <w:tmpl w:val="9F0AF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2E8"/>
    <w:multiLevelType w:val="hybridMultilevel"/>
    <w:tmpl w:val="C1240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1E4C"/>
    <w:multiLevelType w:val="hybridMultilevel"/>
    <w:tmpl w:val="E886F544"/>
    <w:lvl w:ilvl="0" w:tplc="1A5CB21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814EF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25792B"/>
    <w:multiLevelType w:val="hybridMultilevel"/>
    <w:tmpl w:val="5F96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36B0"/>
    <w:multiLevelType w:val="hybridMultilevel"/>
    <w:tmpl w:val="1C44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20C42"/>
    <w:multiLevelType w:val="hybridMultilevel"/>
    <w:tmpl w:val="EEF02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103C"/>
    <w:multiLevelType w:val="hybridMultilevel"/>
    <w:tmpl w:val="A8EE5BEE"/>
    <w:lvl w:ilvl="0" w:tplc="AEB297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F5847"/>
    <w:multiLevelType w:val="hybridMultilevel"/>
    <w:tmpl w:val="CCDE05D6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DA3556"/>
    <w:multiLevelType w:val="hybridMultilevel"/>
    <w:tmpl w:val="D042F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D66BB"/>
    <w:multiLevelType w:val="multilevel"/>
    <w:tmpl w:val="2F1E1F28"/>
    <w:lvl w:ilvl="0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1">
    <w:nsid w:val="2ACD44B1"/>
    <w:multiLevelType w:val="hybridMultilevel"/>
    <w:tmpl w:val="EF5EB29C"/>
    <w:lvl w:ilvl="0" w:tplc="4030CF2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DB7456"/>
    <w:multiLevelType w:val="multilevel"/>
    <w:tmpl w:val="C6C64DEE"/>
    <w:lvl w:ilvl="0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>
    <w:nsid w:val="3B671E80"/>
    <w:multiLevelType w:val="hybridMultilevel"/>
    <w:tmpl w:val="CA6C3774"/>
    <w:lvl w:ilvl="0" w:tplc="27D68CE6">
      <w:start w:val="1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893671"/>
    <w:multiLevelType w:val="hybridMultilevel"/>
    <w:tmpl w:val="0D7811E2"/>
    <w:lvl w:ilvl="0" w:tplc="C1F0A3F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A171079"/>
    <w:multiLevelType w:val="multilevel"/>
    <w:tmpl w:val="6D48F98C"/>
    <w:lvl w:ilvl="0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6">
    <w:nsid w:val="4C190E69"/>
    <w:multiLevelType w:val="hybridMultilevel"/>
    <w:tmpl w:val="6004DB28"/>
    <w:lvl w:ilvl="0" w:tplc="9DF08D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22CBB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C7516"/>
    <w:multiLevelType w:val="hybridMultilevel"/>
    <w:tmpl w:val="442241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37EF8"/>
    <w:multiLevelType w:val="hybridMultilevel"/>
    <w:tmpl w:val="A2700CC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5240C8E"/>
    <w:multiLevelType w:val="hybridMultilevel"/>
    <w:tmpl w:val="8A92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C1587"/>
    <w:multiLevelType w:val="hybridMultilevel"/>
    <w:tmpl w:val="4C469B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160C1"/>
    <w:multiLevelType w:val="multilevel"/>
    <w:tmpl w:val="68E0E9D2"/>
    <w:lvl w:ilvl="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>
    <w:nsid w:val="5AB92E64"/>
    <w:multiLevelType w:val="hybridMultilevel"/>
    <w:tmpl w:val="D80E1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D76DC"/>
    <w:multiLevelType w:val="multilevel"/>
    <w:tmpl w:val="83E6A3DA"/>
    <w:lvl w:ilvl="0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5">
    <w:nsid w:val="64CB7ACF"/>
    <w:multiLevelType w:val="hybridMultilevel"/>
    <w:tmpl w:val="C63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9DA6C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021F3"/>
    <w:multiLevelType w:val="hybridMultilevel"/>
    <w:tmpl w:val="D3F4C0F6"/>
    <w:lvl w:ilvl="0" w:tplc="85EE99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6D675A"/>
    <w:multiLevelType w:val="hybridMultilevel"/>
    <w:tmpl w:val="26F28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74AAE"/>
    <w:multiLevelType w:val="hybridMultilevel"/>
    <w:tmpl w:val="028651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3">
      <w:start w:val="1"/>
      <w:numFmt w:val="upp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D0EC2"/>
    <w:multiLevelType w:val="hybridMultilevel"/>
    <w:tmpl w:val="AA68F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1230F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60946"/>
    <w:multiLevelType w:val="multilevel"/>
    <w:tmpl w:val="C70ED622"/>
    <w:lvl w:ilvl="0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2">
    <w:nsid w:val="71E11AB5"/>
    <w:multiLevelType w:val="hybridMultilevel"/>
    <w:tmpl w:val="5EFE9E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3"/>
  </w:num>
  <w:num w:numId="6">
    <w:abstractNumId w:val="8"/>
  </w:num>
  <w:num w:numId="7">
    <w:abstractNumId w:val="10"/>
  </w:num>
  <w:num w:numId="8">
    <w:abstractNumId w:val="15"/>
  </w:num>
  <w:num w:numId="9">
    <w:abstractNumId w:val="24"/>
  </w:num>
  <w:num w:numId="10">
    <w:abstractNumId w:val="31"/>
  </w:num>
  <w:num w:numId="11">
    <w:abstractNumId w:val="12"/>
  </w:num>
  <w:num w:numId="12">
    <w:abstractNumId w:val="22"/>
  </w:num>
  <w:num w:numId="13">
    <w:abstractNumId w:val="14"/>
  </w:num>
  <w:num w:numId="14">
    <w:abstractNumId w:val="17"/>
  </w:num>
  <w:num w:numId="15">
    <w:abstractNumId w:val="30"/>
  </w:num>
  <w:num w:numId="16">
    <w:abstractNumId w:val="33"/>
  </w:num>
  <w:num w:numId="17">
    <w:abstractNumId w:val="1"/>
  </w:num>
  <w:num w:numId="18">
    <w:abstractNumId w:val="6"/>
  </w:num>
  <w:num w:numId="19">
    <w:abstractNumId w:val="23"/>
  </w:num>
  <w:num w:numId="20">
    <w:abstractNumId w:val="27"/>
  </w:num>
  <w:num w:numId="21">
    <w:abstractNumId w:val="9"/>
  </w:num>
  <w:num w:numId="22">
    <w:abstractNumId w:val="21"/>
  </w:num>
  <w:num w:numId="23">
    <w:abstractNumId w:val="18"/>
  </w:num>
  <w:num w:numId="24">
    <w:abstractNumId w:val="20"/>
  </w:num>
  <w:num w:numId="25">
    <w:abstractNumId w:val="4"/>
  </w:num>
  <w:num w:numId="26">
    <w:abstractNumId w:val="16"/>
  </w:num>
  <w:num w:numId="27">
    <w:abstractNumId w:val="32"/>
  </w:num>
  <w:num w:numId="28">
    <w:abstractNumId w:val="0"/>
  </w:num>
  <w:num w:numId="29">
    <w:abstractNumId w:val="29"/>
  </w:num>
  <w:num w:numId="30">
    <w:abstractNumId w:val="3"/>
  </w:num>
  <w:num w:numId="31">
    <w:abstractNumId w:val="26"/>
  </w:num>
  <w:num w:numId="32">
    <w:abstractNumId w:val="19"/>
  </w:num>
  <w:num w:numId="33">
    <w:abstractNumId w:val="25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C2C9D"/>
    <w:rsid w:val="00000936"/>
    <w:rsid w:val="00002C68"/>
    <w:rsid w:val="000054A1"/>
    <w:rsid w:val="000064B3"/>
    <w:rsid w:val="0001152C"/>
    <w:rsid w:val="00017E8D"/>
    <w:rsid w:val="0002092A"/>
    <w:rsid w:val="00020EDA"/>
    <w:rsid w:val="00025463"/>
    <w:rsid w:val="000479ED"/>
    <w:rsid w:val="00050D60"/>
    <w:rsid w:val="000515F9"/>
    <w:rsid w:val="00065AFD"/>
    <w:rsid w:val="00073F2D"/>
    <w:rsid w:val="00077908"/>
    <w:rsid w:val="000808EC"/>
    <w:rsid w:val="000810DF"/>
    <w:rsid w:val="00084DCE"/>
    <w:rsid w:val="00086657"/>
    <w:rsid w:val="00090234"/>
    <w:rsid w:val="00090612"/>
    <w:rsid w:val="000A4476"/>
    <w:rsid w:val="000B2A15"/>
    <w:rsid w:val="000B2CCA"/>
    <w:rsid w:val="000B54B5"/>
    <w:rsid w:val="000D04AF"/>
    <w:rsid w:val="000F2F40"/>
    <w:rsid w:val="000F67C8"/>
    <w:rsid w:val="00125A38"/>
    <w:rsid w:val="00140E65"/>
    <w:rsid w:val="001604DF"/>
    <w:rsid w:val="00162D90"/>
    <w:rsid w:val="0017747E"/>
    <w:rsid w:val="00180EBB"/>
    <w:rsid w:val="001820A6"/>
    <w:rsid w:val="001853A1"/>
    <w:rsid w:val="001912D0"/>
    <w:rsid w:val="00193DFD"/>
    <w:rsid w:val="001B2EF3"/>
    <w:rsid w:val="001C0D81"/>
    <w:rsid w:val="001C1691"/>
    <w:rsid w:val="001C6411"/>
    <w:rsid w:val="001D0D86"/>
    <w:rsid w:val="001F308B"/>
    <w:rsid w:val="00200591"/>
    <w:rsid w:val="00210793"/>
    <w:rsid w:val="00212F40"/>
    <w:rsid w:val="00213530"/>
    <w:rsid w:val="00255F76"/>
    <w:rsid w:val="002651AC"/>
    <w:rsid w:val="002864AD"/>
    <w:rsid w:val="0029510E"/>
    <w:rsid w:val="002A0569"/>
    <w:rsid w:val="002A0C61"/>
    <w:rsid w:val="002A2BA6"/>
    <w:rsid w:val="002B75FD"/>
    <w:rsid w:val="002C52F0"/>
    <w:rsid w:val="002C5762"/>
    <w:rsid w:val="002D4FB7"/>
    <w:rsid w:val="002D5D07"/>
    <w:rsid w:val="00332137"/>
    <w:rsid w:val="00337E9A"/>
    <w:rsid w:val="00342F41"/>
    <w:rsid w:val="0035717D"/>
    <w:rsid w:val="00363CE1"/>
    <w:rsid w:val="00383D73"/>
    <w:rsid w:val="00386543"/>
    <w:rsid w:val="0038699C"/>
    <w:rsid w:val="00387848"/>
    <w:rsid w:val="00387E2D"/>
    <w:rsid w:val="003952BE"/>
    <w:rsid w:val="00395F66"/>
    <w:rsid w:val="003A1789"/>
    <w:rsid w:val="003C6F2B"/>
    <w:rsid w:val="003E16E4"/>
    <w:rsid w:val="003F27B4"/>
    <w:rsid w:val="004005EF"/>
    <w:rsid w:val="004118B2"/>
    <w:rsid w:val="00417C9D"/>
    <w:rsid w:val="00424464"/>
    <w:rsid w:val="00425358"/>
    <w:rsid w:val="00436652"/>
    <w:rsid w:val="004472E8"/>
    <w:rsid w:val="00447CFA"/>
    <w:rsid w:val="00451A31"/>
    <w:rsid w:val="004605F4"/>
    <w:rsid w:val="00462125"/>
    <w:rsid w:val="00463238"/>
    <w:rsid w:val="004731F4"/>
    <w:rsid w:val="00474DAD"/>
    <w:rsid w:val="004A2597"/>
    <w:rsid w:val="004C2A94"/>
    <w:rsid w:val="004C5A6F"/>
    <w:rsid w:val="004E0549"/>
    <w:rsid w:val="004E2738"/>
    <w:rsid w:val="004E7239"/>
    <w:rsid w:val="00506088"/>
    <w:rsid w:val="005321BD"/>
    <w:rsid w:val="005352E0"/>
    <w:rsid w:val="005519F3"/>
    <w:rsid w:val="0057439F"/>
    <w:rsid w:val="00574A44"/>
    <w:rsid w:val="005933AE"/>
    <w:rsid w:val="005C4C86"/>
    <w:rsid w:val="005C653C"/>
    <w:rsid w:val="005E3183"/>
    <w:rsid w:val="005F553C"/>
    <w:rsid w:val="006023A0"/>
    <w:rsid w:val="006066A3"/>
    <w:rsid w:val="00610348"/>
    <w:rsid w:val="00612CA6"/>
    <w:rsid w:val="00625695"/>
    <w:rsid w:val="0062665F"/>
    <w:rsid w:val="0064446A"/>
    <w:rsid w:val="0067067B"/>
    <w:rsid w:val="00673C0C"/>
    <w:rsid w:val="00682403"/>
    <w:rsid w:val="006C627F"/>
    <w:rsid w:val="006D0C76"/>
    <w:rsid w:val="006D0CA8"/>
    <w:rsid w:val="006D2DFC"/>
    <w:rsid w:val="006D45CE"/>
    <w:rsid w:val="006D4749"/>
    <w:rsid w:val="006E01D1"/>
    <w:rsid w:val="006E1CF1"/>
    <w:rsid w:val="006E6C2D"/>
    <w:rsid w:val="00702DEF"/>
    <w:rsid w:val="007030D8"/>
    <w:rsid w:val="00714AB9"/>
    <w:rsid w:val="00717167"/>
    <w:rsid w:val="00717713"/>
    <w:rsid w:val="0072118F"/>
    <w:rsid w:val="00733B42"/>
    <w:rsid w:val="00733D0C"/>
    <w:rsid w:val="00744D8B"/>
    <w:rsid w:val="00760E53"/>
    <w:rsid w:val="00772CBF"/>
    <w:rsid w:val="00781007"/>
    <w:rsid w:val="007846F1"/>
    <w:rsid w:val="00787249"/>
    <w:rsid w:val="0079356B"/>
    <w:rsid w:val="00794774"/>
    <w:rsid w:val="007969E9"/>
    <w:rsid w:val="007A4872"/>
    <w:rsid w:val="007A760C"/>
    <w:rsid w:val="00801930"/>
    <w:rsid w:val="008423DC"/>
    <w:rsid w:val="00855B3F"/>
    <w:rsid w:val="0086549F"/>
    <w:rsid w:val="0088797A"/>
    <w:rsid w:val="0089309D"/>
    <w:rsid w:val="008955E1"/>
    <w:rsid w:val="008A24FC"/>
    <w:rsid w:val="008B1590"/>
    <w:rsid w:val="008E02F7"/>
    <w:rsid w:val="008E1BFE"/>
    <w:rsid w:val="008E5474"/>
    <w:rsid w:val="008E7990"/>
    <w:rsid w:val="008F062C"/>
    <w:rsid w:val="008F3129"/>
    <w:rsid w:val="00915E19"/>
    <w:rsid w:val="00916EDC"/>
    <w:rsid w:val="009200B8"/>
    <w:rsid w:val="009329B8"/>
    <w:rsid w:val="0093746A"/>
    <w:rsid w:val="0093748F"/>
    <w:rsid w:val="0094786C"/>
    <w:rsid w:val="00951C3F"/>
    <w:rsid w:val="009846A6"/>
    <w:rsid w:val="009949E8"/>
    <w:rsid w:val="00996F91"/>
    <w:rsid w:val="009C3E8B"/>
    <w:rsid w:val="009C6BA9"/>
    <w:rsid w:val="009D611D"/>
    <w:rsid w:val="009E2383"/>
    <w:rsid w:val="009E51CE"/>
    <w:rsid w:val="00A01E1A"/>
    <w:rsid w:val="00A413DD"/>
    <w:rsid w:val="00A42179"/>
    <w:rsid w:val="00A516AE"/>
    <w:rsid w:val="00A5528D"/>
    <w:rsid w:val="00A63451"/>
    <w:rsid w:val="00A64FE6"/>
    <w:rsid w:val="00A65D0E"/>
    <w:rsid w:val="00A70482"/>
    <w:rsid w:val="00A7101E"/>
    <w:rsid w:val="00A77089"/>
    <w:rsid w:val="00A77A59"/>
    <w:rsid w:val="00A82EF1"/>
    <w:rsid w:val="00AA461F"/>
    <w:rsid w:val="00AA4F00"/>
    <w:rsid w:val="00AA6183"/>
    <w:rsid w:val="00AB56CC"/>
    <w:rsid w:val="00AD4844"/>
    <w:rsid w:val="00AE6CE7"/>
    <w:rsid w:val="00B02ED3"/>
    <w:rsid w:val="00B230EC"/>
    <w:rsid w:val="00B2324C"/>
    <w:rsid w:val="00B25BF5"/>
    <w:rsid w:val="00B30769"/>
    <w:rsid w:val="00B472E5"/>
    <w:rsid w:val="00B630D2"/>
    <w:rsid w:val="00B64347"/>
    <w:rsid w:val="00B6479F"/>
    <w:rsid w:val="00B75F9E"/>
    <w:rsid w:val="00BA2512"/>
    <w:rsid w:val="00BA3F68"/>
    <w:rsid w:val="00BB01B6"/>
    <w:rsid w:val="00BB4B8D"/>
    <w:rsid w:val="00BB4D21"/>
    <w:rsid w:val="00BC4280"/>
    <w:rsid w:val="00BD34D8"/>
    <w:rsid w:val="00BD3638"/>
    <w:rsid w:val="00BD7A90"/>
    <w:rsid w:val="00BE28B9"/>
    <w:rsid w:val="00BF1381"/>
    <w:rsid w:val="00BF25CD"/>
    <w:rsid w:val="00BF383E"/>
    <w:rsid w:val="00BF464B"/>
    <w:rsid w:val="00C04B9F"/>
    <w:rsid w:val="00C054DD"/>
    <w:rsid w:val="00C0694F"/>
    <w:rsid w:val="00C11E2F"/>
    <w:rsid w:val="00C14424"/>
    <w:rsid w:val="00C25D5E"/>
    <w:rsid w:val="00C4225A"/>
    <w:rsid w:val="00C8712E"/>
    <w:rsid w:val="00CC31BB"/>
    <w:rsid w:val="00CC6510"/>
    <w:rsid w:val="00CE0B66"/>
    <w:rsid w:val="00CE32EA"/>
    <w:rsid w:val="00CE66FA"/>
    <w:rsid w:val="00D03118"/>
    <w:rsid w:val="00D048A2"/>
    <w:rsid w:val="00D05A39"/>
    <w:rsid w:val="00D17FB1"/>
    <w:rsid w:val="00D2000C"/>
    <w:rsid w:val="00D40FD8"/>
    <w:rsid w:val="00D84217"/>
    <w:rsid w:val="00D9222F"/>
    <w:rsid w:val="00DA77F2"/>
    <w:rsid w:val="00DC5D85"/>
    <w:rsid w:val="00DD30FD"/>
    <w:rsid w:val="00DD3479"/>
    <w:rsid w:val="00DD5D6D"/>
    <w:rsid w:val="00E0041C"/>
    <w:rsid w:val="00E10460"/>
    <w:rsid w:val="00E24FA5"/>
    <w:rsid w:val="00E4478E"/>
    <w:rsid w:val="00E6012A"/>
    <w:rsid w:val="00E6530A"/>
    <w:rsid w:val="00E715C8"/>
    <w:rsid w:val="00E83B58"/>
    <w:rsid w:val="00E944E3"/>
    <w:rsid w:val="00EA64E9"/>
    <w:rsid w:val="00EA65AD"/>
    <w:rsid w:val="00EA79FD"/>
    <w:rsid w:val="00EC2C9D"/>
    <w:rsid w:val="00EC5F21"/>
    <w:rsid w:val="00ED1DC1"/>
    <w:rsid w:val="00ED242F"/>
    <w:rsid w:val="00ED3781"/>
    <w:rsid w:val="00ED44EA"/>
    <w:rsid w:val="00EF568C"/>
    <w:rsid w:val="00F23213"/>
    <w:rsid w:val="00F23631"/>
    <w:rsid w:val="00F35D5E"/>
    <w:rsid w:val="00F46B34"/>
    <w:rsid w:val="00F6129F"/>
    <w:rsid w:val="00F927E5"/>
    <w:rsid w:val="00FB2B3C"/>
    <w:rsid w:val="00FD087B"/>
    <w:rsid w:val="00FD10BB"/>
    <w:rsid w:val="00FD1391"/>
    <w:rsid w:val="00FD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16AE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82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52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B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8423D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820A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1820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20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odkaz">
    <w:name w:val="Hyperlink"/>
    <w:rsid w:val="002D4FB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01E1A"/>
    <w:pPr>
      <w:ind w:left="708"/>
    </w:pPr>
  </w:style>
  <w:style w:type="table" w:styleId="Mkatabulky">
    <w:name w:val="Table Grid"/>
    <w:basedOn w:val="Normlntabulka"/>
    <w:uiPriority w:val="59"/>
    <w:rsid w:val="00D05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-titulka">
    <w:name w:val="Tabulka-titulka"/>
    <w:basedOn w:val="Normln"/>
    <w:qFormat/>
    <w:rsid w:val="00D05A3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rsid w:val="0093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329B8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EA64E9"/>
    <w:rPr>
      <w:rFonts w:ascii="Calibri" w:eastAsia="Calibri" w:hAnsi="Calibri"/>
      <w:sz w:val="22"/>
      <w:szCs w:val="22"/>
      <w:lang w:val="sl-SI" w:eastAsia="en-US"/>
    </w:rPr>
  </w:style>
  <w:style w:type="paragraph" w:styleId="Zkladntext">
    <w:name w:val="Body Text"/>
    <w:basedOn w:val="Normln"/>
    <w:link w:val="ZkladntextChar"/>
    <w:rsid w:val="0017747E"/>
    <w:pPr>
      <w:spacing w:after="120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rsid w:val="0017747E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rsid w:val="003952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52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3952BE"/>
    <w:pPr>
      <w:spacing w:after="160"/>
    </w:pPr>
    <w:rPr>
      <w:rFonts w:asciiTheme="minorHAnsi" w:eastAsiaTheme="minorEastAsia" w:hAnsiTheme="minorHAnsi" w:cstheme="minorBidi"/>
      <w:b/>
      <w:bCs/>
      <w:lang w:eastAsia="sk-SK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952B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95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rsid w:val="00702D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l\Local%20Settings\Temporary%20Internet%20Files\OLK4B\hlavick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transfúzna služba SR</Company>
  <LinksUpToDate>false</LinksUpToDate>
  <CharactersWithSpaces>919</CharactersWithSpaces>
  <SharedDoc>false</SharedDoc>
  <HLinks>
    <vt:vector size="12" baseType="variant"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http://www.ntssr.sk/</vt:lpwstr>
      </vt:variant>
      <vt:variant>
        <vt:lpwstr/>
      </vt:variant>
      <vt:variant>
        <vt:i4>7143449</vt:i4>
      </vt:variant>
      <vt:variant>
        <vt:i4>0</vt:i4>
      </vt:variant>
      <vt:variant>
        <vt:i4>0</vt:i4>
      </vt:variant>
      <vt:variant>
        <vt:i4>5</vt:i4>
      </vt:variant>
      <vt:variant>
        <vt:lpwstr>mailto:peter.butas@ntssr.sk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</dc:creator>
  <cp:lastModifiedBy>Grafik i7</cp:lastModifiedBy>
  <cp:revision>2</cp:revision>
  <cp:lastPrinted>2026-04-24T11:41:00Z</cp:lastPrinted>
  <dcterms:created xsi:type="dcterms:W3CDTF">2026-04-24T13:58:00Z</dcterms:created>
  <dcterms:modified xsi:type="dcterms:W3CDTF">2026-04-24T13:58:00Z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