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4E146" w14:textId="644D4939" w:rsidR="00066683" w:rsidRPr="00B42121" w:rsidRDefault="00D66087" w:rsidP="009B718F">
      <w:pPr>
        <w:spacing w:after="0"/>
        <w:rPr>
          <w:rFonts w:ascii="Garamond" w:hAnsi="Garamond"/>
          <w:b/>
          <w:bCs/>
          <w:u w:val="single"/>
        </w:rPr>
      </w:pPr>
      <w:r w:rsidRPr="00C667D3">
        <w:rPr>
          <w:rFonts w:ascii="Garamond" w:hAnsi="Garamond"/>
          <w:b/>
          <w:bCs/>
          <w:u w:val="single"/>
        </w:rPr>
        <w:t>Vyhlásenie o súlade ponúkaného tovaru s požadovanými parametrami</w:t>
      </w:r>
    </w:p>
    <w:p w14:paraId="06EA9DC1" w14:textId="77777777" w:rsidR="009B718F" w:rsidRDefault="009B718F" w:rsidP="00066683">
      <w:pPr>
        <w:jc w:val="both"/>
        <w:rPr>
          <w:rFonts w:ascii="Garamond" w:hAnsi="Garamond"/>
        </w:rPr>
      </w:pPr>
    </w:p>
    <w:p w14:paraId="54D2FF27" w14:textId="6EC48AAD" w:rsidR="00395A82" w:rsidRPr="0066153D" w:rsidRDefault="00D66087" w:rsidP="00066683">
      <w:pPr>
        <w:jc w:val="both"/>
        <w:rPr>
          <w:rFonts w:ascii="Garamond" w:hAnsi="Garamond" w:cs="Arial"/>
          <w:b/>
          <w:sz w:val="26"/>
          <w:szCs w:val="26"/>
        </w:rPr>
      </w:pPr>
      <w:r w:rsidRPr="0066153D">
        <w:rPr>
          <w:rFonts w:ascii="Garamond" w:hAnsi="Garamond"/>
        </w:rPr>
        <w:t xml:space="preserve">Týmto vyhlasujeme, že nami ponúkaný </w:t>
      </w:r>
      <w:r w:rsidR="00CA1043" w:rsidRPr="0066153D">
        <w:rPr>
          <w:rFonts w:ascii="Garamond" w:hAnsi="Garamond"/>
        </w:rPr>
        <w:t>predmet plnenia</w:t>
      </w:r>
      <w:r w:rsidRPr="0066153D">
        <w:rPr>
          <w:rFonts w:ascii="Garamond" w:hAnsi="Garamond"/>
        </w:rPr>
        <w:t xml:space="preserve"> v rámci predmetného obstarávania</w:t>
      </w:r>
      <w:r w:rsidR="00395A82" w:rsidRPr="0066153D">
        <w:rPr>
          <w:rFonts w:ascii="Garamond" w:hAnsi="Garamond"/>
        </w:rPr>
        <w:t>:</w:t>
      </w:r>
      <w:r w:rsidR="00B2216A" w:rsidRPr="0066153D">
        <w:rPr>
          <w:rFonts w:ascii="Garamond" w:hAnsi="Garamond"/>
          <w:b/>
          <w:bCs/>
        </w:rPr>
        <w:t xml:space="preserve"> </w:t>
      </w:r>
      <w:r w:rsidR="007F3DF3">
        <w:rPr>
          <w:rFonts w:ascii="Garamond" w:hAnsi="Garamond" w:cs="Arial"/>
          <w:b/>
        </w:rPr>
        <w:t xml:space="preserve">SOŠ IT </w:t>
      </w:r>
      <w:r w:rsidR="007F3DF3" w:rsidRPr="0066153D">
        <w:rPr>
          <w:rFonts w:ascii="Garamond" w:hAnsi="Garamond" w:cs="Arial"/>
          <w:b/>
        </w:rPr>
        <w:t xml:space="preserve">– </w:t>
      </w:r>
      <w:r w:rsidR="007F3DF3">
        <w:rPr>
          <w:rFonts w:ascii="Garamond" w:hAnsi="Garamond" w:cs="Arial"/>
          <w:b/>
        </w:rPr>
        <w:t>nábytok</w:t>
      </w:r>
      <w:r w:rsidR="0066153D" w:rsidRPr="0066153D">
        <w:rPr>
          <w:rFonts w:ascii="Garamond" w:hAnsi="Garamond" w:cs="Arial"/>
          <w:b/>
        </w:rPr>
        <w:t xml:space="preserve"> – Výzva č. </w:t>
      </w:r>
      <w:r w:rsidR="007F3DF3">
        <w:rPr>
          <w:rFonts w:ascii="Garamond" w:hAnsi="Garamond" w:cs="Arial"/>
          <w:b/>
        </w:rPr>
        <w:t>68</w:t>
      </w:r>
      <w:r w:rsidR="0066153D" w:rsidRPr="0066153D">
        <w:rPr>
          <w:rFonts w:ascii="Garamond" w:hAnsi="Garamond" w:cs="Arial"/>
          <w:b/>
        </w:rPr>
        <w:t xml:space="preserve"> </w:t>
      </w:r>
      <w:r w:rsidRPr="0066153D">
        <w:rPr>
          <w:rFonts w:ascii="Garamond" w:hAnsi="Garamond"/>
        </w:rPr>
        <w:t>spĺňa všetky technické, funkčné</w:t>
      </w:r>
      <w:r w:rsidRPr="00066683">
        <w:rPr>
          <w:rFonts w:ascii="Garamond" w:hAnsi="Garamond"/>
        </w:rPr>
        <w:t xml:space="preserve"> a kvalitatívne požiadavky uvedené v súťažných podkladoch/zadaní verejného obstarávania</w:t>
      </w:r>
      <w:r w:rsidR="00CA1043">
        <w:rPr>
          <w:rFonts w:ascii="Garamond" w:hAnsi="Garamond"/>
        </w:rPr>
        <w:t xml:space="preserve"> a bude poskytnutý v kvalite a rozsahu podľa súťažných podkladov a</w:t>
      </w:r>
      <w:r w:rsidR="00B2216A">
        <w:rPr>
          <w:rFonts w:ascii="Garamond" w:hAnsi="Garamond"/>
        </w:rPr>
        <w:t> </w:t>
      </w:r>
      <w:r w:rsidR="00CA1043">
        <w:rPr>
          <w:rFonts w:ascii="Garamond" w:hAnsi="Garamond"/>
        </w:rPr>
        <w:t>zmluvy</w:t>
      </w:r>
      <w:r w:rsidR="00B2216A">
        <w:rPr>
          <w:rFonts w:ascii="Garamond" w:hAnsi="Garamond"/>
        </w:rPr>
        <w:t>.</w:t>
      </w:r>
    </w:p>
    <w:p w14:paraId="4DBE1725" w14:textId="327E55EE" w:rsidR="00D801DC" w:rsidRDefault="00CA1043" w:rsidP="00066683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Vyhlasujeme, že uvedené údaje sú pravdivé; nesúlad môže viesť k neprebratiu predmetu plnenia a uplatneniu zmluvných sankcií. </w:t>
      </w:r>
    </w:p>
    <w:p w14:paraId="00FE3F24" w14:textId="68D8A68F" w:rsidR="00D66087" w:rsidRPr="00066683" w:rsidRDefault="00D66087" w:rsidP="00066683">
      <w:pPr>
        <w:jc w:val="both"/>
        <w:rPr>
          <w:rFonts w:ascii="Garamond" w:hAnsi="Garamond"/>
        </w:rPr>
      </w:pPr>
      <w:r w:rsidRPr="00066683">
        <w:rPr>
          <w:rFonts w:ascii="Garamond" w:hAnsi="Garamond"/>
        </w:rPr>
        <w:t>Zaväzujeme sa, že v prípade potreby predložíme technické listy, certifikáty alebo iné dokumenty preukazujúce súlad ponúkaného tovaru s</w:t>
      </w:r>
      <w:r w:rsidR="00CA1043">
        <w:rPr>
          <w:rFonts w:ascii="Garamond" w:hAnsi="Garamond"/>
        </w:rPr>
        <w:t> </w:t>
      </w:r>
      <w:r w:rsidRPr="00066683">
        <w:rPr>
          <w:rFonts w:ascii="Garamond" w:hAnsi="Garamond"/>
        </w:rPr>
        <w:t>požiadavkami</w:t>
      </w:r>
      <w:r w:rsidR="00CA1043">
        <w:rPr>
          <w:rFonts w:ascii="Garamond" w:hAnsi="Garamond"/>
        </w:rPr>
        <w:t xml:space="preserve"> určenými verejným obstarávateľom</w:t>
      </w:r>
      <w:r w:rsidRPr="00066683">
        <w:rPr>
          <w:rFonts w:ascii="Garamond" w:hAnsi="Garamond"/>
        </w:rPr>
        <w:t>.</w:t>
      </w:r>
    </w:p>
    <w:p w14:paraId="08D3562F" w14:textId="77777777" w:rsidR="0041718C" w:rsidRDefault="0041718C" w:rsidP="00226C71">
      <w:pPr>
        <w:rPr>
          <w:rFonts w:ascii="Garamond" w:hAnsi="Garamond"/>
          <w:u w:val="single"/>
        </w:rPr>
      </w:pPr>
    </w:p>
    <w:p w14:paraId="136BD784" w14:textId="77777777" w:rsidR="0060658D" w:rsidRPr="0060658D" w:rsidRDefault="00226C71" w:rsidP="00C069C8">
      <w:pPr>
        <w:spacing w:after="0"/>
        <w:rPr>
          <w:rFonts w:ascii="Garamond" w:hAnsi="Garamond"/>
          <w:b/>
          <w:bCs/>
        </w:rPr>
      </w:pPr>
      <w:r w:rsidRPr="0060658D">
        <w:rPr>
          <w:rFonts w:ascii="Garamond" w:hAnsi="Garamond"/>
          <w:b/>
          <w:bCs/>
          <w:u w:val="single"/>
        </w:rPr>
        <w:t>Vyhlásenie k ekvivalentom</w:t>
      </w:r>
      <w:r w:rsidRPr="0060658D">
        <w:rPr>
          <w:rFonts w:ascii="Garamond" w:hAnsi="Garamond"/>
          <w:b/>
          <w:bCs/>
        </w:rPr>
        <w:t xml:space="preserve"> </w:t>
      </w:r>
    </w:p>
    <w:p w14:paraId="09E2996C" w14:textId="2A7B5E9C" w:rsidR="00C069C8" w:rsidRPr="00CE5AE5" w:rsidRDefault="00C069C8" w:rsidP="00C069C8">
      <w:pPr>
        <w:spacing w:after="0"/>
        <w:rPr>
          <w:rFonts w:ascii="Garamond" w:hAnsi="Garamond"/>
          <w:sz w:val="20"/>
          <w:szCs w:val="20"/>
        </w:rPr>
      </w:pPr>
      <w:r w:rsidRPr="00CE5AE5">
        <w:rPr>
          <w:rFonts w:ascii="Garamond" w:hAnsi="Garamond"/>
          <w:sz w:val="20"/>
          <w:szCs w:val="20"/>
        </w:rPr>
        <w:t xml:space="preserve">(uchádzač zvolí jednu z možností a) alebo b), </w:t>
      </w:r>
      <w:proofErr w:type="spellStart"/>
      <w:r w:rsidRPr="00CE5AE5">
        <w:rPr>
          <w:rFonts w:ascii="Garamond" w:hAnsi="Garamond"/>
          <w:sz w:val="20"/>
          <w:szCs w:val="20"/>
        </w:rPr>
        <w:t>nehodiace</w:t>
      </w:r>
      <w:proofErr w:type="spellEnd"/>
      <w:r w:rsidRPr="00CE5AE5">
        <w:rPr>
          <w:rFonts w:ascii="Garamond" w:hAnsi="Garamond"/>
          <w:sz w:val="20"/>
          <w:szCs w:val="20"/>
        </w:rPr>
        <w:t xml:space="preserve"> sa preškrtn</w:t>
      </w:r>
      <w:r w:rsidR="009628F5" w:rsidRPr="00CE5AE5">
        <w:rPr>
          <w:rFonts w:ascii="Garamond" w:hAnsi="Garamond"/>
          <w:sz w:val="20"/>
          <w:szCs w:val="20"/>
        </w:rPr>
        <w:t>it</w:t>
      </w:r>
      <w:r w:rsidRPr="00CE5AE5">
        <w:rPr>
          <w:rFonts w:ascii="Garamond" w:hAnsi="Garamond"/>
          <w:sz w:val="20"/>
          <w:szCs w:val="20"/>
        </w:rPr>
        <w:t>e):</w:t>
      </w:r>
    </w:p>
    <w:p w14:paraId="5577C442" w14:textId="77777777" w:rsidR="00C069C8" w:rsidRPr="006332C7" w:rsidRDefault="00C069C8" w:rsidP="00C069C8">
      <w:pPr>
        <w:spacing w:after="0"/>
        <w:rPr>
          <w:rFonts w:ascii="Garamond" w:hAnsi="Garamond"/>
          <w:sz w:val="22"/>
          <w:szCs w:val="22"/>
        </w:rPr>
      </w:pPr>
    </w:p>
    <w:p w14:paraId="552481F9" w14:textId="77777777" w:rsidR="00C069C8" w:rsidRDefault="00C069C8" w:rsidP="00C069C8">
      <w:pPr>
        <w:pStyle w:val="Odsekzoznamu"/>
        <w:numPr>
          <w:ilvl w:val="0"/>
          <w:numId w:val="2"/>
        </w:numPr>
        <w:rPr>
          <w:rFonts w:ascii="Garamond" w:hAnsi="Garamond"/>
        </w:rPr>
      </w:pPr>
      <w:r w:rsidRPr="0076299A">
        <w:rPr>
          <w:rFonts w:ascii="Garamond" w:hAnsi="Garamond"/>
        </w:rPr>
        <w:t>Neponúkame ekvivalent</w:t>
      </w:r>
    </w:p>
    <w:p w14:paraId="749B2112" w14:textId="77777777" w:rsidR="00C069C8" w:rsidRDefault="00C069C8" w:rsidP="00C069C8">
      <w:pPr>
        <w:pStyle w:val="Odsekzoznamu"/>
        <w:rPr>
          <w:rFonts w:ascii="Garamond" w:hAnsi="Garamond"/>
        </w:rPr>
      </w:pPr>
    </w:p>
    <w:p w14:paraId="7E5093CA" w14:textId="77777777" w:rsidR="00C069C8" w:rsidRPr="0076299A" w:rsidRDefault="00C069C8" w:rsidP="00C069C8">
      <w:pPr>
        <w:pStyle w:val="Odsekzoznamu"/>
        <w:numPr>
          <w:ilvl w:val="0"/>
          <w:numId w:val="2"/>
        </w:numPr>
        <w:rPr>
          <w:rFonts w:ascii="Garamond" w:hAnsi="Garamond"/>
        </w:rPr>
      </w:pPr>
      <w:r w:rsidRPr="0076299A">
        <w:rPr>
          <w:rFonts w:ascii="Garamond" w:hAnsi="Garamond"/>
        </w:rPr>
        <w:t xml:space="preserve">Ponúkame ekvivalent k nasledujúcim položkám: č. …, …, …. </w:t>
      </w:r>
    </w:p>
    <w:p w14:paraId="1227C262" w14:textId="77777777" w:rsidR="0060658D" w:rsidRDefault="0060658D" w:rsidP="00226C71">
      <w:pPr>
        <w:jc w:val="both"/>
        <w:rPr>
          <w:rFonts w:ascii="Garamond" w:hAnsi="Garamond"/>
        </w:rPr>
      </w:pPr>
    </w:p>
    <w:p w14:paraId="7393BF84" w14:textId="2B37AE55" w:rsidR="00226C71" w:rsidRPr="0099616C" w:rsidRDefault="00226C71" w:rsidP="00226C71">
      <w:pPr>
        <w:jc w:val="both"/>
        <w:rPr>
          <w:rFonts w:ascii="Garamond" w:hAnsi="Garamond"/>
        </w:rPr>
      </w:pPr>
      <w:r w:rsidRPr="0099616C">
        <w:rPr>
          <w:rFonts w:ascii="Garamond" w:hAnsi="Garamond"/>
        </w:rPr>
        <w:t>Pri týchto položkách vyhlasujeme, že ponúkané riešenie je funkčne, úžitkovo, prevádzkovo a (ak relevantné) esteticky rovnocenné požiadavkám uvedeným v súťažných podkladoch.</w:t>
      </w:r>
    </w:p>
    <w:p w14:paraId="500566B5" w14:textId="77777777" w:rsidR="002605C0" w:rsidRDefault="002605C0" w:rsidP="00226C71">
      <w:pPr>
        <w:rPr>
          <w:rFonts w:ascii="Garamond" w:hAnsi="Garamond"/>
        </w:rPr>
      </w:pPr>
    </w:p>
    <w:p w14:paraId="0E1F8214" w14:textId="599BFB52" w:rsidR="00226C71" w:rsidRPr="00B42121" w:rsidRDefault="00226C71" w:rsidP="00B42121">
      <w:pPr>
        <w:spacing w:after="0"/>
        <w:rPr>
          <w:rFonts w:ascii="Garamond" w:hAnsi="Garamond"/>
          <w:b/>
          <w:bCs/>
        </w:rPr>
      </w:pPr>
      <w:r w:rsidRPr="00B42121">
        <w:rPr>
          <w:rFonts w:ascii="Garamond" w:hAnsi="Garamond"/>
          <w:b/>
          <w:bCs/>
        </w:rPr>
        <w:t xml:space="preserve">Identifikácia ponúkaných modelov: </w:t>
      </w:r>
    </w:p>
    <w:p w14:paraId="264B393C" w14:textId="2D854168" w:rsidR="00E42288" w:rsidRPr="00CE5AE5" w:rsidRDefault="00E42288" w:rsidP="00B42121">
      <w:pPr>
        <w:spacing w:after="0"/>
        <w:rPr>
          <w:rFonts w:ascii="Garamond" w:hAnsi="Garamond"/>
          <w:sz w:val="20"/>
          <w:szCs w:val="20"/>
          <w:u w:val="single"/>
        </w:rPr>
      </w:pPr>
      <w:r w:rsidRPr="00CE5AE5">
        <w:rPr>
          <w:rFonts w:ascii="Garamond" w:hAnsi="Garamond"/>
          <w:sz w:val="20"/>
          <w:szCs w:val="20"/>
        </w:rPr>
        <w:t>(uchádzač uvádza výrobnú značku/model</w:t>
      </w:r>
      <w:r w:rsidR="00E935EB" w:rsidRPr="00CE5AE5">
        <w:rPr>
          <w:rFonts w:ascii="Garamond" w:hAnsi="Garamond"/>
          <w:sz w:val="20"/>
          <w:szCs w:val="20"/>
        </w:rPr>
        <w:t xml:space="preserve"> </w:t>
      </w:r>
      <w:r w:rsidRPr="00CE5AE5">
        <w:rPr>
          <w:rFonts w:ascii="Garamond" w:hAnsi="Garamond"/>
          <w:sz w:val="20"/>
          <w:szCs w:val="20"/>
        </w:rPr>
        <w:t>ponúkaného tovaru v zmysle technickej špecifikácie</w:t>
      </w:r>
      <w:r w:rsidR="00CF29C3">
        <w:rPr>
          <w:rFonts w:ascii="Garamond" w:hAnsi="Garamond"/>
          <w:sz w:val="20"/>
          <w:szCs w:val="20"/>
        </w:rPr>
        <w:t xml:space="preserve"> (opis predmetu zákazky)</w:t>
      </w:r>
      <w:r w:rsidR="00CE5AE5" w:rsidRPr="00CE5AE5">
        <w:rPr>
          <w:rFonts w:ascii="Garamond" w:hAnsi="Garamond"/>
          <w:sz w:val="20"/>
          <w:szCs w:val="20"/>
        </w:rPr>
        <w:t xml:space="preserve"> – Príloha č. 2 SP</w:t>
      </w:r>
      <w:r w:rsidRPr="00CE5AE5">
        <w:rPr>
          <w:rFonts w:ascii="Garamond" w:hAnsi="Garamond"/>
          <w:sz w:val="20"/>
          <w:szCs w:val="20"/>
        </w:rPr>
        <w:t>):</w:t>
      </w:r>
    </w:p>
    <w:p w14:paraId="1F0899DC" w14:textId="77777777" w:rsidR="00B42121" w:rsidRDefault="00B42121" w:rsidP="00226C71">
      <w:pPr>
        <w:spacing w:after="0"/>
        <w:rPr>
          <w:rFonts w:ascii="Garamond" w:hAnsi="Garamond"/>
          <w:u w:val="single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696"/>
        <w:gridCol w:w="4345"/>
        <w:gridCol w:w="3021"/>
      </w:tblGrid>
      <w:tr w:rsidR="00991ABF" w14:paraId="0BEDAFBB" w14:textId="77777777" w:rsidTr="00CF29C3">
        <w:tc>
          <w:tcPr>
            <w:tcW w:w="1696" w:type="dxa"/>
          </w:tcPr>
          <w:p w14:paraId="613B413B" w14:textId="02B2EF3D" w:rsidR="00991ABF" w:rsidRDefault="00991ABF" w:rsidP="00226C71">
            <w:pPr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  <w:u w:val="single"/>
              </w:rPr>
              <w:t>Číslo položky:</w:t>
            </w:r>
          </w:p>
        </w:tc>
        <w:tc>
          <w:tcPr>
            <w:tcW w:w="4345" w:type="dxa"/>
          </w:tcPr>
          <w:p w14:paraId="39426F3E" w14:textId="63740B39" w:rsidR="00991ABF" w:rsidRDefault="00991ABF" w:rsidP="00226C71">
            <w:pPr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  <w:u w:val="single"/>
              </w:rPr>
              <w:t>Názov položky:</w:t>
            </w:r>
          </w:p>
        </w:tc>
        <w:tc>
          <w:tcPr>
            <w:tcW w:w="3021" w:type="dxa"/>
          </w:tcPr>
          <w:p w14:paraId="4EB426B0" w14:textId="77777777" w:rsidR="00991ABF" w:rsidRDefault="00991ABF" w:rsidP="00226C71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u w:val="single"/>
              </w:rPr>
              <w:t>Značka model:</w:t>
            </w:r>
            <w:r w:rsidRPr="00991ABF">
              <w:rPr>
                <w:rFonts w:ascii="Garamond" w:hAnsi="Garamond"/>
              </w:rPr>
              <w:t xml:space="preserve"> </w:t>
            </w:r>
          </w:p>
          <w:p w14:paraId="44B26C33" w14:textId="449CCEBE" w:rsidR="00991ABF" w:rsidRPr="00991ABF" w:rsidRDefault="00991ABF" w:rsidP="00226C71">
            <w:pPr>
              <w:rPr>
                <w:rFonts w:ascii="Garamond" w:hAnsi="Garamond"/>
                <w:sz w:val="20"/>
                <w:szCs w:val="20"/>
                <w:u w:val="single"/>
              </w:rPr>
            </w:pPr>
            <w:r w:rsidRPr="00991ABF">
              <w:rPr>
                <w:rFonts w:ascii="Garamond" w:hAnsi="Garamond"/>
                <w:sz w:val="20"/>
                <w:szCs w:val="20"/>
                <w:highlight w:val="yellow"/>
              </w:rPr>
              <w:t>doplní uchádzač</w:t>
            </w:r>
          </w:p>
        </w:tc>
      </w:tr>
      <w:tr w:rsidR="00CF29C3" w14:paraId="37C2E414" w14:textId="77777777" w:rsidTr="00CF29C3">
        <w:tc>
          <w:tcPr>
            <w:tcW w:w="1696" w:type="dxa"/>
          </w:tcPr>
          <w:p w14:paraId="45866751" w14:textId="0000E9A0" w:rsidR="00CF29C3" w:rsidRPr="00F53B7B" w:rsidRDefault="00CF29C3" w:rsidP="00226C71">
            <w:pPr>
              <w:rPr>
                <w:rFonts w:ascii="Garamond" w:hAnsi="Garamond"/>
                <w:sz w:val="22"/>
                <w:szCs w:val="22"/>
              </w:rPr>
            </w:pPr>
            <w:r w:rsidRPr="00F53B7B">
              <w:rPr>
                <w:rFonts w:ascii="Garamond" w:hAnsi="Garamond"/>
                <w:sz w:val="22"/>
                <w:szCs w:val="22"/>
              </w:rPr>
              <w:t>Položka č.1</w:t>
            </w:r>
          </w:p>
        </w:tc>
        <w:tc>
          <w:tcPr>
            <w:tcW w:w="4345" w:type="dxa"/>
          </w:tcPr>
          <w:p w14:paraId="503669C3" w14:textId="28971608" w:rsidR="00CF29C3" w:rsidRPr="00F53B7B" w:rsidRDefault="00716F3B" w:rsidP="00226C71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53B7B">
              <w:rPr>
                <w:rFonts w:ascii="Garamond" w:hAnsi="Garamond"/>
                <w:b/>
                <w:bCs/>
                <w:sz w:val="22"/>
                <w:szCs w:val="22"/>
              </w:rPr>
              <w:t>Stôl ¼ kruh (š:140 x hl:140 x v:75), 4 ks</w:t>
            </w:r>
          </w:p>
        </w:tc>
        <w:tc>
          <w:tcPr>
            <w:tcW w:w="3021" w:type="dxa"/>
          </w:tcPr>
          <w:p w14:paraId="528447CA" w14:textId="77777777" w:rsidR="00CF29C3" w:rsidRDefault="00CF29C3" w:rsidP="00226C71">
            <w:pPr>
              <w:rPr>
                <w:rFonts w:ascii="Garamond" w:hAnsi="Garamond"/>
                <w:u w:val="single"/>
              </w:rPr>
            </w:pPr>
          </w:p>
        </w:tc>
      </w:tr>
      <w:tr w:rsidR="00CF29C3" w14:paraId="2ECD79FA" w14:textId="77777777" w:rsidTr="00CF29C3">
        <w:tc>
          <w:tcPr>
            <w:tcW w:w="1696" w:type="dxa"/>
          </w:tcPr>
          <w:p w14:paraId="4AB4A8FC" w14:textId="65E87259" w:rsidR="00CF29C3" w:rsidRPr="00F53B7B" w:rsidRDefault="00CF29C3" w:rsidP="00CF29C3">
            <w:pPr>
              <w:rPr>
                <w:rFonts w:ascii="Garamond" w:hAnsi="Garamond"/>
                <w:sz w:val="22"/>
                <w:szCs w:val="22"/>
              </w:rPr>
            </w:pPr>
            <w:r w:rsidRPr="00F53B7B">
              <w:rPr>
                <w:rFonts w:ascii="Garamond" w:hAnsi="Garamond"/>
                <w:sz w:val="22"/>
                <w:szCs w:val="22"/>
              </w:rPr>
              <w:t>Položka č.2</w:t>
            </w:r>
          </w:p>
        </w:tc>
        <w:tc>
          <w:tcPr>
            <w:tcW w:w="4345" w:type="dxa"/>
          </w:tcPr>
          <w:p w14:paraId="0FC39D99" w14:textId="1897799F" w:rsidR="00CF29C3" w:rsidRPr="00F53B7B" w:rsidRDefault="00854F06" w:rsidP="00CF29C3">
            <w:pPr>
              <w:rPr>
                <w:rFonts w:ascii="Garamond" w:hAnsi="Garamond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F53B7B">
              <w:rPr>
                <w:rFonts w:ascii="Garamond" w:hAnsi="Garamond" w:cstheme="minorHAnsi"/>
                <w:b/>
                <w:bCs/>
                <w:sz w:val="22"/>
                <w:szCs w:val="22"/>
              </w:rPr>
              <w:t xml:space="preserve">Stoličky „učiteľské“ </w:t>
            </w:r>
            <w:r w:rsidRPr="00F53B7B">
              <w:rPr>
                <w:rFonts w:ascii="Garamond" w:eastAsia="Times New Roman" w:hAnsi="Garamond" w:cstheme="minorHAnsi"/>
                <w:b/>
                <w:bCs/>
                <w:color w:val="000000" w:themeColor="text1"/>
                <w:sz w:val="22"/>
                <w:szCs w:val="22"/>
                <w:lang w:eastAsia="sk-SK"/>
              </w:rPr>
              <w:t>čierne</w:t>
            </w:r>
            <w:r w:rsidRPr="00F53B7B">
              <w:rPr>
                <w:rFonts w:ascii="Garamond" w:eastAsia="Times New Roman" w:hAnsi="Garamond" w:cstheme="minorHAnsi"/>
                <w:b/>
                <w:bCs/>
                <w:color w:val="444444"/>
                <w:sz w:val="22"/>
                <w:szCs w:val="22"/>
                <w:lang w:eastAsia="sk-SK"/>
              </w:rPr>
              <w:t xml:space="preserve"> </w:t>
            </w:r>
            <w:r w:rsidRPr="00F53B7B">
              <w:rPr>
                <w:rFonts w:ascii="Garamond" w:eastAsia="Times New Roman" w:hAnsi="Garamond" w:cstheme="minorHAnsi"/>
                <w:b/>
                <w:bCs/>
                <w:color w:val="000000" w:themeColor="text1"/>
                <w:sz w:val="22"/>
                <w:szCs w:val="22"/>
                <w:lang w:eastAsia="sk-SK"/>
              </w:rPr>
              <w:t>(š:76 x hl:72 x v:87)</w:t>
            </w:r>
            <w:r w:rsidRPr="00F53B7B">
              <w:rPr>
                <w:rFonts w:ascii="Garamond" w:hAnsi="Garamond" w:cstheme="minorHAnsi"/>
                <w:b/>
                <w:bCs/>
                <w:color w:val="000000" w:themeColor="text1"/>
                <w:sz w:val="22"/>
                <w:szCs w:val="22"/>
              </w:rPr>
              <w:t>, 5 ks</w:t>
            </w:r>
          </w:p>
        </w:tc>
        <w:tc>
          <w:tcPr>
            <w:tcW w:w="3021" w:type="dxa"/>
          </w:tcPr>
          <w:p w14:paraId="5E81A616" w14:textId="77777777" w:rsidR="00CF29C3" w:rsidRDefault="00CF29C3" w:rsidP="00CF29C3">
            <w:pPr>
              <w:rPr>
                <w:rFonts w:ascii="Garamond" w:hAnsi="Garamond"/>
                <w:u w:val="single"/>
              </w:rPr>
            </w:pPr>
          </w:p>
        </w:tc>
      </w:tr>
      <w:tr w:rsidR="00CF29C3" w14:paraId="7C4F8ED9" w14:textId="77777777" w:rsidTr="00CF29C3">
        <w:tc>
          <w:tcPr>
            <w:tcW w:w="1696" w:type="dxa"/>
          </w:tcPr>
          <w:p w14:paraId="1BCD3973" w14:textId="096741DA" w:rsidR="00CF29C3" w:rsidRPr="00F53B7B" w:rsidRDefault="00CF29C3" w:rsidP="00CF29C3">
            <w:pPr>
              <w:rPr>
                <w:rFonts w:ascii="Garamond" w:hAnsi="Garamond"/>
                <w:sz w:val="22"/>
                <w:szCs w:val="22"/>
              </w:rPr>
            </w:pPr>
            <w:r w:rsidRPr="00F53B7B">
              <w:rPr>
                <w:rFonts w:ascii="Garamond" w:hAnsi="Garamond"/>
                <w:sz w:val="22"/>
                <w:szCs w:val="22"/>
              </w:rPr>
              <w:t>Položka č.3</w:t>
            </w:r>
          </w:p>
        </w:tc>
        <w:tc>
          <w:tcPr>
            <w:tcW w:w="4345" w:type="dxa"/>
          </w:tcPr>
          <w:p w14:paraId="2B21AB26" w14:textId="6EAA8D11" w:rsidR="00CF29C3" w:rsidRPr="00F53B7B" w:rsidRDefault="00004849" w:rsidP="00CF29C3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53B7B">
              <w:rPr>
                <w:rFonts w:ascii="Garamond" w:hAnsi="Garamond"/>
                <w:b/>
                <w:bCs/>
                <w:sz w:val="22"/>
                <w:szCs w:val="22"/>
              </w:rPr>
              <w:t>Stôl pracovný (š:150 x hl:80 x v:75), 2ks</w:t>
            </w:r>
          </w:p>
        </w:tc>
        <w:tc>
          <w:tcPr>
            <w:tcW w:w="3021" w:type="dxa"/>
          </w:tcPr>
          <w:p w14:paraId="45AF9763" w14:textId="77777777" w:rsidR="00CF29C3" w:rsidRDefault="00CF29C3" w:rsidP="00CF29C3">
            <w:pPr>
              <w:rPr>
                <w:rFonts w:ascii="Garamond" w:hAnsi="Garamond"/>
                <w:u w:val="single"/>
              </w:rPr>
            </w:pPr>
          </w:p>
        </w:tc>
      </w:tr>
      <w:tr w:rsidR="00CF29C3" w14:paraId="14CAF0CF" w14:textId="77777777" w:rsidTr="00CF29C3">
        <w:tc>
          <w:tcPr>
            <w:tcW w:w="1696" w:type="dxa"/>
          </w:tcPr>
          <w:p w14:paraId="13280B87" w14:textId="5279A918" w:rsidR="00CF29C3" w:rsidRPr="00F53B7B" w:rsidRDefault="00CF29C3" w:rsidP="00CF29C3">
            <w:pPr>
              <w:rPr>
                <w:rFonts w:ascii="Garamond" w:hAnsi="Garamond"/>
                <w:sz w:val="22"/>
                <w:szCs w:val="22"/>
              </w:rPr>
            </w:pPr>
            <w:r w:rsidRPr="00F53B7B">
              <w:rPr>
                <w:rFonts w:ascii="Garamond" w:hAnsi="Garamond"/>
                <w:sz w:val="22"/>
                <w:szCs w:val="22"/>
              </w:rPr>
              <w:t>Položka č.4</w:t>
            </w:r>
          </w:p>
        </w:tc>
        <w:tc>
          <w:tcPr>
            <w:tcW w:w="4345" w:type="dxa"/>
          </w:tcPr>
          <w:p w14:paraId="024EF4B7" w14:textId="23E9ACB0" w:rsidR="00CF29C3" w:rsidRPr="00F53B7B" w:rsidRDefault="007F770C" w:rsidP="00CF29C3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53B7B">
              <w:rPr>
                <w:rFonts w:ascii="Garamond" w:hAnsi="Garamond"/>
                <w:b/>
                <w:bCs/>
                <w:sz w:val="22"/>
                <w:szCs w:val="22"/>
              </w:rPr>
              <w:t>Otvorené skrinky (š:60 x hl:50 x v:210), 7ks</w:t>
            </w:r>
          </w:p>
        </w:tc>
        <w:tc>
          <w:tcPr>
            <w:tcW w:w="3021" w:type="dxa"/>
          </w:tcPr>
          <w:p w14:paraId="2A0ECC93" w14:textId="77777777" w:rsidR="00CF29C3" w:rsidRDefault="00CF29C3" w:rsidP="00CF29C3">
            <w:pPr>
              <w:rPr>
                <w:rFonts w:ascii="Garamond" w:hAnsi="Garamond"/>
                <w:u w:val="single"/>
              </w:rPr>
            </w:pPr>
          </w:p>
        </w:tc>
      </w:tr>
      <w:tr w:rsidR="00CF29C3" w14:paraId="04E98751" w14:textId="77777777" w:rsidTr="00CF29C3">
        <w:tc>
          <w:tcPr>
            <w:tcW w:w="1696" w:type="dxa"/>
          </w:tcPr>
          <w:p w14:paraId="4884F1AB" w14:textId="0EC4D2EC" w:rsidR="00CF29C3" w:rsidRPr="00F53B7B" w:rsidRDefault="00CF29C3" w:rsidP="00CF29C3">
            <w:pPr>
              <w:rPr>
                <w:rFonts w:ascii="Garamond" w:hAnsi="Garamond"/>
                <w:sz w:val="22"/>
                <w:szCs w:val="22"/>
              </w:rPr>
            </w:pPr>
            <w:r w:rsidRPr="00F53B7B">
              <w:rPr>
                <w:rFonts w:ascii="Garamond" w:hAnsi="Garamond"/>
                <w:sz w:val="22"/>
                <w:szCs w:val="22"/>
              </w:rPr>
              <w:t>Položka č.5</w:t>
            </w:r>
          </w:p>
        </w:tc>
        <w:tc>
          <w:tcPr>
            <w:tcW w:w="4345" w:type="dxa"/>
          </w:tcPr>
          <w:p w14:paraId="2F37F700" w14:textId="5C4BDC66" w:rsidR="00CF29C3" w:rsidRPr="00F53B7B" w:rsidRDefault="00F53B7B" w:rsidP="00F53B7B">
            <w:pPr>
              <w:tabs>
                <w:tab w:val="left" w:pos="1140"/>
              </w:tabs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53B7B">
              <w:rPr>
                <w:rFonts w:ascii="Garamond" w:hAnsi="Garamond"/>
                <w:b/>
                <w:bCs/>
                <w:sz w:val="22"/>
                <w:szCs w:val="22"/>
              </w:rPr>
              <w:t>Kontajner pod stôl (š:40 x hl:56 x v:65), 6ks</w:t>
            </w:r>
          </w:p>
        </w:tc>
        <w:tc>
          <w:tcPr>
            <w:tcW w:w="3021" w:type="dxa"/>
          </w:tcPr>
          <w:p w14:paraId="110B9897" w14:textId="77777777" w:rsidR="00CF29C3" w:rsidRDefault="00CF29C3" w:rsidP="00CF29C3">
            <w:pPr>
              <w:rPr>
                <w:rFonts w:ascii="Garamond" w:hAnsi="Garamond"/>
                <w:u w:val="single"/>
              </w:rPr>
            </w:pPr>
          </w:p>
        </w:tc>
      </w:tr>
      <w:tr w:rsidR="00CF29C3" w14:paraId="0B7DB560" w14:textId="77777777" w:rsidTr="00CF29C3">
        <w:tc>
          <w:tcPr>
            <w:tcW w:w="1696" w:type="dxa"/>
          </w:tcPr>
          <w:p w14:paraId="0DF8D338" w14:textId="33B257A5" w:rsidR="00CF29C3" w:rsidRPr="00F53B7B" w:rsidRDefault="00CF29C3" w:rsidP="00CF29C3">
            <w:pPr>
              <w:rPr>
                <w:rFonts w:ascii="Garamond" w:hAnsi="Garamond"/>
                <w:sz w:val="22"/>
                <w:szCs w:val="22"/>
              </w:rPr>
            </w:pPr>
            <w:r w:rsidRPr="00F53B7B">
              <w:rPr>
                <w:rFonts w:ascii="Garamond" w:hAnsi="Garamond"/>
                <w:sz w:val="22"/>
                <w:szCs w:val="22"/>
              </w:rPr>
              <w:t>Položka č.6</w:t>
            </w:r>
          </w:p>
        </w:tc>
        <w:tc>
          <w:tcPr>
            <w:tcW w:w="4345" w:type="dxa"/>
          </w:tcPr>
          <w:p w14:paraId="1DCBC5F1" w14:textId="67385222" w:rsidR="00CF29C3" w:rsidRPr="002F2F82" w:rsidRDefault="00ED3803" w:rsidP="00CF29C3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F2F82">
              <w:rPr>
                <w:rFonts w:ascii="Garamond" w:hAnsi="Garamond"/>
                <w:b/>
                <w:bCs/>
                <w:sz w:val="22"/>
                <w:szCs w:val="22"/>
              </w:rPr>
              <w:t>Polica 1 (š:150 x hl:25 x v:55), 2ks</w:t>
            </w:r>
          </w:p>
        </w:tc>
        <w:tc>
          <w:tcPr>
            <w:tcW w:w="3021" w:type="dxa"/>
          </w:tcPr>
          <w:p w14:paraId="2D7563AD" w14:textId="77777777" w:rsidR="00CF29C3" w:rsidRDefault="00CF29C3" w:rsidP="00CF29C3">
            <w:pPr>
              <w:rPr>
                <w:rFonts w:ascii="Garamond" w:hAnsi="Garamond"/>
                <w:u w:val="single"/>
              </w:rPr>
            </w:pPr>
          </w:p>
        </w:tc>
      </w:tr>
      <w:tr w:rsidR="00CF29C3" w14:paraId="6EAB8A7B" w14:textId="77777777" w:rsidTr="00CF29C3">
        <w:tc>
          <w:tcPr>
            <w:tcW w:w="1696" w:type="dxa"/>
          </w:tcPr>
          <w:p w14:paraId="4DB433C5" w14:textId="32BCC4AB" w:rsidR="00CF29C3" w:rsidRPr="00F53B7B" w:rsidRDefault="00CF29C3" w:rsidP="00CF29C3">
            <w:pPr>
              <w:rPr>
                <w:rFonts w:ascii="Garamond" w:hAnsi="Garamond"/>
                <w:sz w:val="22"/>
                <w:szCs w:val="22"/>
              </w:rPr>
            </w:pPr>
            <w:r w:rsidRPr="00F53B7B">
              <w:rPr>
                <w:rFonts w:ascii="Garamond" w:hAnsi="Garamond"/>
                <w:sz w:val="22"/>
                <w:szCs w:val="22"/>
              </w:rPr>
              <w:t>Položka č.7</w:t>
            </w:r>
          </w:p>
        </w:tc>
        <w:tc>
          <w:tcPr>
            <w:tcW w:w="4345" w:type="dxa"/>
          </w:tcPr>
          <w:p w14:paraId="1532E92E" w14:textId="593387F2" w:rsidR="00CF29C3" w:rsidRPr="002F2F82" w:rsidRDefault="0096514B" w:rsidP="00CF29C3">
            <w:pPr>
              <w:rPr>
                <w:rFonts w:ascii="Garamond" w:hAnsi="Garamond"/>
                <w:sz w:val="22"/>
                <w:szCs w:val="22"/>
              </w:rPr>
            </w:pPr>
            <w:r w:rsidRPr="002F2F82">
              <w:rPr>
                <w:rFonts w:ascii="Garamond" w:hAnsi="Garamond"/>
                <w:b/>
                <w:bCs/>
                <w:sz w:val="22"/>
                <w:szCs w:val="22"/>
              </w:rPr>
              <w:t>Stolička pracovná zelená (š:49 x hl:54 x v:82), 14ks</w:t>
            </w:r>
          </w:p>
        </w:tc>
        <w:tc>
          <w:tcPr>
            <w:tcW w:w="3021" w:type="dxa"/>
          </w:tcPr>
          <w:p w14:paraId="5D2850AB" w14:textId="77777777" w:rsidR="00CF29C3" w:rsidRDefault="00CF29C3" w:rsidP="00CF29C3">
            <w:pPr>
              <w:rPr>
                <w:rFonts w:ascii="Garamond" w:hAnsi="Garamond"/>
                <w:u w:val="single"/>
              </w:rPr>
            </w:pPr>
          </w:p>
        </w:tc>
      </w:tr>
      <w:tr w:rsidR="00CF29C3" w14:paraId="146965F5" w14:textId="77777777" w:rsidTr="00CF29C3">
        <w:tc>
          <w:tcPr>
            <w:tcW w:w="1696" w:type="dxa"/>
          </w:tcPr>
          <w:p w14:paraId="654E3801" w14:textId="1E0B5C88" w:rsidR="00CF29C3" w:rsidRPr="00F53B7B" w:rsidRDefault="00CF29C3" w:rsidP="00CF29C3">
            <w:pPr>
              <w:rPr>
                <w:rFonts w:ascii="Garamond" w:hAnsi="Garamond"/>
                <w:sz w:val="22"/>
                <w:szCs w:val="22"/>
              </w:rPr>
            </w:pPr>
            <w:r w:rsidRPr="00F53B7B">
              <w:rPr>
                <w:rFonts w:ascii="Garamond" w:hAnsi="Garamond"/>
                <w:sz w:val="22"/>
                <w:szCs w:val="22"/>
              </w:rPr>
              <w:t>Položka č.8</w:t>
            </w:r>
          </w:p>
        </w:tc>
        <w:tc>
          <w:tcPr>
            <w:tcW w:w="4345" w:type="dxa"/>
          </w:tcPr>
          <w:p w14:paraId="04C77A4C" w14:textId="4CE4901C" w:rsidR="00CF29C3" w:rsidRPr="002F2F82" w:rsidRDefault="005F38F5" w:rsidP="00CF29C3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F2F82">
              <w:rPr>
                <w:rFonts w:ascii="Garamond" w:hAnsi="Garamond"/>
                <w:b/>
                <w:bCs/>
                <w:sz w:val="22"/>
                <w:szCs w:val="22"/>
              </w:rPr>
              <w:t>Stolička pracovná modrá (š:49 x hl:54 x v:82), 4ks</w:t>
            </w:r>
          </w:p>
        </w:tc>
        <w:tc>
          <w:tcPr>
            <w:tcW w:w="3021" w:type="dxa"/>
          </w:tcPr>
          <w:p w14:paraId="73AB79B7" w14:textId="77777777" w:rsidR="00CF29C3" w:rsidRDefault="00CF29C3" w:rsidP="00CF29C3">
            <w:pPr>
              <w:rPr>
                <w:rFonts w:ascii="Garamond" w:hAnsi="Garamond"/>
                <w:u w:val="single"/>
              </w:rPr>
            </w:pPr>
          </w:p>
        </w:tc>
      </w:tr>
      <w:tr w:rsidR="00CF29C3" w14:paraId="20B7B261" w14:textId="77777777" w:rsidTr="00CF29C3">
        <w:tc>
          <w:tcPr>
            <w:tcW w:w="1696" w:type="dxa"/>
          </w:tcPr>
          <w:p w14:paraId="1FDA6B9B" w14:textId="7F77B373" w:rsidR="00CF29C3" w:rsidRPr="00F53B7B" w:rsidRDefault="00CF29C3" w:rsidP="00CF29C3">
            <w:pPr>
              <w:rPr>
                <w:rFonts w:ascii="Garamond" w:hAnsi="Garamond"/>
                <w:sz w:val="22"/>
                <w:szCs w:val="22"/>
              </w:rPr>
            </w:pPr>
            <w:r w:rsidRPr="00F53B7B">
              <w:rPr>
                <w:rFonts w:ascii="Garamond" w:hAnsi="Garamond"/>
                <w:sz w:val="22"/>
                <w:szCs w:val="22"/>
              </w:rPr>
              <w:t>Položka č.9</w:t>
            </w:r>
          </w:p>
        </w:tc>
        <w:tc>
          <w:tcPr>
            <w:tcW w:w="4345" w:type="dxa"/>
          </w:tcPr>
          <w:p w14:paraId="195ECDB0" w14:textId="7E6D0940" w:rsidR="00CF29C3" w:rsidRPr="002F2F82" w:rsidRDefault="00251A5E" w:rsidP="00CF29C3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F2F82">
              <w:rPr>
                <w:rFonts w:ascii="Garamond" w:hAnsi="Garamond"/>
                <w:b/>
                <w:bCs/>
                <w:sz w:val="22"/>
                <w:szCs w:val="22"/>
              </w:rPr>
              <w:t>Skriňa zatvorená (š:60 x hl:56 x v:210), 1ks</w:t>
            </w:r>
          </w:p>
        </w:tc>
        <w:tc>
          <w:tcPr>
            <w:tcW w:w="3021" w:type="dxa"/>
          </w:tcPr>
          <w:p w14:paraId="65058B23" w14:textId="77777777" w:rsidR="00CF29C3" w:rsidRDefault="00CF29C3" w:rsidP="00CF29C3">
            <w:pPr>
              <w:rPr>
                <w:rFonts w:ascii="Garamond" w:hAnsi="Garamond"/>
                <w:u w:val="single"/>
              </w:rPr>
            </w:pPr>
          </w:p>
        </w:tc>
      </w:tr>
      <w:tr w:rsidR="00CF29C3" w14:paraId="2DB05788" w14:textId="77777777" w:rsidTr="00CF29C3">
        <w:tc>
          <w:tcPr>
            <w:tcW w:w="1696" w:type="dxa"/>
          </w:tcPr>
          <w:p w14:paraId="01DE59BB" w14:textId="2E2C2E60" w:rsidR="00CF29C3" w:rsidRPr="00F53B7B" w:rsidRDefault="00CF29C3" w:rsidP="00CF29C3">
            <w:pPr>
              <w:rPr>
                <w:rFonts w:ascii="Garamond" w:hAnsi="Garamond"/>
                <w:sz w:val="22"/>
                <w:szCs w:val="22"/>
              </w:rPr>
            </w:pPr>
            <w:r w:rsidRPr="00F53B7B">
              <w:rPr>
                <w:rFonts w:ascii="Garamond" w:hAnsi="Garamond"/>
                <w:sz w:val="22"/>
                <w:szCs w:val="22"/>
              </w:rPr>
              <w:t>Položka č.10</w:t>
            </w:r>
          </w:p>
        </w:tc>
        <w:tc>
          <w:tcPr>
            <w:tcW w:w="4345" w:type="dxa"/>
          </w:tcPr>
          <w:p w14:paraId="4A251BF9" w14:textId="2FD69DCE" w:rsidR="00CF29C3" w:rsidRPr="002F2F82" w:rsidRDefault="00722396" w:rsidP="00CF29C3">
            <w:pPr>
              <w:rPr>
                <w:rFonts w:ascii="Garamond" w:hAnsi="Garamond"/>
                <w:b/>
                <w:bCs/>
                <w:color w:val="0D0D0D" w:themeColor="text1" w:themeTint="F2"/>
                <w:sz w:val="22"/>
                <w:szCs w:val="22"/>
              </w:rPr>
            </w:pPr>
            <w:r w:rsidRPr="002F2F82">
              <w:rPr>
                <w:rFonts w:ascii="Garamond" w:hAnsi="Garamond"/>
                <w:b/>
                <w:bCs/>
                <w:color w:val="0D0D0D" w:themeColor="text1" w:themeTint="F2"/>
                <w:sz w:val="22"/>
                <w:szCs w:val="22"/>
              </w:rPr>
              <w:t>Stolička Ergonomická zelená (š:49 x hl:54 x v:82), 15 ks</w:t>
            </w:r>
          </w:p>
        </w:tc>
        <w:tc>
          <w:tcPr>
            <w:tcW w:w="3021" w:type="dxa"/>
          </w:tcPr>
          <w:p w14:paraId="0CAEEC6A" w14:textId="77777777" w:rsidR="00CF29C3" w:rsidRDefault="00CF29C3" w:rsidP="00CF29C3">
            <w:pPr>
              <w:rPr>
                <w:rFonts w:ascii="Garamond" w:hAnsi="Garamond"/>
                <w:u w:val="single"/>
              </w:rPr>
            </w:pPr>
          </w:p>
        </w:tc>
      </w:tr>
      <w:tr w:rsidR="00CF29C3" w14:paraId="0F3BA764" w14:textId="77777777" w:rsidTr="00CF29C3">
        <w:tc>
          <w:tcPr>
            <w:tcW w:w="1696" w:type="dxa"/>
          </w:tcPr>
          <w:p w14:paraId="2641E2BD" w14:textId="6FFBEC6B" w:rsidR="00CF29C3" w:rsidRPr="00F53B7B" w:rsidRDefault="00CF29C3" w:rsidP="00CF29C3">
            <w:pPr>
              <w:rPr>
                <w:rFonts w:ascii="Garamond" w:hAnsi="Garamond"/>
                <w:sz w:val="22"/>
                <w:szCs w:val="22"/>
              </w:rPr>
            </w:pPr>
            <w:r w:rsidRPr="00F53B7B">
              <w:rPr>
                <w:rFonts w:ascii="Garamond" w:hAnsi="Garamond"/>
                <w:sz w:val="22"/>
                <w:szCs w:val="22"/>
              </w:rPr>
              <w:t>Položka č.11</w:t>
            </w:r>
          </w:p>
        </w:tc>
        <w:tc>
          <w:tcPr>
            <w:tcW w:w="4345" w:type="dxa"/>
          </w:tcPr>
          <w:p w14:paraId="48A44261" w14:textId="4F28A83A" w:rsidR="00CF29C3" w:rsidRPr="002F2F82" w:rsidRDefault="00570659" w:rsidP="00CF29C3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F2F82">
              <w:rPr>
                <w:rFonts w:ascii="Garamond" w:hAnsi="Garamond"/>
                <w:b/>
                <w:bCs/>
                <w:sz w:val="22"/>
                <w:szCs w:val="22"/>
              </w:rPr>
              <w:t>Stôl učiteľský</w:t>
            </w:r>
            <w:r w:rsidRPr="002F2F82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2F2F82">
              <w:rPr>
                <w:rFonts w:ascii="Garamond" w:hAnsi="Garamond"/>
                <w:b/>
                <w:bCs/>
                <w:sz w:val="22"/>
                <w:szCs w:val="22"/>
              </w:rPr>
              <w:t>(š:140 x hl:60 x v:75) , 1ks</w:t>
            </w:r>
          </w:p>
        </w:tc>
        <w:tc>
          <w:tcPr>
            <w:tcW w:w="3021" w:type="dxa"/>
          </w:tcPr>
          <w:p w14:paraId="60935548" w14:textId="77777777" w:rsidR="00CF29C3" w:rsidRDefault="00CF29C3" w:rsidP="00CF29C3">
            <w:pPr>
              <w:rPr>
                <w:rFonts w:ascii="Garamond" w:hAnsi="Garamond"/>
                <w:u w:val="single"/>
              </w:rPr>
            </w:pPr>
          </w:p>
        </w:tc>
      </w:tr>
      <w:tr w:rsidR="00991ABF" w14:paraId="433EC7A1" w14:textId="77777777" w:rsidTr="00CF29C3">
        <w:tc>
          <w:tcPr>
            <w:tcW w:w="1696" w:type="dxa"/>
          </w:tcPr>
          <w:p w14:paraId="26763AEF" w14:textId="73A32F7D" w:rsidR="00991ABF" w:rsidRPr="00F53B7B" w:rsidRDefault="00991ABF" w:rsidP="00CF29C3">
            <w:pPr>
              <w:rPr>
                <w:rFonts w:ascii="Garamond" w:hAnsi="Garamond"/>
                <w:sz w:val="22"/>
                <w:szCs w:val="22"/>
              </w:rPr>
            </w:pPr>
            <w:r w:rsidRPr="00F53B7B">
              <w:rPr>
                <w:rFonts w:ascii="Garamond" w:hAnsi="Garamond"/>
                <w:sz w:val="22"/>
                <w:szCs w:val="22"/>
              </w:rPr>
              <w:t>Položka č.12</w:t>
            </w:r>
          </w:p>
        </w:tc>
        <w:tc>
          <w:tcPr>
            <w:tcW w:w="4345" w:type="dxa"/>
          </w:tcPr>
          <w:p w14:paraId="11635A3F" w14:textId="77777777" w:rsidR="000E73DC" w:rsidRPr="002F2F82" w:rsidRDefault="000E73DC" w:rsidP="000E73DC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F2F82">
              <w:rPr>
                <w:rFonts w:ascii="Garamond" w:hAnsi="Garamond"/>
                <w:b/>
                <w:bCs/>
                <w:sz w:val="22"/>
                <w:szCs w:val="22"/>
              </w:rPr>
              <w:t>Dielensky stôl 1 (š:108 x hl:60 x v:92), 8 ks</w:t>
            </w:r>
          </w:p>
          <w:p w14:paraId="20BFBA6B" w14:textId="77777777" w:rsidR="00991ABF" w:rsidRPr="002F2F82" w:rsidRDefault="00991ABF" w:rsidP="00CF29C3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021" w:type="dxa"/>
          </w:tcPr>
          <w:p w14:paraId="765F5B4E" w14:textId="77777777" w:rsidR="00991ABF" w:rsidRDefault="00991ABF" w:rsidP="00CF29C3">
            <w:pPr>
              <w:rPr>
                <w:rFonts w:ascii="Garamond" w:hAnsi="Garamond"/>
                <w:u w:val="single"/>
              </w:rPr>
            </w:pPr>
          </w:p>
        </w:tc>
      </w:tr>
      <w:tr w:rsidR="00991ABF" w14:paraId="3FE32DBA" w14:textId="77777777" w:rsidTr="00CF29C3">
        <w:tc>
          <w:tcPr>
            <w:tcW w:w="1696" w:type="dxa"/>
          </w:tcPr>
          <w:p w14:paraId="3B06606B" w14:textId="00A7D5B7" w:rsidR="00991ABF" w:rsidRPr="00F53B7B" w:rsidRDefault="00991ABF" w:rsidP="00CF29C3">
            <w:pPr>
              <w:rPr>
                <w:rFonts w:ascii="Garamond" w:hAnsi="Garamond"/>
                <w:sz w:val="22"/>
                <w:szCs w:val="22"/>
              </w:rPr>
            </w:pPr>
            <w:r w:rsidRPr="00F53B7B">
              <w:rPr>
                <w:rFonts w:ascii="Garamond" w:hAnsi="Garamond"/>
                <w:sz w:val="22"/>
                <w:szCs w:val="22"/>
              </w:rPr>
              <w:t>Položka č.13</w:t>
            </w:r>
          </w:p>
        </w:tc>
        <w:tc>
          <w:tcPr>
            <w:tcW w:w="4345" w:type="dxa"/>
          </w:tcPr>
          <w:p w14:paraId="7EADB106" w14:textId="53B5BD6D" w:rsidR="00991ABF" w:rsidRPr="002F2F82" w:rsidRDefault="00B012CC" w:rsidP="00CF29C3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F2F82">
              <w:rPr>
                <w:rFonts w:ascii="Garamond" w:hAnsi="Garamond"/>
                <w:b/>
                <w:bCs/>
                <w:sz w:val="22"/>
                <w:szCs w:val="22"/>
              </w:rPr>
              <w:t>Dielensky stôl 2 (š:200 x hl:80 x v:86), 4 ks</w:t>
            </w:r>
          </w:p>
        </w:tc>
        <w:tc>
          <w:tcPr>
            <w:tcW w:w="3021" w:type="dxa"/>
          </w:tcPr>
          <w:p w14:paraId="686D304F" w14:textId="77777777" w:rsidR="00991ABF" w:rsidRDefault="00991ABF" w:rsidP="00CF29C3">
            <w:pPr>
              <w:rPr>
                <w:rFonts w:ascii="Garamond" w:hAnsi="Garamond"/>
                <w:u w:val="single"/>
              </w:rPr>
            </w:pPr>
          </w:p>
        </w:tc>
      </w:tr>
      <w:tr w:rsidR="00991ABF" w14:paraId="286910EF" w14:textId="77777777" w:rsidTr="00CF29C3">
        <w:tc>
          <w:tcPr>
            <w:tcW w:w="1696" w:type="dxa"/>
          </w:tcPr>
          <w:p w14:paraId="7FAD764D" w14:textId="44A825B4" w:rsidR="00991ABF" w:rsidRPr="00F53B7B" w:rsidRDefault="00991ABF" w:rsidP="00CF29C3">
            <w:pPr>
              <w:rPr>
                <w:rFonts w:ascii="Garamond" w:hAnsi="Garamond"/>
                <w:sz w:val="22"/>
                <w:szCs w:val="22"/>
              </w:rPr>
            </w:pPr>
            <w:r w:rsidRPr="00F53B7B">
              <w:rPr>
                <w:rFonts w:ascii="Garamond" w:hAnsi="Garamond"/>
                <w:sz w:val="22"/>
                <w:szCs w:val="22"/>
              </w:rPr>
              <w:t>Položka č.14</w:t>
            </w:r>
          </w:p>
        </w:tc>
        <w:tc>
          <w:tcPr>
            <w:tcW w:w="4345" w:type="dxa"/>
          </w:tcPr>
          <w:p w14:paraId="3CA06C4C" w14:textId="25892CF7" w:rsidR="00991ABF" w:rsidRPr="002F2F82" w:rsidRDefault="00CF0487" w:rsidP="00CF29C3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F2F82">
              <w:rPr>
                <w:rFonts w:ascii="Garamond" w:hAnsi="Garamond"/>
                <w:b/>
                <w:bCs/>
                <w:sz w:val="22"/>
                <w:szCs w:val="22"/>
              </w:rPr>
              <w:t>Dielensky stôl 3 so zásuvkami (š:200 x hl:80 x v:82), 4 ks</w:t>
            </w:r>
          </w:p>
        </w:tc>
        <w:tc>
          <w:tcPr>
            <w:tcW w:w="3021" w:type="dxa"/>
          </w:tcPr>
          <w:p w14:paraId="7167710E" w14:textId="77777777" w:rsidR="00991ABF" w:rsidRDefault="00991ABF" w:rsidP="00CF29C3">
            <w:pPr>
              <w:rPr>
                <w:rFonts w:ascii="Garamond" w:hAnsi="Garamond"/>
                <w:u w:val="single"/>
              </w:rPr>
            </w:pPr>
          </w:p>
        </w:tc>
      </w:tr>
      <w:tr w:rsidR="00991ABF" w14:paraId="73ACBEA9" w14:textId="77777777" w:rsidTr="00CF29C3">
        <w:tc>
          <w:tcPr>
            <w:tcW w:w="1696" w:type="dxa"/>
          </w:tcPr>
          <w:p w14:paraId="705D336D" w14:textId="07272944" w:rsidR="00991ABF" w:rsidRPr="00F53B7B" w:rsidRDefault="00991ABF" w:rsidP="00CF29C3">
            <w:pPr>
              <w:rPr>
                <w:rFonts w:ascii="Garamond" w:hAnsi="Garamond"/>
                <w:sz w:val="22"/>
                <w:szCs w:val="22"/>
              </w:rPr>
            </w:pPr>
            <w:r w:rsidRPr="00F53B7B">
              <w:rPr>
                <w:rFonts w:ascii="Garamond" w:hAnsi="Garamond"/>
                <w:sz w:val="22"/>
                <w:szCs w:val="22"/>
              </w:rPr>
              <w:t>Položka č.15</w:t>
            </w:r>
          </w:p>
        </w:tc>
        <w:tc>
          <w:tcPr>
            <w:tcW w:w="4345" w:type="dxa"/>
          </w:tcPr>
          <w:p w14:paraId="428AD1DC" w14:textId="5D3253C6" w:rsidR="00991ABF" w:rsidRPr="002F2F82" w:rsidRDefault="00DD23DF" w:rsidP="00CF29C3">
            <w:pPr>
              <w:rPr>
                <w:rFonts w:ascii="Garamond" w:hAnsi="Garamond"/>
                <w:sz w:val="22"/>
                <w:szCs w:val="22"/>
              </w:rPr>
            </w:pPr>
            <w:r w:rsidRPr="002F2F82">
              <w:rPr>
                <w:rFonts w:ascii="Garamond" w:hAnsi="Garamond"/>
                <w:b/>
                <w:bCs/>
                <w:sz w:val="22"/>
                <w:szCs w:val="22"/>
              </w:rPr>
              <w:t>Dekoratívna stena 2 nachádzajúca sa na hornej chodbe</w:t>
            </w:r>
            <w:r w:rsidRPr="002F2F82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2F2F82">
              <w:rPr>
                <w:rFonts w:ascii="Garamond" w:hAnsi="Garamond"/>
                <w:b/>
                <w:bCs/>
                <w:sz w:val="22"/>
                <w:szCs w:val="22"/>
              </w:rPr>
              <w:t>(š:184 x hl:4 x v:294), 1ks</w:t>
            </w:r>
          </w:p>
        </w:tc>
        <w:tc>
          <w:tcPr>
            <w:tcW w:w="3021" w:type="dxa"/>
          </w:tcPr>
          <w:p w14:paraId="62A1C919" w14:textId="77777777" w:rsidR="00991ABF" w:rsidRDefault="00991ABF" w:rsidP="00CF29C3">
            <w:pPr>
              <w:rPr>
                <w:rFonts w:ascii="Garamond" w:hAnsi="Garamond"/>
                <w:u w:val="single"/>
              </w:rPr>
            </w:pPr>
          </w:p>
        </w:tc>
      </w:tr>
      <w:tr w:rsidR="00991ABF" w14:paraId="47FD6811" w14:textId="77777777" w:rsidTr="00CF29C3">
        <w:tc>
          <w:tcPr>
            <w:tcW w:w="1696" w:type="dxa"/>
          </w:tcPr>
          <w:p w14:paraId="16213E84" w14:textId="76BF4CAF" w:rsidR="00991ABF" w:rsidRPr="00F53B7B" w:rsidRDefault="00991ABF" w:rsidP="00CF29C3">
            <w:pPr>
              <w:rPr>
                <w:rFonts w:ascii="Garamond" w:hAnsi="Garamond"/>
                <w:sz w:val="22"/>
                <w:szCs w:val="22"/>
              </w:rPr>
            </w:pPr>
            <w:r w:rsidRPr="00F53B7B">
              <w:rPr>
                <w:rFonts w:ascii="Garamond" w:hAnsi="Garamond"/>
                <w:sz w:val="22"/>
                <w:szCs w:val="22"/>
              </w:rPr>
              <w:t>Položka č.16</w:t>
            </w:r>
          </w:p>
        </w:tc>
        <w:tc>
          <w:tcPr>
            <w:tcW w:w="4345" w:type="dxa"/>
          </w:tcPr>
          <w:p w14:paraId="1467FECF" w14:textId="223F351A" w:rsidR="00991ABF" w:rsidRPr="002F2F82" w:rsidRDefault="00547746" w:rsidP="00CF29C3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F2F82">
              <w:rPr>
                <w:rFonts w:ascii="Garamond" w:hAnsi="Garamond"/>
                <w:b/>
                <w:bCs/>
                <w:sz w:val="22"/>
                <w:szCs w:val="22"/>
              </w:rPr>
              <w:t>Sedačka 2 (š:170 x š:80 x v:90)</w:t>
            </w:r>
            <w:r w:rsidRPr="002F2F82">
              <w:rPr>
                <w:rFonts w:ascii="Garamond" w:hAnsi="Garamond"/>
                <w:sz w:val="22"/>
                <w:szCs w:val="22"/>
              </w:rPr>
              <w:t xml:space="preserve">, </w:t>
            </w:r>
            <w:r w:rsidRPr="002F2F82">
              <w:rPr>
                <w:rFonts w:ascii="Garamond" w:hAnsi="Garamond"/>
                <w:b/>
                <w:bCs/>
                <w:sz w:val="22"/>
                <w:szCs w:val="22"/>
              </w:rPr>
              <w:t>1ks</w:t>
            </w:r>
          </w:p>
        </w:tc>
        <w:tc>
          <w:tcPr>
            <w:tcW w:w="3021" w:type="dxa"/>
          </w:tcPr>
          <w:p w14:paraId="74A70F28" w14:textId="77777777" w:rsidR="00991ABF" w:rsidRDefault="00991ABF" w:rsidP="00CF29C3">
            <w:pPr>
              <w:rPr>
                <w:rFonts w:ascii="Garamond" w:hAnsi="Garamond"/>
                <w:u w:val="single"/>
              </w:rPr>
            </w:pPr>
          </w:p>
        </w:tc>
      </w:tr>
      <w:tr w:rsidR="00991ABF" w14:paraId="1A6E5BB9" w14:textId="77777777" w:rsidTr="00CF29C3">
        <w:tc>
          <w:tcPr>
            <w:tcW w:w="1696" w:type="dxa"/>
          </w:tcPr>
          <w:p w14:paraId="440CE710" w14:textId="740B11B3" w:rsidR="00991ABF" w:rsidRPr="00F53B7B" w:rsidRDefault="00991ABF" w:rsidP="00CF29C3">
            <w:pPr>
              <w:rPr>
                <w:rFonts w:ascii="Garamond" w:hAnsi="Garamond"/>
                <w:sz w:val="22"/>
                <w:szCs w:val="22"/>
              </w:rPr>
            </w:pPr>
            <w:r w:rsidRPr="00F53B7B">
              <w:rPr>
                <w:rFonts w:ascii="Garamond" w:hAnsi="Garamond"/>
                <w:sz w:val="22"/>
                <w:szCs w:val="22"/>
              </w:rPr>
              <w:t>Položka č.17</w:t>
            </w:r>
          </w:p>
        </w:tc>
        <w:tc>
          <w:tcPr>
            <w:tcW w:w="4345" w:type="dxa"/>
          </w:tcPr>
          <w:p w14:paraId="3E0927BB" w14:textId="467AE352" w:rsidR="00991ABF" w:rsidRPr="002F2F82" w:rsidRDefault="00464716" w:rsidP="00CF29C3">
            <w:pPr>
              <w:rPr>
                <w:rFonts w:ascii="Garamond" w:hAnsi="Garamond" w:cstheme="minorHAnsi"/>
                <w:b/>
                <w:bCs/>
                <w:sz w:val="22"/>
                <w:szCs w:val="22"/>
              </w:rPr>
            </w:pPr>
            <w:r w:rsidRPr="002F2F82">
              <w:rPr>
                <w:rFonts w:ascii="Garamond" w:hAnsi="Garamond" w:cstheme="minorHAnsi"/>
                <w:b/>
                <w:bCs/>
                <w:sz w:val="22"/>
                <w:szCs w:val="22"/>
              </w:rPr>
              <w:t>Stôl lichobežníkový (š:120 x hl:52 x v:74), 15 ks</w:t>
            </w:r>
          </w:p>
        </w:tc>
        <w:tc>
          <w:tcPr>
            <w:tcW w:w="3021" w:type="dxa"/>
          </w:tcPr>
          <w:p w14:paraId="00460D06" w14:textId="77777777" w:rsidR="00991ABF" w:rsidRDefault="00991ABF" w:rsidP="00CF29C3">
            <w:pPr>
              <w:rPr>
                <w:rFonts w:ascii="Garamond" w:hAnsi="Garamond"/>
                <w:u w:val="single"/>
              </w:rPr>
            </w:pPr>
          </w:p>
        </w:tc>
      </w:tr>
      <w:tr w:rsidR="00991ABF" w14:paraId="5425F4B9" w14:textId="77777777" w:rsidTr="00CF29C3">
        <w:tc>
          <w:tcPr>
            <w:tcW w:w="1696" w:type="dxa"/>
          </w:tcPr>
          <w:p w14:paraId="3DB80B42" w14:textId="6F1A226A" w:rsidR="00991ABF" w:rsidRPr="00F53B7B" w:rsidRDefault="00991ABF" w:rsidP="00CF29C3">
            <w:pPr>
              <w:rPr>
                <w:rFonts w:ascii="Garamond" w:hAnsi="Garamond"/>
                <w:sz w:val="22"/>
                <w:szCs w:val="22"/>
              </w:rPr>
            </w:pPr>
            <w:r w:rsidRPr="00F53B7B">
              <w:rPr>
                <w:rFonts w:ascii="Garamond" w:hAnsi="Garamond"/>
                <w:sz w:val="22"/>
                <w:szCs w:val="22"/>
              </w:rPr>
              <w:t>Položka č.18</w:t>
            </w:r>
          </w:p>
        </w:tc>
        <w:tc>
          <w:tcPr>
            <w:tcW w:w="4345" w:type="dxa"/>
          </w:tcPr>
          <w:p w14:paraId="5894C069" w14:textId="298A0EF0" w:rsidR="00991ABF" w:rsidRPr="002F2F82" w:rsidRDefault="00212F38" w:rsidP="00CF29C3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F2F82">
              <w:rPr>
                <w:rFonts w:ascii="Garamond" w:hAnsi="Garamond"/>
                <w:b/>
                <w:bCs/>
                <w:sz w:val="22"/>
                <w:szCs w:val="22"/>
              </w:rPr>
              <w:t>TV stena  č.2</w:t>
            </w:r>
            <w:r w:rsidRPr="002F2F82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2F2F82">
              <w:rPr>
                <w:rFonts w:ascii="Garamond" w:hAnsi="Garamond"/>
                <w:b/>
                <w:bCs/>
                <w:sz w:val="22"/>
                <w:szCs w:val="22"/>
              </w:rPr>
              <w:t>(š:406 x hl:56 x v:300), 1ks</w:t>
            </w:r>
          </w:p>
        </w:tc>
        <w:tc>
          <w:tcPr>
            <w:tcW w:w="3021" w:type="dxa"/>
          </w:tcPr>
          <w:p w14:paraId="5DA66963" w14:textId="77777777" w:rsidR="00991ABF" w:rsidRDefault="00991ABF" w:rsidP="00CF29C3">
            <w:pPr>
              <w:rPr>
                <w:rFonts w:ascii="Garamond" w:hAnsi="Garamond"/>
                <w:u w:val="single"/>
              </w:rPr>
            </w:pPr>
          </w:p>
        </w:tc>
      </w:tr>
      <w:tr w:rsidR="00991ABF" w14:paraId="3ACBF59F" w14:textId="77777777" w:rsidTr="00CF29C3">
        <w:tc>
          <w:tcPr>
            <w:tcW w:w="1696" w:type="dxa"/>
          </w:tcPr>
          <w:p w14:paraId="643C5011" w14:textId="371AE30C" w:rsidR="00991ABF" w:rsidRPr="00F53B7B" w:rsidRDefault="00991ABF" w:rsidP="00CF29C3">
            <w:pPr>
              <w:rPr>
                <w:rFonts w:ascii="Garamond" w:hAnsi="Garamond"/>
                <w:sz w:val="22"/>
                <w:szCs w:val="22"/>
              </w:rPr>
            </w:pPr>
            <w:r w:rsidRPr="00F53B7B">
              <w:rPr>
                <w:rFonts w:ascii="Garamond" w:hAnsi="Garamond"/>
                <w:sz w:val="22"/>
                <w:szCs w:val="22"/>
              </w:rPr>
              <w:t>Položka č.19</w:t>
            </w:r>
          </w:p>
        </w:tc>
        <w:tc>
          <w:tcPr>
            <w:tcW w:w="4345" w:type="dxa"/>
          </w:tcPr>
          <w:p w14:paraId="78D895DB" w14:textId="3F0B5578" w:rsidR="00991ABF" w:rsidRPr="002F2F82" w:rsidRDefault="00475A91" w:rsidP="002F2F82">
            <w:pPr>
              <w:rPr>
                <w:rFonts w:ascii="Garamond" w:hAnsi="Garamond"/>
                <w:sz w:val="22"/>
                <w:szCs w:val="22"/>
              </w:rPr>
            </w:pPr>
            <w:r w:rsidRPr="002F2F82">
              <w:rPr>
                <w:rFonts w:ascii="Garamond" w:hAnsi="Garamond"/>
                <w:b/>
                <w:bCs/>
                <w:sz w:val="22"/>
                <w:szCs w:val="22"/>
              </w:rPr>
              <w:t>Kuchynská linka č.3</w:t>
            </w:r>
            <w:r w:rsidRPr="002F2F82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2F2F82">
              <w:rPr>
                <w:rFonts w:ascii="Garamond" w:hAnsi="Garamond"/>
                <w:b/>
                <w:bCs/>
                <w:sz w:val="22"/>
                <w:szCs w:val="22"/>
              </w:rPr>
              <w:t>(š:405 x hl:56 x v:231), 1ks</w:t>
            </w:r>
            <w:r w:rsidRPr="002F2F82">
              <w:rPr>
                <w:rFonts w:ascii="Garamond" w:hAnsi="Garamond"/>
                <w:sz w:val="22"/>
                <w:szCs w:val="22"/>
              </w:rPr>
              <w:t xml:space="preserve">  </w:t>
            </w:r>
          </w:p>
        </w:tc>
        <w:tc>
          <w:tcPr>
            <w:tcW w:w="3021" w:type="dxa"/>
          </w:tcPr>
          <w:p w14:paraId="27F9F22A" w14:textId="77777777" w:rsidR="00991ABF" w:rsidRDefault="00991ABF" w:rsidP="00CF29C3">
            <w:pPr>
              <w:rPr>
                <w:rFonts w:ascii="Garamond" w:hAnsi="Garamond"/>
                <w:u w:val="single"/>
              </w:rPr>
            </w:pPr>
          </w:p>
        </w:tc>
      </w:tr>
      <w:tr w:rsidR="00991ABF" w14:paraId="0204779B" w14:textId="77777777" w:rsidTr="00CF29C3">
        <w:tc>
          <w:tcPr>
            <w:tcW w:w="1696" w:type="dxa"/>
          </w:tcPr>
          <w:p w14:paraId="3501A7A7" w14:textId="0034FB1B" w:rsidR="00991ABF" w:rsidRPr="00F53B7B" w:rsidRDefault="00991ABF" w:rsidP="00CF29C3">
            <w:pPr>
              <w:rPr>
                <w:rFonts w:ascii="Garamond" w:hAnsi="Garamond"/>
                <w:sz w:val="22"/>
                <w:szCs w:val="22"/>
              </w:rPr>
            </w:pPr>
            <w:r w:rsidRPr="00F53B7B">
              <w:rPr>
                <w:rFonts w:ascii="Garamond" w:hAnsi="Garamond"/>
                <w:sz w:val="22"/>
                <w:szCs w:val="22"/>
              </w:rPr>
              <w:t>Položka č.20</w:t>
            </w:r>
          </w:p>
        </w:tc>
        <w:tc>
          <w:tcPr>
            <w:tcW w:w="4345" w:type="dxa"/>
          </w:tcPr>
          <w:p w14:paraId="1B896EF6" w14:textId="74721584" w:rsidR="00991ABF" w:rsidRPr="002F2F82" w:rsidRDefault="009F5F2D" w:rsidP="00CF29C3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F2F82">
              <w:rPr>
                <w:rFonts w:ascii="Garamond" w:hAnsi="Garamond"/>
                <w:b/>
                <w:bCs/>
                <w:sz w:val="22"/>
                <w:szCs w:val="22"/>
              </w:rPr>
              <w:t>Stolička do zasadačky (š:56 x hl:59 x v:78) 10ks</w:t>
            </w:r>
          </w:p>
        </w:tc>
        <w:tc>
          <w:tcPr>
            <w:tcW w:w="3021" w:type="dxa"/>
          </w:tcPr>
          <w:p w14:paraId="02729D2D" w14:textId="77777777" w:rsidR="00991ABF" w:rsidRDefault="00991ABF" w:rsidP="00CF29C3">
            <w:pPr>
              <w:rPr>
                <w:rFonts w:ascii="Garamond" w:hAnsi="Garamond"/>
                <w:u w:val="single"/>
              </w:rPr>
            </w:pPr>
          </w:p>
        </w:tc>
      </w:tr>
      <w:tr w:rsidR="00991ABF" w14:paraId="1138C05A" w14:textId="77777777" w:rsidTr="00CF29C3">
        <w:tc>
          <w:tcPr>
            <w:tcW w:w="1696" w:type="dxa"/>
          </w:tcPr>
          <w:p w14:paraId="39CFEE7D" w14:textId="5D09EB49" w:rsidR="00991ABF" w:rsidRPr="00F53B7B" w:rsidRDefault="00991ABF" w:rsidP="00CF29C3">
            <w:pPr>
              <w:rPr>
                <w:rFonts w:ascii="Garamond" w:hAnsi="Garamond"/>
                <w:sz w:val="22"/>
                <w:szCs w:val="22"/>
              </w:rPr>
            </w:pPr>
            <w:r w:rsidRPr="00F53B7B">
              <w:rPr>
                <w:rFonts w:ascii="Garamond" w:hAnsi="Garamond"/>
                <w:sz w:val="22"/>
                <w:szCs w:val="22"/>
              </w:rPr>
              <w:t>Položka č.21</w:t>
            </w:r>
          </w:p>
        </w:tc>
        <w:tc>
          <w:tcPr>
            <w:tcW w:w="4345" w:type="dxa"/>
          </w:tcPr>
          <w:p w14:paraId="78FD14B0" w14:textId="41037B66" w:rsidR="00991ABF" w:rsidRPr="005D03D5" w:rsidRDefault="00185F7A" w:rsidP="00185F7A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F2F82">
              <w:rPr>
                <w:rFonts w:ascii="Garamond" w:hAnsi="Garamond"/>
                <w:b/>
                <w:bCs/>
                <w:sz w:val="22"/>
                <w:szCs w:val="22"/>
              </w:rPr>
              <w:t>Stôl do zasadačky (š:140 x hl:110 x v:75)</w:t>
            </w:r>
            <w:r w:rsidRPr="002F2F82">
              <w:rPr>
                <w:rFonts w:ascii="Garamond" w:hAnsi="Garamond"/>
                <w:sz w:val="22"/>
                <w:szCs w:val="22"/>
              </w:rPr>
              <w:t xml:space="preserve">, </w:t>
            </w:r>
            <w:r w:rsidRPr="002F2F82">
              <w:rPr>
                <w:rFonts w:ascii="Garamond" w:hAnsi="Garamond"/>
                <w:b/>
                <w:bCs/>
                <w:sz w:val="22"/>
                <w:szCs w:val="22"/>
              </w:rPr>
              <w:t>3ks</w:t>
            </w:r>
          </w:p>
        </w:tc>
        <w:tc>
          <w:tcPr>
            <w:tcW w:w="3021" w:type="dxa"/>
          </w:tcPr>
          <w:p w14:paraId="200F97A1" w14:textId="77777777" w:rsidR="00991ABF" w:rsidRDefault="00991ABF" w:rsidP="00CF29C3">
            <w:pPr>
              <w:rPr>
                <w:rFonts w:ascii="Garamond" w:hAnsi="Garamond"/>
                <w:u w:val="single"/>
              </w:rPr>
            </w:pPr>
          </w:p>
        </w:tc>
      </w:tr>
      <w:tr w:rsidR="00991ABF" w14:paraId="3A5ED71A" w14:textId="77777777" w:rsidTr="00CF29C3">
        <w:tc>
          <w:tcPr>
            <w:tcW w:w="1696" w:type="dxa"/>
          </w:tcPr>
          <w:p w14:paraId="0223B4F6" w14:textId="3972A7C8" w:rsidR="00991ABF" w:rsidRPr="00F53B7B" w:rsidRDefault="00991ABF" w:rsidP="00CF29C3">
            <w:pPr>
              <w:rPr>
                <w:rFonts w:ascii="Garamond" w:hAnsi="Garamond"/>
                <w:sz w:val="22"/>
                <w:szCs w:val="22"/>
              </w:rPr>
            </w:pPr>
            <w:r w:rsidRPr="00F53B7B">
              <w:rPr>
                <w:rFonts w:ascii="Garamond" w:hAnsi="Garamond"/>
                <w:sz w:val="22"/>
                <w:szCs w:val="22"/>
              </w:rPr>
              <w:t>Položka č.22</w:t>
            </w:r>
          </w:p>
        </w:tc>
        <w:tc>
          <w:tcPr>
            <w:tcW w:w="4345" w:type="dxa"/>
          </w:tcPr>
          <w:p w14:paraId="2EE2016F" w14:textId="4F1F9778" w:rsidR="00991ABF" w:rsidRPr="005D03D5" w:rsidRDefault="009B4C27" w:rsidP="009B4C27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F2F82">
              <w:rPr>
                <w:rFonts w:ascii="Garamond" w:hAnsi="Garamond"/>
                <w:b/>
                <w:bCs/>
                <w:sz w:val="22"/>
                <w:szCs w:val="22"/>
              </w:rPr>
              <w:t>Polica 2 otvorená</w:t>
            </w:r>
            <w:r w:rsidRPr="002F2F82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2F2F82">
              <w:rPr>
                <w:rFonts w:ascii="Garamond" w:hAnsi="Garamond"/>
                <w:b/>
                <w:bCs/>
                <w:sz w:val="22"/>
                <w:szCs w:val="22"/>
              </w:rPr>
              <w:t>(š:180 x hl:25 x v:40), 2ks</w:t>
            </w:r>
          </w:p>
        </w:tc>
        <w:tc>
          <w:tcPr>
            <w:tcW w:w="3021" w:type="dxa"/>
          </w:tcPr>
          <w:p w14:paraId="2F5DBE6B" w14:textId="77777777" w:rsidR="00991ABF" w:rsidRDefault="00991ABF" w:rsidP="00CF29C3">
            <w:pPr>
              <w:rPr>
                <w:rFonts w:ascii="Garamond" w:hAnsi="Garamond"/>
                <w:u w:val="single"/>
              </w:rPr>
            </w:pPr>
          </w:p>
        </w:tc>
      </w:tr>
      <w:tr w:rsidR="00991ABF" w14:paraId="0725B169" w14:textId="77777777" w:rsidTr="00CF29C3">
        <w:tc>
          <w:tcPr>
            <w:tcW w:w="1696" w:type="dxa"/>
          </w:tcPr>
          <w:p w14:paraId="638BD191" w14:textId="2B308515" w:rsidR="00991ABF" w:rsidRPr="00F53B7B" w:rsidRDefault="00991ABF" w:rsidP="00CF29C3">
            <w:pPr>
              <w:rPr>
                <w:rFonts w:ascii="Garamond" w:hAnsi="Garamond"/>
                <w:sz w:val="22"/>
                <w:szCs w:val="22"/>
              </w:rPr>
            </w:pPr>
            <w:r w:rsidRPr="00F53B7B">
              <w:rPr>
                <w:rFonts w:ascii="Garamond" w:hAnsi="Garamond"/>
                <w:sz w:val="22"/>
                <w:szCs w:val="22"/>
              </w:rPr>
              <w:t>Položka č.23</w:t>
            </w:r>
          </w:p>
        </w:tc>
        <w:tc>
          <w:tcPr>
            <w:tcW w:w="4345" w:type="dxa"/>
          </w:tcPr>
          <w:p w14:paraId="05F3A27D" w14:textId="51728BA9" w:rsidR="00991ABF" w:rsidRPr="005D03D5" w:rsidRDefault="00F5711A" w:rsidP="005D03D5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F2F82">
              <w:rPr>
                <w:rFonts w:ascii="Garamond" w:hAnsi="Garamond"/>
                <w:b/>
                <w:bCs/>
                <w:sz w:val="22"/>
                <w:szCs w:val="22"/>
              </w:rPr>
              <w:t>Polica 3 otvorená (š:120 x hl:25 x v:40), 1ks</w:t>
            </w:r>
          </w:p>
        </w:tc>
        <w:tc>
          <w:tcPr>
            <w:tcW w:w="3021" w:type="dxa"/>
          </w:tcPr>
          <w:p w14:paraId="6EAD3DB8" w14:textId="77777777" w:rsidR="00991ABF" w:rsidRDefault="00991ABF" w:rsidP="00CF29C3">
            <w:pPr>
              <w:rPr>
                <w:rFonts w:ascii="Garamond" w:hAnsi="Garamond"/>
                <w:u w:val="single"/>
              </w:rPr>
            </w:pPr>
          </w:p>
        </w:tc>
      </w:tr>
      <w:tr w:rsidR="00991ABF" w14:paraId="5F732376" w14:textId="77777777" w:rsidTr="00CF29C3">
        <w:tc>
          <w:tcPr>
            <w:tcW w:w="1696" w:type="dxa"/>
          </w:tcPr>
          <w:p w14:paraId="2260824D" w14:textId="42F2C138" w:rsidR="00991ABF" w:rsidRPr="00F53B7B" w:rsidRDefault="00991ABF" w:rsidP="00CF29C3">
            <w:pPr>
              <w:rPr>
                <w:rFonts w:ascii="Garamond" w:hAnsi="Garamond"/>
                <w:sz w:val="22"/>
                <w:szCs w:val="22"/>
              </w:rPr>
            </w:pPr>
            <w:r w:rsidRPr="00F53B7B">
              <w:rPr>
                <w:rFonts w:ascii="Garamond" w:hAnsi="Garamond"/>
                <w:sz w:val="22"/>
                <w:szCs w:val="22"/>
              </w:rPr>
              <w:t>Položka č.24</w:t>
            </w:r>
          </w:p>
        </w:tc>
        <w:tc>
          <w:tcPr>
            <w:tcW w:w="4345" w:type="dxa"/>
          </w:tcPr>
          <w:p w14:paraId="6B7396C4" w14:textId="4AE0B29D" w:rsidR="00991ABF" w:rsidRPr="005D03D5" w:rsidRDefault="00147A71" w:rsidP="00CF29C3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F2F82">
              <w:rPr>
                <w:rFonts w:ascii="Garamond" w:hAnsi="Garamond"/>
                <w:b/>
                <w:bCs/>
                <w:sz w:val="22"/>
                <w:szCs w:val="22"/>
              </w:rPr>
              <w:t>Skriňa 2-dverová</w:t>
            </w:r>
            <w:r w:rsidRPr="002F2F82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2F2F82">
              <w:rPr>
                <w:rFonts w:ascii="Garamond" w:hAnsi="Garamond"/>
                <w:b/>
                <w:bCs/>
                <w:sz w:val="22"/>
                <w:szCs w:val="22"/>
              </w:rPr>
              <w:t>(š:80 x hl:40 x v:210), 4ks</w:t>
            </w:r>
          </w:p>
        </w:tc>
        <w:tc>
          <w:tcPr>
            <w:tcW w:w="3021" w:type="dxa"/>
          </w:tcPr>
          <w:p w14:paraId="4C6BD264" w14:textId="77777777" w:rsidR="00991ABF" w:rsidRDefault="00991ABF" w:rsidP="00CF29C3">
            <w:pPr>
              <w:rPr>
                <w:rFonts w:ascii="Garamond" w:hAnsi="Garamond"/>
                <w:u w:val="single"/>
              </w:rPr>
            </w:pPr>
          </w:p>
        </w:tc>
      </w:tr>
      <w:tr w:rsidR="00991ABF" w14:paraId="1480CE8E" w14:textId="77777777" w:rsidTr="00CF29C3">
        <w:tc>
          <w:tcPr>
            <w:tcW w:w="1696" w:type="dxa"/>
          </w:tcPr>
          <w:p w14:paraId="25C7E30B" w14:textId="603B7593" w:rsidR="00991ABF" w:rsidRPr="00F53B7B" w:rsidRDefault="00991ABF" w:rsidP="00CF29C3">
            <w:pPr>
              <w:rPr>
                <w:rFonts w:ascii="Garamond" w:hAnsi="Garamond"/>
                <w:sz w:val="22"/>
                <w:szCs w:val="22"/>
              </w:rPr>
            </w:pPr>
            <w:r w:rsidRPr="00F53B7B">
              <w:rPr>
                <w:rFonts w:ascii="Garamond" w:hAnsi="Garamond"/>
                <w:sz w:val="22"/>
                <w:szCs w:val="22"/>
              </w:rPr>
              <w:t>Položka č.25</w:t>
            </w:r>
          </w:p>
        </w:tc>
        <w:tc>
          <w:tcPr>
            <w:tcW w:w="4345" w:type="dxa"/>
          </w:tcPr>
          <w:p w14:paraId="005DD0B3" w14:textId="0AB6A336" w:rsidR="00991ABF" w:rsidRPr="005D03D5" w:rsidRDefault="00126D3D" w:rsidP="00126D3D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F2F82">
              <w:rPr>
                <w:rFonts w:ascii="Garamond" w:hAnsi="Garamond"/>
                <w:b/>
                <w:bCs/>
                <w:sz w:val="22"/>
                <w:szCs w:val="22"/>
              </w:rPr>
              <w:t>Pracovný stôl</w:t>
            </w:r>
            <w:r w:rsidRPr="002F2F82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2F2F82">
              <w:rPr>
                <w:rFonts w:ascii="Garamond" w:hAnsi="Garamond"/>
                <w:b/>
                <w:bCs/>
                <w:sz w:val="22"/>
                <w:szCs w:val="22"/>
              </w:rPr>
              <w:t>(š:180 x hl:60 x v:75), 2ks</w:t>
            </w:r>
          </w:p>
        </w:tc>
        <w:tc>
          <w:tcPr>
            <w:tcW w:w="3021" w:type="dxa"/>
          </w:tcPr>
          <w:p w14:paraId="2A1C233E" w14:textId="77777777" w:rsidR="00991ABF" w:rsidRDefault="00991ABF" w:rsidP="00CF29C3">
            <w:pPr>
              <w:rPr>
                <w:rFonts w:ascii="Garamond" w:hAnsi="Garamond"/>
                <w:u w:val="single"/>
              </w:rPr>
            </w:pPr>
          </w:p>
        </w:tc>
      </w:tr>
      <w:tr w:rsidR="00991ABF" w14:paraId="0BCB7AD8" w14:textId="77777777" w:rsidTr="00CF29C3">
        <w:tc>
          <w:tcPr>
            <w:tcW w:w="1696" w:type="dxa"/>
          </w:tcPr>
          <w:p w14:paraId="13B61B76" w14:textId="641DABD9" w:rsidR="00991ABF" w:rsidRPr="00F53B7B" w:rsidRDefault="00991ABF" w:rsidP="00CF29C3">
            <w:pPr>
              <w:rPr>
                <w:rFonts w:ascii="Garamond" w:hAnsi="Garamond"/>
                <w:sz w:val="22"/>
                <w:szCs w:val="22"/>
              </w:rPr>
            </w:pPr>
            <w:r w:rsidRPr="00F53B7B">
              <w:rPr>
                <w:rFonts w:ascii="Garamond" w:hAnsi="Garamond"/>
                <w:sz w:val="22"/>
                <w:szCs w:val="22"/>
              </w:rPr>
              <w:t>Položka č.26</w:t>
            </w:r>
          </w:p>
        </w:tc>
        <w:tc>
          <w:tcPr>
            <w:tcW w:w="4345" w:type="dxa"/>
          </w:tcPr>
          <w:p w14:paraId="4C482BF3" w14:textId="1F11EF40" w:rsidR="00991ABF" w:rsidRPr="005D03D5" w:rsidRDefault="004408BD" w:rsidP="00CF29C3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F2F82">
              <w:rPr>
                <w:rFonts w:ascii="Garamond" w:hAnsi="Garamond"/>
                <w:b/>
                <w:bCs/>
                <w:sz w:val="22"/>
                <w:szCs w:val="22"/>
              </w:rPr>
              <w:t>Pracovný stôl rohový</w:t>
            </w:r>
            <w:r w:rsidRPr="002F2F82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2F2F82">
              <w:rPr>
                <w:rFonts w:ascii="Garamond" w:hAnsi="Garamond"/>
                <w:b/>
                <w:bCs/>
                <w:sz w:val="22"/>
                <w:szCs w:val="22"/>
              </w:rPr>
              <w:t>(š:205 x hl:(60 x 75)  x v:120), 1ks</w:t>
            </w:r>
          </w:p>
        </w:tc>
        <w:tc>
          <w:tcPr>
            <w:tcW w:w="3021" w:type="dxa"/>
          </w:tcPr>
          <w:p w14:paraId="07CAD7F5" w14:textId="77777777" w:rsidR="00991ABF" w:rsidRDefault="00991ABF" w:rsidP="00CF29C3">
            <w:pPr>
              <w:rPr>
                <w:rFonts w:ascii="Garamond" w:hAnsi="Garamond"/>
                <w:u w:val="single"/>
              </w:rPr>
            </w:pPr>
          </w:p>
        </w:tc>
      </w:tr>
      <w:tr w:rsidR="00991ABF" w14:paraId="6DA12A6A" w14:textId="77777777" w:rsidTr="00CF29C3">
        <w:tc>
          <w:tcPr>
            <w:tcW w:w="1696" w:type="dxa"/>
          </w:tcPr>
          <w:p w14:paraId="6BD94EB7" w14:textId="5064A708" w:rsidR="00991ABF" w:rsidRPr="00F53B7B" w:rsidRDefault="00991ABF" w:rsidP="00CF29C3">
            <w:pPr>
              <w:rPr>
                <w:rFonts w:ascii="Garamond" w:hAnsi="Garamond"/>
                <w:sz w:val="22"/>
                <w:szCs w:val="22"/>
              </w:rPr>
            </w:pPr>
            <w:r w:rsidRPr="00F53B7B">
              <w:rPr>
                <w:rFonts w:ascii="Garamond" w:hAnsi="Garamond"/>
                <w:sz w:val="22"/>
                <w:szCs w:val="22"/>
              </w:rPr>
              <w:t>Položka č.27</w:t>
            </w:r>
          </w:p>
        </w:tc>
        <w:tc>
          <w:tcPr>
            <w:tcW w:w="4345" w:type="dxa"/>
          </w:tcPr>
          <w:p w14:paraId="0AADBF2A" w14:textId="7FBCCE75" w:rsidR="00991ABF" w:rsidRPr="005D03D5" w:rsidRDefault="00E44F4B" w:rsidP="00CF29C3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F2F82">
              <w:rPr>
                <w:rFonts w:ascii="Garamond" w:hAnsi="Garamond"/>
                <w:b/>
                <w:bCs/>
                <w:sz w:val="22"/>
                <w:szCs w:val="22"/>
              </w:rPr>
              <w:t>Súbor sedačiek do Auly (celok š:617 x hl:954 x v:211 ), celok</w:t>
            </w:r>
          </w:p>
        </w:tc>
        <w:tc>
          <w:tcPr>
            <w:tcW w:w="3021" w:type="dxa"/>
          </w:tcPr>
          <w:p w14:paraId="468B6B53" w14:textId="77777777" w:rsidR="00991ABF" w:rsidRDefault="00991ABF" w:rsidP="00CF29C3">
            <w:pPr>
              <w:rPr>
                <w:rFonts w:ascii="Garamond" w:hAnsi="Garamond"/>
                <w:u w:val="single"/>
              </w:rPr>
            </w:pPr>
          </w:p>
        </w:tc>
      </w:tr>
      <w:tr w:rsidR="00991ABF" w14:paraId="1B5F04C4" w14:textId="77777777" w:rsidTr="00CF29C3">
        <w:tc>
          <w:tcPr>
            <w:tcW w:w="1696" w:type="dxa"/>
          </w:tcPr>
          <w:p w14:paraId="535B5DF7" w14:textId="0E0758EC" w:rsidR="00991ABF" w:rsidRPr="00F53B7B" w:rsidRDefault="00991ABF" w:rsidP="00CF29C3">
            <w:pPr>
              <w:rPr>
                <w:rFonts w:ascii="Garamond" w:hAnsi="Garamond"/>
                <w:sz w:val="22"/>
                <w:szCs w:val="22"/>
              </w:rPr>
            </w:pPr>
            <w:r w:rsidRPr="00F53B7B">
              <w:rPr>
                <w:rFonts w:ascii="Garamond" w:hAnsi="Garamond"/>
                <w:sz w:val="22"/>
                <w:szCs w:val="22"/>
              </w:rPr>
              <w:t>Položka č.28</w:t>
            </w:r>
          </w:p>
        </w:tc>
        <w:tc>
          <w:tcPr>
            <w:tcW w:w="4345" w:type="dxa"/>
          </w:tcPr>
          <w:p w14:paraId="7330B793" w14:textId="5E84AB71" w:rsidR="00991ABF" w:rsidRPr="005D03D5" w:rsidRDefault="00D64BD9" w:rsidP="00D64BD9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F2F82">
              <w:rPr>
                <w:rFonts w:ascii="Garamond" w:hAnsi="Garamond"/>
                <w:b/>
                <w:bCs/>
                <w:sz w:val="22"/>
                <w:szCs w:val="22"/>
              </w:rPr>
              <w:t>Kancelárska stolička do Auly (š:58 x hl:80 x v:94), 6ks</w:t>
            </w:r>
          </w:p>
        </w:tc>
        <w:tc>
          <w:tcPr>
            <w:tcW w:w="3021" w:type="dxa"/>
          </w:tcPr>
          <w:p w14:paraId="2EFF835B" w14:textId="77777777" w:rsidR="00991ABF" w:rsidRDefault="00991ABF" w:rsidP="00CF29C3">
            <w:pPr>
              <w:rPr>
                <w:rFonts w:ascii="Garamond" w:hAnsi="Garamond"/>
                <w:u w:val="single"/>
              </w:rPr>
            </w:pPr>
          </w:p>
        </w:tc>
      </w:tr>
      <w:tr w:rsidR="00991ABF" w14:paraId="7E8256CD" w14:textId="77777777" w:rsidTr="00CF29C3">
        <w:tc>
          <w:tcPr>
            <w:tcW w:w="1696" w:type="dxa"/>
          </w:tcPr>
          <w:p w14:paraId="7ECB26EE" w14:textId="36516857" w:rsidR="00991ABF" w:rsidRPr="00F53B7B" w:rsidRDefault="00991ABF" w:rsidP="00CF29C3">
            <w:pPr>
              <w:rPr>
                <w:rFonts w:ascii="Garamond" w:hAnsi="Garamond"/>
                <w:sz w:val="22"/>
                <w:szCs w:val="22"/>
              </w:rPr>
            </w:pPr>
            <w:r w:rsidRPr="00F53B7B">
              <w:rPr>
                <w:rFonts w:ascii="Garamond" w:hAnsi="Garamond"/>
                <w:sz w:val="22"/>
                <w:szCs w:val="22"/>
              </w:rPr>
              <w:t>Položka č.29</w:t>
            </w:r>
          </w:p>
        </w:tc>
        <w:tc>
          <w:tcPr>
            <w:tcW w:w="4345" w:type="dxa"/>
          </w:tcPr>
          <w:p w14:paraId="52A17DD5" w14:textId="77AC7A51" w:rsidR="00991ABF" w:rsidRPr="005D03D5" w:rsidRDefault="00040B92" w:rsidP="00CF29C3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F2F82">
              <w:rPr>
                <w:rFonts w:ascii="Garamond" w:hAnsi="Garamond"/>
                <w:b/>
                <w:bCs/>
                <w:sz w:val="22"/>
                <w:szCs w:val="22"/>
              </w:rPr>
              <w:t>Prednáškový stôl do Auly (š:240 x hl:70 x v:90), 2ks</w:t>
            </w:r>
          </w:p>
        </w:tc>
        <w:tc>
          <w:tcPr>
            <w:tcW w:w="3021" w:type="dxa"/>
          </w:tcPr>
          <w:p w14:paraId="18653A82" w14:textId="77777777" w:rsidR="00991ABF" w:rsidRDefault="00991ABF" w:rsidP="00CF29C3">
            <w:pPr>
              <w:rPr>
                <w:rFonts w:ascii="Garamond" w:hAnsi="Garamond"/>
                <w:u w:val="single"/>
              </w:rPr>
            </w:pPr>
          </w:p>
        </w:tc>
      </w:tr>
      <w:tr w:rsidR="00991ABF" w14:paraId="620D8F64" w14:textId="77777777" w:rsidTr="00CF29C3">
        <w:tc>
          <w:tcPr>
            <w:tcW w:w="1696" w:type="dxa"/>
          </w:tcPr>
          <w:p w14:paraId="32D22565" w14:textId="4ED0E96F" w:rsidR="00991ABF" w:rsidRPr="00F53B7B" w:rsidRDefault="00991ABF" w:rsidP="00CF29C3">
            <w:pPr>
              <w:rPr>
                <w:rFonts w:ascii="Garamond" w:hAnsi="Garamond"/>
                <w:sz w:val="22"/>
                <w:szCs w:val="22"/>
              </w:rPr>
            </w:pPr>
            <w:r w:rsidRPr="00F53B7B">
              <w:rPr>
                <w:rFonts w:ascii="Garamond" w:hAnsi="Garamond"/>
                <w:sz w:val="22"/>
                <w:szCs w:val="22"/>
              </w:rPr>
              <w:t>Položka č.30</w:t>
            </w:r>
          </w:p>
        </w:tc>
        <w:tc>
          <w:tcPr>
            <w:tcW w:w="4345" w:type="dxa"/>
          </w:tcPr>
          <w:p w14:paraId="42F17540" w14:textId="71E5CC24" w:rsidR="00991ABF" w:rsidRPr="00C0307E" w:rsidRDefault="001A28BB" w:rsidP="00CF29C3">
            <w:pPr>
              <w:rPr>
                <w:rFonts w:ascii="Garamond" w:hAnsi="Garamond"/>
                <w:b/>
                <w:bCs/>
                <w:sz w:val="22"/>
                <w:szCs w:val="22"/>
                <w:highlight w:val="cyan"/>
              </w:rPr>
            </w:pPr>
            <w:r w:rsidRPr="00C0307E">
              <w:rPr>
                <w:rFonts w:ascii="Garamond" w:hAnsi="Garamond"/>
                <w:b/>
                <w:bCs/>
                <w:sz w:val="22"/>
                <w:szCs w:val="22"/>
                <w:highlight w:val="cyan"/>
              </w:rPr>
              <w:t>Svetelný panel do Auly – celok</w:t>
            </w:r>
            <w:r w:rsidRPr="00C0307E">
              <w:rPr>
                <w:rFonts w:ascii="Garamond" w:hAnsi="Garamond"/>
                <w:sz w:val="22"/>
                <w:szCs w:val="22"/>
                <w:highlight w:val="cyan"/>
              </w:rPr>
              <w:t xml:space="preserve"> </w:t>
            </w:r>
            <w:r w:rsidRPr="00C0307E">
              <w:rPr>
                <w:rFonts w:ascii="Garamond" w:hAnsi="Garamond"/>
                <w:b/>
                <w:bCs/>
                <w:sz w:val="22"/>
                <w:szCs w:val="22"/>
                <w:highlight w:val="cyan"/>
              </w:rPr>
              <w:t>(</w:t>
            </w:r>
            <w:r w:rsidR="003A0958">
              <w:rPr>
                <w:rFonts w:ascii="Garamond" w:hAnsi="Garamond"/>
                <w:b/>
                <w:bCs/>
                <w:sz w:val="22"/>
                <w:szCs w:val="22"/>
                <w:highlight w:val="cyan"/>
              </w:rPr>
              <w:t>š:</w:t>
            </w:r>
            <w:r w:rsidRPr="00C0307E">
              <w:rPr>
                <w:rFonts w:ascii="Garamond" w:hAnsi="Garamond"/>
                <w:b/>
                <w:bCs/>
                <w:sz w:val="22"/>
                <w:szCs w:val="22"/>
                <w:highlight w:val="cyan"/>
              </w:rPr>
              <w:t xml:space="preserve">150 x </w:t>
            </w:r>
            <w:r w:rsidR="003A0958">
              <w:rPr>
                <w:rFonts w:ascii="Garamond" w:hAnsi="Garamond"/>
                <w:b/>
                <w:bCs/>
                <w:sz w:val="22"/>
                <w:szCs w:val="22"/>
                <w:highlight w:val="cyan"/>
              </w:rPr>
              <w:t>hl:</w:t>
            </w:r>
            <w:r w:rsidR="005412F1" w:rsidRPr="00C0307E">
              <w:rPr>
                <w:rFonts w:ascii="Garamond" w:hAnsi="Garamond"/>
                <w:b/>
                <w:bCs/>
                <w:sz w:val="22"/>
                <w:szCs w:val="22"/>
                <w:highlight w:val="cyan"/>
              </w:rPr>
              <w:t xml:space="preserve">10 </w:t>
            </w:r>
            <w:r w:rsidR="00C0307E" w:rsidRPr="00C0307E">
              <w:rPr>
                <w:rFonts w:ascii="Garamond" w:hAnsi="Garamond"/>
                <w:b/>
                <w:bCs/>
                <w:sz w:val="22"/>
                <w:szCs w:val="22"/>
                <w:highlight w:val="cyan"/>
              </w:rPr>
              <w:t xml:space="preserve">x </w:t>
            </w:r>
            <w:r w:rsidR="00DF23C0">
              <w:rPr>
                <w:rFonts w:ascii="Garamond" w:hAnsi="Garamond"/>
                <w:b/>
                <w:bCs/>
                <w:sz w:val="22"/>
                <w:szCs w:val="22"/>
                <w:highlight w:val="cyan"/>
              </w:rPr>
              <w:t xml:space="preserve">výška a dĺžka: </w:t>
            </w:r>
            <w:r w:rsidR="00C0307E" w:rsidRPr="00C0307E">
              <w:rPr>
                <w:rFonts w:ascii="Garamond" w:hAnsi="Garamond"/>
                <w:b/>
                <w:bCs/>
                <w:sz w:val="22"/>
                <w:szCs w:val="22"/>
                <w:highlight w:val="cyan"/>
              </w:rPr>
              <w:t xml:space="preserve">279 + </w:t>
            </w:r>
            <w:r w:rsidRPr="00C0307E">
              <w:rPr>
                <w:rFonts w:ascii="Garamond" w:hAnsi="Garamond"/>
                <w:b/>
                <w:bCs/>
                <w:sz w:val="22"/>
                <w:szCs w:val="22"/>
                <w:highlight w:val="cyan"/>
              </w:rPr>
              <w:t>1234</w:t>
            </w:r>
            <w:r w:rsidR="00C0307E" w:rsidRPr="00C0307E">
              <w:rPr>
                <w:rFonts w:ascii="Garamond" w:hAnsi="Garamond"/>
                <w:b/>
                <w:bCs/>
                <w:sz w:val="22"/>
                <w:szCs w:val="22"/>
                <w:highlight w:val="cyan"/>
              </w:rPr>
              <w:t xml:space="preserve"> + 48</w:t>
            </w:r>
            <w:r w:rsidRPr="00C0307E">
              <w:rPr>
                <w:rFonts w:ascii="Garamond" w:hAnsi="Garamond"/>
                <w:b/>
                <w:bCs/>
                <w:sz w:val="22"/>
                <w:szCs w:val="22"/>
                <w:highlight w:val="cyan"/>
              </w:rPr>
              <w:t>), 1ks – celok</w:t>
            </w:r>
          </w:p>
        </w:tc>
        <w:tc>
          <w:tcPr>
            <w:tcW w:w="3021" w:type="dxa"/>
          </w:tcPr>
          <w:p w14:paraId="442BDEC2" w14:textId="77777777" w:rsidR="00991ABF" w:rsidRDefault="00991ABF" w:rsidP="00CF29C3">
            <w:pPr>
              <w:rPr>
                <w:rFonts w:ascii="Garamond" w:hAnsi="Garamond"/>
                <w:u w:val="single"/>
              </w:rPr>
            </w:pPr>
          </w:p>
        </w:tc>
      </w:tr>
      <w:tr w:rsidR="00991ABF" w14:paraId="4750D50D" w14:textId="77777777" w:rsidTr="00CF29C3">
        <w:tc>
          <w:tcPr>
            <w:tcW w:w="1696" w:type="dxa"/>
          </w:tcPr>
          <w:p w14:paraId="2B668A70" w14:textId="267727BA" w:rsidR="00991ABF" w:rsidRPr="00F53B7B" w:rsidRDefault="00991ABF" w:rsidP="00CF29C3">
            <w:pPr>
              <w:rPr>
                <w:rFonts w:ascii="Garamond" w:hAnsi="Garamond"/>
                <w:sz w:val="22"/>
                <w:szCs w:val="22"/>
              </w:rPr>
            </w:pPr>
            <w:r w:rsidRPr="00F53B7B">
              <w:rPr>
                <w:rFonts w:ascii="Garamond" w:hAnsi="Garamond"/>
                <w:sz w:val="22"/>
                <w:szCs w:val="22"/>
              </w:rPr>
              <w:t>Položka č.31</w:t>
            </w:r>
          </w:p>
        </w:tc>
        <w:tc>
          <w:tcPr>
            <w:tcW w:w="4345" w:type="dxa"/>
          </w:tcPr>
          <w:p w14:paraId="17D9B4A5" w14:textId="4DE62AD5" w:rsidR="00991ABF" w:rsidRPr="005D03D5" w:rsidRDefault="009019EC" w:rsidP="00CF29C3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F2F82">
              <w:rPr>
                <w:rFonts w:ascii="Garamond" w:hAnsi="Garamond"/>
                <w:b/>
                <w:bCs/>
                <w:sz w:val="22"/>
                <w:szCs w:val="22"/>
              </w:rPr>
              <w:t>Obklad steny Aula – celok (š:773 x hl:1188 x v:402), 1ks celok</w:t>
            </w:r>
          </w:p>
        </w:tc>
        <w:tc>
          <w:tcPr>
            <w:tcW w:w="3021" w:type="dxa"/>
          </w:tcPr>
          <w:p w14:paraId="15F3DC23" w14:textId="77777777" w:rsidR="00991ABF" w:rsidRDefault="00991ABF" w:rsidP="00CF29C3">
            <w:pPr>
              <w:rPr>
                <w:rFonts w:ascii="Garamond" w:hAnsi="Garamond"/>
                <w:u w:val="single"/>
              </w:rPr>
            </w:pPr>
          </w:p>
        </w:tc>
      </w:tr>
      <w:tr w:rsidR="00991ABF" w14:paraId="48AF4C0E" w14:textId="77777777" w:rsidTr="00CF29C3">
        <w:tc>
          <w:tcPr>
            <w:tcW w:w="1696" w:type="dxa"/>
          </w:tcPr>
          <w:p w14:paraId="30B8DFB0" w14:textId="13632965" w:rsidR="00991ABF" w:rsidRPr="00F53B7B" w:rsidRDefault="00991ABF" w:rsidP="00CF29C3">
            <w:pPr>
              <w:rPr>
                <w:rFonts w:ascii="Garamond" w:hAnsi="Garamond"/>
                <w:sz w:val="22"/>
                <w:szCs w:val="22"/>
              </w:rPr>
            </w:pPr>
            <w:r w:rsidRPr="00F53B7B">
              <w:rPr>
                <w:rFonts w:ascii="Garamond" w:hAnsi="Garamond"/>
                <w:sz w:val="22"/>
                <w:szCs w:val="22"/>
              </w:rPr>
              <w:t>Položka č.32</w:t>
            </w:r>
          </w:p>
        </w:tc>
        <w:tc>
          <w:tcPr>
            <w:tcW w:w="4345" w:type="dxa"/>
          </w:tcPr>
          <w:p w14:paraId="3F6A3A14" w14:textId="37A49715" w:rsidR="00991ABF" w:rsidRPr="005D03D5" w:rsidRDefault="00D76560" w:rsidP="00CF29C3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F2F82">
              <w:rPr>
                <w:rFonts w:ascii="Garamond" w:hAnsi="Garamond"/>
                <w:b/>
                <w:bCs/>
                <w:sz w:val="22"/>
                <w:szCs w:val="22"/>
              </w:rPr>
              <w:t xml:space="preserve">Svetelné panely medzi obkladmi (š:321 x hl:89 x v:5), 3 ks </w:t>
            </w:r>
          </w:p>
        </w:tc>
        <w:tc>
          <w:tcPr>
            <w:tcW w:w="3021" w:type="dxa"/>
          </w:tcPr>
          <w:p w14:paraId="6942F49E" w14:textId="77777777" w:rsidR="00991ABF" w:rsidRDefault="00991ABF" w:rsidP="00CF29C3">
            <w:pPr>
              <w:rPr>
                <w:rFonts w:ascii="Garamond" w:hAnsi="Garamond"/>
                <w:u w:val="single"/>
              </w:rPr>
            </w:pPr>
          </w:p>
        </w:tc>
      </w:tr>
      <w:tr w:rsidR="00991ABF" w14:paraId="2EF868BB" w14:textId="77777777" w:rsidTr="00CF29C3">
        <w:tc>
          <w:tcPr>
            <w:tcW w:w="1696" w:type="dxa"/>
          </w:tcPr>
          <w:p w14:paraId="070CA21F" w14:textId="2B438D52" w:rsidR="00991ABF" w:rsidRPr="00F53B7B" w:rsidRDefault="00991ABF" w:rsidP="00CF29C3">
            <w:pPr>
              <w:rPr>
                <w:rFonts w:ascii="Garamond" w:hAnsi="Garamond"/>
                <w:sz w:val="22"/>
                <w:szCs w:val="22"/>
              </w:rPr>
            </w:pPr>
            <w:r w:rsidRPr="00F53B7B">
              <w:rPr>
                <w:rFonts w:ascii="Garamond" w:hAnsi="Garamond"/>
                <w:sz w:val="22"/>
                <w:szCs w:val="22"/>
              </w:rPr>
              <w:t>Položka č.33</w:t>
            </w:r>
          </w:p>
        </w:tc>
        <w:tc>
          <w:tcPr>
            <w:tcW w:w="4345" w:type="dxa"/>
          </w:tcPr>
          <w:p w14:paraId="0AB44180" w14:textId="76733F8B" w:rsidR="00991ABF" w:rsidRPr="005D03D5" w:rsidRDefault="0004114E" w:rsidP="0004114E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F2F82">
              <w:rPr>
                <w:rFonts w:ascii="Garamond" w:hAnsi="Garamond"/>
                <w:b/>
                <w:bCs/>
                <w:sz w:val="22"/>
                <w:szCs w:val="22"/>
              </w:rPr>
              <w:t>Teleso nad tabulou (š:500 x hl:45 x v:15) (1ks – celok)</w:t>
            </w:r>
          </w:p>
        </w:tc>
        <w:tc>
          <w:tcPr>
            <w:tcW w:w="3021" w:type="dxa"/>
          </w:tcPr>
          <w:p w14:paraId="404194DB" w14:textId="77777777" w:rsidR="00991ABF" w:rsidRDefault="00991ABF" w:rsidP="00CF29C3">
            <w:pPr>
              <w:rPr>
                <w:rFonts w:ascii="Garamond" w:hAnsi="Garamond"/>
                <w:u w:val="single"/>
              </w:rPr>
            </w:pPr>
          </w:p>
        </w:tc>
      </w:tr>
      <w:tr w:rsidR="00991ABF" w14:paraId="4F3EAC9E" w14:textId="77777777" w:rsidTr="00CF29C3">
        <w:tc>
          <w:tcPr>
            <w:tcW w:w="1696" w:type="dxa"/>
          </w:tcPr>
          <w:p w14:paraId="4FCE6B21" w14:textId="60D4F804" w:rsidR="00991ABF" w:rsidRPr="00F53B7B" w:rsidRDefault="00991ABF" w:rsidP="00CF29C3">
            <w:pPr>
              <w:rPr>
                <w:rFonts w:ascii="Garamond" w:hAnsi="Garamond"/>
                <w:sz w:val="22"/>
                <w:szCs w:val="22"/>
              </w:rPr>
            </w:pPr>
            <w:r w:rsidRPr="00F53B7B">
              <w:rPr>
                <w:rFonts w:ascii="Garamond" w:hAnsi="Garamond"/>
                <w:sz w:val="22"/>
                <w:szCs w:val="22"/>
              </w:rPr>
              <w:t>Položka č.34</w:t>
            </w:r>
          </w:p>
        </w:tc>
        <w:tc>
          <w:tcPr>
            <w:tcW w:w="4345" w:type="dxa"/>
          </w:tcPr>
          <w:p w14:paraId="3CF0BBC3" w14:textId="0AB420C2" w:rsidR="00991ABF" w:rsidRPr="005D03D5" w:rsidRDefault="002F2F82" w:rsidP="005D03D5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F2F82">
              <w:rPr>
                <w:rFonts w:ascii="Garamond" w:hAnsi="Garamond"/>
                <w:b/>
                <w:bCs/>
                <w:sz w:val="22"/>
                <w:szCs w:val="22"/>
              </w:rPr>
              <w:t>Dekoratívna stena 2.16 nachádzajúca sa na vstupnej chodbe (š:244 x hl:4 x v:331), 1ks</w:t>
            </w:r>
          </w:p>
        </w:tc>
        <w:tc>
          <w:tcPr>
            <w:tcW w:w="3021" w:type="dxa"/>
          </w:tcPr>
          <w:p w14:paraId="7A5FFB75" w14:textId="77777777" w:rsidR="00991ABF" w:rsidRDefault="00991ABF" w:rsidP="00CF29C3">
            <w:pPr>
              <w:rPr>
                <w:rFonts w:ascii="Garamond" w:hAnsi="Garamond"/>
                <w:u w:val="single"/>
              </w:rPr>
            </w:pPr>
          </w:p>
        </w:tc>
      </w:tr>
    </w:tbl>
    <w:p w14:paraId="46AD6E2E" w14:textId="77777777" w:rsidR="00CF29C3" w:rsidRDefault="00CF29C3" w:rsidP="00226C71">
      <w:pPr>
        <w:spacing w:after="0"/>
        <w:rPr>
          <w:rFonts w:ascii="Garamond" w:hAnsi="Garamond"/>
          <w:u w:val="single"/>
        </w:rPr>
      </w:pPr>
    </w:p>
    <w:p w14:paraId="3B8C20F4" w14:textId="77777777" w:rsidR="009255DC" w:rsidRDefault="009255DC" w:rsidP="00A91FCA">
      <w:pPr>
        <w:spacing w:after="0"/>
        <w:rPr>
          <w:rFonts w:ascii="Garamond" w:hAnsi="Garamond"/>
        </w:rPr>
      </w:pPr>
    </w:p>
    <w:p w14:paraId="5DC11232" w14:textId="77777777" w:rsidR="00B42121" w:rsidRDefault="00B42121" w:rsidP="00AF1E51">
      <w:pPr>
        <w:jc w:val="both"/>
        <w:rPr>
          <w:rFonts w:ascii="Garamond" w:hAnsi="Garamond" w:cstheme="minorHAnsi"/>
        </w:rPr>
      </w:pPr>
    </w:p>
    <w:p w14:paraId="6AC64DEF" w14:textId="77777777" w:rsidR="00526B03" w:rsidRDefault="00526B03" w:rsidP="00AF1E51">
      <w:pPr>
        <w:jc w:val="both"/>
        <w:rPr>
          <w:rFonts w:ascii="Garamond" w:hAnsi="Garamond" w:cstheme="minorHAnsi"/>
        </w:rPr>
      </w:pPr>
    </w:p>
    <w:p w14:paraId="4E2B5119" w14:textId="77777777" w:rsidR="00526B03" w:rsidRDefault="00526B03" w:rsidP="00AF1E51">
      <w:pPr>
        <w:jc w:val="both"/>
        <w:rPr>
          <w:rFonts w:ascii="Garamond" w:hAnsi="Garamond" w:cstheme="minorHAnsi"/>
        </w:rPr>
      </w:pPr>
    </w:p>
    <w:p w14:paraId="5ED60273" w14:textId="77777777" w:rsidR="00526B03" w:rsidRDefault="00526B03" w:rsidP="00AF1E51">
      <w:pPr>
        <w:jc w:val="both"/>
        <w:rPr>
          <w:rFonts w:ascii="Garamond" w:hAnsi="Garamond" w:cstheme="minorHAnsi"/>
        </w:rPr>
      </w:pPr>
    </w:p>
    <w:p w14:paraId="5AA83E9A" w14:textId="2E5AA301" w:rsidR="00AF1E51" w:rsidRPr="00D55246" w:rsidRDefault="00553673" w:rsidP="00AF1E51">
      <w:pPr>
        <w:jc w:val="both"/>
        <w:rPr>
          <w:rFonts w:ascii="Garamond" w:hAnsi="Garamond" w:cstheme="minorHAnsi"/>
        </w:rPr>
      </w:pPr>
      <w:r w:rsidRPr="00D55246">
        <w:rPr>
          <w:rFonts w:ascii="Garamond" w:hAnsi="Garamond" w:cstheme="minorHAnsi"/>
        </w:rPr>
        <w:t>V .</w:t>
      </w:r>
      <w:r w:rsidRPr="00AF1E51">
        <w:rPr>
          <w:rFonts w:ascii="Garamond" w:hAnsi="Garamond" w:cstheme="minorHAnsi"/>
          <w:highlight w:val="yellow"/>
        </w:rPr>
        <w:t>......................</w:t>
      </w:r>
      <w:r w:rsidRPr="00D55246">
        <w:rPr>
          <w:rFonts w:ascii="Garamond" w:hAnsi="Garamond" w:cstheme="minorHAnsi"/>
        </w:rPr>
        <w:t xml:space="preserve">, dňa </w:t>
      </w:r>
      <w:r w:rsidRPr="00AF1E51">
        <w:rPr>
          <w:rFonts w:ascii="Garamond" w:hAnsi="Garamond" w:cstheme="minorHAnsi"/>
          <w:highlight w:val="yellow"/>
        </w:rPr>
        <w:t>........................</w:t>
      </w:r>
      <w:r>
        <w:rPr>
          <w:rFonts w:ascii="Garamond" w:hAnsi="Garamond" w:cstheme="minorHAnsi"/>
        </w:rPr>
        <w:t xml:space="preserve">     </w:t>
      </w:r>
      <w:r w:rsidR="00AF1E51">
        <w:rPr>
          <w:rFonts w:ascii="Garamond" w:hAnsi="Garamond" w:cstheme="minorHAnsi"/>
        </w:rPr>
        <w:t xml:space="preserve">                </w:t>
      </w:r>
      <w:r w:rsidR="00AF1E51" w:rsidRPr="00D55246">
        <w:rPr>
          <w:rFonts w:ascii="Garamond" w:hAnsi="Garamond" w:cstheme="minorHAnsi"/>
        </w:rPr>
        <w:t>.</w:t>
      </w:r>
      <w:r w:rsidR="00AF1E51" w:rsidRPr="00AF1E51">
        <w:rPr>
          <w:rFonts w:ascii="Garamond" w:hAnsi="Garamond" w:cstheme="minorHAnsi"/>
          <w:highlight w:val="yellow"/>
        </w:rPr>
        <w:t>........................................................................</w:t>
      </w:r>
    </w:p>
    <w:p w14:paraId="17D5D234" w14:textId="59114436" w:rsidR="002239AF" w:rsidRPr="00066683" w:rsidRDefault="00AF1E51" w:rsidP="00AF1E51">
      <w:pPr>
        <w:ind w:left="4536"/>
        <w:jc w:val="both"/>
        <w:rPr>
          <w:rFonts w:ascii="Garamond" w:hAnsi="Garamond"/>
        </w:rPr>
      </w:pPr>
      <w:r w:rsidRPr="00D55246">
        <w:rPr>
          <w:rFonts w:ascii="Garamond" w:hAnsi="Garamond" w:cstheme="minorHAnsi"/>
        </w:rPr>
        <w:t>meno, priezvisko, funkcia oprávnenej osoby a podpis oprávnenej osoby konať za záujemcu/uchádzača</w:t>
      </w:r>
    </w:p>
    <w:sectPr w:rsidR="002239AF" w:rsidRPr="00066683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B8B11" w14:textId="77777777" w:rsidR="00B239A8" w:rsidRDefault="00B239A8" w:rsidP="00395A82">
      <w:pPr>
        <w:spacing w:after="0" w:line="240" w:lineRule="auto"/>
      </w:pPr>
      <w:r>
        <w:separator/>
      </w:r>
    </w:p>
  </w:endnote>
  <w:endnote w:type="continuationSeparator" w:id="0">
    <w:p w14:paraId="440F144F" w14:textId="77777777" w:rsidR="00B239A8" w:rsidRDefault="00B239A8" w:rsidP="00395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548AD" w14:textId="77777777" w:rsidR="00B239A8" w:rsidRDefault="00B239A8" w:rsidP="00395A82">
      <w:pPr>
        <w:spacing w:after="0" w:line="240" w:lineRule="auto"/>
      </w:pPr>
      <w:r>
        <w:separator/>
      </w:r>
    </w:p>
  </w:footnote>
  <w:footnote w:type="continuationSeparator" w:id="0">
    <w:p w14:paraId="4C8BA261" w14:textId="77777777" w:rsidR="00B239A8" w:rsidRDefault="00B239A8" w:rsidP="00395A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2843F" w14:textId="583DAA0F" w:rsidR="00395A82" w:rsidRPr="008D2D72" w:rsidRDefault="00395A82" w:rsidP="007B0868">
    <w:pPr>
      <w:pStyle w:val="Hlavika"/>
      <w:jc w:val="right"/>
      <w:rPr>
        <w:rFonts w:ascii="Garamond" w:hAnsi="Garamond"/>
        <w:sz w:val="22"/>
        <w:szCs w:val="22"/>
      </w:rPr>
    </w:pPr>
    <w:r w:rsidRPr="00873E97">
      <w:rPr>
        <w:rFonts w:ascii="Garamond" w:hAnsi="Garamond"/>
        <w:sz w:val="22"/>
        <w:szCs w:val="22"/>
      </w:rPr>
      <w:t xml:space="preserve">Príloha </w:t>
    </w:r>
    <w:r w:rsidR="008D2D72" w:rsidRPr="00873E97">
      <w:rPr>
        <w:rFonts w:ascii="Garamond" w:hAnsi="Garamond"/>
        <w:sz w:val="22"/>
        <w:szCs w:val="22"/>
      </w:rPr>
      <w:t>č.</w:t>
    </w:r>
    <w:r w:rsidR="002015F4">
      <w:rPr>
        <w:rFonts w:ascii="Garamond" w:hAnsi="Garamond"/>
        <w:sz w:val="22"/>
        <w:szCs w:val="22"/>
      </w:rPr>
      <w:t>5</w:t>
    </w:r>
    <w:r w:rsidR="00873E97" w:rsidRPr="00873E97">
      <w:rPr>
        <w:rFonts w:ascii="Garamond" w:hAnsi="Garamond"/>
        <w:sz w:val="22"/>
        <w:szCs w:val="22"/>
      </w:rPr>
      <w:t xml:space="preserve"> SP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4243"/>
    <w:multiLevelType w:val="multilevel"/>
    <w:tmpl w:val="9C2E2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9C4154"/>
    <w:multiLevelType w:val="hybridMultilevel"/>
    <w:tmpl w:val="DE9CAB8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1800142">
    <w:abstractNumId w:val="0"/>
  </w:num>
  <w:num w:numId="2" w16cid:durableId="14661929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087"/>
    <w:rsid w:val="00004849"/>
    <w:rsid w:val="000216FB"/>
    <w:rsid w:val="00040B92"/>
    <w:rsid w:val="0004114E"/>
    <w:rsid w:val="000411DD"/>
    <w:rsid w:val="00066683"/>
    <w:rsid w:val="0009646B"/>
    <w:rsid w:val="000E73DC"/>
    <w:rsid w:val="00126D3D"/>
    <w:rsid w:val="0014172E"/>
    <w:rsid w:val="00147A71"/>
    <w:rsid w:val="00156E33"/>
    <w:rsid w:val="00185F7A"/>
    <w:rsid w:val="001A1208"/>
    <w:rsid w:val="001A28BB"/>
    <w:rsid w:val="001A316B"/>
    <w:rsid w:val="001B4BF4"/>
    <w:rsid w:val="002015F4"/>
    <w:rsid w:val="00212F38"/>
    <w:rsid w:val="002239AF"/>
    <w:rsid w:val="00226C71"/>
    <w:rsid w:val="00251A5E"/>
    <w:rsid w:val="002605C0"/>
    <w:rsid w:val="00274EB5"/>
    <w:rsid w:val="002F2F82"/>
    <w:rsid w:val="00306379"/>
    <w:rsid w:val="003310AD"/>
    <w:rsid w:val="0036234F"/>
    <w:rsid w:val="00364020"/>
    <w:rsid w:val="00395A82"/>
    <w:rsid w:val="003A0958"/>
    <w:rsid w:val="0041718C"/>
    <w:rsid w:val="004408BD"/>
    <w:rsid w:val="00462C97"/>
    <w:rsid w:val="00464716"/>
    <w:rsid w:val="00475A91"/>
    <w:rsid w:val="004B2051"/>
    <w:rsid w:val="004E021E"/>
    <w:rsid w:val="004E6EAC"/>
    <w:rsid w:val="00526B03"/>
    <w:rsid w:val="005412F1"/>
    <w:rsid w:val="00547746"/>
    <w:rsid w:val="00553673"/>
    <w:rsid w:val="00570659"/>
    <w:rsid w:val="005C6CEA"/>
    <w:rsid w:val="005D03D5"/>
    <w:rsid w:val="005F38F5"/>
    <w:rsid w:val="0060658D"/>
    <w:rsid w:val="00617805"/>
    <w:rsid w:val="0066153D"/>
    <w:rsid w:val="0068704F"/>
    <w:rsid w:val="006D0251"/>
    <w:rsid w:val="00716F3B"/>
    <w:rsid w:val="00722396"/>
    <w:rsid w:val="00760421"/>
    <w:rsid w:val="007B0868"/>
    <w:rsid w:val="007F3DF3"/>
    <w:rsid w:val="007F770C"/>
    <w:rsid w:val="00800AD8"/>
    <w:rsid w:val="00841CD0"/>
    <w:rsid w:val="00854F06"/>
    <w:rsid w:val="00873E97"/>
    <w:rsid w:val="008D29B1"/>
    <w:rsid w:val="008D2D72"/>
    <w:rsid w:val="008D7014"/>
    <w:rsid w:val="009019EC"/>
    <w:rsid w:val="00913F07"/>
    <w:rsid w:val="009255DC"/>
    <w:rsid w:val="009305BC"/>
    <w:rsid w:val="00954DF8"/>
    <w:rsid w:val="009628F5"/>
    <w:rsid w:val="0096514B"/>
    <w:rsid w:val="00991ABF"/>
    <w:rsid w:val="009B4C27"/>
    <w:rsid w:val="009B609A"/>
    <w:rsid w:val="009B718F"/>
    <w:rsid w:val="009F1218"/>
    <w:rsid w:val="009F5F2D"/>
    <w:rsid w:val="00A90A7A"/>
    <w:rsid w:val="00A91FCA"/>
    <w:rsid w:val="00AD5C42"/>
    <w:rsid w:val="00AF1E51"/>
    <w:rsid w:val="00B012CC"/>
    <w:rsid w:val="00B13DCD"/>
    <w:rsid w:val="00B2216A"/>
    <w:rsid w:val="00B239A8"/>
    <w:rsid w:val="00B417DB"/>
    <w:rsid w:val="00B42121"/>
    <w:rsid w:val="00BB3F96"/>
    <w:rsid w:val="00C0307E"/>
    <w:rsid w:val="00C069C8"/>
    <w:rsid w:val="00C667D3"/>
    <w:rsid w:val="00C83D50"/>
    <w:rsid w:val="00CA1043"/>
    <w:rsid w:val="00CA1BA0"/>
    <w:rsid w:val="00CB06AC"/>
    <w:rsid w:val="00CE5AE5"/>
    <w:rsid w:val="00CF0487"/>
    <w:rsid w:val="00CF29C3"/>
    <w:rsid w:val="00D506EE"/>
    <w:rsid w:val="00D5576C"/>
    <w:rsid w:val="00D55D79"/>
    <w:rsid w:val="00D64BD9"/>
    <w:rsid w:val="00D66087"/>
    <w:rsid w:val="00D76560"/>
    <w:rsid w:val="00D801DC"/>
    <w:rsid w:val="00DA0EBB"/>
    <w:rsid w:val="00DD23DF"/>
    <w:rsid w:val="00DD4331"/>
    <w:rsid w:val="00DD690C"/>
    <w:rsid w:val="00DF23C0"/>
    <w:rsid w:val="00E31CF0"/>
    <w:rsid w:val="00E42288"/>
    <w:rsid w:val="00E44F4B"/>
    <w:rsid w:val="00E903E3"/>
    <w:rsid w:val="00E935EB"/>
    <w:rsid w:val="00ED3803"/>
    <w:rsid w:val="00F14DE9"/>
    <w:rsid w:val="00F40F05"/>
    <w:rsid w:val="00F5397A"/>
    <w:rsid w:val="00F53B7B"/>
    <w:rsid w:val="00F5711A"/>
    <w:rsid w:val="00F632E2"/>
    <w:rsid w:val="00F75777"/>
    <w:rsid w:val="00F97152"/>
    <w:rsid w:val="00FC2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E9E7D"/>
  <w15:chartTrackingRefBased/>
  <w15:docId w15:val="{42D97E68-5F31-4713-96D1-7721D50DD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D660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660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660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660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660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660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660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660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660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660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660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660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6608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6608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6608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6608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6608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66087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D660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660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660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D660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D660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D66087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D66087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D66087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660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66087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D66087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395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95A82"/>
  </w:style>
  <w:style w:type="paragraph" w:styleId="Pta">
    <w:name w:val="footer"/>
    <w:basedOn w:val="Normlny"/>
    <w:link w:val="PtaChar"/>
    <w:uiPriority w:val="99"/>
    <w:unhideWhenUsed/>
    <w:rsid w:val="00395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95A82"/>
  </w:style>
  <w:style w:type="paragraph" w:styleId="Revzia">
    <w:name w:val="Revision"/>
    <w:hidden/>
    <w:uiPriority w:val="99"/>
    <w:semiHidden/>
    <w:rsid w:val="00CA1043"/>
    <w:pPr>
      <w:spacing w:after="0" w:line="240" w:lineRule="auto"/>
    </w:pPr>
  </w:style>
  <w:style w:type="table" w:styleId="Mriekatabuky">
    <w:name w:val="Table Grid"/>
    <w:basedOn w:val="Normlnatabuka"/>
    <w:uiPriority w:val="39"/>
    <w:rsid w:val="00CF2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47016c-b868-4c85-9b27-c8fef2bb2b21">
      <Terms xmlns="http://schemas.microsoft.com/office/infopath/2007/PartnerControls"/>
    </lcf76f155ced4ddcb4097134ff3c332f>
    <TaxCatchAll xmlns="9f37d40b-ca24-446e-849a-f7de3755b15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CF034010F25443975863D4833995AC" ma:contentTypeVersion="15" ma:contentTypeDescription="Umožňuje vytvoriť nový dokument." ma:contentTypeScope="" ma:versionID="2b45394a3649d097c9534a304e10a534">
  <xsd:schema xmlns:xsd="http://www.w3.org/2001/XMLSchema" xmlns:xs="http://www.w3.org/2001/XMLSchema" xmlns:p="http://schemas.microsoft.com/office/2006/metadata/properties" xmlns:ns2="f547016c-b868-4c85-9b27-c8fef2bb2b21" xmlns:ns3="9f37d40b-ca24-446e-849a-f7de3755b154" targetNamespace="http://schemas.microsoft.com/office/2006/metadata/properties" ma:root="true" ma:fieldsID="c50a2e97b8b8505d104eb55d6feb8bcd" ns2:_="" ns3:_="">
    <xsd:import namespace="f547016c-b868-4c85-9b27-c8fef2bb2b21"/>
    <xsd:import namespace="9f37d40b-ca24-446e-849a-f7de3755b1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47016c-b868-4c85-9b27-c8fef2bb2b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7d40b-ca24-446e-849a-f7de3755b15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1b354e1-7e36-4be2-aa9f-e98137c289ee}" ma:internalName="TaxCatchAll" ma:showField="CatchAllData" ma:web="9f37d40b-ca24-446e-849a-f7de3755b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039432-3FA9-4265-8B71-0D4DF705F2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FE7132-C537-4C56-B7BD-D7E45C33E0CE}">
  <ds:schemaRefs>
    <ds:schemaRef ds:uri="http://schemas.microsoft.com/office/2006/metadata/properties"/>
    <ds:schemaRef ds:uri="http://schemas.microsoft.com/office/infopath/2007/PartnerControls"/>
    <ds:schemaRef ds:uri="f547016c-b868-4c85-9b27-c8fef2bb2b21"/>
    <ds:schemaRef ds:uri="9f37d40b-ca24-446e-849a-f7de3755b154"/>
  </ds:schemaRefs>
</ds:datastoreItem>
</file>

<file path=customXml/itemProps3.xml><?xml version="1.0" encoding="utf-8"?>
<ds:datastoreItem xmlns:ds="http://schemas.openxmlformats.org/officeDocument/2006/customXml" ds:itemID="{3F54E199-AF6E-4178-B970-6CAB5E0F52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47016c-b868-4c85-9b27-c8fef2bb2b21"/>
    <ds:schemaRef ds:uri="9f37d40b-ca24-446e-849a-f7de3755b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570</Words>
  <Characters>3251</Characters>
  <Application>Microsoft Office Word</Application>
  <DocSecurity>0</DocSecurity>
  <Lines>27</Lines>
  <Paragraphs>7</Paragraphs>
  <ScaleCrop>false</ScaleCrop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Ľubica Zolczerová</dc:creator>
  <cp:keywords/>
  <dc:description/>
  <cp:lastModifiedBy>Ľubica Zolczerová</cp:lastModifiedBy>
  <cp:revision>90</cp:revision>
  <dcterms:created xsi:type="dcterms:W3CDTF">2025-10-21T13:15:00Z</dcterms:created>
  <dcterms:modified xsi:type="dcterms:W3CDTF">2026-05-18T07:29:00Z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0x01010032CF034010F25443975863D4833995AC</vt:lpwstr>
  </property>
  <property fmtid="{D5CDD505-2E9C-101B-9397-08002B2CF9AE}" pid="3" name="MediaServiceImageTags">
    <vt:lpwstr/>
  </property>
</Properties>
</file>