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3581" w14:textId="388945ED" w:rsidR="00317DD9" w:rsidRPr="000B1A8C" w:rsidRDefault="00317DD9" w:rsidP="000B1A8C">
      <w:pPr>
        <w:jc w:val="center"/>
        <w:rPr>
          <w:rFonts w:ascii="Garamond" w:hAnsi="Garamond"/>
          <w:b/>
          <w:bCs/>
        </w:rPr>
      </w:pPr>
      <w:r w:rsidRPr="000B1A8C">
        <w:rPr>
          <w:rFonts w:ascii="Garamond" w:hAnsi="Garamond"/>
          <w:b/>
          <w:bCs/>
        </w:rPr>
        <w:t>Vyjadrenie k predbežnému zapojeniu</w:t>
      </w:r>
    </w:p>
    <w:p w14:paraId="66B86C66" w14:textId="7BDB1E9D" w:rsidR="000B1A8C" w:rsidRPr="000B1A8C" w:rsidRDefault="000B1A8C" w:rsidP="00AE3344">
      <w:pPr>
        <w:spacing w:after="0"/>
        <w:jc w:val="center"/>
        <w:rPr>
          <w:rFonts w:ascii="Garamond" w:hAnsi="Garamond" w:cs="Calibri"/>
          <w:bCs/>
          <w:sz w:val="20"/>
          <w:szCs w:val="20"/>
        </w:rPr>
      </w:pPr>
      <w:r w:rsidRPr="000B1A8C">
        <w:rPr>
          <w:rFonts w:ascii="Garamond" w:hAnsi="Garamond" w:cs="Calibri"/>
          <w:sz w:val="20"/>
          <w:szCs w:val="20"/>
        </w:rPr>
        <w:t>v zmysle § 25</w:t>
      </w:r>
      <w:r w:rsidRPr="000B1A8C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B1A8C">
        <w:rPr>
          <w:rFonts w:ascii="Garamond" w:hAnsi="Garamond" w:cs="Calibri"/>
          <w:bCs/>
          <w:sz w:val="20"/>
          <w:szCs w:val="20"/>
        </w:rPr>
        <w:t>zákona č. 343/2015 Z. z. o verejnom obstarávaní a o zmene a doplnení niektorých zákonov v znení neskorších predpisov (ďalej len „ZVO“) pre zadanie zákazky v zmysle  § 58 – 61 ZVO</w:t>
      </w:r>
    </w:p>
    <w:p w14:paraId="6AFF40ED" w14:textId="77777777" w:rsidR="00AE3344" w:rsidRDefault="00AE3344" w:rsidP="00AE3344">
      <w:pPr>
        <w:tabs>
          <w:tab w:val="left" w:pos="2835"/>
        </w:tabs>
        <w:spacing w:after="0" w:line="264" w:lineRule="auto"/>
        <w:rPr>
          <w:rFonts w:ascii="Garamond" w:hAnsi="Garamond"/>
          <w:b/>
          <w:bCs/>
        </w:rPr>
      </w:pPr>
    </w:p>
    <w:p w14:paraId="075DC441" w14:textId="427DB115" w:rsidR="000B1A8C" w:rsidRPr="00AE3344" w:rsidRDefault="00317DD9" w:rsidP="00AE3344">
      <w:pPr>
        <w:tabs>
          <w:tab w:val="left" w:pos="2835"/>
        </w:tabs>
        <w:spacing w:after="0" w:line="264" w:lineRule="auto"/>
        <w:rPr>
          <w:rFonts w:ascii="Garamond" w:hAnsi="Garamond" w:cstheme="minorHAnsi"/>
          <w:bCs/>
          <w:sz w:val="22"/>
          <w:szCs w:val="22"/>
        </w:rPr>
      </w:pPr>
      <w:r w:rsidRPr="00AE3344">
        <w:rPr>
          <w:rFonts w:ascii="Garamond" w:hAnsi="Garamond" w:cstheme="minorHAnsi"/>
          <w:b/>
          <w:bCs/>
          <w:sz w:val="22"/>
          <w:szCs w:val="22"/>
        </w:rPr>
        <w:t>Verejný obstarávateľ:</w:t>
      </w:r>
    </w:p>
    <w:p w14:paraId="06B784DE" w14:textId="2CB2FD26" w:rsidR="000B1A8C" w:rsidRDefault="00317DD9" w:rsidP="00AE3344">
      <w:pPr>
        <w:tabs>
          <w:tab w:val="left" w:pos="2835"/>
        </w:tabs>
        <w:spacing w:after="0" w:line="264" w:lineRule="auto"/>
        <w:rPr>
          <w:rFonts w:ascii="Garamond" w:hAnsi="Garamond" w:cstheme="minorHAnsi"/>
          <w:bCs/>
          <w:sz w:val="22"/>
          <w:szCs w:val="22"/>
        </w:rPr>
      </w:pPr>
      <w:r w:rsidRPr="00AE3344">
        <w:rPr>
          <w:rFonts w:ascii="Garamond" w:hAnsi="Garamond" w:cstheme="minorHAnsi"/>
          <w:sz w:val="22"/>
          <w:szCs w:val="22"/>
        </w:rPr>
        <w:t xml:space="preserve">Banskobystrický samosprávny kraj, </w:t>
      </w:r>
      <w:r w:rsidRPr="00AE3344">
        <w:rPr>
          <w:rFonts w:ascii="Garamond" w:hAnsi="Garamond" w:cstheme="minorHAnsi"/>
          <w:bCs/>
          <w:sz w:val="22"/>
          <w:szCs w:val="22"/>
        </w:rPr>
        <w:t>Námestie SNP 23, 974 01 Banská Bystrica</w:t>
      </w:r>
    </w:p>
    <w:p w14:paraId="47BE395F" w14:textId="77777777" w:rsidR="00AE3344" w:rsidRDefault="00AE3344" w:rsidP="00AE3344">
      <w:pPr>
        <w:pStyle w:val="Default"/>
        <w:spacing w:line="276" w:lineRule="auto"/>
        <w:rPr>
          <w:rFonts w:ascii="Garamond" w:hAnsi="Garamond" w:cstheme="minorHAnsi"/>
          <w:b/>
          <w:bCs/>
          <w:sz w:val="22"/>
          <w:szCs w:val="22"/>
        </w:rPr>
      </w:pPr>
    </w:p>
    <w:p w14:paraId="1712FA95" w14:textId="0B86A6EB" w:rsidR="00317DD9" w:rsidRPr="00AE3344" w:rsidRDefault="00317DD9" w:rsidP="00AE3344">
      <w:pPr>
        <w:pStyle w:val="Default"/>
        <w:spacing w:line="276" w:lineRule="auto"/>
        <w:rPr>
          <w:rFonts w:ascii="Garamond" w:eastAsia="Arial" w:hAnsi="Garamond"/>
          <w:b/>
          <w:sz w:val="22"/>
          <w:szCs w:val="22"/>
        </w:rPr>
      </w:pPr>
      <w:r w:rsidRPr="00AE3344">
        <w:rPr>
          <w:rFonts w:ascii="Garamond" w:hAnsi="Garamond" w:cstheme="minorHAnsi"/>
          <w:b/>
          <w:bCs/>
          <w:sz w:val="22"/>
          <w:szCs w:val="22"/>
        </w:rPr>
        <w:t>Predmet zákazky:</w:t>
      </w:r>
      <w:r w:rsidRPr="00AE3344">
        <w:rPr>
          <w:rFonts w:ascii="Garamond" w:hAnsi="Garamond" w:cstheme="minorHAnsi"/>
          <w:bCs/>
          <w:sz w:val="22"/>
          <w:szCs w:val="22"/>
        </w:rPr>
        <w:tab/>
        <w:t xml:space="preserve">            </w:t>
      </w:r>
    </w:p>
    <w:p w14:paraId="42FCC2FF" w14:textId="77777777" w:rsidR="00AE3344" w:rsidRPr="00AE3344" w:rsidRDefault="00AE3344" w:rsidP="00AE3344">
      <w:pPr>
        <w:spacing w:after="0"/>
        <w:rPr>
          <w:rFonts w:ascii="Garamond" w:hAnsi="Garamond" w:cs="Calibri"/>
          <w:b/>
          <w:sz w:val="22"/>
          <w:szCs w:val="22"/>
        </w:rPr>
      </w:pPr>
      <w:bookmarkStart w:id="0" w:name="_Hlk167310894"/>
      <w:r w:rsidRPr="00AE3344">
        <w:rPr>
          <w:rFonts w:ascii="Garamond" w:hAnsi="Garamond" w:cs="Calibri"/>
          <w:b/>
          <w:sz w:val="22"/>
          <w:szCs w:val="22"/>
        </w:rPr>
        <w:t xml:space="preserve">SOŠ IT - nábytok - </w:t>
      </w:r>
      <w:r w:rsidRPr="005B79F2">
        <w:rPr>
          <w:rFonts w:ascii="Garamond" w:hAnsi="Garamond" w:cs="Calibri"/>
          <w:b/>
          <w:sz w:val="22"/>
          <w:szCs w:val="22"/>
        </w:rPr>
        <w:t>Výzva č. 68</w:t>
      </w:r>
    </w:p>
    <w:bookmarkEnd w:id="0"/>
    <w:p w14:paraId="3017D798" w14:textId="77777777" w:rsidR="00AE3344" w:rsidRPr="00AE3344" w:rsidRDefault="00AE3344" w:rsidP="00AE3344">
      <w:pPr>
        <w:pStyle w:val="Default"/>
        <w:spacing w:line="276" w:lineRule="auto"/>
        <w:rPr>
          <w:rFonts w:ascii="Garamond" w:eastAsia="Arial" w:hAnsi="Garamond"/>
          <w:bCs/>
          <w:sz w:val="22"/>
          <w:szCs w:val="22"/>
        </w:rPr>
      </w:pPr>
    </w:p>
    <w:p w14:paraId="4778C5AD" w14:textId="7ACD7567" w:rsidR="00AE3344" w:rsidRPr="00AE3344" w:rsidRDefault="00971D10" w:rsidP="00AE3344">
      <w:pPr>
        <w:spacing w:after="0"/>
        <w:ind w:left="2835" w:hanging="2835"/>
        <w:jc w:val="both"/>
        <w:rPr>
          <w:rFonts w:ascii="Garamond" w:hAnsi="Garamond" w:cstheme="minorHAnsi"/>
          <w:b/>
          <w:bCs/>
          <w:sz w:val="22"/>
          <w:szCs w:val="22"/>
        </w:rPr>
      </w:pPr>
      <w:r>
        <w:rPr>
          <w:rFonts w:ascii="Garamond" w:hAnsi="Garamond" w:cstheme="minorHAnsi"/>
          <w:b/>
          <w:bCs/>
          <w:sz w:val="22"/>
          <w:szCs w:val="22"/>
        </w:rPr>
        <w:t>P</w:t>
      </w:r>
      <w:r w:rsidR="00AE3344" w:rsidRPr="00AE3344">
        <w:rPr>
          <w:rFonts w:ascii="Garamond" w:hAnsi="Garamond" w:cstheme="minorHAnsi"/>
          <w:b/>
          <w:bCs/>
          <w:sz w:val="22"/>
          <w:szCs w:val="22"/>
        </w:rPr>
        <w:t>ostup:</w:t>
      </w:r>
    </w:p>
    <w:p w14:paraId="4E23DED9" w14:textId="72404DF7" w:rsidR="00317DD9" w:rsidRPr="00AE3344" w:rsidRDefault="00317DD9" w:rsidP="00AE3344">
      <w:pPr>
        <w:spacing w:after="0"/>
        <w:ind w:left="2835" w:hanging="2835"/>
        <w:jc w:val="both"/>
        <w:rPr>
          <w:rFonts w:ascii="Garamond" w:hAnsi="Garamond" w:cstheme="minorHAnsi"/>
          <w:iCs/>
          <w:color w:val="000000" w:themeColor="text1"/>
          <w:sz w:val="22"/>
          <w:szCs w:val="22"/>
        </w:rPr>
      </w:pPr>
      <w:r w:rsidRPr="00AE3344">
        <w:rPr>
          <w:rFonts w:ascii="Garamond" w:hAnsi="Garamond" w:cstheme="minorHAnsi"/>
          <w:iCs/>
          <w:color w:val="000000" w:themeColor="text1"/>
          <w:sz w:val="22"/>
          <w:szCs w:val="22"/>
        </w:rPr>
        <w:t>zákazka zadávaná v</w:t>
      </w:r>
      <w:r w:rsidR="00AE3344" w:rsidRPr="00AE3344">
        <w:rPr>
          <w:rFonts w:ascii="Garamond" w:hAnsi="Garamond" w:cstheme="minorHAnsi"/>
          <w:iCs/>
          <w:color w:val="000000" w:themeColor="text1"/>
          <w:sz w:val="22"/>
          <w:szCs w:val="22"/>
        </w:rPr>
        <w:t> zmysle § 58 – 61 ZVO</w:t>
      </w:r>
    </w:p>
    <w:p w14:paraId="41ED2A54" w14:textId="77777777" w:rsidR="00AE3344" w:rsidRPr="00AE3344" w:rsidRDefault="00AE3344" w:rsidP="000B1A8C">
      <w:pPr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2ECA7D87" w14:textId="6B7AED33" w:rsidR="00317DD9" w:rsidRPr="00317DD9" w:rsidRDefault="00317DD9" w:rsidP="000B1A8C">
      <w:pPr>
        <w:jc w:val="both"/>
        <w:rPr>
          <w:rFonts w:ascii="Garamond" w:hAnsi="Garamond"/>
          <w:sz w:val="22"/>
          <w:szCs w:val="22"/>
        </w:rPr>
      </w:pPr>
      <w:r w:rsidRPr="00317DD9">
        <w:rPr>
          <w:rFonts w:ascii="Garamond" w:hAnsi="Garamond"/>
          <w:sz w:val="22"/>
          <w:szCs w:val="22"/>
        </w:rPr>
        <w:t>Verejný obstarávateľ informuje, že osoba, ktorá v prípravnej fáze spracovala podklady pre opis predmetu zákazky (vizualizácie miestností a výkaz prvkov s krátkym opisom a rozmermi), vykonáva činnosť aj pre hospodársky subjekt zaradený v dynamickom nákupnom systéme na dodanie nábytku. Verejný obstarávateľ posúdil túto skutočnosť podľa § 25 ods. 2 ZVO a prijal primerané opatrenia podľa § 25 ods. 3 ZVO, aby sa prípadnou účasťou dotknutého hospodárskeho subjektu nenarušila hospodárska súťaž.</w:t>
      </w:r>
    </w:p>
    <w:p w14:paraId="5AB2B854" w14:textId="756466E2" w:rsidR="00317DD9" w:rsidRPr="00317DD9" w:rsidRDefault="00317DD9" w:rsidP="000B1A8C">
      <w:pPr>
        <w:jc w:val="both"/>
        <w:rPr>
          <w:rFonts w:ascii="Garamond" w:hAnsi="Garamond"/>
          <w:sz w:val="22"/>
          <w:szCs w:val="22"/>
        </w:rPr>
      </w:pPr>
      <w:r w:rsidRPr="00317DD9">
        <w:rPr>
          <w:rFonts w:ascii="Garamond" w:hAnsi="Garamond"/>
          <w:sz w:val="22"/>
          <w:szCs w:val="22"/>
        </w:rPr>
        <w:t>Všetky príslušné informácie a podklady vypracované predbežne zapojenou osobou sú sprístupnené všetkým zaradeným hospodárskym subjektom za rovnakých podmienok v rámci výzvy na predkladanie ponúk (ako prílohy výzvy). Verejný obstarávateľ zároveň určil primeranú, predĺženú lehotu na predkladanie ponúk 15 kalendárnych dní, aby mali všetci uchádzači dostatočný čas na oboznámenie sa s podkladmi a riadnu prípravu ponuky. Opis predmetu zákazky bol vypracovaný s cieľom umožniť hospodársku súťaž a pri jeho spracovaní verejný obstarávateľ postupoval tak, aby požiadavky vychádzali z funkčných a výkonnostných parametrov a aby nedochádzalo k viazaniu na konkrétneho výrobcu alebo dodávateľa.</w:t>
      </w:r>
    </w:p>
    <w:p w14:paraId="7CF1BC2B" w14:textId="4AD2A7ED" w:rsidR="00317DD9" w:rsidRPr="00317DD9" w:rsidRDefault="00317DD9" w:rsidP="00AE3344">
      <w:pPr>
        <w:jc w:val="both"/>
        <w:rPr>
          <w:rFonts w:ascii="Garamond" w:hAnsi="Garamond"/>
          <w:sz w:val="22"/>
          <w:szCs w:val="22"/>
        </w:rPr>
      </w:pPr>
      <w:r w:rsidRPr="00317DD9">
        <w:rPr>
          <w:rFonts w:ascii="Garamond" w:hAnsi="Garamond"/>
          <w:sz w:val="22"/>
          <w:szCs w:val="22"/>
        </w:rPr>
        <w:t>Kritériom na vyhodnotenie ponúk je najnižšia cena. Ponuky sa vyhodnocujú porovnaním ponukových cien ako objektívneho číselného údaja. Túto skutočnosť verejný obstarávateľ zohľadnil aj pri posúdení rizík súvisiacich s predbežným zapojením.</w:t>
      </w:r>
    </w:p>
    <w:p w14:paraId="60CCB20F" w14:textId="77777777" w:rsidR="00317DD9" w:rsidRPr="00317DD9" w:rsidRDefault="00317DD9" w:rsidP="000B1A8C">
      <w:pPr>
        <w:jc w:val="both"/>
        <w:rPr>
          <w:rFonts w:ascii="Garamond" w:hAnsi="Garamond"/>
          <w:sz w:val="22"/>
          <w:szCs w:val="22"/>
        </w:rPr>
      </w:pPr>
      <w:r w:rsidRPr="00317DD9">
        <w:rPr>
          <w:rFonts w:ascii="Garamond" w:hAnsi="Garamond"/>
          <w:sz w:val="22"/>
          <w:szCs w:val="22"/>
        </w:rPr>
        <w:t>Uvedená dotknutá osoba sa nepodieľa na vyhodnocovaní ponúk ani na zodpovedaní otázok v rámci vysvetľovania.</w:t>
      </w:r>
    </w:p>
    <w:p w14:paraId="7E89A246" w14:textId="7C818A5A" w:rsidR="00AE3344" w:rsidRPr="008B2FD4" w:rsidRDefault="00AE3344" w:rsidP="008B2FD4">
      <w:pPr>
        <w:widowControl w:val="0"/>
        <w:ind w:right="-3"/>
        <w:jc w:val="both"/>
      </w:pPr>
    </w:p>
    <w:p w14:paraId="012354CA" w14:textId="77777777" w:rsidR="00AE3344" w:rsidRPr="00AE3344" w:rsidRDefault="00AE3344" w:rsidP="00AE3344">
      <w:pPr>
        <w:spacing w:line="276" w:lineRule="auto"/>
        <w:ind w:right="-3" w:firstLine="708"/>
        <w:rPr>
          <w:rFonts w:ascii="Garamond" w:hAnsi="Garamond" w:cs="Calibri"/>
          <w:sz w:val="22"/>
          <w:szCs w:val="22"/>
        </w:rPr>
      </w:pPr>
    </w:p>
    <w:p w14:paraId="2D13E2F9" w14:textId="0AF312D1" w:rsidR="002239AF" w:rsidRPr="00AE3344" w:rsidRDefault="002239AF" w:rsidP="00AE3344">
      <w:pPr>
        <w:rPr>
          <w:rFonts w:ascii="Garamond" w:hAnsi="Garamond"/>
        </w:rPr>
      </w:pPr>
    </w:p>
    <w:sectPr w:rsidR="002239AF" w:rsidRPr="00AE33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7D40" w14:textId="77777777" w:rsidR="00656A3D" w:rsidRDefault="00656A3D" w:rsidP="00317DD9">
      <w:pPr>
        <w:spacing w:after="0" w:line="240" w:lineRule="auto"/>
      </w:pPr>
      <w:r>
        <w:separator/>
      </w:r>
    </w:p>
  </w:endnote>
  <w:endnote w:type="continuationSeparator" w:id="0">
    <w:p w14:paraId="243A19AB" w14:textId="77777777" w:rsidR="00656A3D" w:rsidRDefault="00656A3D" w:rsidP="0031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7385" w14:textId="77777777" w:rsidR="00656A3D" w:rsidRDefault="00656A3D" w:rsidP="00317DD9">
      <w:pPr>
        <w:spacing w:after="0" w:line="240" w:lineRule="auto"/>
      </w:pPr>
      <w:r>
        <w:separator/>
      </w:r>
    </w:p>
  </w:footnote>
  <w:footnote w:type="continuationSeparator" w:id="0">
    <w:p w14:paraId="14A2C36A" w14:textId="77777777" w:rsidR="00656A3D" w:rsidRDefault="00656A3D" w:rsidP="0031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52B0" w14:textId="73803910" w:rsidR="00317DD9" w:rsidRPr="00317DD9" w:rsidRDefault="00317DD9" w:rsidP="00317DD9">
    <w:pPr>
      <w:pStyle w:val="Hlavika"/>
      <w:jc w:val="right"/>
      <w:rPr>
        <w:rFonts w:ascii="Garamond" w:hAnsi="Garamond"/>
        <w:sz w:val="22"/>
        <w:szCs w:val="22"/>
      </w:rPr>
    </w:pPr>
    <w:r w:rsidRPr="00317DD9">
      <w:rPr>
        <w:rFonts w:ascii="Garamond" w:hAnsi="Garamond"/>
        <w:sz w:val="22"/>
        <w:szCs w:val="22"/>
      </w:rPr>
      <w:t>Príloha č. 10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D9"/>
    <w:rsid w:val="000B1A8C"/>
    <w:rsid w:val="00156E33"/>
    <w:rsid w:val="00211467"/>
    <w:rsid w:val="002239AF"/>
    <w:rsid w:val="00314F1C"/>
    <w:rsid w:val="00317DD9"/>
    <w:rsid w:val="003C64AD"/>
    <w:rsid w:val="005B79F2"/>
    <w:rsid w:val="00656A3D"/>
    <w:rsid w:val="00816690"/>
    <w:rsid w:val="008B2FD4"/>
    <w:rsid w:val="00913452"/>
    <w:rsid w:val="00971D10"/>
    <w:rsid w:val="009F00DF"/>
    <w:rsid w:val="00A148AD"/>
    <w:rsid w:val="00A86D8F"/>
    <w:rsid w:val="00AE3344"/>
    <w:rsid w:val="00B93354"/>
    <w:rsid w:val="00F75777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8AEE"/>
  <w15:chartTrackingRefBased/>
  <w15:docId w15:val="{CD8B1E5D-109C-4988-B269-100C3FCC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7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17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17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17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17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17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17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17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7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7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17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17D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17D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17D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17D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17D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17DD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17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1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17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17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1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17DD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17DD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17DD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17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17DD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17DD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1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7DD9"/>
  </w:style>
  <w:style w:type="paragraph" w:styleId="Pta">
    <w:name w:val="footer"/>
    <w:basedOn w:val="Normlny"/>
    <w:link w:val="PtaChar"/>
    <w:uiPriority w:val="99"/>
    <w:unhideWhenUsed/>
    <w:rsid w:val="0031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7DD9"/>
  </w:style>
  <w:style w:type="paragraph" w:customStyle="1" w:styleId="Default">
    <w:name w:val="Default"/>
    <w:rsid w:val="00317D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B2F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2F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B2FD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2F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2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3E61A-380B-4864-8F21-6F2E7E2AE70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E25C1046-5214-49E4-80A3-E75C9C4D3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6201A-B313-44D0-BFB8-7B3F12F899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2694C6-A437-4065-A027-EF4DE59BA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6</cp:revision>
  <dcterms:created xsi:type="dcterms:W3CDTF">2026-04-14T09:32:00Z</dcterms:created>
  <dcterms:modified xsi:type="dcterms:W3CDTF">2026-04-27T11:22:00Z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