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58313" w14:textId="7130E961" w:rsidR="00DE647C" w:rsidRPr="0018488D" w:rsidRDefault="00DE647C" w:rsidP="00DE647C">
      <w:pPr>
        <w:jc w:val="center"/>
        <w:rPr>
          <w:rFonts w:ascii="Times New Roman" w:hAnsi="Times New Roman" w:cs="Times New Roman"/>
          <w:b/>
          <w:bCs/>
          <w:color w:val="FF0000"/>
          <w:sz w:val="52"/>
          <w:szCs w:val="52"/>
        </w:rPr>
      </w:pP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KORIGENDUM I</w:t>
      </w:r>
      <w:r w:rsidR="00E13A11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V</w:t>
      </w:r>
      <w:r w:rsidRPr="00D06287">
        <w:rPr>
          <w:rFonts w:ascii="Times New Roman" w:hAnsi="Times New Roman" w:cs="Times New Roman"/>
          <w:b/>
          <w:bCs/>
          <w:color w:val="FF0000"/>
          <w:sz w:val="52"/>
          <w:szCs w:val="52"/>
          <w:highlight w:val="yellow"/>
        </w:rPr>
        <w:t>.</w:t>
      </w:r>
    </w:p>
    <w:p w14:paraId="68188558" w14:textId="7A91645A" w:rsidR="00E13A11" w:rsidRDefault="00DE647C" w:rsidP="00E13A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0204">
        <w:rPr>
          <w:rFonts w:ascii="Times New Roman" w:hAnsi="Times New Roman" w:cs="Times New Roman"/>
          <w:b/>
          <w:bCs/>
          <w:sz w:val="40"/>
          <w:szCs w:val="40"/>
        </w:rPr>
        <w:t>Zmena parametrov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v</w:t>
      </w:r>
      <w:r w:rsidRPr="00B30204">
        <w:rPr>
          <w:rFonts w:ascii="Times New Roman" w:hAnsi="Times New Roman" w:cs="Times New Roman"/>
          <w:b/>
          <w:bCs/>
          <w:sz w:val="40"/>
          <w:szCs w:val="40"/>
        </w:rPr>
        <w:t xml:space="preserve"> opis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Pr="00B30204">
        <w:rPr>
          <w:rFonts w:ascii="Times New Roman" w:hAnsi="Times New Roman" w:cs="Times New Roman"/>
          <w:b/>
          <w:bCs/>
          <w:sz w:val="40"/>
          <w:szCs w:val="40"/>
        </w:rPr>
        <w:t xml:space="preserve"> predmetu zákazky</w:t>
      </w:r>
    </w:p>
    <w:p w14:paraId="36C3D2EC" w14:textId="77777777" w:rsidR="00E13A11" w:rsidRPr="00EA1742" w:rsidRDefault="00E13A11" w:rsidP="00E13A1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20"/>
        <w:gridCol w:w="5286"/>
        <w:gridCol w:w="5288"/>
      </w:tblGrid>
      <w:tr w:rsidR="00E13A11" w:rsidRPr="00B30204" w14:paraId="52CA9EEF" w14:textId="77777777" w:rsidTr="00E13A11">
        <w:trPr>
          <w:trHeight w:val="506"/>
        </w:trPr>
        <w:tc>
          <w:tcPr>
            <w:tcW w:w="3420" w:type="dxa"/>
          </w:tcPr>
          <w:p w14:paraId="0FC062AE" w14:textId="77777777" w:rsidR="00E13A11" w:rsidRPr="00B30204" w:rsidRDefault="00E13A11" w:rsidP="00514F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Dokume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</w:t>
            </w: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  <w:tc>
          <w:tcPr>
            <w:tcW w:w="5286" w:type="dxa"/>
          </w:tcPr>
          <w:p w14:paraId="62965B4A" w14:textId="77777777" w:rsidR="00E13A11" w:rsidRPr="00B30204" w:rsidRDefault="00E13A11" w:rsidP="00514F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Pôvodné znenie</w:t>
            </w:r>
          </w:p>
        </w:tc>
        <w:tc>
          <w:tcPr>
            <w:tcW w:w="5288" w:type="dxa"/>
          </w:tcPr>
          <w:p w14:paraId="3D391AEC" w14:textId="77777777" w:rsidR="00E13A11" w:rsidRPr="00B30204" w:rsidRDefault="00E13A11" w:rsidP="00514F7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302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Nové znenie</w:t>
            </w:r>
          </w:p>
        </w:tc>
      </w:tr>
      <w:tr w:rsidR="00E13A11" w:rsidRPr="0073314B" w14:paraId="58AB6E50" w14:textId="77777777" w:rsidTr="00E13A11">
        <w:trPr>
          <w:trHeight w:val="941"/>
        </w:trPr>
        <w:tc>
          <w:tcPr>
            <w:tcW w:w="3420" w:type="dxa"/>
          </w:tcPr>
          <w:p w14:paraId="42401070" w14:textId="77777777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286" w:type="dxa"/>
          </w:tcPr>
          <w:p w14:paraId="2EC37BD2" w14:textId="0E5F495A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137. Lepenka knihárska 1600 g/m2, 70x100, hrúbka 2,5 mm</w:t>
            </w:r>
          </w:p>
        </w:tc>
        <w:tc>
          <w:tcPr>
            <w:tcW w:w="5288" w:type="dxa"/>
          </w:tcPr>
          <w:p w14:paraId="1C71E6AE" w14:textId="3FDADD44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137. Lepenka knihárska 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1570-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1600 g/m2, 70x100, hrúbka 2,5 mm</w:t>
            </w:r>
          </w:p>
        </w:tc>
      </w:tr>
      <w:tr w:rsidR="00EF4D7A" w:rsidRPr="0073314B" w14:paraId="3C26FA95" w14:textId="77777777" w:rsidTr="00E13A11">
        <w:trPr>
          <w:trHeight w:val="941"/>
        </w:trPr>
        <w:tc>
          <w:tcPr>
            <w:tcW w:w="3420" w:type="dxa"/>
          </w:tcPr>
          <w:p w14:paraId="43B3C961" w14:textId="77777777" w:rsidR="00EF4D7A" w:rsidRPr="00F375A2" w:rsidRDefault="00EF4D7A" w:rsidP="00EF4D7A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 výzve č. 11 – Štruktúrovaný rozpočet ceny</w:t>
            </w:r>
          </w:p>
        </w:tc>
        <w:tc>
          <w:tcPr>
            <w:tcW w:w="5286" w:type="dxa"/>
          </w:tcPr>
          <w:p w14:paraId="634171AB" w14:textId="6F4AE773" w:rsidR="00EF4D7A" w:rsidRPr="00E13A11" w:rsidRDefault="00EF4D7A" w:rsidP="00EF4D7A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137. Lepenka knihárska 1600 g/m2, 70x100, hrúbka 2,5 mm</w:t>
            </w:r>
          </w:p>
        </w:tc>
        <w:tc>
          <w:tcPr>
            <w:tcW w:w="5288" w:type="dxa"/>
          </w:tcPr>
          <w:p w14:paraId="60B28862" w14:textId="6A52BAEC" w:rsidR="00EF4D7A" w:rsidRPr="00BD6B2D" w:rsidRDefault="00EF4D7A" w:rsidP="00EF4D7A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137. Lepenka knihárska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1570-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1600 g/m2, 70x100, hrúbka 2,5 mm</w:t>
            </w:r>
          </w:p>
        </w:tc>
      </w:tr>
      <w:tr w:rsidR="00EF4D7A" w:rsidRPr="0073314B" w14:paraId="0E8A85F9" w14:textId="77777777" w:rsidTr="00E13A11">
        <w:trPr>
          <w:trHeight w:val="941"/>
        </w:trPr>
        <w:tc>
          <w:tcPr>
            <w:tcW w:w="3420" w:type="dxa"/>
          </w:tcPr>
          <w:p w14:paraId="3E67FDF2" w14:textId="77777777" w:rsidR="00EF4D7A" w:rsidRPr="00F375A2" w:rsidRDefault="00EF4D7A" w:rsidP="00EF4D7A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286" w:type="dxa"/>
          </w:tcPr>
          <w:p w14:paraId="36860242" w14:textId="738590B0" w:rsidR="00EF4D7A" w:rsidRPr="00E13A11" w:rsidRDefault="00EF4D7A" w:rsidP="00EF4D7A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137. Lepenka knihárska 1600 g/m2, 70x100, hrúbka 2,5 mm</w:t>
            </w:r>
          </w:p>
        </w:tc>
        <w:tc>
          <w:tcPr>
            <w:tcW w:w="5288" w:type="dxa"/>
          </w:tcPr>
          <w:p w14:paraId="4E11738B" w14:textId="7989AD63" w:rsidR="00EF4D7A" w:rsidRPr="00BD6B2D" w:rsidRDefault="00EF4D7A" w:rsidP="00EF4D7A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137. Lepenka knihárska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1570-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1600 g/m2, 70x100, hrúbka 2,5 mm</w:t>
            </w:r>
          </w:p>
        </w:tc>
      </w:tr>
      <w:tr w:rsidR="00E13A11" w:rsidRPr="0073314B" w14:paraId="59D157B2" w14:textId="77777777" w:rsidTr="00E13A11">
        <w:trPr>
          <w:trHeight w:val="941"/>
        </w:trPr>
        <w:tc>
          <w:tcPr>
            <w:tcW w:w="3420" w:type="dxa"/>
          </w:tcPr>
          <w:p w14:paraId="73425933" w14:textId="77777777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286" w:type="dxa"/>
          </w:tcPr>
          <w:p w14:paraId="5364FF20" w14:textId="4AE0ADD1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138.  Lepenka knihárska 2000 g/m2, 100x140, hrúbka 2,5 mm</w:t>
            </w:r>
          </w:p>
        </w:tc>
        <w:tc>
          <w:tcPr>
            <w:tcW w:w="5288" w:type="dxa"/>
          </w:tcPr>
          <w:p w14:paraId="649C435E" w14:textId="456DD49A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138.  Lepenka knihárska 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1860-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2000 g/m2, 100x140, hrúbka 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3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mm</w:t>
            </w:r>
          </w:p>
        </w:tc>
      </w:tr>
      <w:tr w:rsidR="00CF595F" w:rsidRPr="0073314B" w14:paraId="03FAA98A" w14:textId="77777777" w:rsidTr="00E13A11">
        <w:trPr>
          <w:trHeight w:val="941"/>
        </w:trPr>
        <w:tc>
          <w:tcPr>
            <w:tcW w:w="3420" w:type="dxa"/>
          </w:tcPr>
          <w:p w14:paraId="4F1E2CBE" w14:textId="77777777" w:rsidR="00CF595F" w:rsidRPr="00F375A2" w:rsidRDefault="00CF595F" w:rsidP="00CF595F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 výzve č. 11 – Štruktúrovaný rozpočet ceny</w:t>
            </w:r>
          </w:p>
        </w:tc>
        <w:tc>
          <w:tcPr>
            <w:tcW w:w="5286" w:type="dxa"/>
          </w:tcPr>
          <w:p w14:paraId="53A75023" w14:textId="622614A9" w:rsidR="00CF595F" w:rsidRPr="00E13A11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138.  Lepenka knihárska 2000 g/m2, 100x140, hrúbka 2,5 mm</w:t>
            </w:r>
          </w:p>
        </w:tc>
        <w:tc>
          <w:tcPr>
            <w:tcW w:w="5288" w:type="dxa"/>
          </w:tcPr>
          <w:p w14:paraId="54BA23C2" w14:textId="04B0FABE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D3FE6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138.  Lepenka knihárska 1860-2000 g/m2, 100x140, hrúbka 3 mm</w:t>
            </w:r>
          </w:p>
        </w:tc>
      </w:tr>
      <w:tr w:rsidR="00CF595F" w:rsidRPr="0073314B" w14:paraId="086F0E75" w14:textId="77777777" w:rsidTr="00E13A11">
        <w:trPr>
          <w:trHeight w:val="941"/>
        </w:trPr>
        <w:tc>
          <w:tcPr>
            <w:tcW w:w="3420" w:type="dxa"/>
          </w:tcPr>
          <w:p w14:paraId="4246C15D" w14:textId="77777777" w:rsidR="00CF595F" w:rsidRPr="00F375A2" w:rsidRDefault="00CF595F" w:rsidP="00CF595F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286" w:type="dxa"/>
          </w:tcPr>
          <w:p w14:paraId="2F74E966" w14:textId="39D6C827" w:rsidR="00CF595F" w:rsidRPr="00E13A11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138.  Lepenka knihárska 2000 g/m2, 100x140, hrúbka 2,5 mm</w:t>
            </w:r>
          </w:p>
        </w:tc>
        <w:tc>
          <w:tcPr>
            <w:tcW w:w="5288" w:type="dxa"/>
          </w:tcPr>
          <w:p w14:paraId="332AB503" w14:textId="7543FDA9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ED3FE6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138.  Lepenka knihárska 1860-2000 g/m2, 100x140, hrúbka 3 mm</w:t>
            </w:r>
          </w:p>
        </w:tc>
      </w:tr>
      <w:tr w:rsidR="00E13A11" w:rsidRPr="0073314B" w14:paraId="4922318E" w14:textId="77777777" w:rsidTr="00E13A11">
        <w:trPr>
          <w:trHeight w:val="941"/>
        </w:trPr>
        <w:tc>
          <w:tcPr>
            <w:tcW w:w="3420" w:type="dxa"/>
          </w:tcPr>
          <w:p w14:paraId="278A543B" w14:textId="77777777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lastRenderedPageBreak/>
              <w:t>Príloha č. 1 Súťažných podkladov k výzve č. 11  - Opis predmetu zákazky</w:t>
            </w:r>
          </w:p>
        </w:tc>
        <w:tc>
          <w:tcPr>
            <w:tcW w:w="5286" w:type="dxa"/>
          </w:tcPr>
          <w:p w14:paraId="7E0E8AD2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139A. Lepenka knihárska 70x100cm, hrúbka 2,5mm , gramáže 800 g/m2 </w:t>
            </w:r>
          </w:p>
          <w:p w14:paraId="0EF098EC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Predpokladaný počet – 5kg</w:t>
            </w:r>
          </w:p>
          <w:p w14:paraId="3F274850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00CE17FB" w14:textId="0E4EBF53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288" w:type="dxa"/>
          </w:tcPr>
          <w:p w14:paraId="09612A08" w14:textId="4B3351F9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139A. Lepenka knihárska 70x100cm, hrúbka 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,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5mm , gramáže 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780-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800 g/m2 </w:t>
            </w:r>
          </w:p>
          <w:p w14:paraId="6F963B43" w14:textId="77777777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  <w:p w14:paraId="716C770F" w14:textId="77777777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  <w:p w14:paraId="7DEEB1A6" w14:textId="77777777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13A11" w:rsidRPr="0073314B" w14:paraId="67FA82AC" w14:textId="77777777" w:rsidTr="00E13A11">
        <w:trPr>
          <w:trHeight w:val="941"/>
        </w:trPr>
        <w:tc>
          <w:tcPr>
            <w:tcW w:w="3420" w:type="dxa"/>
          </w:tcPr>
          <w:p w14:paraId="3FD3DEFD" w14:textId="77777777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286" w:type="dxa"/>
          </w:tcPr>
          <w:p w14:paraId="6EB6EF95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139B. Lepenka knihárska 70x100cm, hrúbka 2,5mm , gramáže 1200g/m2</w:t>
            </w:r>
          </w:p>
          <w:p w14:paraId="3E1E77E9" w14:textId="7B121738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Predpokladaný počet – 5kg</w:t>
            </w:r>
          </w:p>
        </w:tc>
        <w:tc>
          <w:tcPr>
            <w:tcW w:w="5288" w:type="dxa"/>
          </w:tcPr>
          <w:p w14:paraId="69206392" w14:textId="0C576E96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139B. Lepenka knihárska 70x100cm, hrúbka 2mm , gramáže 1200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-1280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g/m2</w:t>
            </w:r>
          </w:p>
          <w:p w14:paraId="200481F6" w14:textId="1A98D240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</w:tc>
      </w:tr>
      <w:tr w:rsidR="00E13A11" w:rsidRPr="0073314B" w14:paraId="3066A0C0" w14:textId="77777777" w:rsidTr="00E13A11">
        <w:trPr>
          <w:trHeight w:val="941"/>
        </w:trPr>
        <w:tc>
          <w:tcPr>
            <w:tcW w:w="3420" w:type="dxa"/>
          </w:tcPr>
          <w:p w14:paraId="1073E531" w14:textId="77777777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286" w:type="dxa"/>
          </w:tcPr>
          <w:p w14:paraId="42674132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139A. Lepenka knihárska 70x100cm, hrúbka 2,5mm , gramáže 800 g/m2 </w:t>
            </w:r>
          </w:p>
          <w:p w14:paraId="0E3CEC8A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Predpokladaný počet – 5kg</w:t>
            </w:r>
          </w:p>
          <w:p w14:paraId="524B3549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492C4112" w14:textId="0011B55C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288" w:type="dxa"/>
          </w:tcPr>
          <w:p w14:paraId="572C0B38" w14:textId="77777777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139A. Lepenka knihárska 70x100cm, hrúbka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5mm , gramáže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780-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800 g/m2 </w:t>
            </w:r>
          </w:p>
          <w:p w14:paraId="4FB736E3" w14:textId="77777777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  <w:p w14:paraId="5F5AD4AA" w14:textId="77777777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  <w:p w14:paraId="2647ED48" w14:textId="77777777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13A11" w:rsidRPr="0073314B" w14:paraId="34FDA95A" w14:textId="77777777" w:rsidTr="00E13A11">
        <w:trPr>
          <w:trHeight w:val="941"/>
        </w:trPr>
        <w:tc>
          <w:tcPr>
            <w:tcW w:w="3420" w:type="dxa"/>
          </w:tcPr>
          <w:p w14:paraId="6C31A510" w14:textId="77777777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 výzve č. 11  - Opis predmetu zákazky</w:t>
            </w:r>
          </w:p>
        </w:tc>
        <w:tc>
          <w:tcPr>
            <w:tcW w:w="5286" w:type="dxa"/>
          </w:tcPr>
          <w:p w14:paraId="29F9ADCF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139B. Lepenka knihárska 70x100cm, hrúbka 2,5mm , gramáže 1200g/m2</w:t>
            </w:r>
          </w:p>
          <w:p w14:paraId="4796434F" w14:textId="6A8DAFB8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Predpokladaný počet – 5kg</w:t>
            </w:r>
          </w:p>
        </w:tc>
        <w:tc>
          <w:tcPr>
            <w:tcW w:w="5288" w:type="dxa"/>
          </w:tcPr>
          <w:p w14:paraId="76538957" w14:textId="77777777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139B. Lepenka knihárska 70x100cm, hrúbka 2mm , gramáže 1200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-1280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g/m2</w:t>
            </w:r>
          </w:p>
          <w:p w14:paraId="3EC209C5" w14:textId="7DC8C0F2" w:rsidR="00E13A11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</w:tc>
      </w:tr>
      <w:tr w:rsidR="00E13A11" w:rsidRPr="0073314B" w14:paraId="2309851D" w14:textId="77777777" w:rsidTr="00E13A11">
        <w:trPr>
          <w:trHeight w:val="941"/>
        </w:trPr>
        <w:tc>
          <w:tcPr>
            <w:tcW w:w="3420" w:type="dxa"/>
          </w:tcPr>
          <w:p w14:paraId="0256B2EC" w14:textId="77777777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286" w:type="dxa"/>
          </w:tcPr>
          <w:p w14:paraId="50E784DC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139A. Lepenka knihárska 70x100cm, hrúbka 2,5mm , gramáže 800 g/m2 </w:t>
            </w:r>
          </w:p>
          <w:p w14:paraId="5CE0DD49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Predpokladaný počet – 5kg</w:t>
            </w:r>
          </w:p>
          <w:p w14:paraId="399632E7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531AB750" w14:textId="589B17A9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5288" w:type="dxa"/>
          </w:tcPr>
          <w:p w14:paraId="42C1909C" w14:textId="77777777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139A. Lepenka knihárska 70x100cm, hrúbka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2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5mm , gramáže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780-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800 g/m2 </w:t>
            </w:r>
          </w:p>
          <w:p w14:paraId="16D58AF7" w14:textId="77777777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  <w:p w14:paraId="798B867E" w14:textId="77777777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  <w:p w14:paraId="31FF1D08" w14:textId="77777777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E13A11" w:rsidRPr="0073314B" w14:paraId="5557D599" w14:textId="77777777" w:rsidTr="00E13A11">
        <w:trPr>
          <w:trHeight w:val="941"/>
        </w:trPr>
        <w:tc>
          <w:tcPr>
            <w:tcW w:w="3420" w:type="dxa"/>
          </w:tcPr>
          <w:p w14:paraId="3F446EC5" w14:textId="77777777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4 Súťažných podkladov k výzve č. 11 - Technická špecifikácia tovaru</w:t>
            </w:r>
          </w:p>
        </w:tc>
        <w:tc>
          <w:tcPr>
            <w:tcW w:w="5286" w:type="dxa"/>
          </w:tcPr>
          <w:p w14:paraId="7064D013" w14:textId="77777777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139B. Lepenka knihárska 70x100cm, hrúbka 2,5mm , gramáže 1200g/m2</w:t>
            </w:r>
          </w:p>
          <w:p w14:paraId="3F5A4F1D" w14:textId="668F61C2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Predpokladaný počet – 5kg</w:t>
            </w:r>
          </w:p>
        </w:tc>
        <w:tc>
          <w:tcPr>
            <w:tcW w:w="5288" w:type="dxa"/>
          </w:tcPr>
          <w:p w14:paraId="033192E0" w14:textId="77777777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139B. Lepenka knihárska 70x100cm, hrúbka 2mm , gramáže 1200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-1280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g/m2</w:t>
            </w:r>
          </w:p>
          <w:p w14:paraId="564CA4B7" w14:textId="1FDC4E54" w:rsidR="00E13A11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Predpokladaný počet – 5kg</w:t>
            </w:r>
          </w:p>
        </w:tc>
      </w:tr>
      <w:tr w:rsidR="00E13A11" w:rsidRPr="0073314B" w14:paraId="278F8966" w14:textId="77777777" w:rsidTr="00E13A11">
        <w:trPr>
          <w:trHeight w:val="941"/>
        </w:trPr>
        <w:tc>
          <w:tcPr>
            <w:tcW w:w="3420" w:type="dxa"/>
          </w:tcPr>
          <w:p w14:paraId="25AA359C" w14:textId="2534E486" w:rsidR="00E13A11" w:rsidRPr="00F375A2" w:rsidRDefault="00E13A11" w:rsidP="00E13A11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1 Súťažných podkladov k výzve č. 11  - Opis predmetu zákazky</w:t>
            </w:r>
          </w:p>
        </w:tc>
        <w:tc>
          <w:tcPr>
            <w:tcW w:w="5286" w:type="dxa"/>
          </w:tcPr>
          <w:p w14:paraId="0DD77226" w14:textId="04742E88" w:rsidR="00E13A11" w:rsidRPr="00E13A11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285. Papier </w:t>
            </w:r>
            <w:proofErr w:type="spellStart"/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samoprepisovací</w:t>
            </w:r>
            <w:proofErr w:type="spellEnd"/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rôznych farieb, 70x100cm, gramáže 80 g/m2</w:t>
            </w:r>
          </w:p>
        </w:tc>
        <w:tc>
          <w:tcPr>
            <w:tcW w:w="5288" w:type="dxa"/>
          </w:tcPr>
          <w:p w14:paraId="1D42D26E" w14:textId="5948B524" w:rsidR="00E13A11" w:rsidRPr="00BD6B2D" w:rsidRDefault="00E13A11" w:rsidP="00E13A11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285. Papier </w:t>
            </w:r>
            <w:proofErr w:type="spellStart"/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samoprepisovací</w:t>
            </w:r>
            <w:proofErr w:type="spellEnd"/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rôznych farieb, 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45x64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cm, gramáže </w:t>
            </w:r>
            <w:r w:rsidR="00CF595F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60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</w:p>
        </w:tc>
      </w:tr>
      <w:tr w:rsidR="00CF595F" w:rsidRPr="0073314B" w14:paraId="1025B4BC" w14:textId="77777777" w:rsidTr="00E13A11">
        <w:trPr>
          <w:trHeight w:val="941"/>
        </w:trPr>
        <w:tc>
          <w:tcPr>
            <w:tcW w:w="3420" w:type="dxa"/>
          </w:tcPr>
          <w:p w14:paraId="4896D3D0" w14:textId="3319159C" w:rsidR="00CF595F" w:rsidRPr="00F375A2" w:rsidRDefault="00CF595F" w:rsidP="00CF595F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t>Príloha č. 3 Súťažných podkladov k výzve č. 11 – Štruktúrovaný rozpočet ceny</w:t>
            </w:r>
          </w:p>
        </w:tc>
        <w:tc>
          <w:tcPr>
            <w:tcW w:w="5286" w:type="dxa"/>
          </w:tcPr>
          <w:p w14:paraId="5D48B085" w14:textId="78DA14EE" w:rsidR="00CF595F" w:rsidRPr="00E13A11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285. Papier </w:t>
            </w:r>
            <w:proofErr w:type="spellStart"/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samoprepisovací</w:t>
            </w:r>
            <w:proofErr w:type="spellEnd"/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rôznych farieb, 70x100cm, gramáže 80 g/m2</w:t>
            </w:r>
          </w:p>
        </w:tc>
        <w:tc>
          <w:tcPr>
            <w:tcW w:w="5288" w:type="dxa"/>
          </w:tcPr>
          <w:p w14:paraId="48A8D5FA" w14:textId="28FEB8EF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285. Papier </w:t>
            </w:r>
            <w:proofErr w:type="spellStart"/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samoprepisovací</w:t>
            </w:r>
            <w:proofErr w:type="spellEnd"/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rôznych farieb,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45x64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cm, gramáže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60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</w:p>
        </w:tc>
      </w:tr>
      <w:tr w:rsidR="00CF595F" w:rsidRPr="0073314B" w14:paraId="6AF7D6CC" w14:textId="77777777" w:rsidTr="00E13A11">
        <w:trPr>
          <w:trHeight w:val="941"/>
        </w:trPr>
        <w:tc>
          <w:tcPr>
            <w:tcW w:w="3420" w:type="dxa"/>
          </w:tcPr>
          <w:p w14:paraId="11934CC4" w14:textId="23496298" w:rsidR="00CF595F" w:rsidRPr="00F375A2" w:rsidRDefault="00CF595F" w:rsidP="00CF595F">
            <w:pPr>
              <w:rPr>
                <w:rFonts w:ascii="Times New Roman" w:hAnsi="Times New Roman" w:cs="Times New Roman"/>
                <w:b/>
                <w:bCs/>
              </w:rPr>
            </w:pPr>
            <w:r w:rsidRPr="00F375A2">
              <w:rPr>
                <w:rFonts w:ascii="Times New Roman" w:hAnsi="Times New Roman" w:cs="Times New Roman"/>
                <w:b/>
                <w:bCs/>
              </w:rPr>
              <w:lastRenderedPageBreak/>
              <w:t>Príloha č. 4 Súťažných podkladov k výzve č. 11 - Technická špecifikácia tovaru</w:t>
            </w:r>
          </w:p>
        </w:tc>
        <w:tc>
          <w:tcPr>
            <w:tcW w:w="5286" w:type="dxa"/>
          </w:tcPr>
          <w:p w14:paraId="5AF4C515" w14:textId="05417F2E" w:rsidR="00CF595F" w:rsidRPr="00E13A11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</w:pPr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285. Papier </w:t>
            </w:r>
            <w:proofErr w:type="spellStart"/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>samoprepisovací</w:t>
            </w:r>
            <w:proofErr w:type="spellEnd"/>
            <w:r w:rsidRPr="00E13A11">
              <w:rPr>
                <w:rFonts w:ascii="Times New Roman" w:hAnsi="Times New Roman" w:cs="Times New Roman"/>
                <w:b/>
                <w:bCs/>
                <w:color w:val="000000"/>
                <w:lang w:eastAsia="sk-SK"/>
              </w:rPr>
              <w:t xml:space="preserve"> rôznych farieb, 70x100cm, gramáže 80 g/m2</w:t>
            </w:r>
          </w:p>
        </w:tc>
        <w:tc>
          <w:tcPr>
            <w:tcW w:w="5288" w:type="dxa"/>
          </w:tcPr>
          <w:p w14:paraId="7B399436" w14:textId="3914DA62" w:rsidR="00CF595F" w:rsidRPr="00BD6B2D" w:rsidRDefault="00CF595F" w:rsidP="00CF595F">
            <w:pP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</w:pP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285. Papier </w:t>
            </w:r>
            <w:proofErr w:type="spellStart"/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samoprepisovací</w:t>
            </w:r>
            <w:proofErr w:type="spellEnd"/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rôznych farieb,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45x64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cm, gramáže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>60</w:t>
            </w:r>
            <w:r w:rsidRPr="00BD6B2D">
              <w:rPr>
                <w:rFonts w:ascii="Times New Roman" w:hAnsi="Times New Roman" w:cs="Times New Roman"/>
                <w:b/>
                <w:bCs/>
                <w:color w:val="000000"/>
                <w:highlight w:val="yellow"/>
                <w:lang w:eastAsia="sk-SK"/>
              </w:rPr>
              <w:t xml:space="preserve"> g/m2</w:t>
            </w:r>
          </w:p>
        </w:tc>
      </w:tr>
    </w:tbl>
    <w:p w14:paraId="43296E53" w14:textId="700AA40F" w:rsidR="00DE647C" w:rsidRDefault="00DE647C" w:rsidP="00DE647C"/>
    <w:p w14:paraId="5B3FE185" w14:textId="00520852" w:rsidR="00CF595F" w:rsidRPr="00EA1742" w:rsidRDefault="00CF595F" w:rsidP="00CF595F">
      <w:r w:rsidRPr="00B30204">
        <w:rPr>
          <w:rFonts w:ascii="Times New Roman" w:hAnsi="Times New Roman" w:cs="Times New Roman"/>
          <w:sz w:val="24"/>
          <w:szCs w:val="24"/>
        </w:rPr>
        <w:t xml:space="preserve">V Trenčíne, dňa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302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B3020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6344D812" w14:textId="7080185E" w:rsidR="00CF595F" w:rsidRDefault="00CF595F" w:rsidP="00DE647C"/>
    <w:sectPr w:rsidR="00CF595F" w:rsidSect="00DE64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04"/>
    <w:rsid w:val="00085704"/>
    <w:rsid w:val="00AC4621"/>
    <w:rsid w:val="00BD6B2D"/>
    <w:rsid w:val="00CF595F"/>
    <w:rsid w:val="00D7455D"/>
    <w:rsid w:val="00DE647C"/>
    <w:rsid w:val="00E13A11"/>
    <w:rsid w:val="00E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F493"/>
  <w15:chartTrackingRefBased/>
  <w15:docId w15:val="{3B6835E1-D291-47A0-AC81-3606E2C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64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E6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DRGO Nicolas</dc:creator>
  <cp:keywords/>
  <dc:description/>
  <cp:lastModifiedBy>DRGO Nicolas</cp:lastModifiedBy>
  <cp:revision>7</cp:revision>
  <dcterms:created xsi:type="dcterms:W3CDTF">2026-05-20T09:25:00Z</dcterms:created>
  <dcterms:modified xsi:type="dcterms:W3CDTF">2026-05-22T05:07:00Z</dcterms:modified>
</cp:coreProperties>
</file>