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6F41A32" w:rsidR="00B34C42" w:rsidRPr="00B248F4" w:rsidRDefault="00B34C42" w:rsidP="00C05AFB">
      <w:pPr>
        <w:pStyle w:val="Default"/>
        <w:spacing w:line="276" w:lineRule="auto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01553">
        <w:rPr>
          <w:rFonts w:ascii="Arial Narrow" w:hAnsi="Arial Narrow"/>
          <w:b/>
          <w:sz w:val="22"/>
          <w:szCs w:val="22"/>
        </w:rPr>
        <w:t>Športový materiál 2/26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 (ID zákazky </w:t>
      </w:r>
      <w:r w:rsidR="003777F5">
        <w:rPr>
          <w:rFonts w:ascii="Arial Narrow" w:hAnsi="Arial Narrow"/>
          <w:b/>
          <w:sz w:val="22"/>
          <w:szCs w:val="22"/>
        </w:rPr>
        <w:t>77333</w:t>
      </w:r>
      <w:r w:rsidR="00C05AFB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CA10" w14:textId="77777777" w:rsidR="00634509" w:rsidRDefault="00634509" w:rsidP="00DF3A42">
      <w:r>
        <w:separator/>
      </w:r>
    </w:p>
  </w:endnote>
  <w:endnote w:type="continuationSeparator" w:id="0">
    <w:p w14:paraId="5B642C15" w14:textId="77777777" w:rsidR="00634509" w:rsidRDefault="0063450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BFF4" w14:textId="77777777" w:rsidR="00634509" w:rsidRDefault="00634509" w:rsidP="00DF3A42">
      <w:r>
        <w:separator/>
      </w:r>
    </w:p>
  </w:footnote>
  <w:footnote w:type="continuationSeparator" w:id="0">
    <w:p w14:paraId="3F92ED33" w14:textId="77777777" w:rsidR="00634509" w:rsidRDefault="0063450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2C19D6"/>
    <w:rsid w:val="00301553"/>
    <w:rsid w:val="003777F5"/>
    <w:rsid w:val="00377EFF"/>
    <w:rsid w:val="003B2750"/>
    <w:rsid w:val="004143BA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34509"/>
    <w:rsid w:val="00691536"/>
    <w:rsid w:val="006D7ECF"/>
    <w:rsid w:val="006E681D"/>
    <w:rsid w:val="00714F5C"/>
    <w:rsid w:val="0072384B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A27E1"/>
    <w:rsid w:val="00AB48BD"/>
    <w:rsid w:val="00B248F4"/>
    <w:rsid w:val="00B34C42"/>
    <w:rsid w:val="00B40356"/>
    <w:rsid w:val="00B5282C"/>
    <w:rsid w:val="00B76F4C"/>
    <w:rsid w:val="00BA2E9A"/>
    <w:rsid w:val="00BD7F42"/>
    <w:rsid w:val="00C0484F"/>
    <w:rsid w:val="00C05AFB"/>
    <w:rsid w:val="00C16298"/>
    <w:rsid w:val="00C41726"/>
    <w:rsid w:val="00CC31D9"/>
    <w:rsid w:val="00D05CCC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Petra Mazancová</cp:lastModifiedBy>
  <cp:revision>14</cp:revision>
  <dcterms:created xsi:type="dcterms:W3CDTF">2022-10-10T07:13:00Z</dcterms:created>
  <dcterms:modified xsi:type="dcterms:W3CDTF">2026-05-04T09:25:00Z</dcterms:modified>
</cp:coreProperties>
</file>