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9A4213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57B41AC2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  <w:r w:rsidR="00B059F2">
        <w:rPr>
          <w:b/>
          <w:sz w:val="36"/>
        </w:rPr>
        <w:t xml:space="preserve"> č.2</w:t>
      </w:r>
    </w:p>
    <w:p w14:paraId="708E67AF" w14:textId="665678B6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875C02">
        <w:t xml:space="preserve"> a Príkazu </w:t>
      </w:r>
      <w:r w:rsidR="00386B80">
        <w:t>č.</w:t>
      </w:r>
      <w:r w:rsidR="00875C02">
        <w:t>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3561C8D5" w:rsidR="00AB0532" w:rsidRDefault="00AB0532" w:rsidP="00AB0532">
      <w:r>
        <w:t>Názov:</w:t>
      </w:r>
      <w:r>
        <w:tab/>
      </w:r>
      <w:r>
        <w:tab/>
      </w:r>
      <w:r>
        <w:tab/>
      </w:r>
      <w:r w:rsidR="00875C02">
        <w:t xml:space="preserve">Konzervatórium </w:t>
      </w:r>
      <w:proofErr w:type="spellStart"/>
      <w:r w:rsidR="00875C02">
        <w:t>J.L.Bellu</w:t>
      </w:r>
      <w:proofErr w:type="spellEnd"/>
    </w:p>
    <w:p w14:paraId="7662B88A" w14:textId="172131C2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875C02">
        <w:t>Skuteckého</w:t>
      </w:r>
      <w:proofErr w:type="spellEnd"/>
      <w:r w:rsidR="00875C02">
        <w:t xml:space="preserve"> 27, 974 01 Banská Bystrica</w:t>
      </w:r>
    </w:p>
    <w:p w14:paraId="3019ACB4" w14:textId="66A76300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875C02">
        <w:rPr>
          <w:rFonts w:eastAsiaTheme="minorEastAsia"/>
          <w:bCs/>
        </w:rPr>
        <w:t>17059887</w:t>
      </w:r>
    </w:p>
    <w:p w14:paraId="4D12946F" w14:textId="4BC131A1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875C02">
        <w:t xml:space="preserve">Mgr. Tibor </w:t>
      </w:r>
      <w:proofErr w:type="spellStart"/>
      <w:r w:rsidR="00875C02">
        <w:t>Sedlický</w:t>
      </w:r>
      <w:proofErr w:type="spellEnd"/>
      <w:r w:rsidR="00875C02">
        <w:t xml:space="preserve"> - riaditeľ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AF7414" w14:textId="258472CE" w:rsidR="00F073AC" w:rsidRPr="00450864" w:rsidRDefault="00F073AC" w:rsidP="00F073AC">
      <w:pPr>
        <w:spacing w:after="0" w:line="256" w:lineRule="auto"/>
        <w:ind w:right="286"/>
      </w:pPr>
      <w:r w:rsidRPr="00450864">
        <w:t>„</w:t>
      </w:r>
      <w:r w:rsidR="0033204B">
        <w:t xml:space="preserve">Konzervatórium </w:t>
      </w:r>
      <w:proofErr w:type="spellStart"/>
      <w:r w:rsidR="0033204B">
        <w:t>J.L.Bellu</w:t>
      </w:r>
      <w:proofErr w:type="spellEnd"/>
      <w:r w:rsidR="0033204B">
        <w:t xml:space="preserve"> – Rekonštrukcia objektu</w:t>
      </w:r>
      <w:r w:rsidRPr="00450864">
        <w:t>“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2CC07482" w:rsidR="00132371" w:rsidRDefault="00AB0532" w:rsidP="00CB7D6B">
      <w:pPr>
        <w:pStyle w:val="Odsekzoznamu"/>
        <w:numPr>
          <w:ilvl w:val="1"/>
          <w:numId w:val="7"/>
        </w:numPr>
        <w:ind w:right="274"/>
        <w:rPr>
          <w:color w:val="auto"/>
        </w:rPr>
      </w:pPr>
      <w:r>
        <w:t xml:space="preserve">Predpokladaná hodnota </w:t>
      </w:r>
      <w:r w:rsidR="00BD1B48">
        <w:t xml:space="preserve">celej </w:t>
      </w:r>
      <w:r>
        <w:t xml:space="preserve">zákazky bola </w:t>
      </w:r>
      <w:r w:rsidRPr="00607614">
        <w:rPr>
          <w:color w:val="auto"/>
        </w:rPr>
        <w:t xml:space="preserve"> </w:t>
      </w:r>
      <w:r w:rsidR="0033204B">
        <w:rPr>
          <w:color w:val="auto"/>
        </w:rPr>
        <w:t>122 710,00</w:t>
      </w:r>
      <w:r w:rsidR="00132371" w:rsidRPr="00607614">
        <w:rPr>
          <w:color w:val="auto"/>
        </w:rPr>
        <w:t xml:space="preserve"> EUR bez DPH.</w:t>
      </w:r>
    </w:p>
    <w:p w14:paraId="180804A7" w14:textId="57658A51" w:rsidR="0033204B" w:rsidRDefault="0033204B" w:rsidP="00CB7D6B">
      <w:pPr>
        <w:pStyle w:val="Odsekzoznamu"/>
        <w:numPr>
          <w:ilvl w:val="1"/>
          <w:numId w:val="7"/>
        </w:numPr>
        <w:ind w:right="274"/>
        <w:rPr>
          <w:color w:val="auto"/>
        </w:rPr>
      </w:pPr>
      <w:r>
        <w:rPr>
          <w:color w:val="auto"/>
        </w:rPr>
        <w:t>Zákazka bola rozdelená na 3 časti :</w:t>
      </w:r>
    </w:p>
    <w:p w14:paraId="06A7333E" w14:textId="1B317004" w:rsidR="0033204B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>Časť č.1 – Rekonštrukcia fasády – predpokladaná hodnota</w:t>
      </w:r>
      <w:r w:rsidR="00386B80">
        <w:rPr>
          <w:color w:val="auto"/>
        </w:rPr>
        <w:t xml:space="preserve">     </w:t>
      </w:r>
      <w:r>
        <w:rPr>
          <w:color w:val="auto"/>
        </w:rPr>
        <w:t>– 78 443,00 EUR bez DPH</w:t>
      </w:r>
    </w:p>
    <w:p w14:paraId="6CF29533" w14:textId="0BC1B668" w:rsidR="0033204B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>Časť č.2 – Tepelná izolácia stropu – predpokladaná hodnota</w:t>
      </w:r>
      <w:r w:rsidR="00386B80">
        <w:rPr>
          <w:color w:val="auto"/>
        </w:rPr>
        <w:t xml:space="preserve"> </w:t>
      </w:r>
      <w:r>
        <w:rPr>
          <w:color w:val="auto"/>
        </w:rPr>
        <w:t xml:space="preserve"> – 20 056,00 EUR bez DPH</w:t>
      </w:r>
    </w:p>
    <w:p w14:paraId="7F43F55D" w14:textId="44E7A746" w:rsidR="0033204B" w:rsidRPr="00607614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 xml:space="preserve">Časť č.3 – Kúrenárske práce – predpokladaná hodnota </w:t>
      </w:r>
      <w:r w:rsidR="00386B80">
        <w:rPr>
          <w:color w:val="auto"/>
        </w:rPr>
        <w:t xml:space="preserve">          </w:t>
      </w:r>
      <w:r>
        <w:rPr>
          <w:color w:val="auto"/>
        </w:rPr>
        <w:t xml:space="preserve"> – 24 211,00 EUR bez DPH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274A5B96" w:rsidR="00AB0532" w:rsidRPr="00836681" w:rsidRDefault="003109BF" w:rsidP="00AB0532">
      <w:r>
        <w:t>18</w:t>
      </w:r>
      <w:r w:rsidR="00450864">
        <w:t>.0</w:t>
      </w:r>
      <w:r>
        <w:t>7</w:t>
      </w:r>
      <w:r w:rsidR="00450864">
        <w:t>.</w:t>
      </w:r>
      <w:r w:rsidR="00132371" w:rsidRPr="00F44F83">
        <w:t>2018 o </w:t>
      </w:r>
      <w:r w:rsidR="003B34E4">
        <w:t>1</w:t>
      </w:r>
      <w:r>
        <w:t>3</w:t>
      </w:r>
      <w:r w:rsidR="00132371" w:rsidRPr="00F44F83">
        <w:t>:</w:t>
      </w:r>
      <w:r>
        <w:t>45</w:t>
      </w:r>
      <w:r w:rsidR="00132371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2446E172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3109BF">
        <w:t>10</w:t>
      </w:r>
      <w:r w:rsidRPr="00F44F83">
        <w:t>.0</w:t>
      </w:r>
      <w:r w:rsidR="003109BF">
        <w:t>8</w:t>
      </w:r>
      <w:r w:rsidRPr="00F44F83">
        <w:t>.2018 o </w:t>
      </w:r>
      <w:r w:rsidR="003109BF">
        <w:t>09</w:t>
      </w:r>
      <w:r w:rsidRPr="00F44F83">
        <w:t>:</w:t>
      </w:r>
      <w:r w:rsidR="00132371">
        <w:t>0</w:t>
      </w:r>
      <w:r w:rsidR="003109BF">
        <w:t xml:space="preserve">0:00 </w:t>
      </w:r>
      <w:r w:rsidRPr="00F44F83">
        <w:t>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2A4604BA" w14:textId="47AC5C8C" w:rsidR="00F44F83" w:rsidRPr="003109BF" w:rsidRDefault="00AB0532" w:rsidP="003109BF">
      <w:r>
        <w:t>Kritériom na vyhodnotenie ponúk je najnižšia celková cena v EUR s DPH, zaok</w:t>
      </w:r>
      <w:r w:rsidR="003109BF">
        <w:t>rúhlená na dve desatinné miesta (</w:t>
      </w:r>
      <w:r w:rsidR="00B015A3">
        <w:t xml:space="preserve">hodnotené </w:t>
      </w:r>
      <w:r w:rsidR="003109BF">
        <w:t>v každej časti</w:t>
      </w:r>
      <w:r w:rsidR="00B015A3">
        <w:t xml:space="preserve"> samostatne</w:t>
      </w:r>
      <w:r w:rsidR="003109BF">
        <w:t>).</w:t>
      </w: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753D6481" w14:textId="77777777" w:rsidR="003109BF" w:rsidRDefault="003109BF" w:rsidP="00CB7D6B">
      <w:pPr>
        <w:pStyle w:val="Odsekzoznamu"/>
        <w:numPr>
          <w:ilvl w:val="1"/>
          <w:numId w:val="6"/>
        </w:numPr>
      </w:pPr>
      <w:r>
        <w:t xml:space="preserve">STUDIO S, s.r.o., Severná 19, 974 01 Banská Bystrica (IČO:47811579) </w:t>
      </w:r>
    </w:p>
    <w:p w14:paraId="36DF76CF" w14:textId="12DEF529" w:rsidR="003109BF" w:rsidRDefault="003109BF" w:rsidP="00CB7D6B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109BF">
        <w:t xml:space="preserve">AS-STYREX, s.r.o., </w:t>
      </w:r>
      <w:proofErr w:type="spellStart"/>
      <w:r w:rsidRPr="003109BF">
        <w:t>Bellušova</w:t>
      </w:r>
      <w:proofErr w:type="spellEnd"/>
      <w:r w:rsidRPr="003109BF">
        <w:t xml:space="preserve"> 14, 974 01 Banská Bystrica</w:t>
      </w:r>
      <w:r>
        <w:t xml:space="preserve"> (IČO:</w:t>
      </w:r>
      <w:r w:rsidRPr="003109BF">
        <w:t>36052825</w:t>
      </w:r>
      <w:r>
        <w:t>)</w:t>
      </w:r>
    </w:p>
    <w:p w14:paraId="0E6FCF2F" w14:textId="26F9C8CD" w:rsidR="003109BF" w:rsidRDefault="003109BF" w:rsidP="00CB7D6B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109BF">
        <w:t xml:space="preserve">GAZ ENERGO, spol. s </w:t>
      </w:r>
      <w:proofErr w:type="spellStart"/>
      <w:r w:rsidRPr="003109BF">
        <w:t>r.o</w:t>
      </w:r>
      <w:proofErr w:type="spellEnd"/>
      <w:r w:rsidRPr="003109BF">
        <w:t>.</w:t>
      </w:r>
      <w:r>
        <w:t xml:space="preserve">, </w:t>
      </w:r>
      <w:r w:rsidRPr="003109BF">
        <w:t>L. Svobodu</w:t>
      </w:r>
      <w:r>
        <w:t xml:space="preserve"> </w:t>
      </w:r>
      <w:r w:rsidRPr="003109BF">
        <w:t>557/56</w:t>
      </w:r>
      <w:r>
        <w:t>, 976 32 Badín (IČO:</w:t>
      </w:r>
      <w:r w:rsidRPr="003109BF">
        <w:t xml:space="preserve"> 45452911</w:t>
      </w:r>
      <w:r>
        <w:t>)</w:t>
      </w:r>
    </w:p>
    <w:p w14:paraId="1F60ED0D" w14:textId="71545DD0" w:rsidR="00783FAD" w:rsidRPr="005A726C" w:rsidRDefault="00343472" w:rsidP="005A726C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43472">
        <w:t>WODEN s.r.o.</w:t>
      </w:r>
      <w:r>
        <w:t xml:space="preserve">, Dolinky </w:t>
      </w:r>
      <w:r w:rsidRPr="00343472">
        <w:t>1338/13</w:t>
      </w:r>
      <w:r>
        <w:t xml:space="preserve">, 962 12 Detva (IČO : </w:t>
      </w:r>
      <w:r w:rsidRPr="00343472">
        <w:t>46674896</w:t>
      </w:r>
      <w:r>
        <w:t>)</w:t>
      </w:r>
    </w:p>
    <w:p w14:paraId="24ECB825" w14:textId="77777777" w:rsidR="00343472" w:rsidRPr="003109BF" w:rsidRDefault="00343472" w:rsidP="003109BF">
      <w:pPr>
        <w:spacing w:after="0" w:line="240" w:lineRule="auto"/>
        <w:ind w:left="0" w:right="0" w:firstLine="0"/>
        <w:jc w:val="left"/>
        <w:rPr>
          <w:b/>
        </w:rPr>
      </w:pPr>
    </w:p>
    <w:p w14:paraId="25D9CB51" w14:textId="695A3AC7" w:rsidR="00AB0532" w:rsidRPr="00330CF3" w:rsidRDefault="00EE2FF9" w:rsidP="00330CF3">
      <w:pPr>
        <w:rPr>
          <w:b/>
        </w:rPr>
      </w:pPr>
      <w:r>
        <w:rPr>
          <w:b/>
        </w:rPr>
        <w:t>9</w:t>
      </w:r>
      <w:r w:rsidR="00330CF3">
        <w:rPr>
          <w:b/>
        </w:rPr>
        <w:t>.</w:t>
      </w:r>
      <w:r w:rsidR="00E64A6D">
        <w:rPr>
          <w:b/>
        </w:rPr>
        <w:t xml:space="preserve"> </w:t>
      </w:r>
      <w:r w:rsidR="00AB0532" w:rsidRPr="00330CF3">
        <w:rPr>
          <w:b/>
        </w:rPr>
        <w:t>Dátum o</w:t>
      </w:r>
      <w:r w:rsidR="00885E94" w:rsidRPr="00330CF3">
        <w:rPr>
          <w:b/>
        </w:rPr>
        <w:t>tvárania a vyhodnocovania ponúk</w:t>
      </w:r>
    </w:p>
    <w:p w14:paraId="2F59AA49" w14:textId="008AB85D" w:rsidR="00AB0532" w:rsidRPr="009B07AC" w:rsidRDefault="00AB0532" w:rsidP="004316BB">
      <w:pPr>
        <w:jc w:val="left"/>
        <w:rPr>
          <w:color w:val="auto"/>
        </w:rPr>
      </w:pPr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3109BF">
        <w:t>10.08.2018</w:t>
      </w:r>
      <w:r w:rsidRPr="00354C9C">
        <w:rPr>
          <w:color w:val="auto"/>
        </w:rPr>
        <w:t xml:space="preserve"> </w:t>
      </w:r>
      <w:r w:rsidRPr="009B07AC">
        <w:rPr>
          <w:color w:val="auto"/>
        </w:rPr>
        <w:t>o</w:t>
      </w:r>
      <w:r w:rsidR="00FE1232" w:rsidRPr="009B07AC">
        <w:rPr>
          <w:color w:val="auto"/>
        </w:rPr>
        <w:t>d</w:t>
      </w:r>
      <w:r w:rsidRPr="009B07AC">
        <w:rPr>
          <w:color w:val="auto"/>
        </w:rPr>
        <w:t> </w:t>
      </w:r>
      <w:r w:rsidR="00783FAD" w:rsidRPr="009B07AC">
        <w:rPr>
          <w:color w:val="auto"/>
        </w:rPr>
        <w:t>10</w:t>
      </w:r>
      <w:r w:rsidRPr="009B07AC">
        <w:rPr>
          <w:color w:val="auto"/>
        </w:rPr>
        <w:t>:</w:t>
      </w:r>
      <w:r w:rsidR="003B34E4" w:rsidRPr="009B07AC">
        <w:rPr>
          <w:color w:val="auto"/>
        </w:rPr>
        <w:t>0</w:t>
      </w:r>
      <w:r w:rsidR="00783FAD" w:rsidRPr="009B07AC">
        <w:rPr>
          <w:color w:val="auto"/>
        </w:rPr>
        <w:t>7</w:t>
      </w:r>
      <w:r w:rsidRPr="009B07AC">
        <w:rPr>
          <w:color w:val="auto"/>
        </w:rPr>
        <w:t xml:space="preserve"> hod.</w:t>
      </w:r>
      <w:r w:rsidR="00C8197F" w:rsidRPr="009B07AC">
        <w:rPr>
          <w:color w:val="auto"/>
        </w:rPr>
        <w:t xml:space="preserve"> </w:t>
      </w:r>
      <w:r w:rsidR="00D378E5" w:rsidRPr="009B07AC">
        <w:rPr>
          <w:color w:val="auto"/>
        </w:rPr>
        <w:t>do 1</w:t>
      </w:r>
      <w:r w:rsidR="00641798">
        <w:rPr>
          <w:color w:val="auto"/>
        </w:rPr>
        <w:t>6</w:t>
      </w:r>
      <w:r w:rsidR="00B059F2">
        <w:rPr>
          <w:color w:val="auto"/>
        </w:rPr>
        <w:t>.08.2018 a</w:t>
      </w:r>
      <w:r w:rsidR="004316BB">
        <w:rPr>
          <w:color w:val="auto"/>
        </w:rPr>
        <w:t> nové vyhodnotenie sa uskutočnilo dňa.</w:t>
      </w:r>
      <w:r w:rsidR="00B059F2">
        <w:rPr>
          <w:color w:val="auto"/>
        </w:rPr>
        <w:t>10.09.2018.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62D56A2E" w:rsidR="00AB0532" w:rsidRPr="00330CF3" w:rsidRDefault="00330CF3" w:rsidP="00330CF3">
      <w:pPr>
        <w:spacing w:after="0" w:line="240" w:lineRule="auto"/>
        <w:ind w:right="0"/>
        <w:jc w:val="left"/>
        <w:rPr>
          <w:b/>
        </w:rPr>
      </w:pPr>
      <w:r>
        <w:rPr>
          <w:b/>
        </w:rPr>
        <w:t>1</w:t>
      </w:r>
      <w:r w:rsidR="00EE2FF9">
        <w:rPr>
          <w:b/>
        </w:rPr>
        <w:t>0</w:t>
      </w:r>
      <w:r>
        <w:rPr>
          <w:b/>
        </w:rPr>
        <w:t>.</w:t>
      </w:r>
      <w:r w:rsidR="00722254" w:rsidRPr="00330CF3">
        <w:rPr>
          <w:b/>
        </w:rPr>
        <w:t>V</w:t>
      </w:r>
      <w:r w:rsidR="00AB0532" w:rsidRPr="00330CF3">
        <w:rPr>
          <w:b/>
        </w:rPr>
        <w:t>yhodnoteni</w:t>
      </w:r>
      <w:r w:rsidR="00722254" w:rsidRPr="00330CF3">
        <w:rPr>
          <w:b/>
        </w:rPr>
        <w:t>e</w:t>
      </w:r>
      <w:r w:rsidR="00AB0532" w:rsidRPr="00330CF3">
        <w:rPr>
          <w:b/>
        </w:rPr>
        <w:t xml:space="preserve"> splnenia podmienok účasti a</w:t>
      </w:r>
      <w:r w:rsidR="003B34E4" w:rsidRPr="00330CF3">
        <w:rPr>
          <w:b/>
        </w:rPr>
        <w:t> požiadaviek na predmet zákazky</w:t>
      </w:r>
    </w:p>
    <w:p w14:paraId="4290251C" w14:textId="719F72AF" w:rsidR="00B059F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u uchádzač</w:t>
      </w:r>
      <w:r w:rsidR="00B059F2">
        <w:t>a</w:t>
      </w:r>
      <w:r>
        <w:t>, ktor</w:t>
      </w:r>
      <w:r w:rsidR="00B059F2">
        <w:t>ý</w:t>
      </w:r>
      <w:r>
        <w:t xml:space="preserve"> sa umiestnil</w:t>
      </w:r>
      <w:r w:rsidR="00C8197F">
        <w:t>i</w:t>
      </w:r>
      <w:r>
        <w:t xml:space="preserve"> na </w:t>
      </w:r>
      <w:r w:rsidR="00B059F2">
        <w:t xml:space="preserve">2.mieste v poradí </w:t>
      </w:r>
      <w:r w:rsidR="00C8197F">
        <w:t xml:space="preserve">v rámci </w:t>
      </w:r>
      <w:r w:rsidR="00B059F2" w:rsidRPr="004316BB">
        <w:rPr>
          <w:u w:val="single"/>
        </w:rPr>
        <w:t>Č</w:t>
      </w:r>
      <w:r w:rsidR="00C8197F" w:rsidRPr="004316BB">
        <w:rPr>
          <w:u w:val="single"/>
        </w:rPr>
        <w:t>ast</w:t>
      </w:r>
      <w:r w:rsidR="00B059F2" w:rsidRPr="004316BB">
        <w:rPr>
          <w:u w:val="single"/>
        </w:rPr>
        <w:t xml:space="preserve">i č.1 - </w:t>
      </w:r>
      <w:r w:rsidR="00B059F2" w:rsidRPr="004316BB">
        <w:rPr>
          <w:color w:val="auto"/>
          <w:u w:val="single"/>
        </w:rPr>
        <w:t>Rekonštrukcia fasády</w:t>
      </w:r>
      <w:r w:rsidR="00B059F2">
        <w:rPr>
          <w:color w:val="auto"/>
        </w:rPr>
        <w:t xml:space="preserve"> z dôvodu, že víťazný uchádzač</w:t>
      </w:r>
      <w:r w:rsidR="00B059F2" w:rsidRPr="00B059F2">
        <w:rPr>
          <w:b/>
        </w:rPr>
        <w:t xml:space="preserve"> </w:t>
      </w:r>
      <w:r w:rsidR="00B059F2" w:rsidRPr="00B059F2">
        <w:t>STUDIO S, s.r.o., Severná 19, 974 01 Banská Bystrica</w:t>
      </w:r>
      <w:r w:rsidR="00B059F2">
        <w:t xml:space="preserve"> nepodpísal Zmluvu o</w:t>
      </w:r>
      <w:r w:rsidR="004316BB">
        <w:t> dielo, čo oznámil písomne dňa 06.09.2018.</w:t>
      </w:r>
    </w:p>
    <w:p w14:paraId="511CCEE6" w14:textId="2849F1C4" w:rsidR="00885E94" w:rsidRPr="00FE1232" w:rsidRDefault="004316BB" w:rsidP="004316BB">
      <w:pPr>
        <w:spacing w:after="0" w:line="240" w:lineRule="auto"/>
        <w:ind w:left="0" w:right="0" w:firstLine="0"/>
        <w:jc w:val="left"/>
      </w:pPr>
      <w:r>
        <w:rPr>
          <w:color w:val="auto"/>
        </w:rPr>
        <w:t>Uchádzač druhý v poradí</w:t>
      </w:r>
      <w:r w:rsidR="00885E94" w:rsidRPr="004E517F">
        <w:t xml:space="preserve"> splnil</w:t>
      </w:r>
      <w:r w:rsidR="00DB4F19">
        <w:t>i</w:t>
      </w:r>
      <w:r w:rsidR="00885E94" w:rsidRPr="004E517F">
        <w:t xml:space="preserve">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68243FB4" w:rsidR="00FE1232" w:rsidRPr="00330CF3" w:rsidRDefault="00330CF3" w:rsidP="00330CF3">
      <w:pPr>
        <w:spacing w:after="0" w:line="240" w:lineRule="auto"/>
        <w:ind w:right="0"/>
        <w:jc w:val="left"/>
        <w:rPr>
          <w:b/>
        </w:rPr>
      </w:pPr>
      <w:r>
        <w:rPr>
          <w:b/>
        </w:rPr>
        <w:t>1</w:t>
      </w:r>
      <w:r w:rsidR="00EE2FF9">
        <w:rPr>
          <w:b/>
        </w:rPr>
        <w:t>1</w:t>
      </w:r>
      <w:r>
        <w:rPr>
          <w:b/>
        </w:rPr>
        <w:t>.</w:t>
      </w:r>
      <w:r w:rsidR="004316BB">
        <w:rPr>
          <w:b/>
        </w:rPr>
        <w:t xml:space="preserve"> Nové v</w:t>
      </w:r>
      <w:r w:rsidR="00AB0532" w:rsidRPr="00330CF3">
        <w:rPr>
          <w:b/>
        </w:rPr>
        <w:t>yhodnotenie ponúk z hľadiska plnenia kritéria</w:t>
      </w:r>
      <w:r w:rsidR="00885E94" w:rsidRPr="00330CF3">
        <w:rPr>
          <w:b/>
        </w:rPr>
        <w:t xml:space="preserve"> a poradie uchádzačov</w:t>
      </w:r>
      <w:r w:rsidR="004316BB">
        <w:rPr>
          <w:b/>
        </w:rPr>
        <w:t xml:space="preserve"> v </w:t>
      </w:r>
      <w:r w:rsidR="00D24DEE" w:rsidRPr="00330CF3">
        <w:rPr>
          <w:b/>
        </w:rPr>
        <w:t>časti:</w:t>
      </w:r>
    </w:p>
    <w:p w14:paraId="4875AABD" w14:textId="77777777" w:rsidR="00D24DEE" w:rsidRDefault="00D24DEE" w:rsidP="00D24DEE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83D255C" w14:textId="5B4B6C0B" w:rsidR="00D24DEE" w:rsidRDefault="00D24DEE" w:rsidP="00D24DEE">
      <w:pPr>
        <w:pStyle w:val="Odsekzoznamu"/>
        <w:ind w:left="360" w:right="274" w:firstLine="0"/>
        <w:rPr>
          <w:color w:val="auto"/>
          <w:u w:val="single"/>
        </w:rPr>
      </w:pPr>
      <w:r w:rsidRPr="00C8197F">
        <w:rPr>
          <w:color w:val="auto"/>
          <w:u w:val="single"/>
        </w:rPr>
        <w:t xml:space="preserve">Časť č.1 – Rekonštrukcia fasády </w:t>
      </w:r>
    </w:p>
    <w:p w14:paraId="2020A96C" w14:textId="77777777" w:rsidR="00D378E5" w:rsidRPr="00C8197F" w:rsidRDefault="00D378E5" w:rsidP="00D24DEE">
      <w:pPr>
        <w:pStyle w:val="Odsekzoznamu"/>
        <w:ind w:left="360" w:right="274" w:firstLine="0"/>
        <w:rPr>
          <w:color w:val="auto"/>
          <w:u w:val="single"/>
        </w:rPr>
      </w:pPr>
    </w:p>
    <w:p w14:paraId="72E189CC" w14:textId="50CE427C" w:rsidR="00D378E5" w:rsidRPr="004316BB" w:rsidRDefault="004316BB" w:rsidP="009B07AC">
      <w:pPr>
        <w:spacing w:after="0" w:line="240" w:lineRule="auto"/>
        <w:ind w:right="0"/>
        <w:jc w:val="left"/>
        <w:rPr>
          <w:b/>
          <w:u w:val="single"/>
        </w:rPr>
      </w:pPr>
      <w:r>
        <w:t>1</w:t>
      </w:r>
      <w:r w:rsidR="009B07AC">
        <w:t>.</w:t>
      </w:r>
      <w:r w:rsidR="00D378E5" w:rsidRPr="00343472">
        <w:t>WODEN s.r.o.</w:t>
      </w:r>
      <w:r w:rsidR="00D378E5">
        <w:t xml:space="preserve">, Dolinky </w:t>
      </w:r>
      <w:r w:rsidR="00D378E5" w:rsidRPr="00343472">
        <w:t>1338/13</w:t>
      </w:r>
      <w:r w:rsidR="00D378E5">
        <w:t xml:space="preserve">, 962 12 Detva </w:t>
      </w:r>
      <w:r w:rsidR="00D378E5" w:rsidRPr="004316BB">
        <w:rPr>
          <w:b/>
          <w:u w:val="single"/>
        </w:rPr>
        <w:t>– 85 570,45 EUR s</w:t>
      </w:r>
      <w:r w:rsidRPr="004316BB">
        <w:rPr>
          <w:b/>
          <w:u w:val="single"/>
        </w:rPr>
        <w:t> </w:t>
      </w:r>
      <w:r w:rsidR="00D378E5" w:rsidRPr="004316BB">
        <w:rPr>
          <w:b/>
          <w:u w:val="single"/>
        </w:rPr>
        <w:t>DPH</w:t>
      </w:r>
      <w:r w:rsidRPr="004316BB">
        <w:rPr>
          <w:b/>
          <w:u w:val="single"/>
        </w:rPr>
        <w:t xml:space="preserve"> - </w:t>
      </w:r>
      <w:r w:rsidRPr="004316BB">
        <w:rPr>
          <w:b/>
          <w:u w:val="single"/>
        </w:rPr>
        <w:t>– víťazný uchádzač</w:t>
      </w:r>
    </w:p>
    <w:p w14:paraId="3112B9EA" w14:textId="164EE181" w:rsidR="00D24DEE" w:rsidRPr="009B07AC" w:rsidRDefault="004316BB" w:rsidP="009B07AC">
      <w:pPr>
        <w:ind w:right="274"/>
        <w:rPr>
          <w:color w:val="auto"/>
        </w:rPr>
      </w:pPr>
      <w:r>
        <w:t>2</w:t>
      </w:r>
      <w:r w:rsidR="009B07AC">
        <w:t>.</w:t>
      </w:r>
      <w:r w:rsidR="00D378E5" w:rsidRPr="003109BF">
        <w:t xml:space="preserve">AS-STYREX, s.r.o., </w:t>
      </w:r>
      <w:proofErr w:type="spellStart"/>
      <w:r w:rsidR="00D378E5" w:rsidRPr="003109BF">
        <w:t>Bellušova</w:t>
      </w:r>
      <w:proofErr w:type="spellEnd"/>
      <w:r w:rsidR="00D378E5" w:rsidRPr="003109BF">
        <w:t xml:space="preserve"> 14, 974 01 Banská Bystrica</w:t>
      </w:r>
      <w:r w:rsidR="00D378E5">
        <w:t xml:space="preserve"> </w:t>
      </w:r>
      <w:r w:rsidR="001D4FE3">
        <w:t>–</w:t>
      </w:r>
      <w:r w:rsidR="00D378E5">
        <w:t xml:space="preserve"> </w:t>
      </w:r>
      <w:r w:rsidR="001D4FE3">
        <w:t>146 332,01</w:t>
      </w:r>
      <w:r w:rsidR="00D378E5">
        <w:t xml:space="preserve"> EUR s DPH</w:t>
      </w:r>
    </w:p>
    <w:p w14:paraId="1F872EF1" w14:textId="77777777" w:rsidR="00D378E5" w:rsidRDefault="00D378E5" w:rsidP="00D24DEE">
      <w:pPr>
        <w:pStyle w:val="Odsekzoznamu"/>
        <w:ind w:left="360" w:right="274" w:firstLine="0"/>
        <w:rPr>
          <w:color w:val="auto"/>
          <w:u w:val="single"/>
        </w:rPr>
      </w:pPr>
    </w:p>
    <w:p w14:paraId="7C4A9F92" w14:textId="77777777" w:rsidR="00C8197F" w:rsidRPr="00C8197F" w:rsidRDefault="00C8197F" w:rsidP="00C8197F">
      <w:pPr>
        <w:ind w:left="0" w:right="274" w:firstLine="0"/>
        <w:rPr>
          <w:color w:val="auto"/>
          <w:u w:val="single"/>
        </w:rPr>
      </w:pPr>
    </w:p>
    <w:p w14:paraId="7F94E7A6" w14:textId="6172BFAE" w:rsidR="00C8197F" w:rsidRPr="00C8197F" w:rsidRDefault="00C8197F" w:rsidP="00C8197F">
      <w:pPr>
        <w:spacing w:after="0" w:line="240" w:lineRule="auto"/>
        <w:ind w:left="0" w:right="0" w:firstLine="0"/>
        <w:jc w:val="left"/>
        <w:rPr>
          <w:b/>
          <w:u w:val="single"/>
        </w:rPr>
      </w:pPr>
    </w:p>
    <w:p w14:paraId="24C6A6B8" w14:textId="54B67AC3" w:rsidR="00AB0532" w:rsidRPr="009B07AC" w:rsidRDefault="00AB0532" w:rsidP="00B15C34">
      <w:pPr>
        <w:ind w:left="0" w:firstLine="0"/>
        <w:rPr>
          <w:color w:val="auto"/>
        </w:rPr>
      </w:pPr>
      <w:r w:rsidRPr="00E62C84">
        <w:t>V Banskej Bystrici, dňa</w:t>
      </w:r>
      <w:r w:rsidRPr="009B07AC">
        <w:rPr>
          <w:color w:val="auto"/>
        </w:rPr>
        <w:t xml:space="preserve">: </w:t>
      </w:r>
      <w:r w:rsidR="003109BF" w:rsidRPr="009B07AC">
        <w:rPr>
          <w:color w:val="auto"/>
        </w:rPr>
        <w:t>1</w:t>
      </w:r>
      <w:r w:rsidR="004316BB">
        <w:rPr>
          <w:color w:val="auto"/>
        </w:rPr>
        <w:t>0</w:t>
      </w:r>
      <w:r w:rsidR="003109BF" w:rsidRPr="009B07AC">
        <w:rPr>
          <w:color w:val="auto"/>
        </w:rPr>
        <w:t>.08.2</w:t>
      </w:r>
      <w:bookmarkStart w:id="0" w:name="_GoBack"/>
      <w:bookmarkEnd w:id="0"/>
      <w:r w:rsidR="003109BF" w:rsidRPr="009B07AC">
        <w:rPr>
          <w:color w:val="auto"/>
        </w:rPr>
        <w:t>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D37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BA565" w14:textId="77777777" w:rsidR="00404529" w:rsidRDefault="00404529">
      <w:pPr>
        <w:spacing w:after="0" w:line="240" w:lineRule="auto"/>
      </w:pPr>
      <w:r>
        <w:separator/>
      </w:r>
    </w:p>
  </w:endnote>
  <w:endnote w:type="continuationSeparator" w:id="0">
    <w:p w14:paraId="77A9B3A6" w14:textId="77777777" w:rsidR="00404529" w:rsidRDefault="0040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316BB" w:rsidRPr="004316BB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316BB" w:rsidRPr="004316BB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316BB" w:rsidRPr="004316BB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316BB" w:rsidRPr="004316BB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EA163" w14:textId="77777777" w:rsidR="00404529" w:rsidRDefault="00404529">
      <w:pPr>
        <w:spacing w:after="0" w:line="240" w:lineRule="auto"/>
      </w:pPr>
      <w:r>
        <w:separator/>
      </w:r>
    </w:p>
  </w:footnote>
  <w:footnote w:type="continuationSeparator" w:id="0">
    <w:p w14:paraId="43DEC21F" w14:textId="77777777" w:rsidR="00404529" w:rsidRDefault="00404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7B616849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</w:p>
  <w:p w14:paraId="27D2213E" w14:textId="1D130668" w:rsidR="005A204D" w:rsidRPr="00984BCE" w:rsidRDefault="00875C02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 xml:space="preserve">Konzervatórium </w:t>
    </w:r>
    <w:proofErr w:type="spellStart"/>
    <w:r>
      <w:rPr>
        <w:rFonts w:cs="Arial"/>
      </w:rPr>
      <w:t>J.L.Bellu</w:t>
    </w:r>
    <w:proofErr w:type="spellEnd"/>
  </w:p>
  <w:p w14:paraId="1A270138" w14:textId="04008914" w:rsidR="0092577E" w:rsidRPr="00984BCE" w:rsidRDefault="00875C0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Skuteckého</w:t>
    </w:r>
    <w:proofErr w:type="spellEnd"/>
    <w:r>
      <w:rPr>
        <w:rFonts w:cs="Arial"/>
      </w:rPr>
      <w:t xml:space="preserve"> 27</w:t>
    </w:r>
  </w:p>
  <w:p w14:paraId="6B5536EF" w14:textId="79C04B26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5A204D">
      <w:rPr>
        <w:rFonts w:cs="Arial"/>
      </w:rPr>
      <w:t>9</w:t>
    </w:r>
    <w:r w:rsidR="00875C02">
      <w:rPr>
        <w:rFonts w:cs="Arial"/>
      </w:rPr>
      <w:t>74 01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A6C1A"/>
    <w:multiLevelType w:val="hybridMultilevel"/>
    <w:tmpl w:val="F34677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E3B0B"/>
    <w:multiLevelType w:val="hybridMultilevel"/>
    <w:tmpl w:val="ECA8A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A207B4"/>
    <w:multiLevelType w:val="hybridMultilevel"/>
    <w:tmpl w:val="16A29F96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93907"/>
    <w:rsid w:val="000A36E6"/>
    <w:rsid w:val="000A62B5"/>
    <w:rsid w:val="000A7F9B"/>
    <w:rsid w:val="000B0042"/>
    <w:rsid w:val="000C5A55"/>
    <w:rsid w:val="000C78E6"/>
    <w:rsid w:val="000D12CE"/>
    <w:rsid w:val="000E5BC0"/>
    <w:rsid w:val="00106F9F"/>
    <w:rsid w:val="00122046"/>
    <w:rsid w:val="00132371"/>
    <w:rsid w:val="00134D5E"/>
    <w:rsid w:val="00137DA5"/>
    <w:rsid w:val="00145295"/>
    <w:rsid w:val="00147E56"/>
    <w:rsid w:val="001500DC"/>
    <w:rsid w:val="00154BA8"/>
    <w:rsid w:val="0016264A"/>
    <w:rsid w:val="00162666"/>
    <w:rsid w:val="0017723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D4FE3"/>
    <w:rsid w:val="001E2223"/>
    <w:rsid w:val="001E428A"/>
    <w:rsid w:val="001F26F1"/>
    <w:rsid w:val="001F33F0"/>
    <w:rsid w:val="001F7F6D"/>
    <w:rsid w:val="00200B77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109BF"/>
    <w:rsid w:val="00320CD0"/>
    <w:rsid w:val="00322318"/>
    <w:rsid w:val="003235C5"/>
    <w:rsid w:val="003248B5"/>
    <w:rsid w:val="00330CF3"/>
    <w:rsid w:val="0033204B"/>
    <w:rsid w:val="00334BA8"/>
    <w:rsid w:val="00340FF6"/>
    <w:rsid w:val="00341F42"/>
    <w:rsid w:val="0034250C"/>
    <w:rsid w:val="00343472"/>
    <w:rsid w:val="00346E9C"/>
    <w:rsid w:val="00350115"/>
    <w:rsid w:val="0035317D"/>
    <w:rsid w:val="003547D7"/>
    <w:rsid w:val="00354C9C"/>
    <w:rsid w:val="00366C21"/>
    <w:rsid w:val="00373A02"/>
    <w:rsid w:val="00375C03"/>
    <w:rsid w:val="00385652"/>
    <w:rsid w:val="00386B80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4529"/>
    <w:rsid w:val="0040589E"/>
    <w:rsid w:val="00407C6E"/>
    <w:rsid w:val="004263E6"/>
    <w:rsid w:val="00426655"/>
    <w:rsid w:val="004316BB"/>
    <w:rsid w:val="00450864"/>
    <w:rsid w:val="00454249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3B18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40903"/>
    <w:rsid w:val="00553CF9"/>
    <w:rsid w:val="00561311"/>
    <w:rsid w:val="00574908"/>
    <w:rsid w:val="00575D16"/>
    <w:rsid w:val="0058394E"/>
    <w:rsid w:val="00584715"/>
    <w:rsid w:val="005863EE"/>
    <w:rsid w:val="00587F1A"/>
    <w:rsid w:val="005907D0"/>
    <w:rsid w:val="00591CAA"/>
    <w:rsid w:val="00594FE8"/>
    <w:rsid w:val="005A0DE4"/>
    <w:rsid w:val="005A204D"/>
    <w:rsid w:val="005A6170"/>
    <w:rsid w:val="005A726C"/>
    <w:rsid w:val="005B2FD8"/>
    <w:rsid w:val="005C472F"/>
    <w:rsid w:val="005D0698"/>
    <w:rsid w:val="005D6C11"/>
    <w:rsid w:val="005E341C"/>
    <w:rsid w:val="005E64F9"/>
    <w:rsid w:val="005F7B91"/>
    <w:rsid w:val="00607614"/>
    <w:rsid w:val="00624BBD"/>
    <w:rsid w:val="00632D36"/>
    <w:rsid w:val="00633AC1"/>
    <w:rsid w:val="00633EC3"/>
    <w:rsid w:val="00641798"/>
    <w:rsid w:val="006450EF"/>
    <w:rsid w:val="006455ED"/>
    <w:rsid w:val="00651E4C"/>
    <w:rsid w:val="00656FDF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1FCA"/>
    <w:rsid w:val="00745505"/>
    <w:rsid w:val="00753587"/>
    <w:rsid w:val="00755248"/>
    <w:rsid w:val="007644B0"/>
    <w:rsid w:val="00776E83"/>
    <w:rsid w:val="0078237B"/>
    <w:rsid w:val="00782E72"/>
    <w:rsid w:val="00783FAD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75C02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A4213"/>
    <w:rsid w:val="009B07AC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D073D"/>
    <w:rsid w:val="00AE22BF"/>
    <w:rsid w:val="00AE2804"/>
    <w:rsid w:val="00AE7FF1"/>
    <w:rsid w:val="00AF0734"/>
    <w:rsid w:val="00AF0F82"/>
    <w:rsid w:val="00AF179F"/>
    <w:rsid w:val="00B015A3"/>
    <w:rsid w:val="00B059F2"/>
    <w:rsid w:val="00B10291"/>
    <w:rsid w:val="00B15C34"/>
    <w:rsid w:val="00B208C1"/>
    <w:rsid w:val="00B22AA9"/>
    <w:rsid w:val="00B30749"/>
    <w:rsid w:val="00B377AA"/>
    <w:rsid w:val="00B37E3F"/>
    <w:rsid w:val="00B419FE"/>
    <w:rsid w:val="00B45C74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1B48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65A2E"/>
    <w:rsid w:val="00C77789"/>
    <w:rsid w:val="00C8197F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B7D6B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24DEE"/>
    <w:rsid w:val="00D32755"/>
    <w:rsid w:val="00D35CE5"/>
    <w:rsid w:val="00D378E5"/>
    <w:rsid w:val="00D50F26"/>
    <w:rsid w:val="00D57322"/>
    <w:rsid w:val="00D956C5"/>
    <w:rsid w:val="00D97048"/>
    <w:rsid w:val="00DA012F"/>
    <w:rsid w:val="00DA4B0D"/>
    <w:rsid w:val="00DB4F19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4A6D"/>
    <w:rsid w:val="00E6599A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2FF9"/>
    <w:rsid w:val="00EE6AD4"/>
    <w:rsid w:val="00EE6B1E"/>
    <w:rsid w:val="00EF4375"/>
    <w:rsid w:val="00EF7AA2"/>
    <w:rsid w:val="00F04B48"/>
    <w:rsid w:val="00F073AC"/>
    <w:rsid w:val="00F11066"/>
    <w:rsid w:val="00F12F14"/>
    <w:rsid w:val="00F15318"/>
    <w:rsid w:val="00F26AA7"/>
    <w:rsid w:val="00F370B7"/>
    <w:rsid w:val="00F37EDE"/>
    <w:rsid w:val="00F4151F"/>
    <w:rsid w:val="00F44F83"/>
    <w:rsid w:val="00F528DC"/>
    <w:rsid w:val="00F56A0C"/>
    <w:rsid w:val="00F60D99"/>
    <w:rsid w:val="00F81FD7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0CA5-7B77-479B-8D6D-F8077C77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3</cp:revision>
  <cp:lastPrinted>2018-04-30T11:50:00Z</cp:lastPrinted>
  <dcterms:created xsi:type="dcterms:W3CDTF">2018-09-10T05:56:00Z</dcterms:created>
  <dcterms:modified xsi:type="dcterms:W3CDTF">2018-09-10T06:15:00Z</dcterms:modified>
</cp:coreProperties>
</file>