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B540D2">
      <w:pPr>
        <w:pStyle w:val="Nzev"/>
        <w:spacing w:before="120" w:after="120" w:line="276" w:lineRule="auto"/>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B540D2">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B540D2">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B540D2">
      <w:pPr>
        <w:pStyle w:val="Nzev"/>
        <w:spacing w:before="120" w:after="120" w:line="276" w:lineRule="auto"/>
        <w:contextualSpacing/>
        <w:jc w:val="both"/>
        <w:rPr>
          <w:sz w:val="22"/>
          <w:szCs w:val="22"/>
        </w:rPr>
      </w:pPr>
      <w:r w:rsidRPr="00AA26B1">
        <w:rPr>
          <w:b w:val="0"/>
          <w:bCs w:val="0"/>
          <w:sz w:val="22"/>
          <w:szCs w:val="22"/>
        </w:rPr>
        <w:t>Číslo smlouvy kupujícího:</w:t>
      </w:r>
      <w:r w:rsidR="00AB707C">
        <w:rPr>
          <w:sz w:val="22"/>
          <w:szCs w:val="22"/>
        </w:rPr>
        <w:pict>
          <v:rect id="_x0000_i1025" style="width:453.6pt;height:1.5pt" o:hralign="center" o:hrstd="t" o:hrnoshade="t" o:hr="t" fillcolor="black [3213]" stroked="f"/>
        </w:pict>
      </w:r>
    </w:p>
    <w:p w:rsidR="007F50DF" w:rsidRPr="004B4FE4" w:rsidRDefault="007F50DF" w:rsidP="00B540D2">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B540D2">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B540D2">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B540D2">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B540D2">
      <w:pPr>
        <w:spacing w:before="120" w:line="276" w:lineRule="auto"/>
        <w:contextualSpacing/>
        <w:jc w:val="both"/>
        <w:rPr>
          <w:iCs/>
          <w:sz w:val="22"/>
          <w:szCs w:val="22"/>
        </w:rPr>
      </w:pPr>
      <w:r>
        <w:rPr>
          <w:iCs/>
          <w:sz w:val="22"/>
          <w:szCs w:val="22"/>
        </w:rPr>
        <w:t>Osoba oprávněná k podpisu smlouvy:</w:t>
      </w:r>
      <w:r>
        <w:rPr>
          <w:iCs/>
          <w:sz w:val="22"/>
          <w:szCs w:val="22"/>
        </w:rPr>
        <w:tab/>
      </w:r>
      <w:r>
        <w:rPr>
          <w:iCs/>
          <w:sz w:val="22"/>
          <w:szCs w:val="22"/>
        </w:rPr>
        <w:tab/>
        <w:t>Ing. Miloš Havránek</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generální ředitel</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tel. 543 174 100, fax 542 216 374</w:t>
      </w:r>
    </w:p>
    <w:p w:rsidR="007F50DF" w:rsidRDefault="007F50DF" w:rsidP="00B540D2">
      <w:pPr>
        <w:spacing w:before="120" w:line="276" w:lineRule="auto"/>
        <w:contextualSpacing/>
        <w:jc w:val="both"/>
        <w:rPr>
          <w:iCs/>
          <w:sz w:val="22"/>
          <w:szCs w:val="22"/>
        </w:rPr>
      </w:pPr>
      <w:r>
        <w:rPr>
          <w:iCs/>
          <w:sz w:val="22"/>
          <w:szCs w:val="22"/>
        </w:rPr>
        <w:t>Kontaktní osoba ve věcech smluvních:</w:t>
      </w:r>
      <w:r>
        <w:rPr>
          <w:iCs/>
          <w:sz w:val="22"/>
          <w:szCs w:val="22"/>
        </w:rPr>
        <w:tab/>
      </w:r>
      <w:r>
        <w:rPr>
          <w:iCs/>
          <w:sz w:val="22"/>
          <w:szCs w:val="22"/>
        </w:rPr>
        <w:tab/>
        <w:t>Ing. Marcela Schwendtová</w:t>
      </w:r>
    </w:p>
    <w:p w:rsidR="007F50DF" w:rsidRDefault="007F50DF" w:rsidP="00B540D2">
      <w:pPr>
        <w:spacing w:before="120" w:line="276" w:lineRule="auto"/>
        <w:contextualSpacing/>
        <w:jc w:val="both"/>
        <w:rPr>
          <w:iCs/>
          <w:sz w:val="22"/>
          <w:szCs w:val="22"/>
        </w:rPr>
      </w:pPr>
      <w:r>
        <w:rPr>
          <w:iCs/>
          <w:sz w:val="22"/>
          <w:szCs w:val="22"/>
        </w:rPr>
        <w:tab/>
      </w: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vedoucí odboru nákupu a logistiky</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tel. 543 171 660, fax 543 171 669</w:t>
      </w:r>
    </w:p>
    <w:p w:rsidR="007F50DF" w:rsidRDefault="007F50DF" w:rsidP="00B540D2">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 xml:space="preserve">odbor nákupu a logistiky </w:t>
      </w:r>
    </w:p>
    <w:p w:rsidR="007F50DF" w:rsidRDefault="007F50DF" w:rsidP="00B540D2">
      <w:pPr>
        <w:spacing w:before="120" w:line="276" w:lineRule="auto"/>
        <w:contextualSpacing/>
        <w:jc w:val="both"/>
        <w:rPr>
          <w:iCs/>
          <w:sz w:val="22"/>
          <w:szCs w:val="22"/>
        </w:rPr>
      </w:pPr>
      <w:r>
        <w:rPr>
          <w:iCs/>
          <w:sz w:val="22"/>
          <w:szCs w:val="22"/>
        </w:rPr>
        <w:tab/>
      </w: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 xml:space="preserve">tel. 543171650   </w:t>
      </w:r>
    </w:p>
    <w:p w:rsidR="007F50DF" w:rsidRPr="00AA26B1" w:rsidRDefault="007F50DF" w:rsidP="00B540D2">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B540D2">
      <w:pPr>
        <w:spacing w:before="120" w:line="276" w:lineRule="auto"/>
        <w:contextualSpacing/>
        <w:jc w:val="both"/>
        <w:rPr>
          <w:iCs/>
          <w:sz w:val="22"/>
          <w:szCs w:val="22"/>
        </w:rPr>
      </w:pPr>
      <w:r w:rsidRPr="00AA26B1">
        <w:rPr>
          <w:iCs/>
          <w:sz w:val="22"/>
          <w:szCs w:val="22"/>
        </w:rPr>
        <w:t>DIČ: CZ25508881</w:t>
      </w:r>
    </w:p>
    <w:p w:rsidR="007F50DF" w:rsidRPr="00AA26B1" w:rsidRDefault="007F50DF" w:rsidP="00B540D2">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B540D2">
      <w:pPr>
        <w:spacing w:before="120" w:line="276" w:lineRule="auto"/>
        <w:contextualSpacing/>
        <w:jc w:val="both"/>
        <w:rPr>
          <w:iCs/>
          <w:sz w:val="22"/>
          <w:szCs w:val="22"/>
        </w:rPr>
      </w:pPr>
      <w:r w:rsidRPr="00AA26B1">
        <w:rPr>
          <w:iCs/>
          <w:sz w:val="22"/>
          <w:szCs w:val="22"/>
        </w:rPr>
        <w:t>Číslo účtu: 8905621/0100</w:t>
      </w:r>
    </w:p>
    <w:p w:rsidR="007F50DF" w:rsidRDefault="007F50DF" w:rsidP="00B540D2">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B540D2">
      <w:pPr>
        <w:spacing w:before="120" w:line="276" w:lineRule="auto"/>
        <w:contextualSpacing/>
        <w:jc w:val="both"/>
        <w:rPr>
          <w:iCs/>
          <w:sz w:val="22"/>
          <w:szCs w:val="22"/>
        </w:rPr>
      </w:pPr>
      <w:r>
        <w:rPr>
          <w:iCs/>
          <w:sz w:val="22"/>
          <w:szCs w:val="22"/>
        </w:rPr>
        <w:t>(dále jen „kupující“)</w:t>
      </w:r>
    </w:p>
    <w:p w:rsidR="007F50DF" w:rsidRPr="00AA26B1" w:rsidRDefault="007F50DF" w:rsidP="00B540D2">
      <w:pPr>
        <w:spacing w:before="120" w:line="276" w:lineRule="auto"/>
        <w:contextualSpacing/>
        <w:jc w:val="both"/>
        <w:rPr>
          <w:iCs/>
          <w:sz w:val="22"/>
          <w:szCs w:val="22"/>
        </w:rPr>
      </w:pPr>
    </w:p>
    <w:p w:rsidR="007F50DF" w:rsidRDefault="007F50DF" w:rsidP="00B540D2">
      <w:pPr>
        <w:spacing w:before="120" w:line="276" w:lineRule="auto"/>
        <w:contextualSpacing/>
        <w:jc w:val="both"/>
        <w:rPr>
          <w:iCs/>
          <w:sz w:val="22"/>
          <w:szCs w:val="22"/>
        </w:rPr>
      </w:pPr>
      <w:r w:rsidRPr="00AA26B1">
        <w:rPr>
          <w:iCs/>
          <w:sz w:val="22"/>
          <w:szCs w:val="22"/>
        </w:rPr>
        <w:t>a</w:t>
      </w:r>
    </w:p>
    <w:p w:rsidR="007F50DF" w:rsidRPr="00AA26B1" w:rsidRDefault="007F50DF" w:rsidP="00B540D2">
      <w:pPr>
        <w:spacing w:before="120" w:line="276" w:lineRule="auto"/>
        <w:contextualSpacing/>
        <w:jc w:val="both"/>
        <w:rPr>
          <w:iCs/>
          <w:sz w:val="22"/>
          <w:szCs w:val="22"/>
        </w:rPr>
      </w:pPr>
    </w:p>
    <w:p w:rsidR="00935332" w:rsidRPr="004B4FE4" w:rsidRDefault="00935332" w:rsidP="00B540D2">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B540D2">
      <w:pPr>
        <w:spacing w:before="120" w:line="276" w:lineRule="auto"/>
        <w:contextualSpacing/>
        <w:jc w:val="both"/>
        <w:rPr>
          <w:iCs/>
          <w:color w:val="00B0F0"/>
          <w:sz w:val="22"/>
          <w:szCs w:val="22"/>
        </w:rPr>
      </w:pPr>
      <w:r w:rsidRPr="009B19EB">
        <w:rPr>
          <w:color w:val="00B0F0"/>
          <w:sz w:val="22"/>
          <w:szCs w:val="22"/>
        </w:rPr>
        <w:t>Název společnosti</w:t>
      </w:r>
    </w:p>
    <w:p w:rsidR="00935332" w:rsidRPr="00AA26B1" w:rsidRDefault="00935332" w:rsidP="00B540D2">
      <w:pPr>
        <w:spacing w:before="120" w:line="276" w:lineRule="auto"/>
        <w:contextualSpacing/>
        <w:jc w:val="both"/>
        <w:rPr>
          <w:sz w:val="22"/>
          <w:szCs w:val="22"/>
        </w:rPr>
      </w:pPr>
      <w:r w:rsidRPr="00AA26B1">
        <w:rPr>
          <w:sz w:val="22"/>
          <w:szCs w:val="22"/>
        </w:rPr>
        <w:t>Sídlo:</w:t>
      </w:r>
    </w:p>
    <w:p w:rsidR="00935332" w:rsidRPr="00AA26B1" w:rsidRDefault="00935332" w:rsidP="00B540D2">
      <w:pPr>
        <w:spacing w:before="120" w:line="276" w:lineRule="auto"/>
        <w:contextualSpacing/>
        <w:jc w:val="both"/>
        <w:rPr>
          <w:sz w:val="22"/>
          <w:szCs w:val="22"/>
        </w:rPr>
      </w:pPr>
      <w:proofErr w:type="spellStart"/>
      <w:r w:rsidRPr="00AA26B1">
        <w:rPr>
          <w:sz w:val="22"/>
          <w:szCs w:val="22"/>
        </w:rPr>
        <w:t>Zapsána:</w:t>
      </w:r>
      <w:r w:rsidR="007D6195" w:rsidRPr="00AA26B1">
        <w:rPr>
          <w:iCs/>
          <w:sz w:val="22"/>
          <w:szCs w:val="22"/>
        </w:rPr>
        <w:t>v</w:t>
      </w:r>
      <w:proofErr w:type="spellEnd"/>
      <w:r w:rsidR="007D6195" w:rsidRPr="00AA26B1">
        <w:rPr>
          <w:iCs/>
          <w:sz w:val="22"/>
          <w:szCs w:val="22"/>
        </w:rPr>
        <w:t>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B540D2">
      <w:pPr>
        <w:spacing w:before="120" w:line="276" w:lineRule="auto"/>
        <w:contextualSpacing/>
        <w:jc w:val="both"/>
        <w:rPr>
          <w:iCs/>
          <w:sz w:val="22"/>
          <w:szCs w:val="22"/>
        </w:rPr>
      </w:pPr>
      <w:r w:rsidRPr="00AA26B1">
        <w:rPr>
          <w:iCs/>
          <w:sz w:val="22"/>
          <w:szCs w:val="22"/>
        </w:rPr>
        <w:t>Osoba oprávněná k podpisu smlouvy:</w:t>
      </w:r>
    </w:p>
    <w:p w:rsidR="005A5D54" w:rsidRPr="00AA26B1" w:rsidRDefault="00935332" w:rsidP="00B540D2">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B540D2">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B540D2">
      <w:pPr>
        <w:spacing w:before="120" w:line="276" w:lineRule="auto"/>
        <w:contextualSpacing/>
        <w:jc w:val="both"/>
        <w:rPr>
          <w:sz w:val="22"/>
          <w:szCs w:val="22"/>
        </w:rPr>
      </w:pPr>
    </w:p>
    <w:p w:rsidR="00CC5B0A" w:rsidRPr="00AA26B1" w:rsidRDefault="00935332" w:rsidP="00B540D2">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p>
    <w:p w:rsidR="00935332" w:rsidRPr="00AA26B1" w:rsidRDefault="00935332" w:rsidP="00B540D2">
      <w:pPr>
        <w:spacing w:before="120" w:line="276" w:lineRule="auto"/>
        <w:contextualSpacing/>
        <w:jc w:val="both"/>
        <w:rPr>
          <w:sz w:val="22"/>
          <w:szCs w:val="22"/>
        </w:rPr>
      </w:pPr>
      <w:r w:rsidRPr="00AA26B1">
        <w:rPr>
          <w:sz w:val="22"/>
          <w:szCs w:val="22"/>
        </w:rPr>
        <w:t>DIČ:</w:t>
      </w:r>
    </w:p>
    <w:p w:rsidR="00935332" w:rsidRPr="00AA26B1" w:rsidRDefault="00935332" w:rsidP="00B540D2">
      <w:pPr>
        <w:spacing w:before="120" w:line="276" w:lineRule="auto"/>
        <w:contextualSpacing/>
        <w:jc w:val="both"/>
        <w:rPr>
          <w:sz w:val="22"/>
          <w:szCs w:val="22"/>
        </w:rPr>
      </w:pPr>
      <w:r w:rsidRPr="00AA26B1">
        <w:rPr>
          <w:sz w:val="22"/>
          <w:szCs w:val="22"/>
        </w:rPr>
        <w:t>Bankovní spojení:</w:t>
      </w:r>
    </w:p>
    <w:p w:rsidR="00935332" w:rsidRPr="00AA26B1" w:rsidRDefault="00935332" w:rsidP="00B540D2">
      <w:pPr>
        <w:spacing w:before="120" w:line="276" w:lineRule="auto"/>
        <w:contextualSpacing/>
        <w:jc w:val="both"/>
        <w:rPr>
          <w:sz w:val="22"/>
          <w:szCs w:val="22"/>
        </w:rPr>
      </w:pPr>
      <w:r w:rsidRPr="00AA26B1">
        <w:rPr>
          <w:sz w:val="22"/>
          <w:szCs w:val="22"/>
        </w:rPr>
        <w:t>Číslo účtu:</w:t>
      </w:r>
    </w:p>
    <w:p w:rsidR="007F50DF" w:rsidRDefault="007F50DF" w:rsidP="00B540D2">
      <w:pPr>
        <w:spacing w:before="120" w:line="276" w:lineRule="auto"/>
        <w:contextualSpacing/>
        <w:jc w:val="both"/>
        <w:rPr>
          <w:sz w:val="22"/>
          <w:szCs w:val="22"/>
        </w:rPr>
      </w:pPr>
    </w:p>
    <w:p w:rsidR="00935332" w:rsidRDefault="00935332" w:rsidP="00B540D2">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B540D2">
      <w:pPr>
        <w:spacing w:before="120" w:line="276" w:lineRule="auto"/>
        <w:contextualSpacing/>
        <w:jc w:val="both"/>
        <w:rPr>
          <w:sz w:val="22"/>
          <w:szCs w:val="22"/>
        </w:rPr>
      </w:pPr>
      <w:r>
        <w:rPr>
          <w:sz w:val="22"/>
          <w:szCs w:val="22"/>
        </w:rPr>
        <w:t>(dále jen „prodávající“)</w:t>
      </w:r>
    </w:p>
    <w:p w:rsidR="00F744F7" w:rsidRPr="00AA26B1" w:rsidRDefault="00F744F7" w:rsidP="00B540D2">
      <w:pPr>
        <w:spacing w:before="120" w:line="276" w:lineRule="auto"/>
        <w:contextualSpacing/>
        <w:jc w:val="both"/>
        <w:rPr>
          <w:sz w:val="22"/>
          <w:szCs w:val="22"/>
        </w:rPr>
      </w:pPr>
    </w:p>
    <w:p w:rsidR="00935332" w:rsidRPr="00AA26B1" w:rsidRDefault="00935332" w:rsidP="00B540D2">
      <w:pPr>
        <w:spacing w:before="120" w:line="276" w:lineRule="auto"/>
        <w:contextualSpacing/>
        <w:jc w:val="both"/>
        <w:rPr>
          <w:iCs/>
          <w:sz w:val="22"/>
          <w:szCs w:val="22"/>
        </w:rPr>
      </w:pPr>
    </w:p>
    <w:p w:rsidR="00935332" w:rsidRPr="00AA26B1" w:rsidRDefault="00935332" w:rsidP="00B540D2">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B540D2">
      <w:pPr>
        <w:pStyle w:val="Nadpis2"/>
        <w:numPr>
          <w:ilvl w:val="0"/>
          <w:numId w:val="30"/>
        </w:numPr>
        <w:spacing w:line="276" w:lineRule="auto"/>
        <w:rPr>
          <w:sz w:val="22"/>
          <w:szCs w:val="22"/>
        </w:rPr>
      </w:pPr>
    </w:p>
    <w:p w:rsidR="008A5D44" w:rsidRPr="00AA26B1" w:rsidRDefault="008A5D44" w:rsidP="00B540D2">
      <w:pPr>
        <w:spacing w:line="276" w:lineRule="auto"/>
        <w:jc w:val="center"/>
        <w:rPr>
          <w:b/>
          <w:bCs/>
          <w:sz w:val="22"/>
          <w:szCs w:val="22"/>
        </w:rPr>
      </w:pPr>
      <w:r>
        <w:rPr>
          <w:b/>
          <w:bCs/>
          <w:sz w:val="22"/>
          <w:szCs w:val="22"/>
        </w:rPr>
        <w:t>Úvodní ustanovení</w:t>
      </w:r>
    </w:p>
    <w:p w:rsidR="00782AAA" w:rsidRPr="00977B32" w:rsidRDefault="00782AAA" w:rsidP="00B540D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B540D2">
      <w:pPr>
        <w:pStyle w:val="Nadpis2"/>
        <w:spacing w:line="276" w:lineRule="auto"/>
        <w:jc w:val="both"/>
        <w:rPr>
          <w:sz w:val="22"/>
          <w:szCs w:val="22"/>
        </w:rPr>
      </w:pPr>
    </w:p>
    <w:p w:rsidR="000318D2" w:rsidRPr="00977B32" w:rsidRDefault="00977B32" w:rsidP="00B540D2">
      <w:pPr>
        <w:spacing w:line="276" w:lineRule="auto"/>
        <w:jc w:val="center"/>
        <w:rPr>
          <w:b/>
          <w:sz w:val="22"/>
          <w:szCs w:val="22"/>
        </w:rPr>
      </w:pPr>
      <w:r w:rsidRPr="00977B32">
        <w:rPr>
          <w:b/>
          <w:sz w:val="22"/>
          <w:szCs w:val="22"/>
        </w:rPr>
        <w:t>II.</w:t>
      </w:r>
    </w:p>
    <w:p w:rsidR="000318D2" w:rsidRPr="00AA26B1" w:rsidRDefault="000318D2" w:rsidP="00B540D2">
      <w:pPr>
        <w:spacing w:line="276" w:lineRule="auto"/>
        <w:jc w:val="center"/>
        <w:rPr>
          <w:b/>
          <w:bCs/>
          <w:sz w:val="22"/>
          <w:szCs w:val="22"/>
        </w:rPr>
      </w:pPr>
      <w:r w:rsidRPr="00AA26B1">
        <w:rPr>
          <w:b/>
          <w:bCs/>
          <w:sz w:val="22"/>
          <w:szCs w:val="22"/>
        </w:rPr>
        <w:t>Předmět a účel smlouvy</w:t>
      </w:r>
    </w:p>
    <w:p w:rsidR="00782AAA" w:rsidRPr="00AA26B1" w:rsidRDefault="00782AAA"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AA0C50">
        <w:rPr>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p>
    <w:p w:rsidR="00281F8F" w:rsidRPr="00281F8F" w:rsidRDefault="00281F8F"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j</w:t>
      </w:r>
      <w:r w:rsidR="00022A27">
        <w:rPr>
          <w:sz w:val="22"/>
          <w:szCs w:val="22"/>
        </w:rPr>
        <w:t>sou</w:t>
      </w:r>
      <w:r w:rsidR="002D3470">
        <w:rPr>
          <w:sz w:val="22"/>
          <w:szCs w:val="22"/>
        </w:rPr>
        <w:t xml:space="preserve"> servisní chemické prostředky</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B540D2">
      <w:pPr>
        <w:pStyle w:val="Normlnweb"/>
        <w:spacing w:before="0" w:beforeAutospacing="0" w:after="0" w:afterAutospacing="0" w:line="276" w:lineRule="auto"/>
        <w:jc w:val="both"/>
        <w:rPr>
          <w:b/>
          <w:sz w:val="22"/>
          <w:szCs w:val="22"/>
        </w:rPr>
      </w:pPr>
    </w:p>
    <w:p w:rsidR="000318D2" w:rsidRPr="00AA26B1" w:rsidRDefault="000318D2" w:rsidP="00B540D2">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B540D2">
      <w:pPr>
        <w:spacing w:line="276" w:lineRule="auto"/>
        <w:jc w:val="center"/>
        <w:rPr>
          <w:b/>
          <w:bCs/>
          <w:sz w:val="22"/>
          <w:szCs w:val="22"/>
        </w:rPr>
      </w:pPr>
      <w:r w:rsidRPr="00AA26B1">
        <w:rPr>
          <w:b/>
          <w:bCs/>
          <w:sz w:val="22"/>
          <w:szCs w:val="22"/>
        </w:rPr>
        <w:t>Kupní cena</w:t>
      </w:r>
    </w:p>
    <w:p w:rsidR="002D3470" w:rsidRPr="0006303E" w:rsidRDefault="002D3470" w:rsidP="00B540D2">
      <w:pPr>
        <w:numPr>
          <w:ilvl w:val="0"/>
          <w:numId w:val="2"/>
        </w:numPr>
        <w:spacing w:line="276" w:lineRule="auto"/>
        <w:ind w:left="426" w:hanging="426"/>
        <w:jc w:val="both"/>
        <w:rPr>
          <w:sz w:val="22"/>
          <w:szCs w:val="22"/>
        </w:rPr>
      </w:pPr>
      <w:r>
        <w:rPr>
          <w:sz w:val="22"/>
          <w:szCs w:val="22"/>
        </w:rPr>
        <w:t>Cena v příloze č. 1</w:t>
      </w:r>
      <w:r w:rsidRPr="0006303E">
        <w:rPr>
          <w:sz w:val="22"/>
          <w:szCs w:val="22"/>
        </w:rPr>
        <w:t xml:space="preserve"> - Technické specifikaci a ceníku je konečná, včetně dopravy a balení.</w:t>
      </w:r>
    </w:p>
    <w:p w:rsidR="002D3470" w:rsidRPr="0006303E" w:rsidRDefault="002D3470" w:rsidP="00B540D2">
      <w:pPr>
        <w:numPr>
          <w:ilvl w:val="0"/>
          <w:numId w:val="2"/>
        </w:numPr>
        <w:spacing w:line="276" w:lineRule="auto"/>
        <w:ind w:left="426" w:hanging="426"/>
        <w:jc w:val="both"/>
        <w:rPr>
          <w:sz w:val="22"/>
          <w:szCs w:val="22"/>
        </w:rPr>
      </w:pPr>
      <w:r w:rsidRPr="0006303E">
        <w:rPr>
          <w:sz w:val="22"/>
          <w:szCs w:val="22"/>
        </w:rPr>
        <w:t xml:space="preserve">Kupující je oprávněn u prodávajícího odebrat zboží na základě dílčích písemných objednávek v celkové kupní ceně maximálně </w:t>
      </w:r>
      <w:r w:rsidR="00B540D2">
        <w:rPr>
          <w:sz w:val="22"/>
          <w:szCs w:val="22"/>
        </w:rPr>
        <w:t>1 999</w:t>
      </w:r>
      <w:r>
        <w:rPr>
          <w:sz w:val="22"/>
          <w:szCs w:val="22"/>
        </w:rPr>
        <w:t xml:space="preserve"> 000</w:t>
      </w:r>
      <w:r w:rsidRPr="0006303E">
        <w:rPr>
          <w:sz w:val="22"/>
          <w:szCs w:val="22"/>
        </w:rPr>
        <w:t xml:space="preserve">,- Kč bez DPH (slovy: </w:t>
      </w:r>
      <w:r>
        <w:rPr>
          <w:sz w:val="22"/>
          <w:szCs w:val="22"/>
        </w:rPr>
        <w:t xml:space="preserve">jeden milion devět set devadesát </w:t>
      </w:r>
      <w:r w:rsidR="00DA3077">
        <w:rPr>
          <w:sz w:val="22"/>
          <w:szCs w:val="22"/>
        </w:rPr>
        <w:t xml:space="preserve">devět </w:t>
      </w:r>
      <w:r>
        <w:rPr>
          <w:sz w:val="22"/>
          <w:szCs w:val="22"/>
        </w:rPr>
        <w:t>tisíc korun českých</w:t>
      </w:r>
      <w:r w:rsidRPr="0006303E">
        <w:rPr>
          <w:sz w:val="22"/>
          <w:szCs w:val="22"/>
        </w:rPr>
        <w:t xml:space="preserve">). V kupní ceně je zahrnuta doprava zboží do místa dodání. Předpokládaným místem dodání je: </w:t>
      </w:r>
    </w:p>
    <w:p w:rsidR="002D3470" w:rsidRDefault="002D3470" w:rsidP="00B540D2">
      <w:pPr>
        <w:spacing w:line="276" w:lineRule="auto"/>
        <w:ind w:left="426"/>
        <w:jc w:val="both"/>
        <w:rPr>
          <w:sz w:val="22"/>
          <w:szCs w:val="22"/>
        </w:rPr>
      </w:pPr>
      <w:r w:rsidRPr="0006303E">
        <w:rPr>
          <w:sz w:val="22"/>
          <w:szCs w:val="22"/>
        </w:rPr>
        <w:t xml:space="preserve">Sklad 100 - Hudcova 74, Brno – Medlánky, 621 00, </w:t>
      </w:r>
    </w:p>
    <w:p w:rsidR="002D3470" w:rsidRDefault="002D3470" w:rsidP="00B540D2">
      <w:pPr>
        <w:spacing w:line="276" w:lineRule="auto"/>
        <w:ind w:left="426"/>
        <w:jc w:val="both"/>
        <w:rPr>
          <w:sz w:val="22"/>
          <w:szCs w:val="22"/>
        </w:rPr>
      </w:pPr>
      <w:r w:rsidRPr="0006303E">
        <w:rPr>
          <w:sz w:val="22"/>
          <w:szCs w:val="22"/>
        </w:rPr>
        <w:t xml:space="preserve">Sklad 400 - Hviezdoslavova 1a, Brno – Slatina, 627 00, </w:t>
      </w:r>
    </w:p>
    <w:p w:rsidR="002D3470" w:rsidRDefault="002D3470" w:rsidP="00B540D2">
      <w:pPr>
        <w:spacing w:line="276" w:lineRule="auto"/>
        <w:ind w:left="426"/>
        <w:jc w:val="both"/>
        <w:rPr>
          <w:sz w:val="22"/>
          <w:szCs w:val="22"/>
        </w:rPr>
      </w:pPr>
      <w:r w:rsidRPr="0006303E">
        <w:rPr>
          <w:sz w:val="22"/>
          <w:szCs w:val="22"/>
        </w:rPr>
        <w:t xml:space="preserve">Sklad 250 - Jundrovská 57, Brno – Komín, 624 00. </w:t>
      </w:r>
    </w:p>
    <w:p w:rsidR="00BD1F73" w:rsidRDefault="00281F8F" w:rsidP="00B540D2">
      <w:pPr>
        <w:pStyle w:val="Odstavecseseznamem"/>
        <w:numPr>
          <w:ilvl w:val="0"/>
          <w:numId w:val="2"/>
        </w:numPr>
        <w:spacing w:line="276" w:lineRule="auto"/>
        <w:ind w:left="426" w:hanging="426"/>
        <w:jc w:val="both"/>
        <w:rPr>
          <w:sz w:val="22"/>
          <w:szCs w:val="22"/>
        </w:rPr>
      </w:pPr>
      <w:r w:rsidRPr="00022A27">
        <w:rPr>
          <w:sz w:val="22"/>
          <w:szCs w:val="22"/>
        </w:rPr>
        <w:t xml:space="preserve">Prodávající je povinen odevzdat smluvené zboží nejpozději v termínu do </w:t>
      </w:r>
      <w:r w:rsidR="00E97AE1">
        <w:rPr>
          <w:sz w:val="22"/>
          <w:szCs w:val="22"/>
        </w:rPr>
        <w:t>5</w:t>
      </w:r>
      <w:r w:rsidRPr="00022A2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AB707C">
        <w:rPr>
          <w:sz w:val="22"/>
          <w:szCs w:val="22"/>
        </w:rPr>
        <w:t>.</w:t>
      </w:r>
    </w:p>
    <w:p w:rsidR="00AB707C" w:rsidRPr="00022A27" w:rsidRDefault="00AB707C" w:rsidP="00AB707C">
      <w:pPr>
        <w:pStyle w:val="Odstavecseseznamem"/>
        <w:spacing w:line="276" w:lineRule="auto"/>
        <w:ind w:left="426"/>
        <w:jc w:val="both"/>
        <w:rPr>
          <w:sz w:val="22"/>
          <w:szCs w:val="22"/>
        </w:rPr>
      </w:pPr>
    </w:p>
    <w:p w:rsidR="000318D2" w:rsidRPr="00AA26B1" w:rsidRDefault="000318D2" w:rsidP="00B540D2">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B540D2">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B540D2">
      <w:pPr>
        <w:pStyle w:val="Odstavecseseznamem"/>
        <w:numPr>
          <w:ilvl w:val="0"/>
          <w:numId w:val="5"/>
        </w:numPr>
        <w:spacing w:line="276" w:lineRule="auto"/>
        <w:ind w:left="426" w:hanging="426"/>
        <w:rPr>
          <w:sz w:val="22"/>
          <w:szCs w:val="22"/>
        </w:rPr>
      </w:pPr>
      <w:r w:rsidRPr="007F50DF">
        <w:rPr>
          <w:sz w:val="22"/>
          <w:szCs w:val="22"/>
        </w:rPr>
        <w:t>Tato smlouva se uzavírá na dobu 1 roku</w:t>
      </w:r>
      <w:r w:rsidR="00A83B88">
        <w:rPr>
          <w:sz w:val="22"/>
          <w:szCs w:val="22"/>
        </w:rPr>
        <w:t>, a to ode dne</w:t>
      </w:r>
      <w:r w:rsidR="00AA0C50">
        <w:rPr>
          <w:sz w:val="22"/>
          <w:szCs w:val="22"/>
        </w:rPr>
        <w:t xml:space="preserve"> </w:t>
      </w:r>
      <w:r w:rsidR="00585B04">
        <w:rPr>
          <w:sz w:val="22"/>
          <w:szCs w:val="22"/>
        </w:rPr>
        <w:t>účinnosti</w:t>
      </w:r>
      <w:r w:rsidRPr="007F50DF">
        <w:rPr>
          <w:sz w:val="22"/>
          <w:szCs w:val="22"/>
        </w:rPr>
        <w:t xml:space="preserve"> smlouvy, nejpozději však do okamžiku vyčerpání limitu uvedeného v čl. III. odst. </w:t>
      </w:r>
      <w:r w:rsidR="00E97AE1">
        <w:rPr>
          <w:sz w:val="22"/>
          <w:szCs w:val="22"/>
        </w:rPr>
        <w:t>2</w:t>
      </w:r>
      <w:r w:rsidRPr="007F50DF">
        <w:rPr>
          <w:sz w:val="22"/>
          <w:szCs w:val="22"/>
        </w:rPr>
        <w:t xml:space="preserve"> této smlouvy. </w:t>
      </w:r>
    </w:p>
    <w:p w:rsidR="00A23CB4" w:rsidRDefault="00A23CB4" w:rsidP="00B540D2">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B540D2">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B540D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lastRenderedPageBreak/>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B540D2">
      <w:pPr>
        <w:pStyle w:val="Zkladntextodsazen"/>
        <w:tabs>
          <w:tab w:val="num" w:pos="720"/>
        </w:tabs>
        <w:spacing w:after="0" w:line="276" w:lineRule="auto"/>
        <w:ind w:left="426" w:hanging="426"/>
        <w:jc w:val="both"/>
        <w:rPr>
          <w:sz w:val="22"/>
          <w:szCs w:val="22"/>
        </w:rPr>
      </w:pPr>
    </w:p>
    <w:p w:rsidR="001F1F2A" w:rsidRPr="00AA26B1" w:rsidRDefault="001F1F2A" w:rsidP="00B540D2">
      <w:pPr>
        <w:pStyle w:val="Zkladntextodsazen"/>
        <w:tabs>
          <w:tab w:val="num" w:pos="720"/>
        </w:tabs>
        <w:spacing w:after="0" w:line="276" w:lineRule="auto"/>
        <w:ind w:left="360"/>
        <w:jc w:val="both"/>
        <w:rPr>
          <w:sz w:val="22"/>
          <w:szCs w:val="22"/>
        </w:rPr>
      </w:pPr>
    </w:p>
    <w:p w:rsidR="00691EBF" w:rsidRPr="00AA26B1" w:rsidRDefault="00A23CB4" w:rsidP="00B540D2">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B540D2">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AA0C50">
        <w:rPr>
          <w:iCs/>
          <w:sz w:val="22"/>
          <w:szCs w:val="22"/>
        </w:rPr>
        <w:t xml:space="preserve"> </w:t>
      </w:r>
      <w:r w:rsidRPr="00AA26B1">
        <w:rPr>
          <w:iCs/>
          <w:sz w:val="22"/>
          <w:szCs w:val="22"/>
        </w:rPr>
        <w:t>vyhotovení.</w:t>
      </w:r>
    </w:p>
    <w:p w:rsidR="00EB0DFC" w:rsidRPr="007F50DF" w:rsidRDefault="00EB0DFC" w:rsidP="00B540D2">
      <w:pPr>
        <w:numPr>
          <w:ilvl w:val="0"/>
          <w:numId w:val="3"/>
        </w:numPr>
        <w:spacing w:line="276" w:lineRule="auto"/>
        <w:jc w:val="both"/>
        <w:rPr>
          <w:color w:val="000000" w:themeColor="text1"/>
          <w:sz w:val="22"/>
          <w:szCs w:val="22"/>
        </w:rPr>
      </w:pPr>
      <w:r w:rsidRPr="007F50DF">
        <w:rPr>
          <w:color w:val="000000" w:themeColor="text1"/>
          <w:sz w:val="22"/>
          <w:szCs w:val="22"/>
        </w:rPr>
        <w:lastRenderedPageBreak/>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rsidR="000E6389" w:rsidRPr="008458E7" w:rsidRDefault="000E6389" w:rsidP="00B540D2">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B540D2">
      <w:pPr>
        <w:pStyle w:val="Zkladntextodsazen"/>
        <w:spacing w:after="0" w:line="276" w:lineRule="auto"/>
        <w:jc w:val="both"/>
        <w:rPr>
          <w:sz w:val="22"/>
          <w:szCs w:val="22"/>
        </w:rPr>
      </w:pPr>
    </w:p>
    <w:p w:rsidR="007F50DF" w:rsidRDefault="00320468" w:rsidP="00B540D2">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p>
    <w:p w:rsidR="00320468" w:rsidRPr="00AA26B1" w:rsidRDefault="000A06E3" w:rsidP="00B540D2">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B540D2">
      <w:pPr>
        <w:pStyle w:val="Zkladntext3"/>
        <w:spacing w:after="0" w:line="276" w:lineRule="auto"/>
        <w:jc w:val="both"/>
        <w:rPr>
          <w:sz w:val="22"/>
          <w:szCs w:val="22"/>
        </w:rPr>
      </w:pPr>
    </w:p>
    <w:p w:rsidR="000318D2" w:rsidRDefault="000318D2" w:rsidP="00B540D2">
      <w:pPr>
        <w:pStyle w:val="Zkladntext3"/>
        <w:tabs>
          <w:tab w:val="left" w:pos="5954"/>
        </w:tabs>
        <w:spacing w:after="0" w:line="276" w:lineRule="auto"/>
        <w:jc w:val="both"/>
        <w:rPr>
          <w:sz w:val="22"/>
          <w:szCs w:val="22"/>
        </w:rPr>
      </w:pPr>
      <w:r w:rsidRPr="00AA26B1">
        <w:rPr>
          <w:sz w:val="22"/>
          <w:szCs w:val="22"/>
        </w:rPr>
        <w:t>V</w:t>
      </w:r>
      <w:r w:rsidR="00177C29">
        <w:rPr>
          <w:sz w:val="22"/>
          <w:szCs w:val="22"/>
        </w:rPr>
        <w:t> </w:t>
      </w:r>
      <w:r w:rsidR="000F2BFE">
        <w:rPr>
          <w:sz w:val="22"/>
          <w:szCs w:val="22"/>
        </w:rPr>
        <w:t>Brně</w:t>
      </w:r>
      <w:r w:rsidR="00177C29">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B540D2">
      <w:pPr>
        <w:pStyle w:val="Zkladntext3"/>
        <w:tabs>
          <w:tab w:val="left" w:pos="5954"/>
        </w:tabs>
        <w:spacing w:after="0" w:line="276" w:lineRule="auto"/>
        <w:jc w:val="both"/>
        <w:rPr>
          <w:sz w:val="22"/>
          <w:szCs w:val="22"/>
        </w:rPr>
      </w:pPr>
    </w:p>
    <w:p w:rsidR="00977B32" w:rsidRDefault="00977B32" w:rsidP="00B540D2">
      <w:pPr>
        <w:pStyle w:val="Zkladntext3"/>
        <w:tabs>
          <w:tab w:val="left" w:pos="5954"/>
        </w:tabs>
        <w:spacing w:after="0" w:line="276" w:lineRule="auto"/>
        <w:jc w:val="both"/>
        <w:rPr>
          <w:sz w:val="22"/>
          <w:szCs w:val="22"/>
        </w:rPr>
      </w:pPr>
    </w:p>
    <w:p w:rsidR="00977B32" w:rsidRPr="00AA26B1" w:rsidRDefault="00977B32" w:rsidP="00B540D2">
      <w:pPr>
        <w:pStyle w:val="Zkladntext3"/>
        <w:tabs>
          <w:tab w:val="left" w:pos="5954"/>
        </w:tabs>
        <w:spacing w:after="0" w:line="276" w:lineRule="auto"/>
        <w:jc w:val="both"/>
        <w:rPr>
          <w:sz w:val="22"/>
          <w:szCs w:val="22"/>
        </w:rPr>
      </w:pPr>
    </w:p>
    <w:p w:rsidR="00CF7041" w:rsidRPr="00AA26B1" w:rsidRDefault="00CF7041" w:rsidP="00B540D2">
      <w:pPr>
        <w:pStyle w:val="Zkladntext3"/>
        <w:spacing w:after="0" w:line="276" w:lineRule="auto"/>
        <w:jc w:val="both"/>
        <w:rPr>
          <w:sz w:val="22"/>
          <w:szCs w:val="22"/>
        </w:rPr>
      </w:pPr>
    </w:p>
    <w:p w:rsidR="000318D2" w:rsidRDefault="004E63B2" w:rsidP="00B540D2">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B540D2">
      <w:pPr>
        <w:pStyle w:val="Zkladntext3"/>
        <w:tabs>
          <w:tab w:val="center" w:pos="1134"/>
          <w:tab w:val="center" w:pos="7230"/>
        </w:tabs>
        <w:spacing w:after="0" w:line="276" w:lineRule="auto"/>
        <w:jc w:val="both"/>
        <w:rPr>
          <w:sz w:val="22"/>
          <w:szCs w:val="22"/>
        </w:rPr>
      </w:pPr>
    </w:p>
    <w:p w:rsidR="000F2BFE" w:rsidRDefault="00485A23" w:rsidP="00B540D2">
      <w:pPr>
        <w:pStyle w:val="Zkladntext3"/>
        <w:tabs>
          <w:tab w:val="center" w:pos="7230"/>
        </w:tabs>
        <w:spacing w:after="0" w:line="276" w:lineRule="auto"/>
        <w:ind w:firstLine="284"/>
        <w:jc w:val="both"/>
        <w:rPr>
          <w:sz w:val="22"/>
          <w:szCs w:val="22"/>
        </w:rPr>
      </w:pPr>
      <w:r w:rsidRPr="00AA26B1">
        <w:rPr>
          <w:sz w:val="22"/>
          <w:szCs w:val="22"/>
        </w:rPr>
        <w:t>Ing. Miloš Havránek</w:t>
      </w:r>
    </w:p>
    <w:p w:rsidR="000F2BFE" w:rsidRPr="00AA26B1" w:rsidRDefault="000F2BFE" w:rsidP="00B540D2">
      <w:pPr>
        <w:pStyle w:val="Zkladntext3"/>
        <w:tabs>
          <w:tab w:val="center" w:pos="7230"/>
        </w:tabs>
        <w:spacing w:after="0" w:line="276" w:lineRule="auto"/>
        <w:ind w:firstLine="426"/>
        <w:jc w:val="both"/>
        <w:rPr>
          <w:sz w:val="22"/>
          <w:szCs w:val="22"/>
        </w:rPr>
      </w:pPr>
    </w:p>
    <w:p w:rsidR="00D04176" w:rsidRPr="00AA26B1" w:rsidRDefault="00485A23" w:rsidP="00B540D2">
      <w:pPr>
        <w:pStyle w:val="Zkladntext3"/>
        <w:tabs>
          <w:tab w:val="center" w:pos="7230"/>
        </w:tabs>
        <w:spacing w:after="0" w:line="276" w:lineRule="auto"/>
        <w:ind w:firstLine="426"/>
        <w:jc w:val="both"/>
        <w:rPr>
          <w:sz w:val="22"/>
          <w:szCs w:val="22"/>
        </w:rPr>
      </w:pPr>
      <w:r w:rsidRPr="00AA26B1">
        <w:rPr>
          <w:sz w:val="22"/>
          <w:szCs w:val="22"/>
        </w:rPr>
        <w:t>generální ředitel</w:t>
      </w:r>
    </w:p>
    <w:p w:rsidR="00C74D82" w:rsidRPr="00AC7934" w:rsidRDefault="00C74D82" w:rsidP="00AB707C">
      <w:pPr>
        <w:pStyle w:val="Zkladntext"/>
        <w:spacing w:line="276" w:lineRule="auto"/>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24" w:rsidRDefault="00A56424">
      <w:r>
        <w:separator/>
      </w:r>
    </w:p>
  </w:endnote>
  <w:endnote w:type="continuationSeparator" w:id="0">
    <w:p w:rsidR="00A56424" w:rsidRDefault="00A5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266254">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266254">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B707C">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AB707C">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 xml:space="preserve">mlouva </w:t>
    </w:r>
    <w:proofErr w:type="spellStart"/>
    <w:r w:rsidRPr="0065281C">
      <w:rPr>
        <w:sz w:val="20"/>
        <w:szCs w:val="20"/>
      </w:rPr>
      <w:t>č.</w:t>
    </w:r>
    <w:r w:rsidR="00022A27">
      <w:rPr>
        <w:sz w:val="20"/>
        <w:szCs w:val="20"/>
      </w:rPr>
      <w:t>xx</w:t>
    </w:r>
    <w:proofErr w:type="spellEnd"/>
    <w:r w:rsidR="00022A27">
      <w:rPr>
        <w:sz w:val="20"/>
        <w:szCs w:val="20"/>
      </w:rPr>
      <w:t>/</w:t>
    </w:r>
    <w:proofErr w:type="spellStart"/>
    <w:r w:rsidR="00022A27">
      <w:rPr>
        <w:sz w:val="20"/>
        <w:szCs w:val="20"/>
      </w:rPr>
      <w:t>xxx</w:t>
    </w:r>
    <w:proofErr w:type="spellEnd"/>
    <w:r w:rsidR="00022A27">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24" w:rsidRDefault="00A56424">
      <w:r>
        <w:separator/>
      </w:r>
    </w:p>
  </w:footnote>
  <w:footnote w:type="continuationSeparator" w:id="0">
    <w:p w:rsidR="00A56424" w:rsidRDefault="00A56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76DC"/>
    <w:rsid w:val="00000ACC"/>
    <w:rsid w:val="00007F71"/>
    <w:rsid w:val="00011113"/>
    <w:rsid w:val="000112CB"/>
    <w:rsid w:val="00013F48"/>
    <w:rsid w:val="00015008"/>
    <w:rsid w:val="00017D80"/>
    <w:rsid w:val="00022A27"/>
    <w:rsid w:val="000318D2"/>
    <w:rsid w:val="000401D8"/>
    <w:rsid w:val="00042DA1"/>
    <w:rsid w:val="00043411"/>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77C29"/>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DF2"/>
    <w:rsid w:val="00216226"/>
    <w:rsid w:val="002164D4"/>
    <w:rsid w:val="00220A64"/>
    <w:rsid w:val="00222908"/>
    <w:rsid w:val="00232AF5"/>
    <w:rsid w:val="00243722"/>
    <w:rsid w:val="00266254"/>
    <w:rsid w:val="002678CD"/>
    <w:rsid w:val="002725FB"/>
    <w:rsid w:val="0027282D"/>
    <w:rsid w:val="002803C5"/>
    <w:rsid w:val="00281F8F"/>
    <w:rsid w:val="00294E4C"/>
    <w:rsid w:val="002974BD"/>
    <w:rsid w:val="002A7A48"/>
    <w:rsid w:val="002B697C"/>
    <w:rsid w:val="002D1813"/>
    <w:rsid w:val="002D3470"/>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C789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2C76"/>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3806"/>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56424"/>
    <w:rsid w:val="00A6157C"/>
    <w:rsid w:val="00A63564"/>
    <w:rsid w:val="00A82ACA"/>
    <w:rsid w:val="00A83B88"/>
    <w:rsid w:val="00A86282"/>
    <w:rsid w:val="00A91CCB"/>
    <w:rsid w:val="00AA0C50"/>
    <w:rsid w:val="00AA26B1"/>
    <w:rsid w:val="00AA73DD"/>
    <w:rsid w:val="00AB05B2"/>
    <w:rsid w:val="00AB0FCE"/>
    <w:rsid w:val="00AB707C"/>
    <w:rsid w:val="00AC3916"/>
    <w:rsid w:val="00AC5D18"/>
    <w:rsid w:val="00AC700B"/>
    <w:rsid w:val="00AC7934"/>
    <w:rsid w:val="00AD30EB"/>
    <w:rsid w:val="00AE109F"/>
    <w:rsid w:val="00AF1AFC"/>
    <w:rsid w:val="00AF61EA"/>
    <w:rsid w:val="00B05026"/>
    <w:rsid w:val="00B15B04"/>
    <w:rsid w:val="00B37C72"/>
    <w:rsid w:val="00B43D6D"/>
    <w:rsid w:val="00B519CF"/>
    <w:rsid w:val="00B540D2"/>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3077"/>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7AE1"/>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A03EB-F97F-40AF-A9CE-3646730A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1211</Words>
  <Characters>7019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26</cp:revision>
  <cp:lastPrinted>2014-09-03T05:59:00Z</cp:lastPrinted>
  <dcterms:created xsi:type="dcterms:W3CDTF">2017-06-12T09:53:00Z</dcterms:created>
  <dcterms:modified xsi:type="dcterms:W3CDTF">2020-06-16T12:31:00Z</dcterms:modified>
</cp:coreProperties>
</file>