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4FDB9673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 xml:space="preserve">Príloha č. </w:t>
      </w:r>
      <w:r w:rsidR="00C07444">
        <w:rPr>
          <w:rFonts w:ascii="Arial Narrow" w:hAnsi="Arial Narrow"/>
          <w:b/>
          <w:bCs/>
          <w:sz w:val="24"/>
          <w:szCs w:val="24"/>
        </w:rPr>
        <w:t>6</w:t>
      </w:r>
      <w:r w:rsidRPr="00164A9D">
        <w:rPr>
          <w:rFonts w:ascii="Arial Narrow" w:hAnsi="Arial Narrow"/>
          <w:b/>
          <w:bCs/>
          <w:sz w:val="24"/>
          <w:szCs w:val="24"/>
        </w:rPr>
        <w:t xml:space="preserve"> Súťažných podkladov</w:t>
      </w:r>
    </w:p>
    <w:p w14:paraId="6F7EE44B" w14:textId="77777777" w:rsidR="00164A9D" w:rsidRPr="00164A9D" w:rsidRDefault="00164A9D" w:rsidP="00D13A59">
      <w:pPr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8C7B" w14:textId="77777777" w:rsidR="004E3B37" w:rsidRDefault="004E3B37" w:rsidP="00922150">
      <w:pPr>
        <w:spacing w:after="0" w:line="240" w:lineRule="auto"/>
      </w:pPr>
      <w:r>
        <w:separator/>
      </w:r>
    </w:p>
  </w:endnote>
  <w:endnote w:type="continuationSeparator" w:id="0">
    <w:p w14:paraId="62342D29" w14:textId="77777777" w:rsidR="004E3B37" w:rsidRDefault="004E3B37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F8E5" w14:textId="77777777" w:rsidR="004E3B37" w:rsidRDefault="004E3B37" w:rsidP="00922150">
      <w:pPr>
        <w:spacing w:after="0" w:line="240" w:lineRule="auto"/>
      </w:pPr>
      <w:r>
        <w:separator/>
      </w:r>
    </w:p>
  </w:footnote>
  <w:footnote w:type="continuationSeparator" w:id="0">
    <w:p w14:paraId="3384B7F6" w14:textId="77777777" w:rsidR="004E3B37" w:rsidRDefault="004E3B37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1A1B7B82" w:rsidR="008E0A66" w:rsidRDefault="00164A9D" w:rsidP="00164A9D">
    <w:pPr>
      <w:pStyle w:val="Hlavika"/>
    </w:pPr>
    <w:r>
      <w:t xml:space="preserve">Verejný obstarávateľ: Mestská </w:t>
    </w:r>
    <w:r w:rsidR="00D13A59">
      <w:t>časť Bratislava - Rača</w:t>
    </w:r>
  </w:p>
  <w:p w14:paraId="7E517A0D" w14:textId="36317D79" w:rsidR="00922150" w:rsidRPr="0063055D" w:rsidRDefault="00164A9D" w:rsidP="0063055D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Predmet zákazky: </w:t>
    </w:r>
    <w:r w:rsidR="00B002D1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Račianske korzo – I. Etapa – zóna 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1E6761"/>
    <w:rsid w:val="002524B7"/>
    <w:rsid w:val="002A6ABD"/>
    <w:rsid w:val="002E4C45"/>
    <w:rsid w:val="00303847"/>
    <w:rsid w:val="00374C3C"/>
    <w:rsid w:val="0038155F"/>
    <w:rsid w:val="00383B01"/>
    <w:rsid w:val="00385383"/>
    <w:rsid w:val="003F345E"/>
    <w:rsid w:val="00464951"/>
    <w:rsid w:val="004742B7"/>
    <w:rsid w:val="00494477"/>
    <w:rsid w:val="004E3B37"/>
    <w:rsid w:val="00516DD0"/>
    <w:rsid w:val="00527CA3"/>
    <w:rsid w:val="00590D63"/>
    <w:rsid w:val="005A321A"/>
    <w:rsid w:val="005B3518"/>
    <w:rsid w:val="00604162"/>
    <w:rsid w:val="00613DEE"/>
    <w:rsid w:val="0063055D"/>
    <w:rsid w:val="00633392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AB636E"/>
    <w:rsid w:val="00B002D1"/>
    <w:rsid w:val="00B61D0D"/>
    <w:rsid w:val="00BE7736"/>
    <w:rsid w:val="00C03DF5"/>
    <w:rsid w:val="00C07444"/>
    <w:rsid w:val="00C76535"/>
    <w:rsid w:val="00D1304A"/>
    <w:rsid w:val="00D13A59"/>
    <w:rsid w:val="00D551F7"/>
    <w:rsid w:val="00DB6182"/>
    <w:rsid w:val="00DD1E2C"/>
    <w:rsid w:val="00DD2984"/>
    <w:rsid w:val="00DE1B7D"/>
    <w:rsid w:val="00E40D99"/>
    <w:rsid w:val="00EE7B78"/>
    <w:rsid w:val="00F26914"/>
    <w:rsid w:val="00F5243A"/>
    <w:rsid w:val="00F66C09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B9725517-A389-4411-A47B-79C982CB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3</cp:revision>
  <dcterms:created xsi:type="dcterms:W3CDTF">2026-05-13T09:51:00Z</dcterms:created>
  <dcterms:modified xsi:type="dcterms:W3CDTF">2026-05-13T10:23:00Z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