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E83A" w14:textId="66FD33E7" w:rsidR="00CA1C89" w:rsidRDefault="00CA1C89">
      <w:proofErr w:type="spellStart"/>
      <w:r>
        <w:t>ZoV</w:t>
      </w:r>
      <w:proofErr w:type="spellEnd"/>
      <w:r>
        <w:t xml:space="preserve"> 4.6.2026</w:t>
      </w:r>
    </w:p>
    <w:p w14:paraId="43E2CC36" w14:textId="77777777" w:rsidR="00CA1C89" w:rsidRDefault="00CA1C89"/>
    <w:p w14:paraId="1A504197" w14:textId="77777777" w:rsidR="009A4C7E" w:rsidRDefault="00CA1C89" w:rsidP="009A4C7E">
      <w:r w:rsidRPr="00CA1C89">
        <w:t>Dobrý deň,</w:t>
      </w:r>
      <w:r w:rsidRPr="00CA1C89">
        <w:br/>
      </w:r>
      <w:r w:rsidRPr="00CA1C89">
        <w:br/>
        <w:t>v zadaní sú uvedené rozmery prístreškov, ktoré neodpovedajú štandardne používaným prístreškom na trhu, vrátane prístreškov inštalovaných v Bratislave.</w:t>
      </w:r>
      <w:r w:rsidRPr="00CA1C89">
        <w:br/>
      </w:r>
      <w:r w:rsidRPr="00CA1C89">
        <w:br/>
      </w:r>
      <w:r w:rsidRPr="00CA1C89">
        <w:br/>
        <w:t>2.2. Rozmery prístreškov:</w:t>
      </w:r>
      <w:r w:rsidRPr="00CA1C89">
        <w:br/>
        <w:t>Rozmery prístreškov sú uvedené v tabuľke nižšie.</w:t>
      </w:r>
      <w:r w:rsidRPr="00CA1C89">
        <w:br/>
      </w:r>
      <w:r w:rsidRPr="00CA1C89">
        <w:br/>
        <w:t>Min. dĺžka prístrešku (priestor medzi bočnými stenami) * Šírka strechy * Šírka bočnice * Uvažovaný počet</w:t>
      </w:r>
      <w:r w:rsidRPr="00CA1C89">
        <w:br/>
        <w:t>4,3 m 1,3 m 0,5 m 5</w:t>
      </w:r>
      <w:r w:rsidRPr="00CA1C89">
        <w:br/>
        <w:t>4,3 m 1,7 m 1,0 m 5</w:t>
      </w:r>
      <w:r w:rsidRPr="00CA1C89">
        <w:br/>
        <w:t>5,7 m 1,3 m 0,5 m 5</w:t>
      </w:r>
      <w:r w:rsidRPr="00CA1C89">
        <w:br/>
        <w:t>5,7 m 1,7 m 1,0 m 5</w:t>
      </w:r>
      <w:r w:rsidRPr="00CA1C89">
        <w:br/>
        <w:t>*</w:t>
      </w:r>
      <w:proofErr w:type="spellStart"/>
      <w:r w:rsidRPr="00CA1C89">
        <w:t>Pozn</w:t>
      </w:r>
      <w:proofErr w:type="spellEnd"/>
      <w:r w:rsidRPr="00CA1C89">
        <w:t>: Z technologického hľadiska je prípustné predĺženie max. do 0,5 m.</w:t>
      </w:r>
      <w:r w:rsidRPr="00CA1C89">
        <w:br/>
      </w:r>
      <w:r w:rsidRPr="00CA1C89">
        <w:br/>
        <w:t>Ide konkrétne o minimálnu dĺžku prístrešku medzi bočnými stenami ktorá je 4,3 m (3 polia) a 5,7 m (4 polia) a je možné ju iba zväčšiť o 0,5 m.</w:t>
      </w:r>
      <w:r w:rsidRPr="00CA1C89">
        <w:br/>
      </w:r>
      <w:r w:rsidRPr="00CA1C89">
        <w:br/>
        <w:t xml:space="preserve">Tento rozmer majú niektoré varianty prístreškov iba ako vonkajší rozmer, ale nejedná sa o minimálnu dĺžku medzi bočnými stenami. </w:t>
      </w:r>
      <w:proofErr w:type="spellStart"/>
      <w:r w:rsidRPr="00CA1C89">
        <w:t>Tzn</w:t>
      </w:r>
      <w:proofErr w:type="spellEnd"/>
      <w:r w:rsidRPr="00CA1C89">
        <w:t>, tiež nezodpovedajú zadaniu...</w:t>
      </w:r>
      <w:r w:rsidRPr="00CA1C89">
        <w:br/>
      </w:r>
      <w:r w:rsidRPr="00CA1C89">
        <w:br/>
        <w:t>Takéto zadanie by znamenalo "o niekoľko" centimetrov zväčšiť existujúce prístrešky dostupné na trhu vrátane nových statických výpočtov, atypických rozmerov skiel a ďalších negatív vrátane navýšenia ceny.</w:t>
      </w:r>
      <w:r w:rsidRPr="00CA1C89">
        <w:br/>
      </w:r>
      <w:r w:rsidRPr="00CA1C89">
        <w:br/>
        <w:t>Prosím preto o odpoveď či ide o nevyhnutný parameter alebo len zámenu vonkajších a vnútorných rozmerov. Štandardom v súťažiach býva uvedenie určitého intervalu pre rozmery.</w:t>
      </w:r>
      <w:r w:rsidRPr="00CA1C89">
        <w:br/>
      </w:r>
      <w:r w:rsidRPr="00CA1C89">
        <w:br/>
      </w:r>
    </w:p>
    <w:p w14:paraId="468CB503" w14:textId="0AD4A1CF" w:rsidR="009A4C7E" w:rsidRPr="009A4C7E" w:rsidRDefault="009A4C7E" w:rsidP="009A4C7E">
      <w:r w:rsidRPr="009A4C7E">
        <w:t>ODPOVEĎ</w:t>
      </w:r>
      <w:r>
        <w:t xml:space="preserve"> (5.6.2026)</w:t>
      </w:r>
      <w:r w:rsidRPr="009A4C7E">
        <w:t>:</w:t>
      </w:r>
    </w:p>
    <w:p w14:paraId="1F0912CD" w14:textId="03937DEE" w:rsidR="009A4C7E" w:rsidRPr="009A4C7E" w:rsidRDefault="009A4C7E" w:rsidP="009A4C7E">
      <w:r w:rsidRPr="009A4C7E">
        <w:t xml:space="preserve">V technickej špecifikácii nikde nie je uvedené, že sa jedná o vnútorné rozmery. Preto potvrdzujeme, že sa jedná o celkový, </w:t>
      </w:r>
      <w:proofErr w:type="spellStart"/>
      <w:r w:rsidRPr="009A4C7E">
        <w:t>tj</w:t>
      </w:r>
      <w:proofErr w:type="spellEnd"/>
      <w:r w:rsidRPr="009A4C7E">
        <w:t>. vonkajší rozmer.</w:t>
      </w:r>
    </w:p>
    <w:p w14:paraId="011BC7F7" w14:textId="3A230CBA" w:rsidR="00166D12" w:rsidRDefault="00166D12"/>
    <w:sectPr w:rsidR="0016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F327" w14:textId="77777777" w:rsidR="00C41702" w:rsidRDefault="00C41702" w:rsidP="00B14D34">
      <w:pPr>
        <w:spacing w:after="0" w:line="240" w:lineRule="auto"/>
      </w:pPr>
      <w:r>
        <w:separator/>
      </w:r>
    </w:p>
  </w:endnote>
  <w:endnote w:type="continuationSeparator" w:id="0">
    <w:p w14:paraId="6F12AF46" w14:textId="77777777" w:rsidR="00C41702" w:rsidRDefault="00C41702" w:rsidP="00B1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611E" w14:textId="77777777" w:rsidR="00C41702" w:rsidRDefault="00C41702" w:rsidP="00B14D34">
      <w:pPr>
        <w:spacing w:after="0" w:line="240" w:lineRule="auto"/>
      </w:pPr>
      <w:r>
        <w:separator/>
      </w:r>
    </w:p>
  </w:footnote>
  <w:footnote w:type="continuationSeparator" w:id="0">
    <w:p w14:paraId="2AD1994E" w14:textId="77777777" w:rsidR="00C41702" w:rsidRDefault="00C41702" w:rsidP="00B14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89"/>
    <w:rsid w:val="00166D12"/>
    <w:rsid w:val="0050659D"/>
    <w:rsid w:val="009A4C7E"/>
    <w:rsid w:val="00A3662B"/>
    <w:rsid w:val="00B14D34"/>
    <w:rsid w:val="00C41702"/>
    <w:rsid w:val="00CA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503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A1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1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1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1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1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1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1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1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1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1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1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1C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1C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1C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1C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1C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1C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1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1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1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1C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1C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1C8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1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1C8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1C89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9A4C7E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1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4D34"/>
  </w:style>
  <w:style w:type="paragraph" w:styleId="Pta">
    <w:name w:val="footer"/>
    <w:basedOn w:val="Normlny"/>
    <w:link w:val="PtaChar"/>
    <w:uiPriority w:val="99"/>
    <w:unhideWhenUsed/>
    <w:rsid w:val="00B1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2026-06-05T14:43:00Z</dcterms:created>
  <dcterms:modified xsi:type="dcterms:W3CDTF">2026-06-05T14:43:00Z</dcterms:modified>
</cp:coreProperties>
</file>