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36C0FB01" w:rsidR="0062491F" w:rsidRDefault="00E36EDA" w:rsidP="00E36EDA">
      <w:pPr>
        <w:pStyle w:val="Nadpis1"/>
        <w:tabs>
          <w:tab w:val="center" w:pos="4535"/>
          <w:tab w:val="left" w:pos="7935"/>
        </w:tabs>
        <w:jc w:val="left"/>
        <w:rPr>
          <w:rFonts w:ascii="Times New Roman" w:hAnsi="Times New Roman"/>
        </w:rPr>
      </w:pPr>
      <w:r>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0D727147" w14:textId="77777777" w:rsidR="008C154E" w:rsidRDefault="008C154E" w:rsidP="008C154E">
      <w:pPr>
        <w:widowControl w:val="0"/>
        <w:jc w:val="center"/>
        <w:rPr>
          <w:b/>
          <w:bCs/>
          <w:sz w:val="24"/>
          <w:szCs w:val="24"/>
        </w:rPr>
      </w:pPr>
      <w:r w:rsidRPr="008C154E">
        <w:rPr>
          <w:b/>
          <w:bCs/>
          <w:sz w:val="24"/>
          <w:szCs w:val="24"/>
        </w:rPr>
        <w:t>„Rekonstrukce vybraných alejí na Novoborsku</w:t>
      </w:r>
    </w:p>
    <w:p w14:paraId="0543CD02" w14:textId="1A9690BA" w:rsidR="008C154E" w:rsidRPr="008C154E" w:rsidRDefault="008C154E" w:rsidP="008C154E">
      <w:pPr>
        <w:widowControl w:val="0"/>
        <w:jc w:val="center"/>
        <w:rPr>
          <w:b/>
          <w:bCs/>
          <w:sz w:val="24"/>
          <w:szCs w:val="24"/>
        </w:rPr>
      </w:pPr>
      <w:r w:rsidRPr="008C154E">
        <w:rPr>
          <w:b/>
          <w:bCs/>
          <w:sz w:val="24"/>
          <w:szCs w:val="24"/>
        </w:rPr>
        <w:t xml:space="preserve"> - komunikace č. </w:t>
      </w:r>
      <w:r w:rsidR="003216C5" w:rsidRPr="003216C5">
        <w:rPr>
          <w:b/>
          <w:bCs/>
          <w:sz w:val="24"/>
          <w:szCs w:val="24"/>
        </w:rPr>
        <w:t>III/26</w:t>
      </w:r>
      <w:r w:rsidR="00085019">
        <w:rPr>
          <w:b/>
          <w:bCs/>
          <w:sz w:val="24"/>
          <w:szCs w:val="24"/>
        </w:rPr>
        <w:t>833</w:t>
      </w:r>
      <w:r w:rsidR="003216C5" w:rsidRPr="003216C5">
        <w:rPr>
          <w:b/>
          <w:bCs/>
          <w:sz w:val="24"/>
          <w:szCs w:val="24"/>
        </w:rPr>
        <w:t xml:space="preserve"> </w:t>
      </w:r>
      <w:r w:rsidR="00085019">
        <w:rPr>
          <w:b/>
          <w:bCs/>
          <w:sz w:val="24"/>
          <w:szCs w:val="24"/>
        </w:rPr>
        <w:t>Srní</w:t>
      </w:r>
      <w:r w:rsidRPr="008C154E">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Doplní účastník</w:t>
      </w:r>
      <w:bookmarkEnd w:id="0"/>
      <w:r w:rsidRPr="00670B04" w:rsidDel="00423F57">
        <w:rPr>
          <w:b/>
          <w:color w:val="000000"/>
          <w:sz w:val="24"/>
          <w:szCs w:val="24"/>
          <w:highlight w:val="green"/>
        </w:rPr>
        <w:t xml:space="preserve"> </w:t>
      </w:r>
      <w:r w:rsidRPr="00670B04">
        <w:rPr>
          <w:b/>
          <w:color w:val="000000"/>
          <w:sz w:val="24"/>
          <w:szCs w:val="24"/>
        </w:rPr>
        <w:t>]</w:t>
      </w:r>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Doplní účastník</w:t>
      </w:r>
      <w:r w:rsidRPr="00670B04" w:rsidDel="00423F57">
        <w:rPr>
          <w:color w:val="000000"/>
          <w:sz w:val="24"/>
          <w:szCs w:val="24"/>
          <w:highlight w:val="green"/>
        </w:rPr>
        <w:t xml:space="preserve"> </w:t>
      </w:r>
      <w:r w:rsidRPr="00670B04">
        <w:rPr>
          <w:color w:val="000000"/>
          <w:sz w:val="24"/>
          <w:szCs w:val="24"/>
        </w:rPr>
        <w:t>]</w:t>
      </w:r>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16B843DE" w14:textId="77777777" w:rsidR="007654B8" w:rsidRDefault="007654B8" w:rsidP="00A21688">
      <w:pPr>
        <w:widowControl w:val="0"/>
        <w:spacing w:before="120" w:after="0"/>
        <w:jc w:val="center"/>
        <w:rPr>
          <w:sz w:val="24"/>
        </w:rPr>
      </w:pPr>
    </w:p>
    <w:p w14:paraId="29D53A84" w14:textId="77777777" w:rsidR="007654B8" w:rsidRDefault="007654B8" w:rsidP="00A21688">
      <w:pPr>
        <w:widowControl w:val="0"/>
        <w:spacing w:before="120" w:after="0"/>
        <w:jc w:val="center"/>
        <w:rPr>
          <w:sz w:val="24"/>
        </w:rPr>
      </w:pPr>
    </w:p>
    <w:p w14:paraId="58AED7C7" w14:textId="36104935"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lastRenderedPageBreak/>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6481129E"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w:t>
      </w:r>
      <w:r w:rsidR="00FD7695" w:rsidRPr="00FD7695">
        <w:rPr>
          <w:b/>
          <w:bCs/>
          <w:sz w:val="24"/>
          <w:szCs w:val="24"/>
        </w:rPr>
        <w:t>Rekonstrukce vybraných alejí na Novoborsku - komunikace č. III/26</w:t>
      </w:r>
      <w:r w:rsidR="00AA7779">
        <w:rPr>
          <w:b/>
          <w:bCs/>
          <w:sz w:val="24"/>
          <w:szCs w:val="24"/>
        </w:rPr>
        <w:t>833</w:t>
      </w:r>
      <w:r w:rsidR="00C37A38">
        <w:rPr>
          <w:b/>
          <w:bCs/>
          <w:sz w:val="24"/>
          <w:szCs w:val="24"/>
        </w:rPr>
        <w:t xml:space="preserve"> </w:t>
      </w:r>
      <w:r w:rsidR="00AA7779">
        <w:rPr>
          <w:b/>
          <w:bCs/>
          <w:sz w:val="24"/>
          <w:szCs w:val="24"/>
        </w:rPr>
        <w:t>Srní</w:t>
      </w:r>
      <w:r w:rsidR="00FD7695" w:rsidRPr="00FD7695">
        <w:rPr>
          <w:b/>
          <w:bCs/>
          <w:sz w:val="24"/>
          <w:szCs w:val="24"/>
        </w:rPr>
        <w:t>“</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r w:rsidRPr="00E36EDA">
        <w:rPr>
          <w:sz w:val="24"/>
        </w:rPr>
        <w:t>OPZP_22_1_3_01_00</w:t>
      </w:r>
      <w:r w:rsidR="00AA7779">
        <w:rPr>
          <w:sz w:val="24"/>
        </w:rPr>
        <w:t>123</w:t>
      </w:r>
      <w:r w:rsidRPr="00E36EDA" w:rsidDel="007D3F4B">
        <w:rPr>
          <w:sz w:val="24"/>
          <w:szCs w:val="24"/>
        </w:rPr>
        <w:t xml:space="preserve"> </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674117FD" w14:textId="77777777" w:rsidR="00C37A38" w:rsidRDefault="00534D57" w:rsidP="00EA3C17">
      <w:pPr>
        <w:widowControl w:val="0"/>
        <w:numPr>
          <w:ilvl w:val="1"/>
          <w:numId w:val="14"/>
        </w:numPr>
        <w:overflowPunct/>
        <w:autoSpaceDE/>
        <w:autoSpaceDN/>
        <w:adjustRightInd/>
        <w:spacing w:before="120" w:after="0" w:line="276" w:lineRule="auto"/>
        <w:textAlignment w:val="auto"/>
        <w:rPr>
          <w:b/>
          <w:bCs/>
          <w:sz w:val="24"/>
          <w:szCs w:val="24"/>
        </w:rPr>
      </w:pPr>
      <w:r w:rsidRPr="0061597C">
        <w:rPr>
          <w:sz w:val="24"/>
          <w:szCs w:val="24"/>
        </w:rPr>
        <w:t>Název:</w:t>
      </w:r>
      <w:r w:rsidR="00EA3C17">
        <w:rPr>
          <w:sz w:val="24"/>
          <w:szCs w:val="24"/>
        </w:rPr>
        <w:t xml:space="preserve"> </w:t>
      </w:r>
      <w:r w:rsidR="00EA3C17" w:rsidRPr="00EA3C17">
        <w:rPr>
          <w:b/>
          <w:bCs/>
          <w:sz w:val="24"/>
          <w:szCs w:val="24"/>
        </w:rPr>
        <w:t>„Rekonstrukce vybraných alejí na Novoborsku</w:t>
      </w:r>
    </w:p>
    <w:p w14:paraId="421D4C80" w14:textId="5BEF9C22" w:rsidR="00EA3C17" w:rsidRPr="00EA3C17" w:rsidRDefault="00EA3C17" w:rsidP="00C37A38">
      <w:pPr>
        <w:widowControl w:val="0"/>
        <w:overflowPunct/>
        <w:autoSpaceDE/>
        <w:autoSpaceDN/>
        <w:adjustRightInd/>
        <w:spacing w:before="120" w:after="0" w:line="276" w:lineRule="auto"/>
        <w:ind w:left="1440"/>
        <w:textAlignment w:val="auto"/>
        <w:rPr>
          <w:b/>
          <w:bCs/>
          <w:sz w:val="24"/>
          <w:szCs w:val="24"/>
        </w:rPr>
      </w:pPr>
      <w:r w:rsidRPr="00EA3C17">
        <w:rPr>
          <w:b/>
          <w:bCs/>
          <w:sz w:val="24"/>
          <w:szCs w:val="24"/>
        </w:rPr>
        <w:t xml:space="preserve"> - komunikace č. III/26</w:t>
      </w:r>
      <w:r w:rsidR="00AA7779">
        <w:rPr>
          <w:b/>
          <w:bCs/>
          <w:sz w:val="24"/>
          <w:szCs w:val="24"/>
        </w:rPr>
        <w:t>833</w:t>
      </w:r>
      <w:r w:rsidR="00C37A38">
        <w:rPr>
          <w:b/>
          <w:bCs/>
          <w:sz w:val="24"/>
          <w:szCs w:val="24"/>
        </w:rPr>
        <w:t xml:space="preserve"> </w:t>
      </w:r>
      <w:r w:rsidR="00AA7779">
        <w:rPr>
          <w:b/>
          <w:bCs/>
          <w:sz w:val="24"/>
          <w:szCs w:val="24"/>
        </w:rPr>
        <w:t>Srní</w:t>
      </w:r>
      <w:r w:rsidRPr="00EA3C17">
        <w:rPr>
          <w:b/>
          <w:bCs/>
          <w:sz w:val="24"/>
          <w:szCs w:val="24"/>
        </w:rPr>
        <w:t xml:space="preserve">“ </w:t>
      </w:r>
    </w:p>
    <w:p w14:paraId="262B97F2" w14:textId="5FC1298A"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číslo </w:t>
      </w:r>
      <w:r w:rsidR="00077B20" w:rsidRPr="00E36EDA">
        <w:t xml:space="preserve"> </w:t>
      </w:r>
      <w:r w:rsidRPr="00E36EDA">
        <w:rPr>
          <w:sz w:val="24"/>
        </w:rPr>
        <w:t>OPZP_22_1_3_01_00</w:t>
      </w:r>
      <w:r w:rsidR="00AA7779">
        <w:rPr>
          <w:sz w:val="24"/>
        </w:rPr>
        <w:t>123</w:t>
      </w:r>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1CB5B735"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990455" w:rsidRPr="00E36EDA">
        <w:rPr>
          <w:rFonts w:ascii="Times New Roman" w:hAnsi="Times New Roman"/>
          <w:sz w:val="24"/>
          <w:szCs w:val="24"/>
        </w:rPr>
        <w:t xml:space="preserve">silnice </w:t>
      </w:r>
      <w:r w:rsidR="00232461" w:rsidRPr="00E36EDA">
        <w:rPr>
          <w:rFonts w:ascii="Times New Roman" w:hAnsi="Times New Roman"/>
          <w:sz w:val="24"/>
          <w:szCs w:val="24"/>
        </w:rPr>
        <w:t>č.</w:t>
      </w:r>
      <w:r w:rsidR="00DA15E4" w:rsidRPr="00E36EDA">
        <w:rPr>
          <w:rFonts w:ascii="Times New Roman" w:hAnsi="Times New Roman"/>
          <w:sz w:val="24"/>
          <w:szCs w:val="24"/>
        </w:rPr>
        <w:t xml:space="preserve"> </w:t>
      </w:r>
      <w:r w:rsidR="00610611" w:rsidRPr="00610611">
        <w:rPr>
          <w:rFonts w:ascii="Times New Roman" w:hAnsi="Times New Roman"/>
          <w:sz w:val="24"/>
          <w:szCs w:val="24"/>
        </w:rPr>
        <w:t>III/26</w:t>
      </w:r>
      <w:r w:rsidR="00AA7779">
        <w:rPr>
          <w:rFonts w:ascii="Times New Roman" w:hAnsi="Times New Roman"/>
          <w:sz w:val="24"/>
          <w:szCs w:val="24"/>
        </w:rPr>
        <w:t>833</w:t>
      </w:r>
      <w:r w:rsidR="00610611" w:rsidRPr="00610611">
        <w:rPr>
          <w:rFonts w:ascii="Times New Roman" w:hAnsi="Times New Roman"/>
          <w:sz w:val="24"/>
          <w:szCs w:val="24"/>
        </w:rPr>
        <w:t xml:space="preserve"> v úseku </w:t>
      </w:r>
      <w:r w:rsidR="00AA7779" w:rsidRPr="00AA7779">
        <w:rPr>
          <w:rFonts w:ascii="Times New Roman" w:hAnsi="Times New Roman"/>
          <w:sz w:val="24"/>
          <w:szCs w:val="24"/>
        </w:rPr>
        <w:t>Zahrádky (Šestidomí) – Srní u České Lípy</w:t>
      </w:r>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1AF6173D"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„Rekonstrukce </w:t>
      </w:r>
      <w:r w:rsidR="007E61D0" w:rsidRPr="00E36EDA">
        <w:rPr>
          <w:color w:val="000000"/>
          <w:sz w:val="24"/>
          <w:szCs w:val="24"/>
        </w:rPr>
        <w:t xml:space="preserve">vybraných alejí </w:t>
      </w:r>
      <w:r w:rsidR="003F03FE">
        <w:rPr>
          <w:color w:val="000000"/>
          <w:sz w:val="24"/>
          <w:szCs w:val="24"/>
        </w:rPr>
        <w:t>na Novoborsku</w:t>
      </w:r>
      <w:r w:rsidR="007E61D0" w:rsidRPr="00E36EDA">
        <w:rPr>
          <w:color w:val="000000"/>
          <w:sz w:val="24"/>
          <w:szCs w:val="24"/>
        </w:rPr>
        <w:t xml:space="preserve"> -</w:t>
      </w:r>
      <w:r w:rsidR="00607670">
        <w:rPr>
          <w:color w:val="000000"/>
          <w:sz w:val="24"/>
          <w:szCs w:val="24"/>
        </w:rPr>
        <w:t xml:space="preserve"> </w:t>
      </w:r>
      <w:r w:rsidR="007E61D0" w:rsidRPr="00E36EDA">
        <w:rPr>
          <w:color w:val="000000"/>
          <w:sz w:val="24"/>
          <w:szCs w:val="24"/>
        </w:rPr>
        <w:t>komunikace III/2</w:t>
      </w:r>
      <w:r w:rsidR="00F27ECD">
        <w:rPr>
          <w:color w:val="000000"/>
          <w:sz w:val="24"/>
          <w:szCs w:val="24"/>
        </w:rPr>
        <w:t>6</w:t>
      </w:r>
      <w:r w:rsidR="00D639F9">
        <w:rPr>
          <w:color w:val="000000"/>
          <w:sz w:val="24"/>
          <w:szCs w:val="24"/>
        </w:rPr>
        <w:t>833</w:t>
      </w:r>
      <w:r w:rsidR="007E61D0" w:rsidRPr="00E36EDA">
        <w:rPr>
          <w:color w:val="000000"/>
          <w:sz w:val="24"/>
          <w:szCs w:val="24"/>
        </w:rPr>
        <w:t>“</w:t>
      </w:r>
      <w:r w:rsidR="00CF3C4F" w:rsidRPr="00E36EDA">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 xml:space="preserve">„Rekonstrukce vybraných </w:t>
      </w:r>
      <w:r w:rsidR="00B268DF" w:rsidRPr="00E36EDA">
        <w:rPr>
          <w:sz w:val="24"/>
          <w:szCs w:val="24"/>
        </w:rPr>
        <w:t xml:space="preserve">alejí </w:t>
      </w:r>
      <w:r w:rsidR="00F27ECD">
        <w:rPr>
          <w:sz w:val="24"/>
          <w:szCs w:val="24"/>
        </w:rPr>
        <w:t>na Novoborsku</w:t>
      </w:r>
      <w:r w:rsidR="00DA15E4" w:rsidRPr="00E36EDA">
        <w:rPr>
          <w:sz w:val="24"/>
          <w:szCs w:val="24"/>
        </w:rPr>
        <w:t xml:space="preserve"> -  komunikace č. III/</w:t>
      </w:r>
      <w:r w:rsidR="00EA27C8" w:rsidRPr="00E36EDA">
        <w:rPr>
          <w:sz w:val="24"/>
          <w:szCs w:val="24"/>
        </w:rPr>
        <w:t>2</w:t>
      </w:r>
      <w:r w:rsidR="00F27ECD">
        <w:rPr>
          <w:sz w:val="24"/>
          <w:szCs w:val="24"/>
        </w:rPr>
        <w:t>6</w:t>
      </w:r>
      <w:r w:rsidR="00D639F9">
        <w:rPr>
          <w:sz w:val="24"/>
          <w:szCs w:val="24"/>
        </w:rPr>
        <w:t>833</w:t>
      </w:r>
      <w:r w:rsidR="00D00E6C" w:rsidRPr="00E36EDA">
        <w:rPr>
          <w:sz w:val="24"/>
          <w:szCs w:val="24"/>
        </w:rPr>
        <w:t xml:space="preserve">, </w:t>
      </w:r>
      <w:r w:rsidR="00DA15E4" w:rsidRPr="00E36EDA">
        <w:rPr>
          <w:sz w:val="24"/>
          <w:szCs w:val="24"/>
        </w:rPr>
        <w:t xml:space="preserve">identifikační </w:t>
      </w:r>
      <w:r w:rsidR="00D00E6C" w:rsidRPr="00E36EDA">
        <w:rPr>
          <w:sz w:val="24"/>
          <w:szCs w:val="24"/>
        </w:rPr>
        <w:t>číslo</w:t>
      </w:r>
      <w:r w:rsidR="00DA15E4" w:rsidRPr="00E36EDA">
        <w:rPr>
          <w:sz w:val="24"/>
          <w:szCs w:val="24"/>
        </w:rPr>
        <w:t xml:space="preserve"> EIS </w:t>
      </w:r>
      <w:r w:rsidR="00077B20" w:rsidRPr="00E36EDA">
        <w:t xml:space="preserve"> </w:t>
      </w:r>
      <w:r w:rsidR="00DA15E4" w:rsidRPr="00E36EDA">
        <w:rPr>
          <w:sz w:val="24"/>
        </w:rPr>
        <w:t>OPZP_22_1_3_01_000</w:t>
      </w:r>
      <w:r w:rsidR="00D639F9">
        <w:rPr>
          <w:sz w:val="24"/>
        </w:rPr>
        <w:t>123</w:t>
      </w:r>
      <w:r w:rsidR="003C4252" w:rsidRPr="00E36EDA">
        <w:rPr>
          <w:sz w:val="24"/>
          <w:szCs w:val="24"/>
        </w:rPr>
        <w:t>,</w:t>
      </w:r>
      <w:r w:rsidR="00990455" w:rsidRPr="00E36EDA">
        <w:rPr>
          <w:sz w:val="24"/>
          <w:szCs w:val="24"/>
        </w:rPr>
        <w:t xml:space="preserve"> </w:t>
      </w:r>
      <w:r w:rsidR="00902566" w:rsidRPr="00E36EDA">
        <w:rPr>
          <w:sz w:val="24"/>
          <w:szCs w:val="24"/>
        </w:rPr>
        <w:t>který je spolufinancován Evropskou unií - Evropským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t xml:space="preserve">Zhotovitel se zavazuje provést na svůj náklad a nebezpečí pro objednatele níže </w:t>
      </w:r>
      <w:r w:rsidRPr="0061597C">
        <w:rPr>
          <w:sz w:val="24"/>
        </w:rPr>
        <w:lastRenderedPageBreak/>
        <w:t xml:space="preserve">specifikované </w:t>
      </w:r>
      <w:r w:rsidR="00650069" w:rsidRPr="0061597C">
        <w:rPr>
          <w:sz w:val="24"/>
        </w:rPr>
        <w:t xml:space="preserve">dílo </w:t>
      </w:r>
      <w:bookmarkStart w:id="4" w:name="_Hlk6488755"/>
      <w:r w:rsidR="00650069" w:rsidRPr="0061597C">
        <w:rPr>
          <w:sz w:val="24"/>
        </w:rPr>
        <w:t>a objednatel se zavazuje řádně provedené dílo převzít a zaplatit zhotoviteli sjednanou cenu díla</w:t>
      </w:r>
      <w:r w:rsidRPr="0061597C">
        <w:rPr>
          <w:sz w:val="24"/>
        </w:rPr>
        <w:t>.</w:t>
      </w:r>
      <w:bookmarkEnd w:id="4"/>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r w:rsidR="00ED3F7C" w:rsidRPr="00E56256">
        <w:rPr>
          <w:sz w:val="24"/>
        </w:rPr>
        <w:t xml:space="preserve">SO2 - </w:t>
      </w:r>
      <w:r w:rsidRPr="00E56256">
        <w:rPr>
          <w:sz w:val="24"/>
        </w:rPr>
        <w:t>O</w:t>
      </w:r>
      <w:r w:rsidR="00A1612B" w:rsidRPr="00E56256">
        <w:rPr>
          <w:sz w:val="24"/>
        </w:rPr>
        <w:t xml:space="preserve">šetření </w:t>
      </w:r>
      <w:r w:rsidR="00650069" w:rsidRPr="00E56256">
        <w:rPr>
          <w:sz w:val="24"/>
        </w:rPr>
        <w:t>dřevin</w:t>
      </w:r>
      <w:r w:rsidR="00ED3F7C" w:rsidRPr="00E56256">
        <w:rPr>
          <w:sz w:val="24"/>
        </w:rPr>
        <w:t xml:space="preserve"> a SO</w:t>
      </w:r>
      <w:r w:rsidR="00413D09" w:rsidRPr="00E56256">
        <w:rPr>
          <w:sz w:val="24"/>
        </w:rPr>
        <w:t>4</w:t>
      </w:r>
      <w:r w:rsidR="00ED3F7C" w:rsidRPr="00E56256">
        <w:rPr>
          <w:sz w:val="24"/>
        </w:rPr>
        <w:t xml:space="preserve"> – Odstranění náletů</w:t>
      </w:r>
      <w:r w:rsidR="00586D33" w:rsidRPr="00E56256">
        <w:rPr>
          <w:sz w:val="24"/>
        </w:rPr>
        <w:t>, a to</w:t>
      </w:r>
      <w:r w:rsidR="00650069" w:rsidRPr="00E56256">
        <w:rPr>
          <w:sz w:val="24"/>
        </w:rPr>
        <w:t xml:space="preserve"> na t</w:t>
      </w:r>
      <w:r w:rsidR="00A23AB5" w:rsidRPr="00E56256">
        <w:rPr>
          <w:sz w:val="24"/>
        </w:rPr>
        <w:t xml:space="preserve">omto </w:t>
      </w:r>
      <w:r w:rsidR="00650069" w:rsidRPr="00E56256">
        <w:rPr>
          <w:sz w:val="24"/>
        </w:rPr>
        <w:t>míst</w:t>
      </w:r>
      <w:r w:rsidR="00A23AB5" w:rsidRPr="00E56256">
        <w:rPr>
          <w:sz w:val="24"/>
        </w:rPr>
        <w:t>ě</w:t>
      </w:r>
      <w:r w:rsidR="002C0EC3" w:rsidRPr="00E56256">
        <w:rPr>
          <w:sz w:val="24"/>
        </w:rPr>
        <w:t>:</w:t>
      </w:r>
    </w:p>
    <w:p w14:paraId="634829F5" w14:textId="1CC93F4E" w:rsidR="00650069" w:rsidRPr="00E56256" w:rsidRDefault="00650069" w:rsidP="00077B20">
      <w:pPr>
        <w:pStyle w:val="NADPISCENNETUC"/>
        <w:keepNext w:val="0"/>
        <w:keepLines w:val="0"/>
        <w:widowControl w:val="0"/>
        <w:numPr>
          <w:ilvl w:val="2"/>
          <w:numId w:val="7"/>
        </w:numPr>
        <w:spacing w:after="0" w:line="276" w:lineRule="auto"/>
        <w:jc w:val="both"/>
        <w:rPr>
          <w:sz w:val="24"/>
        </w:rPr>
      </w:pPr>
      <w:r w:rsidRPr="00E56256">
        <w:rPr>
          <w:sz w:val="24"/>
          <w:szCs w:val="24"/>
        </w:rPr>
        <w:t>silnice č. III/</w:t>
      </w:r>
      <w:r w:rsidR="00EA27C8" w:rsidRPr="00E56256">
        <w:rPr>
          <w:sz w:val="24"/>
          <w:szCs w:val="24"/>
        </w:rPr>
        <w:t>2</w:t>
      </w:r>
      <w:r w:rsidR="00283761" w:rsidRPr="00E56256">
        <w:rPr>
          <w:sz w:val="24"/>
          <w:szCs w:val="24"/>
        </w:rPr>
        <w:t>6</w:t>
      </w:r>
      <w:r w:rsidR="00FF54BF">
        <w:rPr>
          <w:sz w:val="24"/>
          <w:szCs w:val="24"/>
        </w:rPr>
        <w:t>833</w:t>
      </w:r>
      <w:r w:rsidR="00372F61">
        <w:rPr>
          <w:sz w:val="24"/>
          <w:szCs w:val="24"/>
        </w:rPr>
        <w:t xml:space="preserve"> v</w:t>
      </w:r>
      <w:r w:rsidR="002D6ACD">
        <w:rPr>
          <w:sz w:val="24"/>
          <w:szCs w:val="24"/>
        </w:rPr>
        <w:t> </w:t>
      </w:r>
      <w:r w:rsidR="00372F61">
        <w:rPr>
          <w:sz w:val="24"/>
          <w:szCs w:val="24"/>
        </w:rPr>
        <w:t>úseku</w:t>
      </w:r>
      <w:r w:rsidR="002D6ACD">
        <w:rPr>
          <w:sz w:val="24"/>
          <w:szCs w:val="24"/>
        </w:rPr>
        <w:t xml:space="preserve"> </w:t>
      </w:r>
      <w:r w:rsidR="00FF54BF" w:rsidRPr="00FF54BF">
        <w:rPr>
          <w:sz w:val="24"/>
          <w:szCs w:val="24"/>
        </w:rPr>
        <w:t>Zahrádky (Šestidomí) – Srní u České Lípy</w:t>
      </w:r>
      <w:r w:rsidR="00C11176" w:rsidRPr="00E56256">
        <w:rPr>
          <w:sz w:val="24"/>
          <w:szCs w:val="24"/>
        </w:rPr>
        <w:t>;</w:t>
      </w:r>
    </w:p>
    <w:p w14:paraId="74F5AADC" w14:textId="72C98EA8" w:rsidR="002C0EC3"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r w:rsidR="00ED3F7C" w:rsidRPr="00E56256">
        <w:rPr>
          <w:sz w:val="24"/>
        </w:rPr>
        <w:t xml:space="preserve">SO3 - </w:t>
      </w:r>
      <w:r w:rsidRPr="00E56256">
        <w:rPr>
          <w:sz w:val="24"/>
        </w:rPr>
        <w:t>V</w:t>
      </w:r>
      <w:r w:rsidR="00A1612B" w:rsidRPr="00E56256">
        <w:rPr>
          <w:sz w:val="24"/>
        </w:rPr>
        <w:t>ýsadb</w:t>
      </w:r>
      <w:r w:rsidR="002D13EA" w:rsidRPr="00E56256">
        <w:rPr>
          <w:sz w:val="24"/>
        </w:rPr>
        <w:t>a</w:t>
      </w:r>
      <w:r w:rsidR="00A1612B" w:rsidRPr="00E56256">
        <w:rPr>
          <w:sz w:val="24"/>
        </w:rPr>
        <w:t xml:space="preserve"> dřevin</w:t>
      </w:r>
      <w:r w:rsidR="00586D33" w:rsidRPr="00E56256">
        <w:rPr>
          <w:sz w:val="24"/>
        </w:rPr>
        <w:t>, a to</w:t>
      </w:r>
      <w:r w:rsidR="00A1612B" w:rsidRPr="00E56256">
        <w:rPr>
          <w:sz w:val="24"/>
        </w:rPr>
        <w:t xml:space="preserve"> </w:t>
      </w:r>
      <w:r w:rsidR="002C0EC3" w:rsidRPr="00E56256">
        <w:rPr>
          <w:sz w:val="24"/>
        </w:rPr>
        <w:t>na t</w:t>
      </w:r>
      <w:r w:rsidR="002E39ED" w:rsidRPr="00E56256">
        <w:rPr>
          <w:sz w:val="24"/>
        </w:rPr>
        <w:t>omto</w:t>
      </w:r>
      <w:r w:rsidR="002C0EC3" w:rsidRPr="00E56256">
        <w:rPr>
          <w:sz w:val="24"/>
        </w:rPr>
        <w:t xml:space="preserve"> míst</w:t>
      </w:r>
      <w:r w:rsidR="002E39ED" w:rsidRPr="00E56256">
        <w:rPr>
          <w:sz w:val="24"/>
        </w:rPr>
        <w:t>ě</w:t>
      </w:r>
      <w:r w:rsidR="002C0EC3" w:rsidRPr="00E56256">
        <w:rPr>
          <w:sz w:val="24"/>
        </w:rPr>
        <w:t>:</w:t>
      </w:r>
    </w:p>
    <w:p w14:paraId="0FA8AC7E" w14:textId="2A7FCD26" w:rsidR="00650069" w:rsidRPr="00E56256" w:rsidRDefault="00E913E5" w:rsidP="00077B20">
      <w:pPr>
        <w:pStyle w:val="NADPISCENNETUC"/>
        <w:keepNext w:val="0"/>
        <w:keepLines w:val="0"/>
        <w:widowControl w:val="0"/>
        <w:numPr>
          <w:ilvl w:val="2"/>
          <w:numId w:val="7"/>
        </w:numPr>
        <w:spacing w:after="0" w:line="276" w:lineRule="auto"/>
        <w:jc w:val="both"/>
        <w:rPr>
          <w:sz w:val="24"/>
        </w:rPr>
      </w:pPr>
      <w:r w:rsidRPr="00E56256">
        <w:rPr>
          <w:sz w:val="24"/>
          <w:szCs w:val="24"/>
        </w:rPr>
        <w:t xml:space="preserve">silnice č. </w:t>
      </w:r>
      <w:r w:rsidR="00372F61" w:rsidRPr="00E56256">
        <w:rPr>
          <w:sz w:val="24"/>
          <w:szCs w:val="24"/>
        </w:rPr>
        <w:t>III/26</w:t>
      </w:r>
      <w:r w:rsidR="00FF54BF">
        <w:rPr>
          <w:sz w:val="24"/>
          <w:szCs w:val="24"/>
        </w:rPr>
        <w:t>833</w:t>
      </w:r>
      <w:r w:rsidR="00372F61">
        <w:rPr>
          <w:sz w:val="24"/>
          <w:szCs w:val="24"/>
        </w:rPr>
        <w:t xml:space="preserve"> </w:t>
      </w:r>
      <w:r w:rsidR="00622E59" w:rsidRPr="00622E59">
        <w:rPr>
          <w:sz w:val="24"/>
          <w:szCs w:val="24"/>
        </w:rPr>
        <w:t>v úseku</w:t>
      </w:r>
      <w:r w:rsidR="00FF54BF" w:rsidRPr="00FF54BF">
        <w:t xml:space="preserve"> </w:t>
      </w:r>
      <w:r w:rsidR="00FF54BF" w:rsidRPr="00FF54BF">
        <w:rPr>
          <w:sz w:val="24"/>
          <w:szCs w:val="24"/>
        </w:rPr>
        <w:t>Zahrádky (Šestidomí) – Srní u České Lípy</w:t>
      </w:r>
      <w:r w:rsidR="002C0EC3" w:rsidRPr="00E56256">
        <w:rPr>
          <w:sz w:val="24"/>
        </w:rPr>
        <w:t>;</w:t>
      </w:r>
      <w:r w:rsidR="00A1612B" w:rsidRPr="00E56256">
        <w:rPr>
          <w:sz w:val="24"/>
        </w:rPr>
        <w:t xml:space="preserve"> </w:t>
      </w:r>
    </w:p>
    <w:p w14:paraId="54EE06E8" w14:textId="5E75E3DA" w:rsidR="001579C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r w:rsidR="00ED3F7C" w:rsidRPr="00E56256">
        <w:rPr>
          <w:sz w:val="24"/>
        </w:rPr>
        <w:t>SO5 – Povýsadbov</w:t>
      </w:r>
      <w:r w:rsidR="002D13EA" w:rsidRPr="00E56256">
        <w:rPr>
          <w:sz w:val="24"/>
        </w:rPr>
        <w:t xml:space="preserve">á </w:t>
      </w:r>
      <w:r w:rsidR="00ED3F7C" w:rsidRPr="00E56256">
        <w:rPr>
          <w:sz w:val="24"/>
        </w:rPr>
        <w:t>péč</w:t>
      </w:r>
      <w:r w:rsidR="002D13EA" w:rsidRPr="00E56256">
        <w:rPr>
          <w:sz w:val="24"/>
        </w:rPr>
        <w:t xml:space="preserve">e </w:t>
      </w:r>
      <w:r w:rsidR="00ED3F7C" w:rsidRPr="00E56256">
        <w:rPr>
          <w:sz w:val="24"/>
        </w:rPr>
        <w:t>(tj.</w:t>
      </w:r>
      <w:r w:rsidR="00B66DFA" w:rsidRPr="00E56256">
        <w:rPr>
          <w:sz w:val="24"/>
        </w:rPr>
        <w:t xml:space="preserve"> </w:t>
      </w:r>
      <w:r w:rsidR="00FB2A07" w:rsidRPr="00E56256">
        <w:rPr>
          <w:sz w:val="24"/>
        </w:rPr>
        <w:t>n</w:t>
      </w:r>
      <w:r w:rsidR="00A1612B" w:rsidRPr="00E56256">
        <w:rPr>
          <w:sz w:val="24"/>
        </w:rPr>
        <w:t>ásledn</w:t>
      </w:r>
      <w:r w:rsidR="002D13EA" w:rsidRPr="00E56256">
        <w:rPr>
          <w:sz w:val="24"/>
        </w:rPr>
        <w:t>á</w:t>
      </w:r>
      <w:r w:rsidR="00A1612B" w:rsidRPr="00E56256">
        <w:rPr>
          <w:sz w:val="24"/>
        </w:rPr>
        <w:t xml:space="preserve"> </w:t>
      </w:r>
      <w:r w:rsidR="002C0EC3" w:rsidRPr="00E56256">
        <w:rPr>
          <w:sz w:val="24"/>
        </w:rPr>
        <w:t>rozvojov</w:t>
      </w:r>
      <w:r w:rsidR="002D13EA" w:rsidRPr="00E56256">
        <w:rPr>
          <w:sz w:val="24"/>
        </w:rPr>
        <w:t>á</w:t>
      </w:r>
      <w:r w:rsidR="002C0EC3" w:rsidRPr="00E56256">
        <w:rPr>
          <w:sz w:val="24"/>
        </w:rPr>
        <w:t xml:space="preserve"> tří</w:t>
      </w:r>
      <w:r w:rsidR="00A1612B" w:rsidRPr="00E56256">
        <w:rPr>
          <w:sz w:val="24"/>
        </w:rPr>
        <w:t>let</w:t>
      </w:r>
      <w:r w:rsidR="002D13EA" w:rsidRPr="00E56256">
        <w:rPr>
          <w:sz w:val="24"/>
        </w:rPr>
        <w:t>á</w:t>
      </w:r>
      <w:r w:rsidR="00A1612B" w:rsidRPr="00E56256">
        <w:rPr>
          <w:sz w:val="24"/>
        </w:rPr>
        <w:t xml:space="preserve"> péč</w:t>
      </w:r>
      <w:r w:rsidR="002D13EA" w:rsidRPr="00E56256">
        <w:rPr>
          <w:sz w:val="24"/>
        </w:rPr>
        <w:t>e</w:t>
      </w:r>
      <w:r w:rsidR="00ED3F7C" w:rsidRPr="00E56256">
        <w:rPr>
          <w:sz w:val="24"/>
        </w:rPr>
        <w:t>)</w:t>
      </w:r>
      <w:r w:rsidR="00A1612B" w:rsidRPr="00E56256">
        <w:rPr>
          <w:sz w:val="24"/>
        </w:rPr>
        <w:t xml:space="preserve"> </w:t>
      </w:r>
      <w:r w:rsidR="00B66DFA" w:rsidRPr="00E56256">
        <w:rPr>
          <w:sz w:val="24"/>
        </w:rPr>
        <w:t xml:space="preserve">o </w:t>
      </w:r>
      <w:r w:rsidR="002C0EC3" w:rsidRPr="00E56256">
        <w:rPr>
          <w:sz w:val="24"/>
        </w:rPr>
        <w:t>vysazen</w:t>
      </w:r>
      <w:r w:rsidR="00B66DFA" w:rsidRPr="00E56256">
        <w:rPr>
          <w:sz w:val="24"/>
        </w:rPr>
        <w:t>é</w:t>
      </w:r>
      <w:r w:rsidR="002C0EC3" w:rsidRPr="00E56256">
        <w:rPr>
          <w:sz w:val="24"/>
        </w:rPr>
        <w:t xml:space="preserve"> dřevin</w:t>
      </w:r>
      <w:r w:rsidR="00B66DFA" w:rsidRPr="00E56256">
        <w:rPr>
          <w:sz w:val="24"/>
        </w:rPr>
        <w:t>y</w:t>
      </w:r>
      <w:r w:rsidR="002D13EA" w:rsidRPr="00E56256">
        <w:rPr>
          <w:sz w:val="24"/>
        </w:rPr>
        <w:t>, a to na tomto místě:</w:t>
      </w:r>
    </w:p>
    <w:p w14:paraId="4A8BE7C5" w14:textId="4BBE3882" w:rsidR="001579C9" w:rsidRPr="00E56256" w:rsidRDefault="001579C9" w:rsidP="00077B20">
      <w:pPr>
        <w:pStyle w:val="NADPISCENNETUC"/>
        <w:keepNext w:val="0"/>
        <w:keepLines w:val="0"/>
        <w:widowControl w:val="0"/>
        <w:numPr>
          <w:ilvl w:val="2"/>
          <w:numId w:val="7"/>
        </w:numPr>
        <w:spacing w:after="0" w:line="276" w:lineRule="auto"/>
        <w:jc w:val="both"/>
        <w:rPr>
          <w:sz w:val="24"/>
        </w:rPr>
      </w:pPr>
      <w:r w:rsidRPr="00E56256">
        <w:rPr>
          <w:sz w:val="24"/>
        </w:rPr>
        <w:t xml:space="preserve">silnice č. </w:t>
      </w:r>
      <w:r w:rsidR="00372F61" w:rsidRPr="00E56256">
        <w:rPr>
          <w:sz w:val="24"/>
          <w:szCs w:val="24"/>
        </w:rPr>
        <w:t>III/26</w:t>
      </w:r>
      <w:r w:rsidR="00FF54BF">
        <w:rPr>
          <w:sz w:val="24"/>
          <w:szCs w:val="24"/>
        </w:rPr>
        <w:t>833</w:t>
      </w:r>
      <w:r w:rsidR="00372F61">
        <w:rPr>
          <w:sz w:val="24"/>
          <w:szCs w:val="24"/>
        </w:rPr>
        <w:t xml:space="preserve"> </w:t>
      </w:r>
      <w:r w:rsidR="00622E59" w:rsidRPr="00622E59">
        <w:rPr>
          <w:sz w:val="24"/>
          <w:szCs w:val="24"/>
        </w:rPr>
        <w:t xml:space="preserve">v úseku </w:t>
      </w:r>
      <w:r w:rsidR="00FF54BF" w:rsidRPr="00FF54BF">
        <w:rPr>
          <w:sz w:val="24"/>
          <w:szCs w:val="24"/>
        </w:rPr>
        <w:t>Zahrádky (Šestidomí) – Srní u České Lípy</w:t>
      </w:r>
      <w:r w:rsidR="003C4252" w:rsidRPr="00E56256">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sidRPr="00E56256">
        <w:rPr>
          <w:sz w:val="24"/>
        </w:rPr>
        <w:t>SO2-</w:t>
      </w:r>
      <w:r w:rsidR="00721F8F" w:rsidRPr="00E56256">
        <w:rPr>
          <w:sz w:val="24"/>
        </w:rPr>
        <w:t>O</w:t>
      </w:r>
      <w:r w:rsidR="00650069" w:rsidRPr="00E56256">
        <w:rPr>
          <w:sz w:val="24"/>
        </w:rPr>
        <w:t>šetření dřevin</w:t>
      </w:r>
      <w:r w:rsidR="00ED3F7C" w:rsidRPr="00E56256">
        <w:rPr>
          <w:sz w:val="24"/>
        </w:rPr>
        <w:t xml:space="preserve"> a </w:t>
      </w:r>
      <w:r w:rsidRPr="00E56256">
        <w:rPr>
          <w:sz w:val="24"/>
        </w:rPr>
        <w:t>SO4-</w:t>
      </w:r>
      <w:r w:rsidR="00ED3F7C" w:rsidRPr="00E56256">
        <w:rPr>
          <w:sz w:val="24"/>
        </w:rPr>
        <w:t>Odstranění náletů</w:t>
      </w:r>
      <w:r w:rsidR="00650069" w:rsidRPr="00E56256">
        <w:rPr>
          <w:sz w:val="24"/>
        </w:rPr>
        <w:t xml:space="preserve">, </w:t>
      </w:r>
      <w:r w:rsidRPr="00E56256">
        <w:rPr>
          <w:sz w:val="24"/>
        </w:rPr>
        <w:t>SO3-</w:t>
      </w:r>
      <w:r w:rsidR="007D642A" w:rsidRPr="00E56256">
        <w:rPr>
          <w:sz w:val="24"/>
        </w:rPr>
        <w:t>V</w:t>
      </w:r>
      <w:r w:rsidR="00650069" w:rsidRPr="00E56256">
        <w:rPr>
          <w:sz w:val="24"/>
        </w:rPr>
        <w:t>ýsadba</w:t>
      </w:r>
      <w:r w:rsidR="00650069" w:rsidRPr="0061597C">
        <w:rPr>
          <w:sz w:val="24"/>
        </w:rPr>
        <w:t xml:space="preserve">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r w:rsidR="00B6618E" w:rsidRPr="0061597C">
        <w:rPr>
          <w:sz w:val="24"/>
        </w:rPr>
        <w:t xml:space="preserve">ARR </w:t>
      </w:r>
      <w:r w:rsidR="008302F6">
        <w:rPr>
          <w:sz w:val="24"/>
        </w:rPr>
        <w:t>- A</w:t>
      </w:r>
      <w:r w:rsidR="00B6618E" w:rsidRPr="0061597C">
        <w:rPr>
          <w:sz w:val="24"/>
        </w:rPr>
        <w:t>gentura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r w:rsidR="00FB2A07">
        <w:rPr>
          <w:sz w:val="24"/>
        </w:rPr>
        <w:t>povýsadbové</w:t>
      </w:r>
      <w:r w:rsidR="00C96D17" w:rsidRPr="0061597C">
        <w:rPr>
          <w:sz w:val="24"/>
        </w:rPr>
        <w:t xml:space="preserve"> péče</w:t>
      </w:r>
      <w:r w:rsidR="00403C63" w:rsidRPr="0061597C">
        <w:rPr>
          <w:sz w:val="24"/>
        </w:rPr>
        <w:t>.</w:t>
      </w:r>
    </w:p>
    <w:p w14:paraId="349834B4" w14:textId="5CAEF984"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 zajistí v průběhu realizace díla průběžnou fotodokumentaci prováděných prací s tím, že pořídí minimálně 10</w:t>
      </w:r>
      <w:r w:rsidR="009E3BF7" w:rsidRPr="0061597C">
        <w:rPr>
          <w:sz w:val="24"/>
        </w:rPr>
        <w:t>0</w:t>
      </w:r>
      <w:r w:rsidRPr="0061597C">
        <w:rPr>
          <w:sz w:val="24"/>
        </w:rPr>
        <w:t xml:space="preserve"> fotografií tak, aby byl v maximálně dosažitelné objektivní 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lastRenderedPageBreak/>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výsadbových jam, realizace výsadeb,</w:t>
      </w:r>
      <w:r w:rsidR="006507EE">
        <w:rPr>
          <w:sz w:val="24"/>
        </w:rPr>
        <w:t xml:space="preserve"> vč.</w:t>
      </w:r>
      <w:r w:rsidR="00BC2437">
        <w:rPr>
          <w:sz w:val="24"/>
        </w:rPr>
        <w:t xml:space="preserve"> </w:t>
      </w:r>
      <w:r w:rsidR="00530BAC">
        <w:rPr>
          <w:sz w:val="24"/>
        </w:rPr>
        <w:t>kůlování,</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vztahující se k určité části díla bude v elektronické podobě předána objednateli společně s předáním příslušné části díla. V případě </w:t>
      </w:r>
      <w:r w:rsidR="00ED3F7C" w:rsidRPr="0061597C">
        <w:rPr>
          <w:sz w:val="24"/>
        </w:rPr>
        <w:t xml:space="preserve">povýsadbové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7D68B1E6"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r w:rsidR="00885428">
        <w:rPr>
          <w:sz w:val="24"/>
          <w:szCs w:val="24"/>
        </w:rPr>
        <w:t>SO2-</w:t>
      </w:r>
      <w:r w:rsidR="007D642A" w:rsidRPr="0061597C">
        <w:rPr>
          <w:sz w:val="24"/>
          <w:szCs w:val="24"/>
        </w:rPr>
        <w:t>O</w:t>
      </w:r>
      <w:r w:rsidR="00847631"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r w:rsidR="00885428">
        <w:rPr>
          <w:sz w:val="24"/>
          <w:szCs w:val="24"/>
        </w:rPr>
        <w:t>SO3-</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0410E7">
        <w:rPr>
          <w:sz w:val="24"/>
          <w:szCs w:val="24"/>
        </w:rPr>
        <w:t xml:space="preserve"> a </w:t>
      </w:r>
      <w:r w:rsidR="000410E7" w:rsidRPr="000410E7">
        <w:rPr>
          <w:bCs/>
          <w:sz w:val="24"/>
          <w:szCs w:val="24"/>
        </w:rPr>
        <w:t>SO5-Povýsadbová péče</w:t>
      </w:r>
      <w:r w:rsidR="007B65E8" w:rsidRPr="000410E7">
        <w:rPr>
          <w:sz w:val="24"/>
          <w:szCs w:val="24"/>
        </w:rPr>
        <w:t xml:space="preserve"> v</w:t>
      </w:r>
      <w:r w:rsidR="007B65E8" w:rsidRPr="0061597C">
        <w:rPr>
          <w:sz w:val="24"/>
          <w:szCs w:val="24"/>
        </w:rPr>
        <w:t>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53D21326" w:rsidR="00586541" w:rsidRPr="00190D19"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56377A" w:rsidRPr="00190D19">
        <w:t>09</w:t>
      </w:r>
      <w:r w:rsidR="009E3BF7" w:rsidRPr="00190D19">
        <w:t>/</w:t>
      </w:r>
      <w:r w:rsidR="007D3F4B" w:rsidRPr="00190D19">
        <w:t>202</w:t>
      </w:r>
      <w:r w:rsidR="0056377A" w:rsidRPr="00190D19">
        <w:t>6</w:t>
      </w:r>
      <w:r w:rsidR="00C92EAB" w:rsidRPr="00190D19">
        <w:t xml:space="preserve"> (případně později dle potřeby objednatele</w:t>
      </w:r>
      <w:r w:rsidR="00A523D5" w:rsidRPr="00190D19">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5E407EC6"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56377A">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107132C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povýsadbová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44F7B7D5" w:rsidR="00B55070" w:rsidRPr="0061597C" w:rsidRDefault="00B55070" w:rsidP="003F6EAD">
      <w:pPr>
        <w:pStyle w:val="ind11"/>
        <w:widowControl w:val="0"/>
        <w:spacing w:before="120" w:beforeAutospacing="0" w:after="0" w:line="276" w:lineRule="auto"/>
        <w:ind w:left="426" w:firstLine="0"/>
      </w:pPr>
      <w:r>
        <w:lastRenderedPageBreak/>
        <w:t>Zahájení i ukončení prací bude jednoznačně uvedeno v Zápise</w:t>
      </w:r>
      <w:r w:rsidR="00535979">
        <w:t>ch</w:t>
      </w:r>
      <w:r>
        <w:t xml:space="preserve"> o realizaci díla a </w:t>
      </w:r>
      <w:r w:rsidR="00535979">
        <w:t xml:space="preserve">současně </w:t>
      </w:r>
      <w:r>
        <w:t>zápis</w:t>
      </w:r>
      <w:r w:rsidR="00975A6C">
        <w:t>em</w:t>
      </w:r>
      <w:r>
        <w:t xml:space="preserve"> ve stavebním deníku</w:t>
      </w:r>
      <w:r w:rsidR="00261528">
        <w:t>.</w:t>
      </w:r>
    </w:p>
    <w:p w14:paraId="3D6B46B4" w14:textId="4F0151E5" w:rsidR="00C20B8A" w:rsidRPr="00741DDD" w:rsidRDefault="0042392A" w:rsidP="003F6EAD">
      <w:pPr>
        <w:pStyle w:val="ind11"/>
        <w:widowControl w:val="0"/>
        <w:spacing w:before="120" w:beforeAutospacing="0" w:after="0" w:line="276" w:lineRule="auto"/>
        <w:ind w:left="426" w:firstLine="0"/>
      </w:pPr>
      <w:r w:rsidRPr="0061597C">
        <w:t xml:space="preserve">Části díla </w:t>
      </w:r>
      <w:r w:rsidR="009E3BF7" w:rsidRPr="0061597C">
        <w:t>SO2</w:t>
      </w:r>
      <w:r w:rsidR="00885428">
        <w:t>-</w:t>
      </w:r>
      <w:r w:rsidR="007D642A" w:rsidRPr="0061597C">
        <w:t>O</w:t>
      </w:r>
      <w:r w:rsidR="00C20B8A" w:rsidRPr="0061597C">
        <w:t>šetření</w:t>
      </w:r>
      <w:r w:rsidR="009E3BF7" w:rsidRPr="0061597C">
        <w:t>, SO4</w:t>
      </w:r>
      <w:r w:rsidR="00885428">
        <w:t>-</w:t>
      </w:r>
      <w:r w:rsidR="00DE2762" w:rsidRPr="0061597C">
        <w:t>O</w:t>
      </w:r>
      <w:r w:rsidR="009E3BF7" w:rsidRPr="0061597C">
        <w:t>dstranění nálet</w:t>
      </w:r>
      <w:r w:rsidR="00DE2762" w:rsidRPr="0061597C">
        <w:t>ů</w:t>
      </w:r>
      <w:r w:rsidR="00C20B8A" w:rsidRPr="0061597C">
        <w:t xml:space="preserve"> a </w:t>
      </w:r>
      <w:r w:rsidR="009E3BF7" w:rsidRPr="0061597C">
        <w:t>SO3</w:t>
      </w:r>
      <w:r w:rsidR="00885428">
        <w:t>-</w:t>
      </w:r>
      <w:r w:rsidR="007D642A" w:rsidRPr="0061597C">
        <w:t>V</w:t>
      </w:r>
      <w:r w:rsidR="00C20B8A" w:rsidRPr="0061597C">
        <w:t>ýsadba</w:t>
      </w:r>
      <w:r w:rsidR="00B20970" w:rsidRPr="0061597C">
        <w:t xml:space="preserve"> by měly být dokončen</w:t>
      </w:r>
      <w:r w:rsidR="001679B4" w:rsidRPr="0061597C">
        <w:t>y</w:t>
      </w:r>
      <w:r w:rsidR="00B20970" w:rsidRPr="0061597C">
        <w:t xml:space="preserve"> </w:t>
      </w:r>
      <w:r w:rsidR="00885428" w:rsidRPr="00741DDD">
        <w:t>do 3</w:t>
      </w:r>
      <w:r w:rsidR="00311A51">
        <w:t>0</w:t>
      </w:r>
      <w:r w:rsidR="00885428" w:rsidRPr="00741DDD">
        <w:t>.1</w:t>
      </w:r>
      <w:r w:rsidR="00311A51">
        <w:t>1</w:t>
      </w:r>
      <w:r w:rsidR="00885428" w:rsidRPr="00741DDD">
        <w:t>.2026</w:t>
      </w:r>
      <w:r w:rsidR="00261528">
        <w:t>.</w:t>
      </w:r>
    </w:p>
    <w:p w14:paraId="71C1E7FD" w14:textId="1D1C20F8" w:rsidR="00FB5FBA" w:rsidRPr="00741DDD"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741DDD">
        <w:rPr>
          <w:sz w:val="24"/>
          <w:szCs w:val="24"/>
        </w:rPr>
        <w:t xml:space="preserve">b) část díla </w:t>
      </w:r>
      <w:r w:rsidR="00885428" w:rsidRPr="00741DDD">
        <w:rPr>
          <w:sz w:val="24"/>
          <w:szCs w:val="24"/>
        </w:rPr>
        <w:t>SO5-</w:t>
      </w:r>
      <w:r w:rsidR="00DE2762" w:rsidRPr="00741DDD">
        <w:rPr>
          <w:sz w:val="24"/>
          <w:szCs w:val="24"/>
        </w:rPr>
        <w:t xml:space="preserve">Povýsadbová </w:t>
      </w:r>
      <w:r w:rsidRPr="00741DDD">
        <w:rPr>
          <w:sz w:val="24"/>
          <w:szCs w:val="24"/>
        </w:rPr>
        <w:t>péč</w:t>
      </w:r>
      <w:r w:rsidR="007D642A" w:rsidRPr="00741DDD">
        <w:rPr>
          <w:sz w:val="24"/>
          <w:szCs w:val="24"/>
        </w:rPr>
        <w:t>e</w:t>
      </w:r>
      <w:r w:rsidRPr="00741DDD">
        <w:rPr>
          <w:sz w:val="24"/>
          <w:szCs w:val="24"/>
        </w:rPr>
        <w:t xml:space="preserve"> </w:t>
      </w:r>
      <w:r w:rsidR="00DE2762" w:rsidRPr="00741DDD">
        <w:rPr>
          <w:sz w:val="24"/>
          <w:szCs w:val="24"/>
        </w:rPr>
        <w:t xml:space="preserve">o </w:t>
      </w:r>
      <w:r w:rsidRPr="00741DDD">
        <w:rPr>
          <w:sz w:val="24"/>
          <w:szCs w:val="24"/>
        </w:rPr>
        <w:t>vys</w:t>
      </w:r>
      <w:r w:rsidR="00E07414" w:rsidRPr="00741DDD">
        <w:rPr>
          <w:sz w:val="24"/>
          <w:szCs w:val="24"/>
        </w:rPr>
        <w:t>azen</w:t>
      </w:r>
      <w:r w:rsidR="00DE2762" w:rsidRPr="00741DDD">
        <w:rPr>
          <w:sz w:val="24"/>
          <w:szCs w:val="24"/>
        </w:rPr>
        <w:t>é</w:t>
      </w:r>
      <w:r w:rsidR="00E07414" w:rsidRPr="00741DDD">
        <w:rPr>
          <w:sz w:val="24"/>
          <w:szCs w:val="24"/>
        </w:rPr>
        <w:t xml:space="preserve"> dřevin</w:t>
      </w:r>
      <w:r w:rsidR="00DE2762" w:rsidRPr="00741DDD">
        <w:rPr>
          <w:sz w:val="24"/>
          <w:szCs w:val="24"/>
        </w:rPr>
        <w:t>y</w:t>
      </w:r>
      <w:r w:rsidR="00E07414" w:rsidRPr="00741DDD">
        <w:rPr>
          <w:sz w:val="24"/>
          <w:szCs w:val="24"/>
        </w:rPr>
        <w:t xml:space="preserve"> po dobu 3 let od</w:t>
      </w:r>
      <w:r w:rsidRPr="00741DDD">
        <w:rPr>
          <w:sz w:val="24"/>
          <w:szCs w:val="24"/>
        </w:rPr>
        <w:t xml:space="preserve"> </w:t>
      </w:r>
      <w:r w:rsidR="008815F7" w:rsidRPr="00741DDD">
        <w:rPr>
          <w:sz w:val="24"/>
          <w:szCs w:val="24"/>
        </w:rPr>
        <w:t xml:space="preserve">závěrečného </w:t>
      </w:r>
      <w:r w:rsidRPr="00741DDD">
        <w:rPr>
          <w:sz w:val="24"/>
          <w:szCs w:val="24"/>
        </w:rPr>
        <w:t xml:space="preserve">převzetí </w:t>
      </w:r>
      <w:r w:rsidR="0053411A" w:rsidRPr="00741DDD">
        <w:rPr>
          <w:sz w:val="24"/>
          <w:szCs w:val="24"/>
        </w:rPr>
        <w:t xml:space="preserve">části </w:t>
      </w:r>
      <w:r w:rsidRPr="00741DDD">
        <w:rPr>
          <w:sz w:val="24"/>
          <w:szCs w:val="24"/>
        </w:rPr>
        <w:t>díla</w:t>
      </w:r>
      <w:r w:rsidR="0042392A" w:rsidRPr="00741DDD">
        <w:rPr>
          <w:sz w:val="24"/>
          <w:szCs w:val="24"/>
        </w:rPr>
        <w:t xml:space="preserve"> </w:t>
      </w:r>
      <w:r w:rsidR="00885428" w:rsidRPr="00741DDD">
        <w:rPr>
          <w:sz w:val="24"/>
          <w:szCs w:val="24"/>
        </w:rPr>
        <w:t>SO3-</w:t>
      </w:r>
      <w:r w:rsidR="007D642A" w:rsidRPr="00741DDD">
        <w:rPr>
          <w:sz w:val="24"/>
          <w:szCs w:val="24"/>
        </w:rPr>
        <w:t>V</w:t>
      </w:r>
      <w:r w:rsidR="0042392A" w:rsidRPr="00741DDD">
        <w:rPr>
          <w:sz w:val="24"/>
          <w:szCs w:val="24"/>
        </w:rPr>
        <w:t>ýsadba dřevin</w:t>
      </w:r>
      <w:r w:rsidR="00C20B8A" w:rsidRPr="00741DDD">
        <w:rPr>
          <w:sz w:val="24"/>
          <w:szCs w:val="24"/>
        </w:rPr>
        <w:t>.</w:t>
      </w:r>
      <w:r w:rsidRPr="00741DDD">
        <w:rPr>
          <w:sz w:val="24"/>
          <w:szCs w:val="24"/>
        </w:rPr>
        <w:t xml:space="preserve"> </w:t>
      </w:r>
      <w:r w:rsidR="00595765" w:rsidRPr="00741DDD">
        <w:rPr>
          <w:sz w:val="24"/>
          <w:szCs w:val="24"/>
        </w:rPr>
        <w:t xml:space="preserve"> Přepokládaný termín je </w:t>
      </w:r>
      <w:r w:rsidR="0056377A" w:rsidRPr="00741DDD">
        <w:rPr>
          <w:sz w:val="24"/>
          <w:szCs w:val="24"/>
        </w:rPr>
        <w:t xml:space="preserve">do </w:t>
      </w:r>
      <w:r w:rsidR="00885428" w:rsidRPr="00741DDD">
        <w:rPr>
          <w:sz w:val="24"/>
          <w:szCs w:val="24"/>
        </w:rPr>
        <w:t>3</w:t>
      </w:r>
      <w:r w:rsidR="00311A51">
        <w:rPr>
          <w:sz w:val="24"/>
          <w:szCs w:val="24"/>
        </w:rPr>
        <w:t>0</w:t>
      </w:r>
      <w:r w:rsidR="00885428" w:rsidRPr="00741DDD">
        <w:rPr>
          <w:sz w:val="24"/>
          <w:szCs w:val="24"/>
        </w:rPr>
        <w:t>.</w:t>
      </w:r>
      <w:r w:rsidR="00311A51">
        <w:rPr>
          <w:sz w:val="24"/>
          <w:szCs w:val="24"/>
        </w:rPr>
        <w:t>09</w:t>
      </w:r>
      <w:r w:rsidR="00885428" w:rsidRPr="00741DDD">
        <w:rPr>
          <w:sz w:val="24"/>
          <w:szCs w:val="24"/>
        </w:rPr>
        <w:t>.2029</w:t>
      </w:r>
      <w:r w:rsidR="00DE2762" w:rsidRPr="00741DDD">
        <w:rPr>
          <w:sz w:val="24"/>
          <w:szCs w:val="24"/>
        </w:rPr>
        <w:t>.</w:t>
      </w:r>
      <w:r w:rsidR="00CE2F72" w:rsidRPr="00741DDD">
        <w:rPr>
          <w:sz w:val="24"/>
          <w:szCs w:val="24"/>
        </w:rPr>
        <w:t xml:space="preserve"> </w:t>
      </w:r>
      <w:r w:rsidR="00FB5FBA" w:rsidRPr="00741DDD">
        <w:rPr>
          <w:sz w:val="24"/>
          <w:szCs w:val="24"/>
        </w:rPr>
        <w:t>V případě náhradní výsadby za uhynulé rostliny se může tato doba prodloužit</w:t>
      </w:r>
      <w:r w:rsidR="00A85F26" w:rsidRPr="00741DDD">
        <w:rPr>
          <w:sz w:val="24"/>
          <w:szCs w:val="24"/>
        </w:rPr>
        <w:t xml:space="preserve"> o odpovídající dobu 36 měsíců Povýsadbové péče po </w:t>
      </w:r>
      <w:r w:rsidR="00CB677F" w:rsidRPr="00741DDD">
        <w:rPr>
          <w:sz w:val="24"/>
          <w:szCs w:val="24"/>
        </w:rPr>
        <w:t xml:space="preserve">termínu </w:t>
      </w:r>
      <w:r w:rsidR="00A85F26" w:rsidRPr="00741DDD">
        <w:rPr>
          <w:sz w:val="24"/>
          <w:szCs w:val="24"/>
        </w:rPr>
        <w:t>3</w:t>
      </w:r>
      <w:r w:rsidR="00311A51">
        <w:rPr>
          <w:sz w:val="24"/>
          <w:szCs w:val="24"/>
        </w:rPr>
        <w:t>0</w:t>
      </w:r>
      <w:r w:rsidR="00A85F26" w:rsidRPr="00741DDD">
        <w:rPr>
          <w:sz w:val="24"/>
          <w:szCs w:val="24"/>
        </w:rPr>
        <w:t>.</w:t>
      </w:r>
      <w:r w:rsidR="00311A51">
        <w:rPr>
          <w:sz w:val="24"/>
          <w:szCs w:val="24"/>
        </w:rPr>
        <w:t>09</w:t>
      </w:r>
      <w:r w:rsidR="00A85F26" w:rsidRPr="00741DDD">
        <w:rPr>
          <w:sz w:val="24"/>
          <w:szCs w:val="24"/>
        </w:rPr>
        <w:t>.2029</w:t>
      </w:r>
      <w:r w:rsidR="00FB5FBA" w:rsidRPr="00741DDD">
        <w:rPr>
          <w:sz w:val="24"/>
          <w:szCs w:val="24"/>
        </w:rPr>
        <w:t>.</w:t>
      </w:r>
    </w:p>
    <w:p w14:paraId="57844BD5" w14:textId="0205634A" w:rsidR="00871B9F" w:rsidRPr="0061597C"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885428">
        <w:rPr>
          <w:sz w:val="24"/>
          <w:szCs w:val="24"/>
        </w:rPr>
        <w:t>Zhoto</w:t>
      </w:r>
      <w:r w:rsidRPr="0061597C">
        <w:rPr>
          <w:sz w:val="24"/>
          <w:szCs w:val="24"/>
        </w:rPr>
        <w:t>vitel se zavazuje předat spolu s</w:t>
      </w:r>
      <w:r w:rsidR="00357E51" w:rsidRPr="0061597C">
        <w:rPr>
          <w:sz w:val="24"/>
          <w:szCs w:val="24"/>
        </w:rPr>
        <w:t xml:space="preserve"> každou částí </w:t>
      </w:r>
      <w:r w:rsidR="00E84A34" w:rsidRPr="0061597C">
        <w:rPr>
          <w:sz w:val="24"/>
          <w:szCs w:val="24"/>
        </w:rPr>
        <w:t xml:space="preserve">díla </w:t>
      </w:r>
      <w:r w:rsidR="00357E51" w:rsidRPr="0061597C">
        <w:rPr>
          <w:sz w:val="24"/>
          <w:szCs w:val="24"/>
        </w:rPr>
        <w:t xml:space="preserve">dle této smlouvy </w:t>
      </w:r>
      <w:r w:rsidRPr="0061597C">
        <w:rPr>
          <w:sz w:val="24"/>
          <w:szCs w:val="24"/>
        </w:rPr>
        <w:t xml:space="preserve">všechny doklady nebo jiné dokumenty, které objednatel potřebuje k užívání v souladu s účelem vyplývajícím z této smlouvy, popř. k účelu, který je pro užívání </w:t>
      </w:r>
      <w:r w:rsidR="00E84A34" w:rsidRPr="0061597C">
        <w:rPr>
          <w:sz w:val="24"/>
          <w:szCs w:val="24"/>
        </w:rPr>
        <w:t xml:space="preserve">této části </w:t>
      </w:r>
      <w:r w:rsidRPr="0061597C">
        <w:rPr>
          <w:sz w:val="24"/>
          <w:szCs w:val="24"/>
        </w:rPr>
        <w:t>díla obvyklý, nebo které požadují právní předpisy</w:t>
      </w:r>
      <w:r w:rsidR="00E84A34" w:rsidRPr="0061597C">
        <w:rPr>
          <w:sz w:val="24"/>
          <w:szCs w:val="24"/>
        </w:rPr>
        <w:t>, jakož i zajištěnou fotodokumentaci</w:t>
      </w:r>
      <w:r w:rsidRPr="0061597C">
        <w:rPr>
          <w:sz w:val="24"/>
          <w:szCs w:val="24"/>
        </w:rPr>
        <w:t>.</w:t>
      </w:r>
    </w:p>
    <w:p w14:paraId="095E03D9" w14:textId="229FA5DA" w:rsidR="00864E85" w:rsidRPr="0061597C"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Písemnou formou se pro účely této smlouvy rozumí zaslání příslušného dokumentu poštou, e-mailem s potvrzením doručení nebo prostřednictvím datové schránky.</w:t>
      </w:r>
    </w:p>
    <w:p w14:paraId="76C64AA9" w14:textId="5E186A3B" w:rsidR="00BE717D" w:rsidRPr="0061597C"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Změna termínu pro provedení část</w:t>
      </w:r>
      <w:r w:rsidR="007D642A" w:rsidRPr="0061597C">
        <w:rPr>
          <w:sz w:val="24"/>
          <w:szCs w:val="24"/>
        </w:rPr>
        <w:t>í</w:t>
      </w:r>
      <w:r w:rsidRPr="0061597C">
        <w:rPr>
          <w:sz w:val="24"/>
          <w:szCs w:val="24"/>
        </w:rPr>
        <w:t xml:space="preserve"> díla </w:t>
      </w:r>
      <w:r w:rsidR="00885428">
        <w:rPr>
          <w:sz w:val="24"/>
          <w:szCs w:val="24"/>
        </w:rPr>
        <w:t>SO2-</w:t>
      </w:r>
      <w:r w:rsidR="007D642A" w:rsidRPr="0061597C">
        <w:rPr>
          <w:sz w:val="24"/>
          <w:szCs w:val="24"/>
        </w:rPr>
        <w:t>O</w:t>
      </w:r>
      <w:r w:rsidRPr="0061597C">
        <w:rPr>
          <w:sz w:val="24"/>
          <w:szCs w:val="24"/>
        </w:rPr>
        <w:t>šetření dřevin</w:t>
      </w:r>
      <w:r w:rsidR="009A383D">
        <w:rPr>
          <w:sz w:val="24"/>
          <w:szCs w:val="24"/>
        </w:rPr>
        <w:t xml:space="preserve"> a </w:t>
      </w:r>
      <w:r w:rsidR="00885428">
        <w:rPr>
          <w:sz w:val="24"/>
          <w:szCs w:val="24"/>
        </w:rPr>
        <w:t>SO4-</w:t>
      </w:r>
      <w:r w:rsidR="00DE2762" w:rsidRPr="0061597C">
        <w:rPr>
          <w:sz w:val="24"/>
          <w:szCs w:val="24"/>
        </w:rPr>
        <w:t xml:space="preserve">Odstranění náletů, </w:t>
      </w:r>
      <w:r w:rsidR="00885428">
        <w:rPr>
          <w:sz w:val="24"/>
          <w:szCs w:val="24"/>
        </w:rPr>
        <w:t>SO3-</w:t>
      </w:r>
      <w:r w:rsidR="007D642A" w:rsidRPr="0061597C">
        <w:rPr>
          <w:sz w:val="24"/>
          <w:szCs w:val="24"/>
        </w:rPr>
        <w:t>V</w:t>
      </w:r>
      <w:r w:rsidRPr="0061597C">
        <w:rPr>
          <w:sz w:val="24"/>
          <w:szCs w:val="24"/>
        </w:rPr>
        <w:t>ýsadb</w:t>
      </w:r>
      <w:r w:rsidR="004E3483" w:rsidRPr="0061597C">
        <w:rPr>
          <w:sz w:val="24"/>
          <w:szCs w:val="24"/>
        </w:rPr>
        <w:t>a</w:t>
      </w:r>
      <w:r w:rsidRPr="0061597C">
        <w:rPr>
          <w:sz w:val="24"/>
          <w:szCs w:val="24"/>
        </w:rPr>
        <w:t xml:space="preserve"> dřevin</w:t>
      </w:r>
      <w:r w:rsidR="0020002A" w:rsidRPr="0061597C">
        <w:rPr>
          <w:sz w:val="24"/>
          <w:szCs w:val="24"/>
        </w:rPr>
        <w:t xml:space="preserve"> a</w:t>
      </w:r>
      <w:r w:rsidR="00DE2762" w:rsidRPr="0061597C">
        <w:rPr>
          <w:sz w:val="24"/>
          <w:szCs w:val="24"/>
        </w:rPr>
        <w:t xml:space="preserve"> </w:t>
      </w:r>
      <w:r w:rsidR="00885428">
        <w:rPr>
          <w:sz w:val="24"/>
          <w:szCs w:val="24"/>
        </w:rPr>
        <w:t>SO5-</w:t>
      </w:r>
      <w:r w:rsidR="00DE2762" w:rsidRPr="0061597C">
        <w:rPr>
          <w:sz w:val="24"/>
          <w:szCs w:val="24"/>
        </w:rPr>
        <w:t xml:space="preserve">Povýsadbová </w:t>
      </w:r>
      <w:r w:rsidR="0020002A" w:rsidRPr="0061597C">
        <w:rPr>
          <w:sz w:val="24"/>
          <w:szCs w:val="24"/>
        </w:rPr>
        <w:t>péč</w:t>
      </w:r>
      <w:r w:rsidR="004E3483" w:rsidRPr="0061597C">
        <w:rPr>
          <w:sz w:val="24"/>
          <w:szCs w:val="24"/>
        </w:rPr>
        <w:t>e</w:t>
      </w:r>
      <w:r w:rsidRPr="0061597C">
        <w:rPr>
          <w:sz w:val="24"/>
          <w:szCs w:val="24"/>
        </w:rPr>
        <w:t xml:space="preserve"> je možná pouze na základě změny této smlouvy</w:t>
      </w:r>
      <w:r w:rsidR="00FF3804" w:rsidRPr="0061597C">
        <w:rPr>
          <w:sz w:val="24"/>
          <w:szCs w:val="24"/>
        </w:rPr>
        <w:t xml:space="preserve"> v souladu s § 222 zákona č. 134/2016 Sb., o zadávání veřejných zakázek</w:t>
      </w:r>
      <w:r w:rsidRPr="0061597C">
        <w:rPr>
          <w:b/>
          <w:sz w:val="24"/>
        </w:rPr>
        <w:t>.</w:t>
      </w: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r w:rsidR="00885428">
        <w:rPr>
          <w:sz w:val="24"/>
          <w:szCs w:val="24"/>
        </w:rPr>
        <w:t xml:space="preserve">povýsadbové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8CC2298"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předání díla se považuje předání poslední dílčí části. K tomuto datu bude sepsán závěrečný </w:t>
      </w:r>
      <w:r w:rsidR="00E8201B">
        <w:rPr>
          <w:sz w:val="24"/>
          <w:szCs w:val="24"/>
        </w:rPr>
        <w:t xml:space="preserve">Zápis o předání a převzetí </w:t>
      </w:r>
      <w:r w:rsidRPr="0061597C">
        <w:rPr>
          <w:sz w:val="24"/>
          <w:szCs w:val="24"/>
        </w:rPr>
        <w:t xml:space="preserve"> díl</w:t>
      </w:r>
      <w:r w:rsidR="00E8201B">
        <w:rPr>
          <w:sz w:val="24"/>
          <w:szCs w:val="24"/>
        </w:rPr>
        <w:t>a</w:t>
      </w:r>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5EB7A44F"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r w:rsidR="00DE2762" w:rsidRPr="0061597C">
        <w:rPr>
          <w:sz w:val="24"/>
          <w:szCs w:val="24"/>
        </w:rPr>
        <w:t xml:space="preserve">povýsadbové </w:t>
      </w:r>
      <w:r w:rsidRPr="0061597C">
        <w:rPr>
          <w:sz w:val="24"/>
          <w:szCs w:val="24"/>
        </w:rPr>
        <w:t xml:space="preserve">péče) běží </w:t>
      </w:r>
      <w:r w:rsidR="004246E9" w:rsidRPr="0061597C">
        <w:rPr>
          <w:sz w:val="24"/>
          <w:szCs w:val="24"/>
        </w:rPr>
        <w:t>tří</w:t>
      </w:r>
      <w:r w:rsidRPr="0061597C">
        <w:rPr>
          <w:sz w:val="24"/>
          <w:szCs w:val="24"/>
        </w:rPr>
        <w:t xml:space="preserve">letá záruční </w:t>
      </w:r>
      <w:r w:rsidRPr="0061597C">
        <w:rPr>
          <w:sz w:val="24"/>
          <w:szCs w:val="24"/>
        </w:rPr>
        <w:lastRenderedPageBreak/>
        <w:t>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r w:rsidR="00E8201B">
        <w:rPr>
          <w:sz w:val="24"/>
          <w:szCs w:val="24"/>
        </w:rPr>
        <w:t>Povýsadbová</w:t>
      </w:r>
      <w:r w:rsidR="00210879" w:rsidRPr="0061597C">
        <w:rPr>
          <w:sz w:val="24"/>
          <w:szCs w:val="24"/>
        </w:rPr>
        <w:t xml:space="preserve"> péče</w:t>
      </w:r>
      <w:r w:rsidRPr="0061597C">
        <w:rPr>
          <w:sz w:val="24"/>
          <w:szCs w:val="24"/>
        </w:rPr>
        <w:t>.</w:t>
      </w:r>
    </w:p>
    <w:p w14:paraId="2A55B70F" w14:textId="6DBEB007"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r w:rsidR="00E8201B">
        <w:rPr>
          <w:sz w:val="24"/>
          <w:szCs w:val="24"/>
        </w:rPr>
        <w:t>p</w:t>
      </w:r>
      <w:r w:rsidR="00697833" w:rsidRPr="0061597C">
        <w:rPr>
          <w:sz w:val="24"/>
          <w:szCs w:val="24"/>
        </w:rPr>
        <w:t>ovýsadbovou</w:t>
      </w:r>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každoroční péče</w:t>
      </w:r>
      <w:r w:rsidR="008F0081" w:rsidRPr="0061597C">
        <w:rPr>
          <w:sz w:val="24"/>
          <w:szCs w:val="24"/>
        </w:rPr>
        <w:t>, tj.</w:t>
      </w:r>
      <w:r w:rsidR="00A07321" w:rsidRPr="0061597C">
        <w:rPr>
          <w:sz w:val="24"/>
          <w:szCs w:val="24"/>
        </w:rPr>
        <w:t xml:space="preserve"> </w:t>
      </w:r>
      <w:r w:rsidR="008F0081" w:rsidRPr="0061597C">
        <w:rPr>
          <w:sz w:val="24"/>
          <w:szCs w:val="24"/>
        </w:rPr>
        <w:t>po dokončení 1.</w:t>
      </w:r>
      <w:r w:rsidR="00DA15E4" w:rsidRPr="0061597C">
        <w:rPr>
          <w:sz w:val="24"/>
          <w:szCs w:val="24"/>
        </w:rPr>
        <w:t>,</w:t>
      </w:r>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r w:rsidR="00E8201B">
        <w:rPr>
          <w:sz w:val="24"/>
          <w:szCs w:val="24"/>
        </w:rPr>
        <w:t>p</w:t>
      </w:r>
      <w:r w:rsidR="00697833" w:rsidRPr="0061597C">
        <w:rPr>
          <w:sz w:val="24"/>
          <w:szCs w:val="24"/>
        </w:rPr>
        <w:t xml:space="preserve">ovýsadbové </w:t>
      </w:r>
      <w:r w:rsidR="00B87F84" w:rsidRPr="0061597C">
        <w:rPr>
          <w:sz w:val="24"/>
          <w:szCs w:val="24"/>
        </w:rPr>
        <w:t>péče (tj.</w:t>
      </w:r>
      <w:r w:rsidR="00957E13">
        <w:rPr>
          <w:sz w:val="24"/>
          <w:szCs w:val="24"/>
        </w:rPr>
        <w:t xml:space="preserve"> </w:t>
      </w:r>
      <w:r w:rsidR="00B87F84" w:rsidRPr="0061597C">
        <w:rPr>
          <w:sz w:val="24"/>
          <w:szCs w:val="24"/>
        </w:rPr>
        <w:t>SO5</w:t>
      </w:r>
      <w:r w:rsidR="00E8201B">
        <w:rPr>
          <w:sz w:val="24"/>
          <w:szCs w:val="24"/>
        </w:rPr>
        <w:t>-Povýsadbová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68F9DA3E"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w:t>
      </w:r>
      <w:r w:rsidRPr="0061597C">
        <w:rPr>
          <w:sz w:val="24"/>
        </w:rPr>
        <w:lastRenderedPageBreak/>
        <w:t xml:space="preserve">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6274A15"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obvyklým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5"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arboristiky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5"/>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 xml:space="preserve">dodavatelů je uveden </w:t>
      </w:r>
      <w:r w:rsidR="002B7835" w:rsidRPr="0061597C">
        <w:rPr>
          <w:color w:val="000000"/>
          <w:sz w:val="24"/>
        </w:rPr>
        <w:lastRenderedPageBreak/>
        <w:t>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6" w:name="Text55"/>
      <w:r w:rsidRPr="00117DAA">
        <w:rPr>
          <w:sz w:val="24"/>
          <w:szCs w:val="24"/>
        </w:rPr>
        <w:t>Operačního programu Životní prostředí</w:t>
      </w:r>
      <w:bookmarkEnd w:id="6"/>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7"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7"/>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Cena bez DPH:</w:t>
      </w:r>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lastRenderedPageBreak/>
        <w:t xml:space="preserve">DPH 21 %: </w:t>
      </w:r>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celkem vč. DPH: </w:t>
      </w:r>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r w:rsidRPr="0061597C">
        <w:rPr>
          <w:szCs w:val="24"/>
          <w:lang w:val="cs-CZ"/>
        </w:rPr>
        <w:t xml:space="preserve">díla </w:t>
      </w:r>
      <w:r w:rsidR="00697833" w:rsidRPr="0061597C">
        <w:rPr>
          <w:szCs w:val="24"/>
          <w:lang w:val="cs-CZ"/>
        </w:rPr>
        <w:t xml:space="preserve"> </w:t>
      </w:r>
      <w:r w:rsidR="002806C7">
        <w:rPr>
          <w:szCs w:val="24"/>
          <w:lang w:val="cs-CZ"/>
        </w:rPr>
        <w:t>SO5-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r w:rsidR="002806C7">
        <w:rPr>
          <w:szCs w:val="24"/>
          <w:lang w:val="cs-CZ"/>
        </w:rPr>
        <w:t xml:space="preserve">Povýsadbové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sídlem: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77777777" w:rsidR="00D13770" w:rsidRPr="0061597C" w:rsidRDefault="00D13770" w:rsidP="00D13770">
      <w:pPr>
        <w:ind w:left="397"/>
        <w:rPr>
          <w:sz w:val="24"/>
        </w:rPr>
      </w:pPr>
      <w:r w:rsidRPr="0061597C">
        <w:rPr>
          <w:sz w:val="24"/>
        </w:rPr>
        <w:t>IČ</w:t>
      </w:r>
      <w:r w:rsidR="005A79EA" w:rsidRPr="0061597C">
        <w:rPr>
          <w:sz w:val="24"/>
        </w:rPr>
        <w:t>O</w:t>
      </w:r>
      <w:r w:rsidRPr="0061597C">
        <w:rPr>
          <w:sz w:val="24"/>
        </w:rPr>
        <w:t xml:space="preserve">:                          </w:t>
      </w:r>
      <w:r w:rsidRPr="0061597C">
        <w:rPr>
          <w:sz w:val="24"/>
        </w:rPr>
        <w:tab/>
      </w:r>
      <w:r w:rsidR="00A66562" w:rsidRPr="0061597C">
        <w:rPr>
          <w:sz w:val="24"/>
          <w:szCs w:val="24"/>
        </w:rPr>
        <w:t>70946078</w:t>
      </w:r>
    </w:p>
    <w:p w14:paraId="65727F38"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rsidRPr="0061597C">
        <w:t xml:space="preserve">DIČ:                       </w:t>
      </w:r>
      <w:r w:rsidRPr="0061597C">
        <w:tab/>
      </w:r>
      <w:r w:rsidR="00A66562" w:rsidRPr="0061597C">
        <w:t>CZ</w:t>
      </w:r>
      <w:r w:rsidR="00A66562" w:rsidRPr="0061597C">
        <w:rPr>
          <w:szCs w:val="24"/>
        </w:rPr>
        <w:t>70946078</w:t>
      </w:r>
    </w:p>
    <w:p w14:paraId="0B6CF2D7" w14:textId="2C9EA6BF" w:rsidR="002806C7" w:rsidRPr="002A68E8"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r w:rsidR="004F42D9" w:rsidRPr="00872D0B">
          <w:rPr>
            <w:rStyle w:val="Hypertextovodkaz"/>
            <w:color w:val="auto"/>
            <w:szCs w:val="24"/>
            <w:u w:val="none"/>
          </w:rPr>
          <w:t>blanka.simunkova@ksslk.cz</w:t>
        </w:r>
      </w:hyperlink>
      <w:r w:rsidRPr="004F42D9">
        <w:rPr>
          <w:szCs w:val="24"/>
        </w:rPr>
        <w:t>;</w:t>
      </w:r>
      <w:r w:rsidR="002A68E8" w:rsidRPr="002A68E8">
        <w:rPr>
          <w:szCs w:val="24"/>
        </w:rPr>
        <w:t xml:space="preserve"> </w:t>
      </w:r>
      <w:r w:rsidRPr="002A68E8">
        <w:rPr>
          <w:szCs w:val="24"/>
        </w:rPr>
        <w:t xml:space="preserve"> </w:t>
      </w:r>
      <w:hyperlink r:id="rId10" w:history="1">
        <w:r w:rsidR="002A68E8" w:rsidRPr="00D173E4">
          <w:rPr>
            <w:rStyle w:val="Hypertextovodkaz"/>
            <w:color w:val="auto"/>
            <w:szCs w:val="24"/>
            <w:u w:val="none"/>
          </w:rPr>
          <w:t>faktury@ksslk.cz</w:t>
        </w:r>
      </w:hyperlink>
    </w:p>
    <w:p w14:paraId="223A1C5F" w14:textId="65A38CBC"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Pr="002A68E8">
        <w:rPr>
          <w:szCs w:val="24"/>
          <w:lang w:val="cs-CZ"/>
        </w:rPr>
        <w:t>id datové schránky: </w:t>
      </w:r>
      <w:r w:rsidR="004F42D9">
        <w:rPr>
          <w:szCs w:val="24"/>
          <w:lang w:val="cs-CZ"/>
        </w:rPr>
        <w:t xml:space="preserve">        </w:t>
      </w:r>
      <w:r w:rsidRPr="002A68E8">
        <w:rPr>
          <w:szCs w:val="24"/>
          <w:lang w:val="cs-CZ"/>
        </w:rPr>
        <w:t>bdnkk7w</w:t>
      </w:r>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w:t>
      </w:r>
      <w:r w:rsidR="005A79EA" w:rsidRPr="0061597C">
        <w:rPr>
          <w:lang w:val="cs-CZ"/>
        </w:rPr>
        <w:t>O</w:t>
      </w:r>
      <w:r w:rsidRPr="0061597C">
        <w:t xml:space="preserve"> (DIČ),</w:t>
      </w:r>
    </w:p>
    <w:p w14:paraId="68BFF8EE" w14:textId="6D3D760E"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objednatele včetně uvedení sídla</w:t>
      </w:r>
      <w:r w:rsidR="0005358F">
        <w:t xml:space="preserve"> a</w:t>
      </w:r>
      <w:r w:rsidRPr="0061597C">
        <w:t xml:space="preserve"> IČ</w:t>
      </w:r>
      <w:r w:rsidR="005A79EA" w:rsidRPr="0061597C">
        <w:rPr>
          <w:lang w:val="cs-CZ"/>
        </w:rPr>
        <w:t>O</w:t>
      </w:r>
      <w:r w:rsidRPr="0061597C">
        <w:t>,</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r w:rsidR="00585C7F">
        <w:rPr>
          <w:sz w:val="24"/>
        </w:rPr>
        <w:t>P</w:t>
      </w:r>
      <w:r w:rsidR="00881357" w:rsidRPr="0061597C">
        <w:rPr>
          <w:sz w:val="24"/>
        </w:rPr>
        <w:t xml:space="preserve">ovýsadbové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w:t>
      </w:r>
      <w:r w:rsidR="00EB4A5B" w:rsidRPr="0061597C">
        <w:rPr>
          <w:sz w:val="24"/>
          <w:szCs w:val="24"/>
        </w:rPr>
        <w:lastRenderedPageBreak/>
        <w:t xml:space="preserve">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1C1F1D0D"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dotaci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r w:rsidR="00415F66" w:rsidRPr="0005358F">
          <w:rPr>
            <w:rStyle w:val="Hypertextovodkaz"/>
            <w:color w:val="auto"/>
            <w:sz w:val="24"/>
            <w:szCs w:val="24"/>
            <w:u w:val="none"/>
          </w:rPr>
          <w:t>blanka.simunkova@ksslk.cz</w:t>
        </w:r>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70AA3664" w:rsidR="008E3DD5" w:rsidRPr="004F42D9" w:rsidRDefault="008E3DD5" w:rsidP="00670B04">
      <w:pPr>
        <w:pStyle w:val="AJAKO1"/>
        <w:widowControl w:val="0"/>
        <w:numPr>
          <w:ilvl w:val="0"/>
          <w:numId w:val="19"/>
        </w:numPr>
        <w:spacing w:after="0" w:line="276" w:lineRule="auto"/>
        <w:ind w:left="1276"/>
        <w:rPr>
          <w:sz w:val="24"/>
          <w:szCs w:val="24"/>
        </w:rPr>
      </w:pPr>
      <w:r w:rsidRPr="004F42D9">
        <w:rPr>
          <w:sz w:val="24"/>
          <w:szCs w:val="24"/>
        </w:rPr>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r w:rsidR="00881357" w:rsidRPr="0005358F">
          <w:rPr>
            <w:rStyle w:val="Hypertextovodkaz"/>
            <w:color w:val="auto"/>
            <w:sz w:val="24"/>
            <w:szCs w:val="24"/>
            <w:u w:val="none"/>
          </w:rPr>
          <w:t>m.portlova@arr-nisa.cz</w:t>
        </w:r>
      </w:hyperlink>
      <w:r w:rsidR="0005358F">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tel.: </w:t>
      </w:r>
      <w:r w:rsidRPr="00E155E7">
        <w:rPr>
          <w:color w:val="000000"/>
          <w:sz w:val="24"/>
          <w:szCs w:val="24"/>
          <w:highlight w:val="green"/>
        </w:rPr>
        <w:t>[</w:t>
      </w:r>
      <w:r w:rsidRPr="00423F57">
        <w:rPr>
          <w:bCs/>
          <w:color w:val="000000"/>
          <w:sz w:val="24"/>
          <w:szCs w:val="24"/>
          <w:highlight w:val="green"/>
        </w:rPr>
        <w:t>Doplní účastník</w:t>
      </w:r>
      <w:r w:rsidRPr="00E155E7">
        <w:rPr>
          <w:color w:val="000000"/>
          <w:sz w:val="24"/>
          <w:szCs w:val="24"/>
          <w:highlight w:val="green"/>
        </w:rPr>
        <w:t>]</w:t>
      </w:r>
      <w:r w:rsidRPr="0061597C">
        <w:rPr>
          <w:sz w:val="24"/>
          <w:szCs w:val="24"/>
        </w:rPr>
        <w:t xml:space="preserve">, e-mail: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p>
    <w:p w14:paraId="04EDFDB7"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r w:rsidRPr="0061597C">
        <w:rPr>
          <w:sz w:val="24"/>
          <w:szCs w:val="24"/>
        </w:rPr>
        <w:t xml:space="preserve">, tel.: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e-mail: </w:t>
      </w: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w:t>
      </w:r>
      <w:r w:rsidR="004469F1" w:rsidRPr="0061597C">
        <w:rPr>
          <w:sz w:val="24"/>
          <w:szCs w:val="24"/>
        </w:rPr>
        <w:lastRenderedPageBreak/>
        <w:t xml:space="preserve">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vady díla a činit další oznámení, žádosti či jiné 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Default="00277C0A" w:rsidP="00031944">
      <w:pPr>
        <w:pStyle w:val="NADPISCENNETUC"/>
        <w:keepNext w:val="0"/>
        <w:keepLines w:val="0"/>
        <w:widowControl w:val="0"/>
        <w:spacing w:before="0" w:after="0"/>
        <w:rPr>
          <w:b/>
          <w:sz w:val="24"/>
        </w:rPr>
      </w:pPr>
    </w:p>
    <w:p w14:paraId="44074F26" w14:textId="77777777" w:rsidR="00527DEA" w:rsidRDefault="00527DEA" w:rsidP="00031944">
      <w:pPr>
        <w:pStyle w:val="NADPISCENNETUC"/>
        <w:keepNext w:val="0"/>
        <w:keepLines w:val="0"/>
        <w:widowControl w:val="0"/>
        <w:spacing w:before="0" w:after="0"/>
        <w:rPr>
          <w:b/>
          <w:sz w:val="24"/>
        </w:rPr>
      </w:pPr>
    </w:p>
    <w:p w14:paraId="7B785C39" w14:textId="77777777" w:rsidR="00EF3C53" w:rsidRPr="0061597C" w:rsidRDefault="00EF3C53"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lastRenderedPageBreak/>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8" w:name="OLE_LINK1"/>
      <w:r w:rsidRPr="0061597C">
        <w:rPr>
          <w:sz w:val="24"/>
          <w:szCs w:val="24"/>
        </w:rPr>
        <w:t>Zhotovitel není oprávněn postoupit třetí straně bez souhlasu objednatele žádnou 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84D11C"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11D38E84" w14:textId="77777777" w:rsidR="005C0192" w:rsidRPr="0061597C" w:rsidRDefault="005C0192" w:rsidP="00A21688">
      <w:pPr>
        <w:widowControl w:val="0"/>
        <w:tabs>
          <w:tab w:val="left" w:pos="6660"/>
        </w:tabs>
        <w:spacing w:before="120"/>
        <w:rPr>
          <w:sz w:val="24"/>
          <w:u w:val="single"/>
        </w:rPr>
      </w:pP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51561481" w14:textId="77777777" w:rsidR="005B2B54" w:rsidRDefault="005B2B54" w:rsidP="00A21688">
      <w:pPr>
        <w:widowControl w:val="0"/>
        <w:tabs>
          <w:tab w:val="left" w:pos="6660"/>
        </w:tabs>
        <w:spacing w:before="120" w:after="0"/>
        <w:rPr>
          <w:sz w:val="24"/>
        </w:rPr>
      </w:pPr>
    </w:p>
    <w:p w14:paraId="00487C6F" w14:textId="77777777" w:rsidR="00500BC7" w:rsidRPr="0061597C" w:rsidRDefault="00500BC7"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8"/>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6F5C0C08" w14:textId="77777777" w:rsidR="002F40BD" w:rsidRPr="0061597C" w:rsidRDefault="00046871" w:rsidP="00A21688">
      <w:pPr>
        <w:widowControl w:val="0"/>
        <w:tabs>
          <w:tab w:val="left" w:pos="6096"/>
        </w:tabs>
        <w:spacing w:before="120" w:after="0"/>
        <w:rPr>
          <w:sz w:val="24"/>
        </w:rPr>
      </w:pPr>
      <w:r w:rsidRPr="0061597C">
        <w:rPr>
          <w:sz w:val="24"/>
        </w:rPr>
        <w:t>ředitel</w:t>
      </w:r>
      <w:r w:rsidR="00A8098F" w:rsidRPr="0061597C">
        <w:rPr>
          <w:sz w:val="24"/>
        </w:rPr>
        <w:tab/>
      </w:r>
    </w:p>
    <w:p w14:paraId="7005F6A4" w14:textId="70EFF29F" w:rsidR="00C7694B" w:rsidRPr="001A58D1" w:rsidRDefault="00C7694B" w:rsidP="00585C7F">
      <w:pPr>
        <w:tabs>
          <w:tab w:val="left" w:pos="6096"/>
        </w:tabs>
        <w:spacing w:before="120" w:after="0"/>
        <w:jc w:val="center"/>
        <w:rPr>
          <w:sz w:val="24"/>
        </w:rPr>
      </w:pP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A0A" w14:textId="77777777" w:rsidR="009B1741" w:rsidRDefault="009B1741">
      <w:r>
        <w:separator/>
      </w:r>
    </w:p>
  </w:endnote>
  <w:endnote w:type="continuationSeparator" w:id="0">
    <w:p w14:paraId="5FA4CA8D" w14:textId="77777777" w:rsidR="009B1741" w:rsidRDefault="009B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52A7" w14:textId="77777777" w:rsidR="009B1741" w:rsidRDefault="009B1741">
      <w:r>
        <w:separator/>
      </w:r>
    </w:p>
  </w:footnote>
  <w:footnote w:type="continuationSeparator" w:id="0">
    <w:p w14:paraId="3562BCFF" w14:textId="77777777" w:rsidR="009B1741" w:rsidRDefault="009B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3F11"/>
    <w:rsid w:val="00004B96"/>
    <w:rsid w:val="00005048"/>
    <w:rsid w:val="000059FC"/>
    <w:rsid w:val="00005C83"/>
    <w:rsid w:val="000066AE"/>
    <w:rsid w:val="00007089"/>
    <w:rsid w:val="000077B4"/>
    <w:rsid w:val="00010E38"/>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4ACD"/>
    <w:rsid w:val="00025D90"/>
    <w:rsid w:val="00025EED"/>
    <w:rsid w:val="0003000E"/>
    <w:rsid w:val="0003116F"/>
    <w:rsid w:val="00031944"/>
    <w:rsid w:val="00031F94"/>
    <w:rsid w:val="00033646"/>
    <w:rsid w:val="00033D3A"/>
    <w:rsid w:val="00034CA8"/>
    <w:rsid w:val="0003517D"/>
    <w:rsid w:val="00035317"/>
    <w:rsid w:val="000365A1"/>
    <w:rsid w:val="00036FAB"/>
    <w:rsid w:val="00037117"/>
    <w:rsid w:val="000401C4"/>
    <w:rsid w:val="00040DA5"/>
    <w:rsid w:val="000410E7"/>
    <w:rsid w:val="00041639"/>
    <w:rsid w:val="000417AC"/>
    <w:rsid w:val="00041B05"/>
    <w:rsid w:val="000423ED"/>
    <w:rsid w:val="000437F6"/>
    <w:rsid w:val="0004500B"/>
    <w:rsid w:val="0004682C"/>
    <w:rsid w:val="00046871"/>
    <w:rsid w:val="00046AD1"/>
    <w:rsid w:val="00050576"/>
    <w:rsid w:val="00050773"/>
    <w:rsid w:val="00050F73"/>
    <w:rsid w:val="00051008"/>
    <w:rsid w:val="000516B7"/>
    <w:rsid w:val="00051CB2"/>
    <w:rsid w:val="00052751"/>
    <w:rsid w:val="00052892"/>
    <w:rsid w:val="00052912"/>
    <w:rsid w:val="00052929"/>
    <w:rsid w:val="00053189"/>
    <w:rsid w:val="0005358F"/>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019"/>
    <w:rsid w:val="0008566A"/>
    <w:rsid w:val="000874BD"/>
    <w:rsid w:val="000905E7"/>
    <w:rsid w:val="0009095D"/>
    <w:rsid w:val="00091CF8"/>
    <w:rsid w:val="00093452"/>
    <w:rsid w:val="000940A6"/>
    <w:rsid w:val="00095008"/>
    <w:rsid w:val="00095476"/>
    <w:rsid w:val="000956EF"/>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2852"/>
    <w:rsid w:val="00123911"/>
    <w:rsid w:val="00123974"/>
    <w:rsid w:val="00127686"/>
    <w:rsid w:val="00130CF9"/>
    <w:rsid w:val="00131B34"/>
    <w:rsid w:val="00133C03"/>
    <w:rsid w:val="0013675D"/>
    <w:rsid w:val="00137759"/>
    <w:rsid w:val="00140524"/>
    <w:rsid w:val="001411E6"/>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69E"/>
    <w:rsid w:val="001636A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6789"/>
    <w:rsid w:val="0017746D"/>
    <w:rsid w:val="001801BA"/>
    <w:rsid w:val="0018173C"/>
    <w:rsid w:val="00181D72"/>
    <w:rsid w:val="0018376D"/>
    <w:rsid w:val="001851E4"/>
    <w:rsid w:val="00185D65"/>
    <w:rsid w:val="00185E5B"/>
    <w:rsid w:val="0018614D"/>
    <w:rsid w:val="001868F6"/>
    <w:rsid w:val="00187DF9"/>
    <w:rsid w:val="001904C8"/>
    <w:rsid w:val="00190D19"/>
    <w:rsid w:val="00190F88"/>
    <w:rsid w:val="001914C1"/>
    <w:rsid w:val="00191846"/>
    <w:rsid w:val="001918EE"/>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5D7B"/>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8DC"/>
    <w:rsid w:val="001F2C1B"/>
    <w:rsid w:val="001F2F1C"/>
    <w:rsid w:val="001F31E5"/>
    <w:rsid w:val="001F3AEB"/>
    <w:rsid w:val="001F42C1"/>
    <w:rsid w:val="001F4EAB"/>
    <w:rsid w:val="001F4FC4"/>
    <w:rsid w:val="001F4FFB"/>
    <w:rsid w:val="001F5E66"/>
    <w:rsid w:val="001F64B6"/>
    <w:rsid w:val="001F6592"/>
    <w:rsid w:val="001F6FF0"/>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4433"/>
    <w:rsid w:val="002570BC"/>
    <w:rsid w:val="00261528"/>
    <w:rsid w:val="00261611"/>
    <w:rsid w:val="00263DE5"/>
    <w:rsid w:val="00264CB5"/>
    <w:rsid w:val="002677FF"/>
    <w:rsid w:val="002717B1"/>
    <w:rsid w:val="00272628"/>
    <w:rsid w:val="0027329E"/>
    <w:rsid w:val="002732B1"/>
    <w:rsid w:val="002732BE"/>
    <w:rsid w:val="00274919"/>
    <w:rsid w:val="00274D32"/>
    <w:rsid w:val="00276564"/>
    <w:rsid w:val="00276A9B"/>
    <w:rsid w:val="0027705E"/>
    <w:rsid w:val="00277C0A"/>
    <w:rsid w:val="002806C7"/>
    <w:rsid w:val="00280B79"/>
    <w:rsid w:val="00282F40"/>
    <w:rsid w:val="00283761"/>
    <w:rsid w:val="00285DCF"/>
    <w:rsid w:val="002863E2"/>
    <w:rsid w:val="0028699E"/>
    <w:rsid w:val="00287550"/>
    <w:rsid w:val="00290BFB"/>
    <w:rsid w:val="0029362E"/>
    <w:rsid w:val="00293947"/>
    <w:rsid w:val="00294A74"/>
    <w:rsid w:val="00295579"/>
    <w:rsid w:val="00296910"/>
    <w:rsid w:val="00296F23"/>
    <w:rsid w:val="0029720B"/>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5"/>
    <w:rsid w:val="002C2BF9"/>
    <w:rsid w:val="002C3296"/>
    <w:rsid w:val="002C39D9"/>
    <w:rsid w:val="002C41FD"/>
    <w:rsid w:val="002C4371"/>
    <w:rsid w:val="002C47DA"/>
    <w:rsid w:val="002C4B40"/>
    <w:rsid w:val="002C5366"/>
    <w:rsid w:val="002C53E0"/>
    <w:rsid w:val="002C5769"/>
    <w:rsid w:val="002C5ACA"/>
    <w:rsid w:val="002C69BF"/>
    <w:rsid w:val="002D05DD"/>
    <w:rsid w:val="002D06C7"/>
    <w:rsid w:val="002D13EA"/>
    <w:rsid w:val="002D1978"/>
    <w:rsid w:val="002D1A8B"/>
    <w:rsid w:val="002D3D0E"/>
    <w:rsid w:val="002D51F1"/>
    <w:rsid w:val="002D5445"/>
    <w:rsid w:val="002D5A4E"/>
    <w:rsid w:val="002D62C8"/>
    <w:rsid w:val="002D6697"/>
    <w:rsid w:val="002D6ACD"/>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1A51"/>
    <w:rsid w:val="0031392B"/>
    <w:rsid w:val="00316045"/>
    <w:rsid w:val="00316774"/>
    <w:rsid w:val="0031697F"/>
    <w:rsid w:val="003176E2"/>
    <w:rsid w:val="00317F6A"/>
    <w:rsid w:val="00320A36"/>
    <w:rsid w:val="00321368"/>
    <w:rsid w:val="003216C5"/>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A02"/>
    <w:rsid w:val="0037254D"/>
    <w:rsid w:val="00372935"/>
    <w:rsid w:val="00372F61"/>
    <w:rsid w:val="00373C7B"/>
    <w:rsid w:val="00373D6E"/>
    <w:rsid w:val="00374398"/>
    <w:rsid w:val="003743EA"/>
    <w:rsid w:val="003748B1"/>
    <w:rsid w:val="00375556"/>
    <w:rsid w:val="0037636F"/>
    <w:rsid w:val="00377932"/>
    <w:rsid w:val="00383A08"/>
    <w:rsid w:val="00384506"/>
    <w:rsid w:val="0038474A"/>
    <w:rsid w:val="003848E2"/>
    <w:rsid w:val="00385665"/>
    <w:rsid w:val="00385834"/>
    <w:rsid w:val="00386703"/>
    <w:rsid w:val="00390393"/>
    <w:rsid w:val="00394BA5"/>
    <w:rsid w:val="00395926"/>
    <w:rsid w:val="003966DC"/>
    <w:rsid w:val="00396B18"/>
    <w:rsid w:val="003A1570"/>
    <w:rsid w:val="003A1604"/>
    <w:rsid w:val="003A2F44"/>
    <w:rsid w:val="003A365E"/>
    <w:rsid w:val="003A421B"/>
    <w:rsid w:val="003A45EA"/>
    <w:rsid w:val="003A4C99"/>
    <w:rsid w:val="003A54F0"/>
    <w:rsid w:val="003A5712"/>
    <w:rsid w:val="003A5B6A"/>
    <w:rsid w:val="003A77B9"/>
    <w:rsid w:val="003B0C12"/>
    <w:rsid w:val="003B11A7"/>
    <w:rsid w:val="003B3009"/>
    <w:rsid w:val="003B3D96"/>
    <w:rsid w:val="003B4E69"/>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F03FE"/>
    <w:rsid w:val="003F1002"/>
    <w:rsid w:val="003F14AA"/>
    <w:rsid w:val="003F18CD"/>
    <w:rsid w:val="003F267B"/>
    <w:rsid w:val="003F67D1"/>
    <w:rsid w:val="003F69C4"/>
    <w:rsid w:val="003F6EAD"/>
    <w:rsid w:val="00400B1C"/>
    <w:rsid w:val="0040118E"/>
    <w:rsid w:val="00403C48"/>
    <w:rsid w:val="00403C63"/>
    <w:rsid w:val="00403D78"/>
    <w:rsid w:val="00403FF2"/>
    <w:rsid w:val="00404F21"/>
    <w:rsid w:val="00405784"/>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0F11"/>
    <w:rsid w:val="004812AB"/>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0EC2"/>
    <w:rsid w:val="004A2141"/>
    <w:rsid w:val="004A2ECA"/>
    <w:rsid w:val="004A4113"/>
    <w:rsid w:val="004A4E1A"/>
    <w:rsid w:val="004A54B4"/>
    <w:rsid w:val="004A7612"/>
    <w:rsid w:val="004B254E"/>
    <w:rsid w:val="004B292F"/>
    <w:rsid w:val="004B2F3A"/>
    <w:rsid w:val="004B3A85"/>
    <w:rsid w:val="004B3ACE"/>
    <w:rsid w:val="004B4388"/>
    <w:rsid w:val="004B44B8"/>
    <w:rsid w:val="004B4B5F"/>
    <w:rsid w:val="004B4D7C"/>
    <w:rsid w:val="004B50A0"/>
    <w:rsid w:val="004C0684"/>
    <w:rsid w:val="004C084E"/>
    <w:rsid w:val="004C0CE2"/>
    <w:rsid w:val="004C103A"/>
    <w:rsid w:val="004C164B"/>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5AA9"/>
    <w:rsid w:val="004F64C5"/>
    <w:rsid w:val="004F64C9"/>
    <w:rsid w:val="004F65BB"/>
    <w:rsid w:val="004F671C"/>
    <w:rsid w:val="004F69BC"/>
    <w:rsid w:val="004F6B35"/>
    <w:rsid w:val="004F6B9D"/>
    <w:rsid w:val="004F6D47"/>
    <w:rsid w:val="004F739E"/>
    <w:rsid w:val="005003EC"/>
    <w:rsid w:val="0050093A"/>
    <w:rsid w:val="00500BC7"/>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80E"/>
    <w:rsid w:val="00527DEA"/>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464B7"/>
    <w:rsid w:val="0055019F"/>
    <w:rsid w:val="0055119A"/>
    <w:rsid w:val="00553067"/>
    <w:rsid w:val="00554244"/>
    <w:rsid w:val="00555178"/>
    <w:rsid w:val="005573AB"/>
    <w:rsid w:val="00561076"/>
    <w:rsid w:val="00561080"/>
    <w:rsid w:val="00561927"/>
    <w:rsid w:val="005620AF"/>
    <w:rsid w:val="00562CE4"/>
    <w:rsid w:val="00563096"/>
    <w:rsid w:val="00563627"/>
    <w:rsid w:val="0056377A"/>
    <w:rsid w:val="00564392"/>
    <w:rsid w:val="0056541B"/>
    <w:rsid w:val="005658A8"/>
    <w:rsid w:val="00565DC7"/>
    <w:rsid w:val="00566FC1"/>
    <w:rsid w:val="0057015D"/>
    <w:rsid w:val="0057036D"/>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096"/>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552"/>
    <w:rsid w:val="006065E0"/>
    <w:rsid w:val="0060674E"/>
    <w:rsid w:val="00607670"/>
    <w:rsid w:val="006102BC"/>
    <w:rsid w:val="00610611"/>
    <w:rsid w:val="0061094B"/>
    <w:rsid w:val="00610B9A"/>
    <w:rsid w:val="006111E1"/>
    <w:rsid w:val="006128F4"/>
    <w:rsid w:val="00614D30"/>
    <w:rsid w:val="0061597C"/>
    <w:rsid w:val="00616C75"/>
    <w:rsid w:val="00620985"/>
    <w:rsid w:val="00621FB1"/>
    <w:rsid w:val="00622E59"/>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181"/>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7833"/>
    <w:rsid w:val="006A0526"/>
    <w:rsid w:val="006A0AC1"/>
    <w:rsid w:val="006A2175"/>
    <w:rsid w:val="006A25E0"/>
    <w:rsid w:val="006A2798"/>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7014"/>
    <w:rsid w:val="006D7424"/>
    <w:rsid w:val="006D778F"/>
    <w:rsid w:val="006E0E00"/>
    <w:rsid w:val="006E1F1D"/>
    <w:rsid w:val="006E220E"/>
    <w:rsid w:val="006E2E32"/>
    <w:rsid w:val="006E3691"/>
    <w:rsid w:val="006E4A85"/>
    <w:rsid w:val="006E4F82"/>
    <w:rsid w:val="006E60DB"/>
    <w:rsid w:val="006E6797"/>
    <w:rsid w:val="006E6DDA"/>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7A3"/>
    <w:rsid w:val="00741BC5"/>
    <w:rsid w:val="00741DD1"/>
    <w:rsid w:val="00741DDD"/>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4B8"/>
    <w:rsid w:val="00765D30"/>
    <w:rsid w:val="007662A5"/>
    <w:rsid w:val="00767349"/>
    <w:rsid w:val="007677A1"/>
    <w:rsid w:val="00770C7A"/>
    <w:rsid w:val="00771B18"/>
    <w:rsid w:val="00772A8B"/>
    <w:rsid w:val="00772AAD"/>
    <w:rsid w:val="00772DD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6684"/>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F94"/>
    <w:rsid w:val="007D079D"/>
    <w:rsid w:val="007D16BE"/>
    <w:rsid w:val="007D1E76"/>
    <w:rsid w:val="007D1FBD"/>
    <w:rsid w:val="007D3F4B"/>
    <w:rsid w:val="007D588A"/>
    <w:rsid w:val="007D642A"/>
    <w:rsid w:val="007D6AB6"/>
    <w:rsid w:val="007E00AF"/>
    <w:rsid w:val="007E0C35"/>
    <w:rsid w:val="007E35A2"/>
    <w:rsid w:val="007E4162"/>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E42"/>
    <w:rsid w:val="0082351E"/>
    <w:rsid w:val="00824263"/>
    <w:rsid w:val="0082495F"/>
    <w:rsid w:val="00824AF8"/>
    <w:rsid w:val="00825716"/>
    <w:rsid w:val="00825C1B"/>
    <w:rsid w:val="00826104"/>
    <w:rsid w:val="00826E5B"/>
    <w:rsid w:val="008270F3"/>
    <w:rsid w:val="008275C1"/>
    <w:rsid w:val="008278A5"/>
    <w:rsid w:val="008302F6"/>
    <w:rsid w:val="008334A2"/>
    <w:rsid w:val="00833A88"/>
    <w:rsid w:val="008352B1"/>
    <w:rsid w:val="00835A0E"/>
    <w:rsid w:val="00837646"/>
    <w:rsid w:val="00837E85"/>
    <w:rsid w:val="0084004A"/>
    <w:rsid w:val="00840EB2"/>
    <w:rsid w:val="0084189E"/>
    <w:rsid w:val="00842B13"/>
    <w:rsid w:val="00843106"/>
    <w:rsid w:val="00845370"/>
    <w:rsid w:val="00845450"/>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2D0B"/>
    <w:rsid w:val="0087399C"/>
    <w:rsid w:val="00874845"/>
    <w:rsid w:val="008755F5"/>
    <w:rsid w:val="00877850"/>
    <w:rsid w:val="008811F3"/>
    <w:rsid w:val="00881357"/>
    <w:rsid w:val="008815F7"/>
    <w:rsid w:val="00882617"/>
    <w:rsid w:val="0088388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A0E"/>
    <w:rsid w:val="008C0C66"/>
    <w:rsid w:val="008C0EA8"/>
    <w:rsid w:val="008C0F73"/>
    <w:rsid w:val="008C144E"/>
    <w:rsid w:val="008C15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2566"/>
    <w:rsid w:val="00902CD5"/>
    <w:rsid w:val="0090333E"/>
    <w:rsid w:val="009039B3"/>
    <w:rsid w:val="00903FDD"/>
    <w:rsid w:val="00904242"/>
    <w:rsid w:val="00904DFD"/>
    <w:rsid w:val="0090504C"/>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57E13"/>
    <w:rsid w:val="009605A9"/>
    <w:rsid w:val="0096127C"/>
    <w:rsid w:val="00962296"/>
    <w:rsid w:val="00962634"/>
    <w:rsid w:val="009629F0"/>
    <w:rsid w:val="00962C49"/>
    <w:rsid w:val="009631BA"/>
    <w:rsid w:val="00963987"/>
    <w:rsid w:val="00963CD4"/>
    <w:rsid w:val="009647DA"/>
    <w:rsid w:val="00964F4A"/>
    <w:rsid w:val="009667D5"/>
    <w:rsid w:val="0096791E"/>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9042C"/>
    <w:rsid w:val="00990455"/>
    <w:rsid w:val="0099182A"/>
    <w:rsid w:val="0099256B"/>
    <w:rsid w:val="009928CB"/>
    <w:rsid w:val="00992F17"/>
    <w:rsid w:val="00993324"/>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74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AA6"/>
    <w:rsid w:val="00A23AB5"/>
    <w:rsid w:val="00A2483B"/>
    <w:rsid w:val="00A2518C"/>
    <w:rsid w:val="00A25B07"/>
    <w:rsid w:val="00A26A60"/>
    <w:rsid w:val="00A2723C"/>
    <w:rsid w:val="00A30A88"/>
    <w:rsid w:val="00A30C34"/>
    <w:rsid w:val="00A31AC7"/>
    <w:rsid w:val="00A31E5D"/>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F1D"/>
    <w:rsid w:val="00A846D0"/>
    <w:rsid w:val="00A84C3A"/>
    <w:rsid w:val="00A84C86"/>
    <w:rsid w:val="00A85F26"/>
    <w:rsid w:val="00A862DF"/>
    <w:rsid w:val="00A86944"/>
    <w:rsid w:val="00A8694F"/>
    <w:rsid w:val="00A876FB"/>
    <w:rsid w:val="00A92BFC"/>
    <w:rsid w:val="00A948D3"/>
    <w:rsid w:val="00A94C7A"/>
    <w:rsid w:val="00A97934"/>
    <w:rsid w:val="00A97BCE"/>
    <w:rsid w:val="00AA002A"/>
    <w:rsid w:val="00AA0739"/>
    <w:rsid w:val="00AA165B"/>
    <w:rsid w:val="00AA2930"/>
    <w:rsid w:val="00AA3216"/>
    <w:rsid w:val="00AA467A"/>
    <w:rsid w:val="00AA4A67"/>
    <w:rsid w:val="00AA4AC3"/>
    <w:rsid w:val="00AA52A5"/>
    <w:rsid w:val="00AA5F01"/>
    <w:rsid w:val="00AA717B"/>
    <w:rsid w:val="00AA7779"/>
    <w:rsid w:val="00AB0507"/>
    <w:rsid w:val="00AB06AA"/>
    <w:rsid w:val="00AB14D3"/>
    <w:rsid w:val="00AB17D2"/>
    <w:rsid w:val="00AB21DE"/>
    <w:rsid w:val="00AB3353"/>
    <w:rsid w:val="00AB34A4"/>
    <w:rsid w:val="00AB391A"/>
    <w:rsid w:val="00AB3A90"/>
    <w:rsid w:val="00AB5AC0"/>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7B3E"/>
    <w:rsid w:val="00AE0BFC"/>
    <w:rsid w:val="00AE0E6D"/>
    <w:rsid w:val="00AE18E5"/>
    <w:rsid w:val="00AE2CFD"/>
    <w:rsid w:val="00AE3C36"/>
    <w:rsid w:val="00AE3CDD"/>
    <w:rsid w:val="00AE444E"/>
    <w:rsid w:val="00AE56BC"/>
    <w:rsid w:val="00AE704C"/>
    <w:rsid w:val="00AE7085"/>
    <w:rsid w:val="00AE7261"/>
    <w:rsid w:val="00AE7BD0"/>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06B"/>
    <w:rsid w:val="00B10A2D"/>
    <w:rsid w:val="00B10ECD"/>
    <w:rsid w:val="00B1275B"/>
    <w:rsid w:val="00B133DF"/>
    <w:rsid w:val="00B13B1D"/>
    <w:rsid w:val="00B13C0C"/>
    <w:rsid w:val="00B14DA9"/>
    <w:rsid w:val="00B15D49"/>
    <w:rsid w:val="00B17AB1"/>
    <w:rsid w:val="00B17C1D"/>
    <w:rsid w:val="00B202A2"/>
    <w:rsid w:val="00B20970"/>
    <w:rsid w:val="00B2169D"/>
    <w:rsid w:val="00B21C33"/>
    <w:rsid w:val="00B228DA"/>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F3B"/>
    <w:rsid w:val="00B433F4"/>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86AEC"/>
    <w:rsid w:val="00B8769E"/>
    <w:rsid w:val="00B87F84"/>
    <w:rsid w:val="00B91033"/>
    <w:rsid w:val="00B910D6"/>
    <w:rsid w:val="00B91440"/>
    <w:rsid w:val="00B91BD7"/>
    <w:rsid w:val="00B93502"/>
    <w:rsid w:val="00B938FD"/>
    <w:rsid w:val="00B93F17"/>
    <w:rsid w:val="00B95548"/>
    <w:rsid w:val="00B96BC8"/>
    <w:rsid w:val="00B97B9A"/>
    <w:rsid w:val="00B97BB5"/>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C072A"/>
    <w:rsid w:val="00BC0C8F"/>
    <w:rsid w:val="00BC0EA6"/>
    <w:rsid w:val="00BC10DD"/>
    <w:rsid w:val="00BC193D"/>
    <w:rsid w:val="00BC1C57"/>
    <w:rsid w:val="00BC2437"/>
    <w:rsid w:val="00BC370A"/>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37A38"/>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BBD"/>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C62"/>
    <w:rsid w:val="00CB7D86"/>
    <w:rsid w:val="00CC0689"/>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800"/>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770"/>
    <w:rsid w:val="00D13D45"/>
    <w:rsid w:val="00D144D5"/>
    <w:rsid w:val="00D1575F"/>
    <w:rsid w:val="00D1579B"/>
    <w:rsid w:val="00D1713C"/>
    <w:rsid w:val="00D173E4"/>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C5"/>
    <w:rsid w:val="00D60E45"/>
    <w:rsid w:val="00D61CDE"/>
    <w:rsid w:val="00D626AC"/>
    <w:rsid w:val="00D63298"/>
    <w:rsid w:val="00D639F9"/>
    <w:rsid w:val="00D649EE"/>
    <w:rsid w:val="00D64CD3"/>
    <w:rsid w:val="00D666F4"/>
    <w:rsid w:val="00D669D4"/>
    <w:rsid w:val="00D67A48"/>
    <w:rsid w:val="00D67C0F"/>
    <w:rsid w:val="00D70BD6"/>
    <w:rsid w:val="00D72DA8"/>
    <w:rsid w:val="00D73D44"/>
    <w:rsid w:val="00D7423A"/>
    <w:rsid w:val="00D74615"/>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5A2"/>
    <w:rsid w:val="00D91648"/>
    <w:rsid w:val="00D9173D"/>
    <w:rsid w:val="00D92CF1"/>
    <w:rsid w:val="00D93A70"/>
    <w:rsid w:val="00D93EB9"/>
    <w:rsid w:val="00D94E41"/>
    <w:rsid w:val="00D9538E"/>
    <w:rsid w:val="00D96D04"/>
    <w:rsid w:val="00DA15A0"/>
    <w:rsid w:val="00DA15E4"/>
    <w:rsid w:val="00DA15E7"/>
    <w:rsid w:val="00DA1A7A"/>
    <w:rsid w:val="00DA1DDE"/>
    <w:rsid w:val="00DA2369"/>
    <w:rsid w:val="00DA23DB"/>
    <w:rsid w:val="00DA32BF"/>
    <w:rsid w:val="00DA588D"/>
    <w:rsid w:val="00DA5B6E"/>
    <w:rsid w:val="00DA65F2"/>
    <w:rsid w:val="00DB0AFE"/>
    <w:rsid w:val="00DB0D65"/>
    <w:rsid w:val="00DB1D24"/>
    <w:rsid w:val="00DB1EBB"/>
    <w:rsid w:val="00DB2FAB"/>
    <w:rsid w:val="00DB3624"/>
    <w:rsid w:val="00DB42A1"/>
    <w:rsid w:val="00DB4A29"/>
    <w:rsid w:val="00DB4E9B"/>
    <w:rsid w:val="00DB5F7B"/>
    <w:rsid w:val="00DB6CB1"/>
    <w:rsid w:val="00DB6D68"/>
    <w:rsid w:val="00DB6F8B"/>
    <w:rsid w:val="00DC02A1"/>
    <w:rsid w:val="00DC1B75"/>
    <w:rsid w:val="00DC2EB5"/>
    <w:rsid w:val="00DC46FA"/>
    <w:rsid w:val="00DC4CDF"/>
    <w:rsid w:val="00DC5A62"/>
    <w:rsid w:val="00DC648B"/>
    <w:rsid w:val="00DD0079"/>
    <w:rsid w:val="00DD2AD0"/>
    <w:rsid w:val="00DD3059"/>
    <w:rsid w:val="00DD340C"/>
    <w:rsid w:val="00DD35AE"/>
    <w:rsid w:val="00DD4D0D"/>
    <w:rsid w:val="00DD5DE3"/>
    <w:rsid w:val="00DD703B"/>
    <w:rsid w:val="00DD76E3"/>
    <w:rsid w:val="00DE06C4"/>
    <w:rsid w:val="00DE0881"/>
    <w:rsid w:val="00DE0DB4"/>
    <w:rsid w:val="00DE170B"/>
    <w:rsid w:val="00DE1E1C"/>
    <w:rsid w:val="00DE2517"/>
    <w:rsid w:val="00DE2762"/>
    <w:rsid w:val="00DE2821"/>
    <w:rsid w:val="00DE2E84"/>
    <w:rsid w:val="00DE433F"/>
    <w:rsid w:val="00DE4446"/>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1926"/>
    <w:rsid w:val="00E140B4"/>
    <w:rsid w:val="00E16281"/>
    <w:rsid w:val="00E178CF"/>
    <w:rsid w:val="00E22CB3"/>
    <w:rsid w:val="00E239CA"/>
    <w:rsid w:val="00E25577"/>
    <w:rsid w:val="00E259E6"/>
    <w:rsid w:val="00E26231"/>
    <w:rsid w:val="00E2690A"/>
    <w:rsid w:val="00E26A49"/>
    <w:rsid w:val="00E31678"/>
    <w:rsid w:val="00E31B31"/>
    <w:rsid w:val="00E326D1"/>
    <w:rsid w:val="00E331B3"/>
    <w:rsid w:val="00E33378"/>
    <w:rsid w:val="00E34791"/>
    <w:rsid w:val="00E34E38"/>
    <w:rsid w:val="00E35C4D"/>
    <w:rsid w:val="00E361AE"/>
    <w:rsid w:val="00E36A20"/>
    <w:rsid w:val="00E36A9A"/>
    <w:rsid w:val="00E36B10"/>
    <w:rsid w:val="00E36EDA"/>
    <w:rsid w:val="00E37909"/>
    <w:rsid w:val="00E37FB5"/>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256"/>
    <w:rsid w:val="00E56A50"/>
    <w:rsid w:val="00E577B9"/>
    <w:rsid w:val="00E602EB"/>
    <w:rsid w:val="00E60C26"/>
    <w:rsid w:val="00E60F62"/>
    <w:rsid w:val="00E61E28"/>
    <w:rsid w:val="00E621C4"/>
    <w:rsid w:val="00E62997"/>
    <w:rsid w:val="00E66350"/>
    <w:rsid w:val="00E66F38"/>
    <w:rsid w:val="00E679D5"/>
    <w:rsid w:val="00E70094"/>
    <w:rsid w:val="00E7225A"/>
    <w:rsid w:val="00E722C5"/>
    <w:rsid w:val="00E728CE"/>
    <w:rsid w:val="00E7381D"/>
    <w:rsid w:val="00E743E6"/>
    <w:rsid w:val="00E75925"/>
    <w:rsid w:val="00E75EB2"/>
    <w:rsid w:val="00E764BE"/>
    <w:rsid w:val="00E76759"/>
    <w:rsid w:val="00E768AC"/>
    <w:rsid w:val="00E77069"/>
    <w:rsid w:val="00E77C34"/>
    <w:rsid w:val="00E8170A"/>
    <w:rsid w:val="00E8201B"/>
    <w:rsid w:val="00E8282B"/>
    <w:rsid w:val="00E82957"/>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3C17"/>
    <w:rsid w:val="00EA47E4"/>
    <w:rsid w:val="00EA4D2C"/>
    <w:rsid w:val="00EA4E23"/>
    <w:rsid w:val="00EA7688"/>
    <w:rsid w:val="00EA7FFD"/>
    <w:rsid w:val="00EB078D"/>
    <w:rsid w:val="00EB141A"/>
    <w:rsid w:val="00EB1742"/>
    <w:rsid w:val="00EB4A5B"/>
    <w:rsid w:val="00EB68E7"/>
    <w:rsid w:val="00EB7009"/>
    <w:rsid w:val="00EB7206"/>
    <w:rsid w:val="00EB75F9"/>
    <w:rsid w:val="00EB7C85"/>
    <w:rsid w:val="00EC03A3"/>
    <w:rsid w:val="00EC2B87"/>
    <w:rsid w:val="00EC3ABC"/>
    <w:rsid w:val="00EC41E9"/>
    <w:rsid w:val="00EC7A06"/>
    <w:rsid w:val="00ED0109"/>
    <w:rsid w:val="00ED0520"/>
    <w:rsid w:val="00ED12E2"/>
    <w:rsid w:val="00ED1C69"/>
    <w:rsid w:val="00ED24BF"/>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D1B"/>
    <w:rsid w:val="00EE2E20"/>
    <w:rsid w:val="00EE3E98"/>
    <w:rsid w:val="00EE4577"/>
    <w:rsid w:val="00EE78A1"/>
    <w:rsid w:val="00EF0EB6"/>
    <w:rsid w:val="00EF1DA2"/>
    <w:rsid w:val="00EF2130"/>
    <w:rsid w:val="00EF2CA9"/>
    <w:rsid w:val="00EF39EB"/>
    <w:rsid w:val="00EF3C53"/>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27939"/>
    <w:rsid w:val="00F27ECD"/>
    <w:rsid w:val="00F329AB"/>
    <w:rsid w:val="00F339DB"/>
    <w:rsid w:val="00F34627"/>
    <w:rsid w:val="00F349D3"/>
    <w:rsid w:val="00F35789"/>
    <w:rsid w:val="00F35C11"/>
    <w:rsid w:val="00F36FB8"/>
    <w:rsid w:val="00F4034F"/>
    <w:rsid w:val="00F4103A"/>
    <w:rsid w:val="00F43D2C"/>
    <w:rsid w:val="00F47893"/>
    <w:rsid w:val="00F504ED"/>
    <w:rsid w:val="00F51BCD"/>
    <w:rsid w:val="00F51C3F"/>
    <w:rsid w:val="00F52147"/>
    <w:rsid w:val="00F54C95"/>
    <w:rsid w:val="00F564E1"/>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2F71"/>
    <w:rsid w:val="00FD3CFD"/>
    <w:rsid w:val="00FD3E97"/>
    <w:rsid w:val="00FD3FB9"/>
    <w:rsid w:val="00FD49CD"/>
    <w:rsid w:val="00FD50C1"/>
    <w:rsid w:val="00FD565C"/>
    <w:rsid w:val="00FD666B"/>
    <w:rsid w:val="00FD7331"/>
    <w:rsid w:val="00FD7695"/>
    <w:rsid w:val="00FD77DE"/>
    <w:rsid w:val="00FD7883"/>
    <w:rsid w:val="00FD7A60"/>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2D63"/>
    <w:rsid w:val="00FF317A"/>
    <w:rsid w:val="00FF333A"/>
    <w:rsid w:val="00FF367D"/>
    <w:rsid w:val="00FF3804"/>
    <w:rsid w:val="00FF487A"/>
    <w:rsid w:val="00FF4B97"/>
    <w:rsid w:val="00FF54BF"/>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90">
      <w:bodyDiv w:val="1"/>
      <w:marLeft w:val="0"/>
      <w:marRight w:val="0"/>
      <w:marTop w:val="0"/>
      <w:marBottom w:val="0"/>
      <w:divBdr>
        <w:top w:val="none" w:sz="0" w:space="0" w:color="auto"/>
        <w:left w:val="none" w:sz="0" w:space="0" w:color="auto"/>
        <w:bottom w:val="none" w:sz="0" w:space="0" w:color="auto"/>
        <w:right w:val="none" w:sz="0" w:space="0" w:color="auto"/>
      </w:divBdr>
    </w:div>
    <w:div w:id="143592173">
      <w:bodyDiv w:val="1"/>
      <w:marLeft w:val="0"/>
      <w:marRight w:val="0"/>
      <w:marTop w:val="0"/>
      <w:marBottom w:val="0"/>
      <w:divBdr>
        <w:top w:val="none" w:sz="0" w:space="0" w:color="auto"/>
        <w:left w:val="none" w:sz="0" w:space="0" w:color="auto"/>
        <w:bottom w:val="none" w:sz="0" w:space="0" w:color="auto"/>
        <w:right w:val="none" w:sz="0" w:space="0" w:color="auto"/>
      </w:divBdr>
    </w:div>
    <w:div w:id="316736805">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4035956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30899540">
      <w:bodyDiv w:val="1"/>
      <w:marLeft w:val="0"/>
      <w:marRight w:val="0"/>
      <w:marTop w:val="0"/>
      <w:marBottom w:val="0"/>
      <w:divBdr>
        <w:top w:val="none" w:sz="0" w:space="0" w:color="auto"/>
        <w:left w:val="none" w:sz="0" w:space="0" w:color="auto"/>
        <w:bottom w:val="none" w:sz="0" w:space="0" w:color="auto"/>
        <w:right w:val="none" w:sz="0" w:space="0" w:color="auto"/>
      </w:divBdr>
    </w:div>
    <w:div w:id="1160847914">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395818338">
      <w:bodyDiv w:val="1"/>
      <w:marLeft w:val="0"/>
      <w:marRight w:val="0"/>
      <w:marTop w:val="0"/>
      <w:marBottom w:val="0"/>
      <w:divBdr>
        <w:top w:val="none" w:sz="0" w:space="0" w:color="auto"/>
        <w:left w:val="none" w:sz="0" w:space="0" w:color="auto"/>
        <w:bottom w:val="none" w:sz="0" w:space="0" w:color="auto"/>
        <w:right w:val="none" w:sz="0" w:space="0" w:color="auto"/>
      </w:divBdr>
    </w:div>
    <w:div w:id="1486094433">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51056142">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05015063">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13</Pages>
  <Words>4390</Words>
  <Characters>26067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30397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Sokolová</dc:creator>
  <cp:keywords/>
  <dc:description/>
  <cp:lastModifiedBy>Eva Ursíny</cp:lastModifiedBy>
  <cp:revision>87</cp:revision>
  <cp:lastPrinted>2019-11-28T09:19:00Z</cp:lastPrinted>
  <dcterms:created xsi:type="dcterms:W3CDTF">2025-07-10T15:00:00Z</dcterms:created>
  <dcterms:modified xsi:type="dcterms:W3CDTF">2026-05-21T09:11:00Z</dcterms:modified>
</cp:coreProperties>
</file>