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455DB89D" w:rsidR="000E1C61" w:rsidRPr="0057603E" w:rsidRDefault="00C25257" w:rsidP="00C25257">
      <w:pPr>
        <w:tabs>
          <w:tab w:val="left" w:pos="648"/>
          <w:tab w:val="right" w:pos="14311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  <w:proofErr w:type="spellStart"/>
      <w:r w:rsidRPr="00C25257">
        <w:rPr>
          <w:rFonts w:ascii="Cambria" w:hAnsi="Cambria" w:cs="Arial"/>
          <w:b/>
          <w:bCs/>
        </w:rPr>
        <w:t>Zn.spr</w:t>
      </w:r>
      <w:proofErr w:type="spellEnd"/>
      <w:r w:rsidRPr="00C25257">
        <w:rPr>
          <w:rFonts w:ascii="Cambria" w:hAnsi="Cambria" w:cs="Arial"/>
          <w:b/>
          <w:bCs/>
        </w:rPr>
        <w:t xml:space="preserve">. </w:t>
      </w:r>
      <w:r w:rsidR="0039340F">
        <w:rPr>
          <w:rFonts w:ascii="Cambria" w:hAnsi="Cambria" w:cs="Arial"/>
          <w:b/>
          <w:bCs/>
        </w:rPr>
        <w:t>ZG.270.8.2026</w:t>
      </w:r>
      <w:r w:rsidRPr="00C25257"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1C61"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0C9FA07F" w14:textId="77777777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2DCDD1C" w14:textId="77777777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E1B651F" w14:textId="4D9B064D" w:rsidR="00FB6518" w:rsidRDefault="00FB6518" w:rsidP="00FB651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E40EAB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2A1F26F9" w14:textId="6260E82D" w:rsidR="000E1C61" w:rsidRDefault="00FB6518" w:rsidP="00FB6518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E40EAB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D2C82E2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13E9E">
        <w:rPr>
          <w:rFonts w:ascii="Cambria" w:hAnsi="Cambria" w:cs="Arial"/>
          <w:bCs/>
          <w:sz w:val="22"/>
          <w:szCs w:val="22"/>
        </w:rPr>
        <w:t xml:space="preserve">Odpowiadając </w:t>
      </w:r>
      <w:r w:rsidR="00AC39D0" w:rsidRPr="005A1DC7">
        <w:rPr>
          <w:rFonts w:ascii="Cambria" w:hAnsi="Cambria" w:cstheme="minorHAnsi"/>
          <w:sz w:val="22"/>
          <w:szCs w:val="22"/>
        </w:rPr>
        <w:t>na ogłoszenie o zamówieniu, dla którego prowadzone</w:t>
      </w:r>
      <w:r w:rsidR="00AC39D0" w:rsidRPr="005A1DC7">
        <w:rPr>
          <w:rStyle w:val="Domylnaczcionkaakapitu7"/>
          <w:rFonts w:ascii="Cambria" w:hAnsi="Cambria" w:cstheme="minorHAnsi"/>
          <w:sz w:val="22"/>
          <w:szCs w:val="22"/>
        </w:rPr>
        <w:t xml:space="preserve"> jest </w:t>
      </w:r>
      <w:r w:rsidRPr="00013E9E">
        <w:rPr>
          <w:rFonts w:ascii="Cambria" w:hAnsi="Cambria" w:cs="Arial"/>
          <w:bCs/>
          <w:sz w:val="22"/>
          <w:szCs w:val="22"/>
        </w:rPr>
        <w:t xml:space="preserve"> </w:t>
      </w:r>
      <w:r w:rsidR="00013E9E" w:rsidRPr="00A95516">
        <w:rPr>
          <w:rStyle w:val="Domylnaczcionkaakapitu7"/>
          <w:rFonts w:ascii="Cambria" w:hAnsi="Cambria" w:cstheme="minorHAnsi"/>
          <w:sz w:val="22"/>
          <w:szCs w:val="22"/>
        </w:rPr>
        <w:t>postępowanie</w:t>
      </w:r>
      <w:r w:rsidR="00013E9E" w:rsidRPr="00013E9E">
        <w:rPr>
          <w:rFonts w:ascii="Cambria" w:hAnsi="Cambria" w:cs="Arial"/>
          <w:bCs/>
          <w:sz w:val="22"/>
          <w:szCs w:val="22"/>
        </w:rPr>
        <w:t xml:space="preserve"> </w:t>
      </w:r>
      <w:r w:rsidR="00AC39D0" w:rsidRPr="00013E9E">
        <w:rPr>
          <w:rFonts w:ascii="Cambria" w:hAnsi="Cambria" w:cs="Arial"/>
          <w:bCs/>
          <w:sz w:val="22"/>
          <w:szCs w:val="22"/>
        </w:rPr>
        <w:t xml:space="preserve">w trybie podstawowym bez negocjacji, o którym mowa                              w art. 275 pkt 1 ustawy </w:t>
      </w:r>
      <w:r w:rsidRPr="00013E9E">
        <w:rPr>
          <w:rFonts w:ascii="Cambria" w:hAnsi="Cambria" w:cs="Arial"/>
          <w:bCs/>
          <w:sz w:val="22"/>
          <w:szCs w:val="22"/>
        </w:rPr>
        <w:t xml:space="preserve">na </w:t>
      </w:r>
      <w:r w:rsidR="00FB6518" w:rsidRPr="00CF2B83">
        <w:rPr>
          <w:rFonts w:ascii="Cambria" w:hAnsi="Cambria" w:cs="Arial"/>
          <w:b/>
          <w:sz w:val="22"/>
          <w:szCs w:val="22"/>
        </w:rPr>
        <w:t>„</w:t>
      </w:r>
      <w:r w:rsidR="00E607F3" w:rsidRPr="00CF2B83">
        <w:rPr>
          <w:rFonts w:ascii="Cambria" w:hAnsi="Cambria" w:cs="Arial"/>
          <w:b/>
          <w:sz w:val="22"/>
          <w:szCs w:val="22"/>
        </w:rPr>
        <w:t xml:space="preserve">Wykonywanie usługi dotyczącej wycinki i pielęgnacji drzew </w:t>
      </w:r>
      <w:r w:rsidR="00E40EAB">
        <w:rPr>
          <w:rFonts w:ascii="Cambria" w:hAnsi="Cambria" w:cs="Arial"/>
          <w:b/>
          <w:sz w:val="22"/>
          <w:szCs w:val="22"/>
        </w:rPr>
        <w:t>niebezpiecznych</w:t>
      </w:r>
      <w:r w:rsidR="00E607F3" w:rsidRPr="00CF2B83">
        <w:rPr>
          <w:rFonts w:ascii="Cambria" w:hAnsi="Cambria" w:cs="Arial"/>
          <w:b/>
          <w:sz w:val="22"/>
          <w:szCs w:val="22"/>
        </w:rPr>
        <w:t xml:space="preserve"> na terenie Nadleśnictwa </w:t>
      </w:r>
      <w:r w:rsidR="0039340F">
        <w:rPr>
          <w:rFonts w:ascii="Cambria" w:hAnsi="Cambria" w:cs="Arial"/>
          <w:b/>
          <w:sz w:val="22"/>
          <w:szCs w:val="22"/>
        </w:rPr>
        <w:t>Milicz</w:t>
      </w:r>
      <w:r w:rsidR="00E607F3" w:rsidRPr="00CF2B83">
        <w:rPr>
          <w:rFonts w:ascii="Cambria" w:hAnsi="Cambria" w:cs="Arial"/>
          <w:b/>
          <w:sz w:val="22"/>
          <w:szCs w:val="22"/>
        </w:rPr>
        <w:t xml:space="preserve"> w roku 2026</w:t>
      </w:r>
      <w:r w:rsidR="00FB6518" w:rsidRPr="00CF2B83">
        <w:rPr>
          <w:rFonts w:ascii="Cambria" w:hAnsi="Cambria" w:cs="Arial"/>
          <w:b/>
          <w:sz w:val="22"/>
          <w:szCs w:val="22"/>
        </w:rPr>
        <w:t xml:space="preserve">” </w:t>
      </w:r>
      <w:r w:rsidR="00E40EAB">
        <w:rPr>
          <w:rFonts w:ascii="Cambria" w:hAnsi="Cambria" w:cs="Arial"/>
          <w:b/>
          <w:sz w:val="22"/>
          <w:szCs w:val="22"/>
        </w:rPr>
        <w:t xml:space="preserve">– część nr 1, </w:t>
      </w:r>
      <w:r w:rsidRPr="00D16198">
        <w:rPr>
          <w:rFonts w:ascii="Cambria" w:hAnsi="Cambria" w:cs="Arial"/>
          <w:bCs/>
          <w:sz w:val="22"/>
          <w:szCs w:val="22"/>
        </w:rPr>
        <w:t xml:space="preserve">składamy niniejszym ofertę </w:t>
      </w:r>
      <w:r w:rsidR="00FB6518">
        <w:rPr>
          <w:rFonts w:ascii="Cambria" w:hAnsi="Cambria" w:cs="Arial"/>
          <w:bCs/>
          <w:sz w:val="22"/>
          <w:szCs w:val="22"/>
        </w:rPr>
        <w:t>na wykonanie przedmiotu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FB6518">
        <w:rPr>
          <w:rFonts w:ascii="Cambria" w:hAnsi="Cambria" w:cs="Arial"/>
          <w:bCs/>
          <w:sz w:val="22"/>
          <w:szCs w:val="22"/>
        </w:rPr>
        <w:t>zamówienia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8AE97A2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7570309D" w14:textId="7DEC8256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448E7D09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95F90A5" w14:textId="77777777" w:rsidR="001E41CF" w:rsidRPr="00D16198" w:rsidRDefault="001E41CF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4E01315F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1ECFF03E" w14:textId="2DABFF3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tbl>
      <w:tblPr>
        <w:tblpPr w:leftFromText="141" w:rightFromText="141" w:vertAnchor="text" w:horzAnchor="margin" w:tblpXSpec="center" w:tblpY="14"/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709"/>
        <w:gridCol w:w="567"/>
        <w:gridCol w:w="1400"/>
        <w:gridCol w:w="1593"/>
        <w:gridCol w:w="1120"/>
        <w:gridCol w:w="2477"/>
      </w:tblGrid>
      <w:tr w:rsidR="001E41CF" w:rsidRPr="0082196F" w14:paraId="5F5B6CF5" w14:textId="77777777" w:rsidTr="005A1DC7">
        <w:trPr>
          <w:cantSplit/>
          <w:trHeight w:val="809"/>
          <w:jc w:val="center"/>
        </w:trPr>
        <w:tc>
          <w:tcPr>
            <w:tcW w:w="562" w:type="dxa"/>
            <w:textDirection w:val="btLr"/>
          </w:tcPr>
          <w:p w14:paraId="2A2D07A0" w14:textId="77777777" w:rsidR="001E41CF" w:rsidRPr="0082196F" w:rsidRDefault="001E41CF" w:rsidP="00C02E28">
            <w:pPr>
              <w:suppressAutoHyphens w:val="0"/>
              <w:spacing w:after="160" w:line="259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2528" w:type="dxa"/>
          </w:tcPr>
          <w:p w14:paraId="1C8A5800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  <w:p w14:paraId="025EA76F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82196F">
              <w:rPr>
                <w:b/>
                <w:bCs/>
                <w:sz w:val="24"/>
                <w:szCs w:val="24"/>
              </w:rPr>
              <w:t>Czynność, opis prac</w:t>
            </w:r>
          </w:p>
        </w:tc>
        <w:tc>
          <w:tcPr>
            <w:tcW w:w="709" w:type="dxa"/>
            <w:textDirection w:val="btLr"/>
          </w:tcPr>
          <w:p w14:paraId="0449FFFB" w14:textId="77777777" w:rsidR="001E41CF" w:rsidRPr="0082196F" w:rsidRDefault="001E41CF" w:rsidP="00C02E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2196F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67" w:type="dxa"/>
            <w:textDirection w:val="btLr"/>
          </w:tcPr>
          <w:p w14:paraId="25EDEB92" w14:textId="77777777" w:rsidR="001E41CF" w:rsidRPr="0082196F" w:rsidRDefault="001E41CF" w:rsidP="00C02E2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2196F">
              <w:rPr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00" w:type="dxa"/>
            <w:vAlign w:val="center"/>
          </w:tcPr>
          <w:p w14:paraId="33731107" w14:textId="0D966726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 w PLN</w:t>
            </w:r>
            <w:r w:rsidR="0039340F">
              <w:rPr>
                <w:b/>
                <w:bCs/>
              </w:rPr>
              <w:t xml:space="preserve"> za 1 drzewo</w:t>
            </w:r>
          </w:p>
        </w:tc>
        <w:tc>
          <w:tcPr>
            <w:tcW w:w="1593" w:type="dxa"/>
            <w:vAlign w:val="center"/>
          </w:tcPr>
          <w:p w14:paraId="606111B2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 netto w PLN</w:t>
            </w:r>
          </w:p>
        </w:tc>
        <w:tc>
          <w:tcPr>
            <w:tcW w:w="1120" w:type="dxa"/>
            <w:vAlign w:val="center"/>
          </w:tcPr>
          <w:p w14:paraId="06F0BB30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podatku VAT (%)</w:t>
            </w:r>
          </w:p>
        </w:tc>
        <w:tc>
          <w:tcPr>
            <w:tcW w:w="2477" w:type="dxa"/>
            <w:vAlign w:val="center"/>
          </w:tcPr>
          <w:p w14:paraId="5C49D03E" w14:textId="77777777" w:rsidR="001E41CF" w:rsidRDefault="001E41CF" w:rsidP="00C02E28">
            <w:pPr>
              <w:ind w:left="-3793" w:firstLine="37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14:paraId="16C6B005" w14:textId="77777777" w:rsidR="001E41CF" w:rsidRPr="0082196F" w:rsidRDefault="001E41CF" w:rsidP="00C02E28">
            <w:pPr>
              <w:ind w:left="-3793" w:firstLine="37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 w PLN</w:t>
            </w:r>
          </w:p>
        </w:tc>
      </w:tr>
      <w:tr w:rsidR="001E41CF" w:rsidRPr="0082196F" w14:paraId="5F16107D" w14:textId="77777777" w:rsidTr="005A1DC7">
        <w:trPr>
          <w:trHeight w:val="812"/>
          <w:jc w:val="center"/>
        </w:trPr>
        <w:tc>
          <w:tcPr>
            <w:tcW w:w="562" w:type="dxa"/>
            <w:vAlign w:val="center"/>
          </w:tcPr>
          <w:p w14:paraId="516FD53C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 w:rsidRPr="0082196F">
              <w:rPr>
                <w:bCs/>
              </w:rPr>
              <w:t>1.</w:t>
            </w:r>
          </w:p>
        </w:tc>
        <w:tc>
          <w:tcPr>
            <w:tcW w:w="2528" w:type="dxa"/>
            <w:vAlign w:val="center"/>
          </w:tcPr>
          <w:p w14:paraId="4A543DA8" w14:textId="717A40A5" w:rsidR="001E41CF" w:rsidRPr="0082196F" w:rsidRDefault="0039340F" w:rsidP="00C02E28">
            <w:pPr>
              <w:jc w:val="center"/>
              <w:rPr>
                <w:bCs/>
              </w:rPr>
            </w:pPr>
            <w:r>
              <w:rPr>
                <w:bCs/>
              </w:rPr>
              <w:t>Wycinka</w:t>
            </w:r>
            <w:r w:rsidR="001E41CF">
              <w:rPr>
                <w:bCs/>
              </w:rPr>
              <w:t xml:space="preserve"> drzew trudnych </w:t>
            </w:r>
          </w:p>
        </w:tc>
        <w:tc>
          <w:tcPr>
            <w:tcW w:w="709" w:type="dxa"/>
            <w:vAlign w:val="center"/>
          </w:tcPr>
          <w:p w14:paraId="1CCE2E39" w14:textId="77777777" w:rsidR="001E41CF" w:rsidRPr="0082196F" w:rsidRDefault="001E41CF" w:rsidP="00C02E28">
            <w:pPr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</w:tc>
        <w:tc>
          <w:tcPr>
            <w:tcW w:w="567" w:type="dxa"/>
            <w:vAlign w:val="center"/>
          </w:tcPr>
          <w:p w14:paraId="2CD01288" w14:textId="048B0596" w:rsidR="001E41CF" w:rsidRPr="0082196F" w:rsidRDefault="0039340F" w:rsidP="00FB0B29">
            <w:pPr>
              <w:jc w:val="center"/>
              <w:rPr>
                <w:bCs/>
              </w:rPr>
            </w:pPr>
            <w:r>
              <w:rPr>
                <w:bCs/>
              </w:rPr>
              <w:t>330</w:t>
            </w:r>
          </w:p>
        </w:tc>
        <w:tc>
          <w:tcPr>
            <w:tcW w:w="1400" w:type="dxa"/>
            <w:vAlign w:val="center"/>
          </w:tcPr>
          <w:p w14:paraId="4563AC5E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5B799AA3" w14:textId="5DFFE2DC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1593" w:type="dxa"/>
            <w:vAlign w:val="center"/>
          </w:tcPr>
          <w:p w14:paraId="632E4A83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01ED61A1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 w14:paraId="0AC70F65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  <w:p w14:paraId="11A64820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8%</w:t>
            </w:r>
          </w:p>
        </w:tc>
        <w:tc>
          <w:tcPr>
            <w:tcW w:w="2477" w:type="dxa"/>
            <w:vAlign w:val="center"/>
          </w:tcPr>
          <w:p w14:paraId="3329A119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</w:p>
        </w:tc>
      </w:tr>
      <w:tr w:rsidR="001E41CF" w:rsidRPr="0082196F" w14:paraId="1FFBD1E8" w14:textId="77777777" w:rsidTr="005A1DC7">
        <w:trPr>
          <w:trHeight w:val="389"/>
          <w:jc w:val="center"/>
        </w:trPr>
        <w:tc>
          <w:tcPr>
            <w:tcW w:w="562" w:type="dxa"/>
          </w:tcPr>
          <w:p w14:paraId="713276A9" w14:textId="77777777" w:rsidR="001E41CF" w:rsidRPr="0082196F" w:rsidRDefault="001E41CF" w:rsidP="00C02E28">
            <w:pPr>
              <w:suppressAutoHyphens w:val="0"/>
              <w:spacing w:after="160" w:line="259" w:lineRule="auto"/>
              <w:jc w:val="center"/>
              <w:rPr>
                <w:bCs/>
              </w:rPr>
            </w:pPr>
            <w:r w:rsidRPr="0082196F">
              <w:rPr>
                <w:bCs/>
              </w:rPr>
              <w:t>3.</w:t>
            </w:r>
          </w:p>
        </w:tc>
        <w:tc>
          <w:tcPr>
            <w:tcW w:w="5204" w:type="dxa"/>
            <w:gridSpan w:val="4"/>
            <w:vAlign w:val="center"/>
          </w:tcPr>
          <w:p w14:paraId="37FF155A" w14:textId="77777777" w:rsidR="001E41CF" w:rsidRPr="00552DD0" w:rsidRDefault="001E41CF" w:rsidP="00C02E28">
            <w:pPr>
              <w:tabs>
                <w:tab w:val="left" w:pos="1668"/>
              </w:tabs>
              <w:suppressAutoHyphens w:val="0"/>
              <w:spacing w:after="160" w:line="259" w:lineRule="auto"/>
              <w:rPr>
                <w:b/>
                <w:bCs/>
              </w:rPr>
            </w:pPr>
            <w:r>
              <w:rPr>
                <w:bCs/>
              </w:rPr>
              <w:tab/>
            </w:r>
            <w:r w:rsidRPr="00552DD0">
              <w:rPr>
                <w:b/>
                <w:bCs/>
              </w:rPr>
              <w:t>Wartość łączna w PLN</w:t>
            </w:r>
          </w:p>
        </w:tc>
        <w:tc>
          <w:tcPr>
            <w:tcW w:w="1593" w:type="dxa"/>
          </w:tcPr>
          <w:p w14:paraId="4FE2DD29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Cs/>
              </w:rPr>
            </w:pPr>
          </w:p>
        </w:tc>
        <w:tc>
          <w:tcPr>
            <w:tcW w:w="1120" w:type="dxa"/>
            <w:tcBorders>
              <w:tl2br w:val="single" w:sz="4" w:space="0" w:color="auto"/>
              <w:tr2bl w:val="single" w:sz="4" w:space="0" w:color="auto"/>
            </w:tcBorders>
          </w:tcPr>
          <w:p w14:paraId="4D4B41F7" w14:textId="77777777" w:rsidR="001E41CF" w:rsidRPr="00552DD0" w:rsidRDefault="001E41CF" w:rsidP="00C02E28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</w:tcPr>
          <w:p w14:paraId="5B2E72ED" w14:textId="77777777" w:rsidR="001E41CF" w:rsidRPr="0082196F" w:rsidRDefault="001E41CF" w:rsidP="00C02E28">
            <w:pPr>
              <w:suppressAutoHyphens w:val="0"/>
              <w:spacing w:after="160" w:line="259" w:lineRule="auto"/>
              <w:rPr>
                <w:bCs/>
              </w:rPr>
            </w:pPr>
          </w:p>
        </w:tc>
      </w:tr>
    </w:tbl>
    <w:p w14:paraId="3A6B9563" w14:textId="306EED6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2A9747B0" w14:textId="50AB0314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BA1E504" w14:textId="358BCB1F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EFC3170" w14:textId="22295B6E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27A54E19" w14:textId="649EF444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410DBF40" w14:textId="364E3F3F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72DD13A6" w14:textId="564B3EAD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1FB04FFC" w14:textId="7A5173AB" w:rsidR="001E41CF" w:rsidRDefault="001E41CF" w:rsidP="00D16198">
      <w:pPr>
        <w:spacing w:before="120"/>
        <w:rPr>
          <w:rFonts w:ascii="Cambria" w:hAnsi="Cambria"/>
          <w:b/>
          <w:u w:val="single"/>
        </w:rPr>
      </w:pPr>
    </w:p>
    <w:p w14:paraId="6FBD4E4B" w14:textId="070A0702" w:rsidR="001E6C0A" w:rsidRDefault="001E6C0A" w:rsidP="00EF103F">
      <w:pPr>
        <w:spacing w:before="120"/>
        <w:rPr>
          <w:rFonts w:ascii="Cambria" w:hAnsi="Cambria"/>
          <w:b/>
          <w:u w:val="single"/>
        </w:rPr>
      </w:pPr>
    </w:p>
    <w:p w14:paraId="26BB8EF3" w14:textId="77777777" w:rsidR="00EF103F" w:rsidRDefault="00EF103F" w:rsidP="00EF103F">
      <w:pPr>
        <w:spacing w:before="120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574306E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354BAA">
        <w:rPr>
          <w:rFonts w:ascii="Cambria" w:hAnsi="Cambria" w:cs="Arial"/>
          <w:bCs/>
          <w:sz w:val="22"/>
          <w:szCs w:val="22"/>
        </w:rPr>
        <w:t>S</w:t>
      </w:r>
      <w:r>
        <w:rPr>
          <w:rFonts w:ascii="Cambria" w:hAnsi="Cambria" w:cs="Arial"/>
          <w:bCs/>
          <w:sz w:val="22"/>
          <w:szCs w:val="22"/>
        </w:rPr>
        <w:t xml:space="preserve">pecyfikacji </w:t>
      </w:r>
      <w:r w:rsidR="00354BAA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arunków </w:t>
      </w:r>
      <w:r w:rsidR="00354BAA">
        <w:rPr>
          <w:rFonts w:ascii="Cambria" w:hAnsi="Cambria" w:cs="Arial"/>
          <w:bCs/>
          <w:sz w:val="22"/>
          <w:szCs w:val="22"/>
        </w:rPr>
        <w:t>Z</w:t>
      </w:r>
      <w:r>
        <w:rPr>
          <w:rFonts w:ascii="Cambria" w:hAnsi="Cambria" w:cs="Arial"/>
          <w:bCs/>
          <w:sz w:val="22"/>
          <w:szCs w:val="22"/>
        </w:rPr>
        <w:t xml:space="preserve">amówienia </w:t>
      </w:r>
      <w:r w:rsidR="00354BAA">
        <w:rPr>
          <w:rFonts w:ascii="Cambria" w:hAnsi="Cambria" w:cs="Arial"/>
          <w:bCs/>
          <w:sz w:val="22"/>
          <w:szCs w:val="22"/>
        </w:rPr>
        <w:t xml:space="preserve">(„SWZ”) </w:t>
      </w:r>
      <w:r>
        <w:rPr>
          <w:rFonts w:ascii="Cambria" w:hAnsi="Cambria" w:cs="Arial"/>
          <w:bCs/>
          <w:sz w:val="22"/>
          <w:szCs w:val="22"/>
        </w:rPr>
        <w:t>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4F5E6DA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3DE09972" w14:textId="6831A2C3" w:rsidR="001E41CF" w:rsidRPr="00CC6E82" w:rsidRDefault="001E41CF" w:rsidP="005A1DC7">
      <w:pPr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10. </w:t>
      </w:r>
      <w:r>
        <w:rPr>
          <w:rFonts w:ascii="Cambria" w:hAnsi="Cambria" w:cs="Arial"/>
          <w:bCs/>
          <w:sz w:val="22"/>
          <w:szCs w:val="22"/>
        </w:rPr>
        <w:tab/>
      </w:r>
      <w:r w:rsidRPr="00CC6E82">
        <w:rPr>
          <w:rFonts w:ascii="Cambria" w:hAnsi="Cambria" w:cs="Arial"/>
          <w:b/>
          <w:sz w:val="22"/>
          <w:szCs w:val="22"/>
        </w:rPr>
        <w:t xml:space="preserve">Wykonawca </w:t>
      </w:r>
      <w:r w:rsidRPr="00BF64F0">
        <w:rPr>
          <w:rFonts w:ascii="Cambria" w:hAnsi="Cambria" w:cs="Arial"/>
          <w:b/>
          <w:i/>
          <w:iCs/>
          <w:sz w:val="22"/>
          <w:szCs w:val="22"/>
        </w:rPr>
        <w:t>zobowiązuje się/nie zobowiązuje się*</w:t>
      </w:r>
      <w:r w:rsidRPr="00CC6E82">
        <w:rPr>
          <w:rFonts w:ascii="Cambria" w:hAnsi="Cambria" w:cs="Arial"/>
          <w:b/>
          <w:sz w:val="22"/>
          <w:szCs w:val="22"/>
        </w:rPr>
        <w:t xml:space="preserve"> do samodzielnej realizacji </w:t>
      </w:r>
      <w:r w:rsidR="0039340F">
        <w:rPr>
          <w:rFonts w:ascii="Cambria" w:hAnsi="Cambria" w:cs="Arial"/>
          <w:b/>
          <w:sz w:val="22"/>
          <w:szCs w:val="22"/>
        </w:rPr>
        <w:t>przedmiotu</w:t>
      </w:r>
      <w:r w:rsidRPr="00CC6E82">
        <w:rPr>
          <w:rFonts w:ascii="Cambria" w:hAnsi="Cambria" w:cs="Arial"/>
          <w:b/>
          <w:sz w:val="22"/>
          <w:szCs w:val="22"/>
        </w:rPr>
        <w:t xml:space="preserve"> zamówienia</w:t>
      </w:r>
      <w:r w:rsidR="0039340F">
        <w:rPr>
          <w:rFonts w:ascii="Cambria" w:hAnsi="Cambria" w:cs="Arial"/>
          <w:b/>
          <w:sz w:val="22"/>
          <w:szCs w:val="22"/>
        </w:rPr>
        <w:t>.</w:t>
      </w:r>
    </w:p>
    <w:p w14:paraId="0B2786CA" w14:textId="635FA8E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E41CF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67DF96E8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1E41CF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07AD3F31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E41CF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AD66B2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AD66B2" w:rsidRPr="005A1DC7">
        <w:rPr>
          <w:rFonts w:ascii="Cambria" w:hAnsi="Cambria" w:cs="Tahoma"/>
          <w:i/>
          <w:iCs/>
          <w:sz w:val="22"/>
          <w:szCs w:val="22"/>
          <w:lang w:eastAsia="pl-PL"/>
        </w:rPr>
        <w:t>(proszę zaznaczyć właściwe)</w:t>
      </w:r>
      <w:r w:rsidRPr="005A1DC7">
        <w:rPr>
          <w:rFonts w:ascii="Cambria" w:hAnsi="Cambria" w:cs="Tahoma"/>
          <w:i/>
          <w:iCs/>
          <w:sz w:val="22"/>
          <w:szCs w:val="22"/>
          <w:lang w:eastAsia="pl-PL"/>
        </w:rPr>
        <w:t>:</w:t>
      </w:r>
    </w:p>
    <w:p w14:paraId="70686FED" w14:textId="6D78EC47" w:rsidR="001E6C0A" w:rsidRPr="001F1F09" w:rsidRDefault="00C26EC9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sdt>
        <w:sdtPr>
          <w:rPr>
            <w:rFonts w:ascii="Cambria" w:hAnsi="Cambria" w:cs="Tahoma"/>
            <w:sz w:val="22"/>
            <w:szCs w:val="22"/>
            <w:lang w:eastAsia="pl-PL"/>
          </w:rPr>
          <w:id w:val="-19213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90">
            <w:rPr>
              <w:rFonts w:ascii="MS Gothic" w:eastAsia="MS Gothic" w:hAnsi="MS Gothic" w:cs="Tahoma" w:hint="eastAsia"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5A7CC94C" w:rsidR="001E6C0A" w:rsidRPr="001F1F09" w:rsidRDefault="00C26EC9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sdt>
        <w:sdtPr>
          <w:rPr>
            <w:rFonts w:ascii="Cambria" w:hAnsi="Cambria" w:cs="Tahoma"/>
            <w:sz w:val="22"/>
            <w:szCs w:val="22"/>
            <w:lang w:eastAsia="pl-PL"/>
          </w:rPr>
          <w:id w:val="-34871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3B44D8D2" w:rsidR="001E6C0A" w:rsidRPr="001F1F09" w:rsidRDefault="00C26EC9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19596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3CD69F7" w:rsidR="001E6C0A" w:rsidRPr="001F1F09" w:rsidRDefault="00C26EC9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180580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2DD244D3" w:rsidR="001E6C0A" w:rsidRPr="001F1F09" w:rsidRDefault="00C26EC9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-79551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54AED89A" w:rsidR="001E6C0A" w:rsidRPr="001F1F09" w:rsidRDefault="00C26EC9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-108714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42EF926E" w:rsidR="001E6C0A" w:rsidRPr="001F1F09" w:rsidRDefault="00C26EC9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40766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E2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1E6C0A"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BD151EF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E41C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4AD0AF6B" w:rsidR="001E6C0A" w:rsidRDefault="001E6C0A" w:rsidP="0039340F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41344F" w14:textId="533DF033" w:rsidR="001E6C0A" w:rsidRPr="00B17037" w:rsidRDefault="001E6C0A" w:rsidP="0039340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5C808926" w14:textId="78CF8296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  <w:r w:rsidR="001B5ED5">
        <w:rPr>
          <w:rFonts w:ascii="Cambria" w:hAnsi="Cambria" w:cs="Arial"/>
          <w:bCs/>
          <w:i/>
          <w:sz w:val="22"/>
          <w:szCs w:val="22"/>
        </w:rPr>
        <w:t xml:space="preserve">, w postaci elektronicznej opatrzonej podpisem zaufanym </w:t>
      </w:r>
      <w:r w:rsidR="001B5ED5">
        <w:rPr>
          <w:rFonts w:ascii="Cambria" w:hAnsi="Cambria" w:cs="Arial"/>
          <w:bCs/>
          <w:i/>
          <w:sz w:val="22"/>
          <w:szCs w:val="22"/>
        </w:rPr>
        <w:br/>
        <w:t>lub podpisem osobistym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7481F894" w14:textId="74641518" w:rsidR="001E6C0A" w:rsidRPr="0039340F" w:rsidRDefault="001E6C0A" w:rsidP="0039340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3B73" w14:textId="77777777" w:rsidR="00C26EC9" w:rsidRDefault="00C26EC9">
      <w:r>
        <w:separator/>
      </w:r>
    </w:p>
  </w:endnote>
  <w:endnote w:type="continuationSeparator" w:id="0">
    <w:p w14:paraId="5CE4B880" w14:textId="77777777" w:rsidR="00C26EC9" w:rsidRDefault="00C2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D9BD41A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2138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7DEC" w14:textId="77777777" w:rsidR="00C26EC9" w:rsidRDefault="00C26EC9">
      <w:r>
        <w:separator/>
      </w:r>
    </w:p>
  </w:footnote>
  <w:footnote w:type="continuationSeparator" w:id="0">
    <w:p w14:paraId="3CE478AC" w14:textId="77777777" w:rsidR="00C26EC9" w:rsidRDefault="00C26EC9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3E9E"/>
    <w:rsid w:val="00015128"/>
    <w:rsid w:val="0001557A"/>
    <w:rsid w:val="000162F8"/>
    <w:rsid w:val="00020A45"/>
    <w:rsid w:val="00021365"/>
    <w:rsid w:val="00021388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D3C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5E3"/>
    <w:rsid w:val="001B4158"/>
    <w:rsid w:val="001B5ED5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41CF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1B63"/>
    <w:rsid w:val="00282010"/>
    <w:rsid w:val="00282553"/>
    <w:rsid w:val="0028272B"/>
    <w:rsid w:val="002840F4"/>
    <w:rsid w:val="00284BB2"/>
    <w:rsid w:val="002852F9"/>
    <w:rsid w:val="00286177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669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4BAA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340F"/>
    <w:rsid w:val="00394846"/>
    <w:rsid w:val="0039484E"/>
    <w:rsid w:val="0039598F"/>
    <w:rsid w:val="003978B4"/>
    <w:rsid w:val="003A188D"/>
    <w:rsid w:val="003A2397"/>
    <w:rsid w:val="003A3D73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37CD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8D2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59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1DC7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477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655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4C97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514D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09E2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41AC2"/>
    <w:rsid w:val="00744261"/>
    <w:rsid w:val="00744F78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F90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18B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81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71B3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67B8A"/>
    <w:rsid w:val="00973BE5"/>
    <w:rsid w:val="00974959"/>
    <w:rsid w:val="00975BBB"/>
    <w:rsid w:val="009806E0"/>
    <w:rsid w:val="00982138"/>
    <w:rsid w:val="00982A8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5E6D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20FE"/>
    <w:rsid w:val="00A03148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4E55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39D0"/>
    <w:rsid w:val="00AC46D5"/>
    <w:rsid w:val="00AC4AC9"/>
    <w:rsid w:val="00AC562D"/>
    <w:rsid w:val="00AC5DF0"/>
    <w:rsid w:val="00AC7E35"/>
    <w:rsid w:val="00AC7FEF"/>
    <w:rsid w:val="00AD1541"/>
    <w:rsid w:val="00AD1626"/>
    <w:rsid w:val="00AD44A9"/>
    <w:rsid w:val="00AD5724"/>
    <w:rsid w:val="00AD66B2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11A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4F0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257"/>
    <w:rsid w:val="00C25F13"/>
    <w:rsid w:val="00C26C36"/>
    <w:rsid w:val="00C26EC9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E82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B83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EB0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2F2B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0EAB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7F3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CAA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7383"/>
    <w:rsid w:val="00EF0ABA"/>
    <w:rsid w:val="00EF103F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6D64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459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B29"/>
    <w:rsid w:val="00FB0F9A"/>
    <w:rsid w:val="00FB15E6"/>
    <w:rsid w:val="00FB16B8"/>
    <w:rsid w:val="00FB1E11"/>
    <w:rsid w:val="00FB5578"/>
    <w:rsid w:val="00FB651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350E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7">
    <w:name w:val="Domyślna czcionka akapitu7"/>
    <w:rsid w:val="00AC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8D79-2EA7-4F9E-A6BB-C8572593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Karolina</cp:lastModifiedBy>
  <cp:revision>9</cp:revision>
  <cp:lastPrinted>2026-05-15T07:47:00Z</cp:lastPrinted>
  <dcterms:created xsi:type="dcterms:W3CDTF">2025-08-12T09:16:00Z</dcterms:created>
  <dcterms:modified xsi:type="dcterms:W3CDTF">2026-05-19T07:22:00Z</dcterms:modified>
</cp:coreProperties>
</file>