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0B37" w14:textId="02089643" w:rsidR="00D34495" w:rsidRDefault="005E0DF2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34495" w:rsidRPr="00D34495">
        <w:rPr>
          <w:rFonts w:ascii="Garamond" w:hAnsi="Garamond" w:cs="Times New Roman"/>
          <w:b/>
          <w:sz w:val="20"/>
          <w:szCs w:val="20"/>
        </w:rPr>
        <w:t xml:space="preserve">Príloha č. </w:t>
      </w:r>
      <w:r w:rsidR="007928DC">
        <w:rPr>
          <w:rFonts w:ascii="Garamond" w:hAnsi="Garamond" w:cs="Times New Roman"/>
          <w:b/>
          <w:sz w:val="20"/>
          <w:szCs w:val="20"/>
        </w:rPr>
        <w:t>3</w:t>
      </w:r>
      <w:r w:rsidR="00D34495" w:rsidRPr="00D34495">
        <w:rPr>
          <w:rFonts w:ascii="Garamond" w:hAnsi="Garamond" w:cs="Times New Roman"/>
          <w:b/>
          <w:sz w:val="20"/>
          <w:szCs w:val="20"/>
        </w:rPr>
        <w:t xml:space="preserve"> - Návrh uchádzača na plnenie kritéria</w:t>
      </w:r>
    </w:p>
    <w:p w14:paraId="138A45BC" w14:textId="062E2188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ab/>
      </w:r>
    </w:p>
    <w:p w14:paraId="3AA1FB90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14:paraId="733C9AFA" w14:textId="6B4BCC6D" w:rsidR="00D34495" w:rsidRDefault="005E0DF2" w:rsidP="005E0DF2">
      <w:pPr>
        <w:spacing w:after="0" w:line="240" w:lineRule="auto"/>
        <w:ind w:left="142" w:hanging="142"/>
        <w:jc w:val="both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 </w:t>
      </w:r>
      <w:r w:rsidR="00D34495" w:rsidRPr="00D34495">
        <w:rPr>
          <w:rFonts w:ascii="Garamond" w:hAnsi="Garamond" w:cs="Times New Roman"/>
          <w:b/>
          <w:sz w:val="20"/>
          <w:szCs w:val="20"/>
        </w:rPr>
        <w:t>Návrh na plnenie kritéria</w:t>
      </w:r>
    </w:p>
    <w:p w14:paraId="1D69DE44" w14:textId="77777777" w:rsidR="00EE54B0" w:rsidRDefault="00EE54B0" w:rsidP="005E0DF2">
      <w:pPr>
        <w:spacing w:after="0" w:line="240" w:lineRule="auto"/>
        <w:ind w:left="142" w:hanging="142"/>
        <w:jc w:val="both"/>
        <w:rPr>
          <w:rFonts w:ascii="Garamond" w:hAnsi="Garamond" w:cs="Times New Roman"/>
          <w:b/>
          <w:sz w:val="20"/>
          <w:szCs w:val="20"/>
        </w:rPr>
      </w:pPr>
    </w:p>
    <w:p w14:paraId="3BC33290" w14:textId="77777777" w:rsidR="00EE54B0" w:rsidRPr="00D34495" w:rsidRDefault="00EE54B0" w:rsidP="005E0DF2">
      <w:pPr>
        <w:spacing w:after="0" w:line="240" w:lineRule="auto"/>
        <w:ind w:left="142" w:hanging="142"/>
        <w:jc w:val="both"/>
        <w:rPr>
          <w:rFonts w:ascii="Garamond" w:hAnsi="Garamond" w:cs="Times New Roman"/>
          <w:b/>
          <w:sz w:val="20"/>
          <w:szCs w:val="20"/>
        </w:rPr>
      </w:pPr>
    </w:p>
    <w:p w14:paraId="12B35E1C" w14:textId="77777777" w:rsidR="00D34495" w:rsidRDefault="00D34495" w:rsidP="00FB6822">
      <w:pPr>
        <w:spacing w:line="240" w:lineRule="atLeast"/>
        <w:ind w:right="-39"/>
        <w:jc w:val="both"/>
        <w:rPr>
          <w:b/>
        </w:rPr>
      </w:pPr>
    </w:p>
    <w:tbl>
      <w:tblPr>
        <w:tblW w:w="97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D34495" w:rsidRPr="00D34495" w14:paraId="3ED1767D" w14:textId="77777777" w:rsidTr="005E0DF2">
        <w:tc>
          <w:tcPr>
            <w:tcW w:w="4957" w:type="dxa"/>
          </w:tcPr>
          <w:p w14:paraId="0C03C1E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0732B18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4FCDCC6" w14:textId="77777777" w:rsidTr="005E0DF2">
        <w:tc>
          <w:tcPr>
            <w:tcW w:w="4957" w:type="dxa"/>
          </w:tcPr>
          <w:p w14:paraId="04BB693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24C0014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17876189" w14:textId="77777777" w:rsidTr="005E0DF2">
        <w:tc>
          <w:tcPr>
            <w:tcW w:w="4957" w:type="dxa"/>
          </w:tcPr>
          <w:p w14:paraId="23AE80AE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788B6AA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B9A794A" w14:textId="77777777" w:rsidTr="005E0DF2">
        <w:tc>
          <w:tcPr>
            <w:tcW w:w="4957" w:type="dxa"/>
          </w:tcPr>
          <w:p w14:paraId="3FB588BB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324B3E1C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E5E0AC0" w14:textId="77777777" w:rsidTr="005E0DF2">
        <w:tc>
          <w:tcPr>
            <w:tcW w:w="4957" w:type="dxa"/>
          </w:tcPr>
          <w:p w14:paraId="402BB97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6875E84F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B5D0790" w14:textId="77777777" w:rsidTr="005E0DF2">
        <w:tc>
          <w:tcPr>
            <w:tcW w:w="4957" w:type="dxa"/>
          </w:tcPr>
          <w:p w14:paraId="48CF186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4BE716A8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595A92FF" w14:textId="77777777" w:rsidTr="005E0DF2">
        <w:tc>
          <w:tcPr>
            <w:tcW w:w="4957" w:type="dxa"/>
          </w:tcPr>
          <w:p w14:paraId="3AF82C07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4819" w:type="dxa"/>
          </w:tcPr>
          <w:p w14:paraId="5DBDE72D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D4CF299" w14:textId="77777777" w:rsidR="00D34495" w:rsidRDefault="00D34495" w:rsidP="00FB6822">
      <w:pPr>
        <w:spacing w:line="240" w:lineRule="atLeast"/>
        <w:ind w:right="-39"/>
        <w:jc w:val="both"/>
        <w:rPr>
          <w:b/>
        </w:rPr>
      </w:pPr>
    </w:p>
    <w:p w14:paraId="62DAF704" w14:textId="77777777" w:rsidR="00EE54B0" w:rsidRPr="0080561E" w:rsidRDefault="00EE54B0" w:rsidP="00FB6822">
      <w:pPr>
        <w:spacing w:line="240" w:lineRule="atLeast"/>
        <w:ind w:right="-39"/>
        <w:jc w:val="both"/>
        <w:rPr>
          <w:b/>
        </w:rPr>
      </w:pPr>
    </w:p>
    <w:p w14:paraId="78B657EA" w14:textId="5E2CE694" w:rsidR="00FB6822" w:rsidRDefault="00FB6822" w:rsidP="00FB6822">
      <w:pPr>
        <w:tabs>
          <w:tab w:val="left" w:pos="763"/>
        </w:tabs>
        <w:spacing w:after="0" w:line="217" w:lineRule="auto"/>
        <w:ind w:right="-79"/>
      </w:pPr>
    </w:p>
    <w:p w14:paraId="0E3DBB98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1984"/>
        <w:gridCol w:w="3686"/>
      </w:tblGrid>
      <w:tr w:rsidR="00EE54B0" w:rsidRPr="00EE54B0" w14:paraId="1D23688E" w14:textId="77777777" w:rsidTr="001C658F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1FD1919F" w14:textId="77777777" w:rsidR="00EE54B0" w:rsidRPr="00EE54B0" w:rsidRDefault="00EE54B0" w:rsidP="00EE54B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lang w:eastAsia="sk-SK"/>
              </w:rPr>
            </w:pPr>
            <w:r w:rsidRPr="00EE54B0">
              <w:rPr>
                <w:rFonts w:ascii="Garamond" w:hAnsi="Garamond" w:cs="Times New Roman"/>
                <w:b/>
                <w:bCs/>
                <w:lang w:eastAsia="sk-SK"/>
              </w:rPr>
              <w:t>Položka</w:t>
            </w:r>
          </w:p>
        </w:tc>
        <w:tc>
          <w:tcPr>
            <w:tcW w:w="537" w:type="dxa"/>
            <w:vAlign w:val="center"/>
            <w:hideMark/>
          </w:tcPr>
          <w:p w14:paraId="45CC4FA9" w14:textId="77777777" w:rsidR="00EE54B0" w:rsidRPr="00EE54B0" w:rsidRDefault="00EE54B0" w:rsidP="00EE54B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lang w:eastAsia="sk-SK"/>
              </w:rPr>
            </w:pPr>
            <w:r w:rsidRPr="00EE54B0">
              <w:rPr>
                <w:rFonts w:ascii="Garamond" w:hAnsi="Garamond" w:cs="Times New Roman"/>
                <w:b/>
                <w:bCs/>
                <w:lang w:eastAsia="sk-SK"/>
              </w:rPr>
              <w:t>MJ</w:t>
            </w:r>
          </w:p>
        </w:tc>
        <w:tc>
          <w:tcPr>
            <w:tcW w:w="1954" w:type="dxa"/>
            <w:vAlign w:val="center"/>
            <w:hideMark/>
          </w:tcPr>
          <w:p w14:paraId="4A18EA80" w14:textId="77777777" w:rsidR="00EE54B0" w:rsidRPr="00EE54B0" w:rsidRDefault="00EE54B0" w:rsidP="00EE54B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lang w:eastAsia="sk-SK"/>
              </w:rPr>
            </w:pPr>
            <w:r w:rsidRPr="00EE54B0">
              <w:rPr>
                <w:rFonts w:ascii="Garamond" w:hAnsi="Garamond" w:cs="Times New Roman"/>
                <w:b/>
                <w:bCs/>
                <w:lang w:eastAsia="sk-SK"/>
              </w:rPr>
              <w:t>Predpokladané množstvo</w:t>
            </w:r>
          </w:p>
        </w:tc>
        <w:tc>
          <w:tcPr>
            <w:tcW w:w="3641" w:type="dxa"/>
            <w:vAlign w:val="center"/>
            <w:hideMark/>
          </w:tcPr>
          <w:p w14:paraId="38E8FDC0" w14:textId="1B718073" w:rsidR="00EE54B0" w:rsidRPr="00EE54B0" w:rsidRDefault="00EE54B0" w:rsidP="00EE54B0">
            <w:pPr>
              <w:spacing w:after="0" w:line="240" w:lineRule="auto"/>
              <w:rPr>
                <w:rFonts w:ascii="Garamond" w:hAnsi="Garamond" w:cs="Times New Roman"/>
                <w:b/>
                <w:bCs/>
                <w:lang w:eastAsia="sk-SK"/>
              </w:rPr>
            </w:pPr>
            <w:r>
              <w:rPr>
                <w:rFonts w:ascii="Garamond" w:hAnsi="Garamond" w:cs="Times New Roman"/>
                <w:b/>
                <w:bCs/>
                <w:lang w:eastAsia="sk-SK"/>
              </w:rPr>
              <w:t xml:space="preserve">   J</w:t>
            </w:r>
            <w:r w:rsidRPr="00EE54B0">
              <w:rPr>
                <w:rFonts w:ascii="Garamond" w:hAnsi="Garamond" w:cs="Times New Roman"/>
                <w:b/>
                <w:bCs/>
                <w:lang w:eastAsia="sk-SK"/>
              </w:rPr>
              <w:t>ednotková cena</w:t>
            </w:r>
            <w:r>
              <w:rPr>
                <w:rFonts w:ascii="Garamond" w:hAnsi="Garamond" w:cs="Times New Roman"/>
                <w:b/>
                <w:bCs/>
                <w:lang w:eastAsia="sk-SK"/>
              </w:rPr>
              <w:t xml:space="preserve"> v eur bez DPH</w:t>
            </w:r>
            <w:r w:rsidR="001C658F">
              <w:rPr>
                <w:rFonts w:ascii="Garamond" w:hAnsi="Garamond" w:cs="Times New Roman"/>
                <w:b/>
                <w:bCs/>
                <w:lang w:eastAsia="sk-SK"/>
              </w:rPr>
              <w:t>/m2</w:t>
            </w:r>
          </w:p>
        </w:tc>
      </w:tr>
      <w:tr w:rsidR="00EE54B0" w:rsidRPr="00EE54B0" w14:paraId="00E82F50" w14:textId="77777777" w:rsidTr="001C658F">
        <w:trPr>
          <w:trHeight w:val="693"/>
          <w:tblCellSpacing w:w="15" w:type="dxa"/>
        </w:trPr>
        <w:tc>
          <w:tcPr>
            <w:tcW w:w="3499" w:type="dxa"/>
            <w:vAlign w:val="center"/>
            <w:hideMark/>
          </w:tcPr>
          <w:p w14:paraId="726EC53B" w14:textId="77777777" w:rsidR="00EE54B0" w:rsidRPr="00EE54B0" w:rsidRDefault="00EE54B0" w:rsidP="00EE54B0">
            <w:pPr>
              <w:spacing w:after="0" w:line="240" w:lineRule="auto"/>
              <w:rPr>
                <w:rFonts w:ascii="Garamond" w:hAnsi="Garamond" w:cs="Times New Roman"/>
                <w:lang w:eastAsia="sk-SK"/>
              </w:rPr>
            </w:pPr>
            <w:r w:rsidRPr="00EE54B0">
              <w:rPr>
                <w:rFonts w:ascii="Garamond" w:hAnsi="Garamond" w:cs="Times New Roman"/>
                <w:lang w:eastAsia="sk-SK"/>
              </w:rPr>
              <w:t>Čistenie a nátery trakčných stožiarov</w:t>
            </w:r>
          </w:p>
        </w:tc>
        <w:tc>
          <w:tcPr>
            <w:tcW w:w="537" w:type="dxa"/>
            <w:vAlign w:val="center"/>
            <w:hideMark/>
          </w:tcPr>
          <w:p w14:paraId="1E916ABC" w14:textId="77777777" w:rsidR="00EE54B0" w:rsidRPr="00EE54B0" w:rsidRDefault="00EE54B0" w:rsidP="001C658F">
            <w:pPr>
              <w:spacing w:after="0" w:line="240" w:lineRule="auto"/>
              <w:jc w:val="center"/>
              <w:rPr>
                <w:rFonts w:ascii="Garamond" w:hAnsi="Garamond" w:cs="Times New Roman"/>
                <w:lang w:eastAsia="sk-SK"/>
              </w:rPr>
            </w:pPr>
            <w:r w:rsidRPr="00EE54B0">
              <w:rPr>
                <w:rFonts w:ascii="Garamond" w:hAnsi="Garamond" w:cs="Times New Roman"/>
                <w:lang w:eastAsia="sk-SK"/>
              </w:rPr>
              <w:t>m²</w:t>
            </w:r>
          </w:p>
        </w:tc>
        <w:tc>
          <w:tcPr>
            <w:tcW w:w="1954" w:type="dxa"/>
            <w:vAlign w:val="center"/>
            <w:hideMark/>
          </w:tcPr>
          <w:p w14:paraId="4BB88357" w14:textId="77777777" w:rsidR="00EE54B0" w:rsidRPr="00EE54B0" w:rsidRDefault="00EE54B0" w:rsidP="001C658F">
            <w:pPr>
              <w:spacing w:after="0" w:line="240" w:lineRule="auto"/>
              <w:jc w:val="center"/>
              <w:rPr>
                <w:rFonts w:ascii="Garamond" w:hAnsi="Garamond" w:cs="Times New Roman"/>
                <w:lang w:eastAsia="sk-SK"/>
              </w:rPr>
            </w:pPr>
            <w:r w:rsidRPr="00EE54B0">
              <w:rPr>
                <w:rFonts w:ascii="Garamond" w:hAnsi="Garamond" w:cs="Times New Roman"/>
                <w:lang w:eastAsia="sk-SK"/>
              </w:rPr>
              <w:t>5 000</w:t>
            </w:r>
          </w:p>
        </w:tc>
        <w:tc>
          <w:tcPr>
            <w:tcW w:w="3641" w:type="dxa"/>
            <w:shd w:val="clear" w:color="auto" w:fill="FBE4D5" w:themeFill="accent2" w:themeFillTint="33"/>
            <w:vAlign w:val="center"/>
            <w:hideMark/>
          </w:tcPr>
          <w:p w14:paraId="009380AB" w14:textId="0AB94839" w:rsidR="00EE54B0" w:rsidRPr="00EE54B0" w:rsidRDefault="00EE54B0" w:rsidP="00EE54B0">
            <w:pPr>
              <w:spacing w:after="0" w:line="240" w:lineRule="auto"/>
              <w:rPr>
                <w:rFonts w:ascii="Garamond" w:hAnsi="Garamond" w:cs="Times New Roman"/>
                <w:lang w:eastAsia="sk-SK"/>
              </w:rPr>
            </w:pPr>
          </w:p>
        </w:tc>
      </w:tr>
    </w:tbl>
    <w:p w14:paraId="03850E21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293587B0" w14:textId="673A065C" w:rsidR="00D34495" w:rsidRDefault="00D34495" w:rsidP="001C658F">
      <w:pPr>
        <w:spacing w:after="0" w:line="240" w:lineRule="auto"/>
        <w:jc w:val="both"/>
        <w:rPr>
          <w:sz w:val="20"/>
          <w:szCs w:val="20"/>
        </w:rPr>
      </w:pPr>
    </w:p>
    <w:p w14:paraId="4B7ACF46" w14:textId="77777777" w:rsidR="00FB6822" w:rsidRPr="005E0DF2" w:rsidRDefault="00FB6822" w:rsidP="00FB6822">
      <w:pPr>
        <w:spacing w:after="0" w:line="240" w:lineRule="auto"/>
        <w:ind w:left="120"/>
        <w:jc w:val="both"/>
        <w:rPr>
          <w:rFonts w:ascii="Garamond" w:hAnsi="Garamond"/>
          <w:sz w:val="20"/>
          <w:szCs w:val="20"/>
        </w:rPr>
      </w:pPr>
    </w:p>
    <w:p w14:paraId="63CFD78F" w14:textId="11B8F975" w:rsidR="00D34495" w:rsidRPr="001C658F" w:rsidRDefault="00D34495" w:rsidP="005E0DF2">
      <w:pPr>
        <w:spacing w:after="0" w:line="240" w:lineRule="auto"/>
        <w:ind w:left="142" w:hanging="142"/>
        <w:jc w:val="both"/>
        <w:rPr>
          <w:rFonts w:ascii="Garamond" w:hAnsi="Garamond" w:cs="Times New Roman"/>
          <w:b/>
          <w:bCs/>
          <w:color w:val="EE0000"/>
          <w:sz w:val="20"/>
          <w:szCs w:val="20"/>
          <w:u w:val="single"/>
          <w:lang w:eastAsia="sk-SK"/>
        </w:rPr>
      </w:pPr>
      <w:r w:rsidRPr="005E0DF2">
        <w:rPr>
          <w:rFonts w:ascii="Garamond" w:hAnsi="Garamond" w:cs="Times New Roman"/>
          <w:sz w:val="20"/>
          <w:szCs w:val="20"/>
          <w:lang w:eastAsia="sk-SK"/>
        </w:rPr>
        <w:t xml:space="preserve">   </w:t>
      </w:r>
      <w:r w:rsidRPr="001C658F">
        <w:rPr>
          <w:rFonts w:ascii="Garamond" w:hAnsi="Garamond" w:cs="Times New Roman"/>
          <w:b/>
          <w:bCs/>
          <w:color w:val="EE0000"/>
          <w:sz w:val="20"/>
          <w:szCs w:val="20"/>
          <w:u w:val="single"/>
          <w:lang w:eastAsia="sk-SK"/>
        </w:rPr>
        <w:t>Upozornenie:</w:t>
      </w:r>
    </w:p>
    <w:p w14:paraId="3A262F4A" w14:textId="77777777" w:rsidR="005E0DF2" w:rsidRPr="001C658F" w:rsidRDefault="00E10C14" w:rsidP="00E10C14">
      <w:pPr>
        <w:spacing w:after="0" w:line="240" w:lineRule="auto"/>
        <w:jc w:val="both"/>
        <w:rPr>
          <w:rFonts w:ascii="Garamond" w:hAnsi="Garamond" w:cs="Times New Roman"/>
          <w:color w:val="EE0000"/>
          <w:sz w:val="20"/>
          <w:szCs w:val="20"/>
          <w:lang w:eastAsia="sk-SK"/>
        </w:rPr>
      </w:pPr>
      <w:r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 xml:space="preserve">  </w:t>
      </w:r>
      <w:r w:rsidR="00D34495"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 xml:space="preserve"> Uchádzač v Celkovej cene v EUR bez DPH za predmet zákazky zohľadní a započíta všetky náklady bez možnosti  doúčtovania ďalších</w:t>
      </w:r>
    </w:p>
    <w:p w14:paraId="378D84F5" w14:textId="1348E165" w:rsidR="00D34495" w:rsidRPr="001C658F" w:rsidRDefault="00D34495" w:rsidP="001C658F">
      <w:pPr>
        <w:spacing w:after="0" w:line="240" w:lineRule="auto"/>
        <w:jc w:val="both"/>
        <w:rPr>
          <w:rFonts w:ascii="Garamond" w:hAnsi="Garamond" w:cs="Times New Roman"/>
          <w:color w:val="EE0000"/>
          <w:sz w:val="20"/>
          <w:szCs w:val="20"/>
          <w:lang w:eastAsia="sk-SK"/>
        </w:rPr>
      </w:pPr>
      <w:r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 xml:space="preserve"> </w:t>
      </w:r>
      <w:r w:rsidR="005E0DF2"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 xml:space="preserve">  </w:t>
      </w:r>
      <w:r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>nákladov, ktoré mu vzniknú v súvislosti s</w:t>
      </w:r>
      <w:r w:rsidR="001C658F"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> </w:t>
      </w:r>
      <w:r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>dodaním</w:t>
      </w:r>
      <w:r w:rsidR="001C658F"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 xml:space="preserve"> </w:t>
      </w:r>
      <w:r w:rsidRPr="001C658F">
        <w:rPr>
          <w:rFonts w:ascii="Garamond" w:hAnsi="Garamond" w:cs="Times New Roman"/>
          <w:color w:val="EE0000"/>
          <w:sz w:val="20"/>
          <w:szCs w:val="20"/>
          <w:lang w:eastAsia="sk-SK"/>
        </w:rPr>
        <w:t>predmetu zákazky.</w:t>
      </w:r>
    </w:p>
    <w:p w14:paraId="087D742F" w14:textId="4AD396DC" w:rsidR="00E10C14" w:rsidRPr="005E0DF2" w:rsidRDefault="00E10C14" w:rsidP="00E10C14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4B327615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712485A5" w14:textId="77777777" w:rsidR="001C658F" w:rsidRDefault="001C658F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14BF848A" w14:textId="77777777" w:rsidR="001C658F" w:rsidRDefault="001C658F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196E05F4" w14:textId="77777777" w:rsidR="001C658F" w:rsidRDefault="001C658F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39C2BED2" w14:textId="77777777" w:rsidR="001C658F" w:rsidRPr="005E0DF2" w:rsidRDefault="001C658F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69E8DD9E" w14:textId="6E181417" w:rsidR="00D34495" w:rsidRPr="005E0DF2" w:rsidRDefault="00D34495" w:rsidP="008E0E84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Times New Roman"/>
          <w:color w:val="000000"/>
          <w:sz w:val="20"/>
          <w:szCs w:val="20"/>
          <w:lang w:eastAsia="sk-SK"/>
        </w:rPr>
      </w:pP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Vyššie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uvedenú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ponuku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sme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vypracovali v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súvislosti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so zadáváním zakázky „</w:t>
      </w:r>
      <w:r w:rsidR="001C658F" w:rsidRPr="001C658F">
        <w:rPr>
          <w:rFonts w:ascii="Garamond" w:hAnsi="Garamond" w:cs="Times New Roman"/>
          <w:b/>
          <w:color w:val="000000"/>
          <w:sz w:val="20"/>
          <w:szCs w:val="20"/>
          <w:lang w:eastAsia="sk-SK"/>
        </w:rPr>
        <w:t>Čistenie a nátery trakčných stožiarov</w:t>
      </w:r>
      <w:r w:rsidR="001C658F" w:rsidRPr="001C658F">
        <w:rPr>
          <w:rFonts w:ascii="Garamond" w:hAnsi="Garamond" w:cs="Times New Roman"/>
          <w:color w:val="000000"/>
          <w:sz w:val="20"/>
          <w:szCs w:val="20"/>
          <w:lang w:eastAsia="sk-SK"/>
        </w:rPr>
        <w:t xml:space="preserve"> </w:t>
      </w:r>
      <w:r w:rsidR="00B31F59" w:rsidRPr="005E0DF2">
        <w:rPr>
          <w:rFonts w:ascii="Garamond" w:hAnsi="Garamond" w:cs="Times New Roman"/>
          <w:color w:val="000000"/>
          <w:sz w:val="20"/>
          <w:szCs w:val="20"/>
          <w:lang w:eastAsia="sk-SK"/>
        </w:rPr>
        <w:t>_ CP 1</w:t>
      </w:r>
      <w:r w:rsidR="005E0DF2" w:rsidRPr="005E0DF2">
        <w:rPr>
          <w:rFonts w:ascii="Garamond" w:hAnsi="Garamond" w:cs="Times New Roman"/>
          <w:color w:val="000000"/>
          <w:sz w:val="20"/>
          <w:szCs w:val="20"/>
          <w:lang w:eastAsia="sk-SK"/>
        </w:rPr>
        <w:t>4</w:t>
      </w:r>
      <w:r w:rsidR="00B31F59" w:rsidRPr="005E0DF2">
        <w:rPr>
          <w:rFonts w:ascii="Garamond" w:hAnsi="Garamond" w:cs="Times New Roman"/>
          <w:color w:val="000000"/>
          <w:sz w:val="20"/>
          <w:szCs w:val="20"/>
          <w:lang w:eastAsia="sk-SK"/>
        </w:rPr>
        <w:t>/2026</w:t>
      </w:r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“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spoločnosťou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Dopravný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podnik Bratislava, akciová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so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sídlom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Olejkárska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1, 814 52 Bratislava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veci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obstarania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</w:t>
      </w:r>
      <w:r w:rsidR="005E0DF2"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stavebných</w:t>
      </w:r>
      <w:proofErr w:type="spellEnd"/>
      <w:r w:rsidR="005E0DF2"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="005E0DF2"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prác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ktoré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sú určené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Výzve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na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predkladanie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ponúk</w:t>
      </w:r>
      <w:proofErr w:type="spellEnd"/>
      <w:r w:rsidRPr="005E0DF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.</w:t>
      </w:r>
    </w:p>
    <w:p w14:paraId="258AD602" w14:textId="77777777" w:rsidR="00D34495" w:rsidRPr="005E0DF2" w:rsidRDefault="00D34495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5A40DBDF" w14:textId="77777777" w:rsidR="00D34495" w:rsidRPr="005E0DF2" w:rsidRDefault="00D34495" w:rsidP="00D34495">
      <w:pPr>
        <w:spacing w:after="0" w:line="240" w:lineRule="auto"/>
        <w:ind w:left="142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5E0DF2">
        <w:rPr>
          <w:rFonts w:ascii="Garamond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053FEF5A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7FB52C2E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00CE1469" w14:textId="01644B9B" w:rsidR="00D34495" w:rsidRDefault="00D34495" w:rsidP="00D34495">
      <w:pPr>
        <w:spacing w:after="0" w:line="240" w:lineRule="auto"/>
        <w:ind w:left="142"/>
        <w:jc w:val="both"/>
        <w:rPr>
          <w:rFonts w:ascii="Garamond" w:hAnsi="Garamond" w:cs="Times New Roman"/>
          <w:i/>
          <w:sz w:val="20"/>
          <w:szCs w:val="20"/>
        </w:rPr>
      </w:pPr>
      <w:r w:rsidRPr="00D34495">
        <w:rPr>
          <w:rFonts w:ascii="Garamond" w:hAnsi="Garamond" w:cs="Times New Roman"/>
          <w:i/>
          <w:sz w:val="20"/>
          <w:szCs w:val="20"/>
        </w:rPr>
        <w:t>Miesto a dátum ..........................</w:t>
      </w:r>
    </w:p>
    <w:p w14:paraId="5EC6EF2F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7CF1A2E8" w14:textId="63255680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5D03A946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7081C5B5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17901489" w14:textId="0BA2C2E5" w:rsidR="00C36ECB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C36ECB" w:rsidRPr="00D34495" w:rsidSect="005E0DF2">
      <w:pgSz w:w="11906" w:h="16838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A247" w14:textId="77777777" w:rsidR="0065100A" w:rsidRDefault="0065100A" w:rsidP="00FB6822">
      <w:pPr>
        <w:spacing w:after="0" w:line="240" w:lineRule="auto"/>
      </w:pPr>
      <w:r>
        <w:separator/>
      </w:r>
    </w:p>
  </w:endnote>
  <w:endnote w:type="continuationSeparator" w:id="0">
    <w:p w14:paraId="0E4EBAF4" w14:textId="77777777" w:rsidR="0065100A" w:rsidRDefault="0065100A" w:rsidP="00FB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51A8" w14:textId="77777777" w:rsidR="0065100A" w:rsidRDefault="0065100A" w:rsidP="00FB6822">
      <w:pPr>
        <w:spacing w:after="0" w:line="240" w:lineRule="auto"/>
      </w:pPr>
      <w:r>
        <w:separator/>
      </w:r>
    </w:p>
  </w:footnote>
  <w:footnote w:type="continuationSeparator" w:id="0">
    <w:p w14:paraId="4FA18A9D" w14:textId="77777777" w:rsidR="0065100A" w:rsidRDefault="0065100A" w:rsidP="00FB6822">
      <w:pPr>
        <w:spacing w:after="0" w:line="240" w:lineRule="auto"/>
      </w:pPr>
      <w:r>
        <w:continuationSeparator/>
      </w:r>
    </w:p>
  </w:footnote>
  <w:footnote w:id="1">
    <w:p w14:paraId="0AD36E47" w14:textId="77777777" w:rsidR="00D34495" w:rsidRDefault="00D34495" w:rsidP="00D34495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  <w:p w14:paraId="6C3A4A7E" w14:textId="77777777" w:rsidR="00D34495" w:rsidRPr="00A33C06" w:rsidRDefault="00D34495" w:rsidP="00D34495">
      <w:pPr>
        <w:pStyle w:val="Textpoznmkypodiarou"/>
        <w:rPr>
          <w:rFonts w:ascii="Garamond" w:hAnsi="Garamond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23F7"/>
    <w:multiLevelType w:val="hybridMultilevel"/>
    <w:tmpl w:val="F99A46DC"/>
    <w:lvl w:ilvl="0" w:tplc="F11C4B54">
      <w:start w:val="1"/>
      <w:numFmt w:val="upperLetter"/>
      <w:lvlText w:val="%1."/>
      <w:lvlJc w:val="left"/>
      <w:pPr>
        <w:ind w:left="2345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60706D6C"/>
    <w:multiLevelType w:val="hybridMultilevel"/>
    <w:tmpl w:val="0A5E33A2"/>
    <w:lvl w:ilvl="0" w:tplc="E3861F5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859334">
    <w:abstractNumId w:val="0"/>
  </w:num>
  <w:num w:numId="2" w16cid:durableId="317464805">
    <w:abstractNumId w:val="2"/>
  </w:num>
  <w:num w:numId="3" w16cid:durableId="30790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1MTI3NbA0NjBV0lEKTi0uzszPAykwqgUAPPwV7CwAAAA="/>
  </w:docVars>
  <w:rsids>
    <w:rsidRoot w:val="00FB6822"/>
    <w:rsid w:val="00057A38"/>
    <w:rsid w:val="000704C0"/>
    <w:rsid w:val="000C0338"/>
    <w:rsid w:val="000F0CD1"/>
    <w:rsid w:val="000F4615"/>
    <w:rsid w:val="000F6FBF"/>
    <w:rsid w:val="00144185"/>
    <w:rsid w:val="0015459A"/>
    <w:rsid w:val="001856B7"/>
    <w:rsid w:val="00186E01"/>
    <w:rsid w:val="001B73A2"/>
    <w:rsid w:val="001C658F"/>
    <w:rsid w:val="001E5D43"/>
    <w:rsid w:val="002179C9"/>
    <w:rsid w:val="00233263"/>
    <w:rsid w:val="00265174"/>
    <w:rsid w:val="00270E84"/>
    <w:rsid w:val="00280C2F"/>
    <w:rsid w:val="002C5CB8"/>
    <w:rsid w:val="002D498A"/>
    <w:rsid w:val="002D4D7F"/>
    <w:rsid w:val="002E7715"/>
    <w:rsid w:val="002F0AFA"/>
    <w:rsid w:val="00323FDF"/>
    <w:rsid w:val="0033164A"/>
    <w:rsid w:val="003C28CA"/>
    <w:rsid w:val="003C480A"/>
    <w:rsid w:val="0040648E"/>
    <w:rsid w:val="0042292B"/>
    <w:rsid w:val="0048506A"/>
    <w:rsid w:val="004867DE"/>
    <w:rsid w:val="005205C5"/>
    <w:rsid w:val="00526119"/>
    <w:rsid w:val="00564B79"/>
    <w:rsid w:val="00585019"/>
    <w:rsid w:val="005C5B70"/>
    <w:rsid w:val="005E0DF2"/>
    <w:rsid w:val="005F03D5"/>
    <w:rsid w:val="0065100A"/>
    <w:rsid w:val="006757EB"/>
    <w:rsid w:val="00677965"/>
    <w:rsid w:val="006941E2"/>
    <w:rsid w:val="006A2E49"/>
    <w:rsid w:val="006D1F54"/>
    <w:rsid w:val="006E3EF9"/>
    <w:rsid w:val="00700CD6"/>
    <w:rsid w:val="00702752"/>
    <w:rsid w:val="00741302"/>
    <w:rsid w:val="00765F85"/>
    <w:rsid w:val="0077588B"/>
    <w:rsid w:val="007928DC"/>
    <w:rsid w:val="00796710"/>
    <w:rsid w:val="007B61B9"/>
    <w:rsid w:val="007E261B"/>
    <w:rsid w:val="00820DC2"/>
    <w:rsid w:val="00831CF8"/>
    <w:rsid w:val="00841F10"/>
    <w:rsid w:val="00843900"/>
    <w:rsid w:val="00846B92"/>
    <w:rsid w:val="00893265"/>
    <w:rsid w:val="008E0E84"/>
    <w:rsid w:val="009366FF"/>
    <w:rsid w:val="00960A41"/>
    <w:rsid w:val="00975217"/>
    <w:rsid w:val="00984084"/>
    <w:rsid w:val="009B2518"/>
    <w:rsid w:val="009D07CD"/>
    <w:rsid w:val="009E1A32"/>
    <w:rsid w:val="00A53934"/>
    <w:rsid w:val="00A8176E"/>
    <w:rsid w:val="00AA1580"/>
    <w:rsid w:val="00AF11B8"/>
    <w:rsid w:val="00B31F59"/>
    <w:rsid w:val="00B36801"/>
    <w:rsid w:val="00B46AE0"/>
    <w:rsid w:val="00B57181"/>
    <w:rsid w:val="00B6679E"/>
    <w:rsid w:val="00B70252"/>
    <w:rsid w:val="00BF2ACA"/>
    <w:rsid w:val="00C01462"/>
    <w:rsid w:val="00C0759E"/>
    <w:rsid w:val="00C26196"/>
    <w:rsid w:val="00C31F76"/>
    <w:rsid w:val="00C36ECB"/>
    <w:rsid w:val="00CF2A36"/>
    <w:rsid w:val="00D34495"/>
    <w:rsid w:val="00D514C5"/>
    <w:rsid w:val="00D5636A"/>
    <w:rsid w:val="00DD28DF"/>
    <w:rsid w:val="00E10A99"/>
    <w:rsid w:val="00E10C14"/>
    <w:rsid w:val="00E54E03"/>
    <w:rsid w:val="00E61B1E"/>
    <w:rsid w:val="00E81351"/>
    <w:rsid w:val="00EC2EF3"/>
    <w:rsid w:val="00EE54B0"/>
    <w:rsid w:val="00EE6953"/>
    <w:rsid w:val="00F122A0"/>
    <w:rsid w:val="00F42B4E"/>
    <w:rsid w:val="00F523DF"/>
    <w:rsid w:val="00FA1E05"/>
    <w:rsid w:val="00FB21E3"/>
    <w:rsid w:val="00FB6822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BFAF30"/>
  <w15:docId w15:val="{6B1CCAAC-4884-40D3-9CC0-7165CD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6822"/>
    <w:rPr>
      <w:rFonts w:ascii="Arial" w:eastAsia="Times New Roman" w:hAnsi="Arial" w:cs="Arial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FB682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FB6822"/>
    <w:rPr>
      <w:rFonts w:ascii="Arial" w:eastAsia="Times New Roman" w:hAnsi="Arial" w:cs="Arial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E05"/>
    <w:rPr>
      <w:rFonts w:ascii="Arial" w:eastAsia="Times New Roman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E05"/>
    <w:rPr>
      <w:rFonts w:ascii="Arial" w:eastAsia="Times New Roman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B4E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86E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E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E01"/>
    <w:rPr>
      <w:rFonts w:ascii="Arial" w:eastAsia="Times New Roman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E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E01"/>
    <w:rPr>
      <w:rFonts w:ascii="Arial" w:eastAsia="Times New Roman" w:hAnsi="Arial" w:cs="Arial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44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4495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D3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2026-04-17T10:40:00Z</dcterms:created>
  <dcterms:modified xsi:type="dcterms:W3CDTF">2026-05-21T10:15:00Z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2020-04-24T11:47:53.2323640Z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38048a38-5812-4891-8462-92e5a97bf8ed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2020-04-24T11:47:53.2323640Z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38048a38-5812-4891-8462-92e5a97bf8ed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