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392" w:rsidRDefault="002772F0">
      <w:r>
        <w:t>Oznámenie o vyhlásení verejného obstarávania – Vestník verejného obstarávania</w:t>
      </w:r>
    </w:p>
    <w:p w:rsidR="002772F0" w:rsidRDefault="002772F0">
      <w:hyperlink r:id="rId4" w:history="1">
        <w:r w:rsidRPr="002772F0">
          <w:rPr>
            <w:rStyle w:val="Hypertextovprepojenie"/>
          </w:rPr>
          <w:t>https://www.uvo.</w:t>
        </w:r>
        <w:bookmarkStart w:id="0" w:name="_GoBack"/>
        <w:bookmarkEnd w:id="0"/>
        <w:r w:rsidRPr="002772F0">
          <w:rPr>
            <w:rStyle w:val="Hypertextovprepojenie"/>
          </w:rPr>
          <w:t>g</w:t>
        </w:r>
        <w:r w:rsidRPr="002772F0">
          <w:rPr>
            <w:rStyle w:val="Hypertextovprepojenie"/>
          </w:rPr>
          <w:t>ov.sk/vestnik-a-registre/vestnik/oznamenie/detail/1408907?cHash=db07a35019d167e52989978f65e936df</w:t>
        </w:r>
      </w:hyperlink>
    </w:p>
    <w:sectPr w:rsidR="00277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2F0"/>
    <w:rsid w:val="002772F0"/>
    <w:rsid w:val="00CF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D29C"/>
  <w15:chartTrackingRefBased/>
  <w15:docId w15:val="{BC2F3403-E672-4131-923A-A40EAA12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772F0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772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o.gov.sk/vestnik-a-registre/vestnik/oznamenie/detail/1408907?cHash=db07a35019d167e52989978f65e936df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Šipošová Jarmila</dc:creator>
  <cp:keywords/>
  <dc:description/>
  <cp:lastModifiedBy>Šipošová Jarmila</cp:lastModifiedBy>
  <cp:revision>1</cp:revision>
  <dcterms:created xsi:type="dcterms:W3CDTF">2026-08-07T11:57:00Z</dcterms:created>
  <dcterms:modified xsi:type="dcterms:W3CDTF">2026-08-07T11:59:00Z</dcterms:modified>
</cp:coreProperties>
</file>