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738CD" w14:textId="21942CF0" w:rsidR="001E6C95" w:rsidRDefault="00EF19A6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FF1E97">
        <w:rPr>
          <w:rFonts w:ascii="Calibri" w:hAnsi="Calibri" w:cs="Calibri"/>
        </w:rPr>
        <w:t>1</w:t>
      </w:r>
    </w:p>
    <w:p w14:paraId="392B147F" w14:textId="77777777" w:rsidR="001E6C95" w:rsidRDefault="00EF19A6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44BE2813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4E1435DF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8638519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CF60F2A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26B074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A6406D4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4A66E1FC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67F85AC2" w14:textId="4BE26DEB" w:rsidR="001E6C95" w:rsidRDefault="00EF19A6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FF1E97">
        <w:rPr>
          <w:rFonts w:ascii="Calibri" w:hAnsi="Calibri" w:cs="Calibri"/>
          <w:b/>
        </w:rPr>
        <w:t>-SP2</w:t>
      </w:r>
      <w:r>
        <w:rPr>
          <w:rFonts w:ascii="Calibri" w:hAnsi="Calibri" w:cs="Calibri"/>
          <w:b/>
        </w:rPr>
        <w:t>/1/2026</w:t>
      </w:r>
    </w:p>
    <w:p w14:paraId="3DBEB8FE" w14:textId="0BF8BC00" w:rsidR="001E6C95" w:rsidRDefault="00EF19A6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</w:t>
      </w:r>
      <w:r w:rsidR="00FF1E97">
        <w:rPr>
          <w:rFonts w:ascii="Calibri" w:hAnsi="Calibri" w:cs="Calibri"/>
          <w:b/>
          <w:bCs/>
        </w:rPr>
        <w:t>dla Szkoły Podstawowej nr 2</w:t>
      </w:r>
      <w:r>
        <w:rPr>
          <w:rFonts w:ascii="Calibri" w:hAnsi="Calibri" w:cs="Calibri"/>
          <w:b/>
          <w:bCs/>
        </w:rPr>
        <w:t xml:space="preserve">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58CBAD0E" w14:textId="7A27445E" w:rsidR="001E6C95" w:rsidRPr="00C8664E" w:rsidRDefault="00EF19A6">
      <w:pPr>
        <w:pStyle w:val="NormalnyWeb"/>
        <w:spacing w:before="280" w:after="0" w:line="240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FF1E97">
        <w:rPr>
          <w:rFonts w:ascii="Calibri" w:hAnsi="Calibri" w:cs="Calibri"/>
          <w:b/>
          <w:bCs/>
          <w:sz w:val="26"/>
          <w:szCs w:val="26"/>
        </w:rPr>
        <w:t>1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</w:t>
      </w:r>
      <w:r w:rsidR="00FF1E97">
        <w:rPr>
          <w:rFonts w:ascii="Calibri" w:hAnsi="Calibri"/>
          <w:b/>
          <w:sz w:val="26"/>
          <w:szCs w:val="26"/>
        </w:rPr>
        <w:t xml:space="preserve"> artykułów spożywczych: przyprawy, artykuły sypkie (mąka, cukier, kasza i inne), puszki, słoiki, butelki (dżem, olej, kompot i inne)</w:t>
      </w:r>
      <w:r w:rsidR="00C8664E">
        <w:rPr>
          <w:rFonts w:ascii="Calibri" w:hAnsi="Calibri"/>
          <w:b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(wg  Załącznika nr 1A/</w:t>
      </w:r>
      <w:r w:rsidR="00FF1E97">
        <w:rPr>
          <w:rFonts w:ascii="Calibri" w:hAnsi="Calibri" w:cs="Calibri"/>
          <w:b/>
          <w:bCs/>
          <w:sz w:val="26"/>
          <w:szCs w:val="26"/>
        </w:rPr>
        <w:t>1</w:t>
      </w:r>
      <w:r>
        <w:rPr>
          <w:rFonts w:ascii="Calibri" w:hAnsi="Calibri" w:cs="Calibri"/>
          <w:b/>
          <w:bCs/>
          <w:sz w:val="26"/>
          <w:szCs w:val="26"/>
        </w:rPr>
        <w:t xml:space="preserve"> - Formularz  asortymentowo- cenowy)</w:t>
      </w:r>
      <w:r>
        <w:rPr>
          <w:sz w:val="26"/>
          <w:szCs w:val="26"/>
        </w:rPr>
        <w:t xml:space="preserve">   </w:t>
      </w:r>
      <w:bookmarkStart w:id="0" w:name="_GoBack"/>
      <w:bookmarkEnd w:id="0"/>
    </w:p>
    <w:p w14:paraId="18BAE88D" w14:textId="77777777" w:rsidR="001E6C95" w:rsidRDefault="00EF19A6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5578235E" w14:textId="77777777" w:rsidR="001E6C95" w:rsidRDefault="00EF19A6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7CF1A530" w14:textId="77777777" w:rsidR="001E6C95" w:rsidRDefault="00EF19A6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5D5B0CAF" w14:textId="77777777" w:rsidR="001E6C95" w:rsidRDefault="00EF19A6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0902854C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40C0616B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2F66112D" w14:textId="77777777" w:rsidR="001E6C95" w:rsidRDefault="00EF19A6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79ADB3E0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7DA91FD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71F42E5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45561692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12ACAE8B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5B0B343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66D9BD9F" w14:textId="77777777" w:rsidR="001E6C95" w:rsidRDefault="00EF19A6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A4C6403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6FA5AC7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1D64838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49D50E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2358F7A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4BCE01D4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3928F8EF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73E2B745" w14:textId="77777777" w:rsidR="001E6C95" w:rsidRDefault="00EF19A6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5B9DD916" w14:textId="77777777" w:rsidR="001E6C95" w:rsidRDefault="00EF19A6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19E071E" w14:textId="77777777" w:rsidR="001E6C95" w:rsidRDefault="00EF19A6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683F9D8" w14:textId="77777777" w:rsidR="001E6C95" w:rsidRDefault="00EF19A6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0014952F" w14:textId="77777777" w:rsidR="001E6C95" w:rsidRDefault="00EF19A6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0ABEB04" w14:textId="77777777" w:rsidR="001E6C95" w:rsidRDefault="00EF19A6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4E63C21C" w14:textId="77777777" w:rsidR="001E6C95" w:rsidRDefault="001E6C95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641A827D" w14:textId="77777777" w:rsidR="001E6C95" w:rsidRDefault="00EF19A6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680CD8D6" w14:textId="77777777" w:rsidR="001E6C95" w:rsidRDefault="00EF19A6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FE78B5E" w14:textId="77777777" w:rsidR="001E6C95" w:rsidRDefault="001E6C95">
      <w:pPr>
        <w:pStyle w:val="NormalnyWeb"/>
        <w:spacing w:before="28" w:beforeAutospacing="0" w:after="240" w:line="360" w:lineRule="auto"/>
        <w:ind w:firstLine="3515"/>
      </w:pPr>
    </w:p>
    <w:p w14:paraId="00DA78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83F61CE" w14:textId="77777777" w:rsidR="001E6C95" w:rsidRDefault="001E6C95">
      <w:pPr>
        <w:spacing w:line="240" w:lineRule="auto"/>
        <w:jc w:val="both"/>
      </w:pPr>
    </w:p>
    <w:p w14:paraId="1297F12F" w14:textId="77777777" w:rsidR="001E6C95" w:rsidRDefault="001E6C95">
      <w:pPr>
        <w:spacing w:line="240" w:lineRule="auto"/>
        <w:jc w:val="both"/>
      </w:pPr>
    </w:p>
    <w:p w14:paraId="6A0C52BE" w14:textId="77777777" w:rsidR="001E6C95" w:rsidRDefault="001E6C95"/>
    <w:p w14:paraId="75CF257A" w14:textId="77777777" w:rsidR="001E6C95" w:rsidRDefault="001E6C95"/>
    <w:sectPr w:rsidR="001E6C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0FF"/>
    <w:multiLevelType w:val="multilevel"/>
    <w:tmpl w:val="A5289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F28A0"/>
    <w:multiLevelType w:val="multilevel"/>
    <w:tmpl w:val="70E45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8D7E65"/>
    <w:multiLevelType w:val="multilevel"/>
    <w:tmpl w:val="7D30296A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AB5CA1"/>
    <w:multiLevelType w:val="multilevel"/>
    <w:tmpl w:val="D13A4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E484B"/>
    <w:multiLevelType w:val="multilevel"/>
    <w:tmpl w:val="43AEE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D42BE"/>
    <w:multiLevelType w:val="multilevel"/>
    <w:tmpl w:val="673CCD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1E6C95"/>
    <w:rsid w:val="001E6C95"/>
    <w:rsid w:val="007844E4"/>
    <w:rsid w:val="00C8664E"/>
    <w:rsid w:val="00EF19A6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F373"/>
  <w15:docId w15:val="{C40CF4DB-F162-4186-8879-22FB3AB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707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JUSTYNA</cp:lastModifiedBy>
  <cp:revision>14</cp:revision>
  <dcterms:created xsi:type="dcterms:W3CDTF">2025-09-17T11:56:00Z</dcterms:created>
  <dcterms:modified xsi:type="dcterms:W3CDTF">2026-05-20T06:13:00Z</dcterms:modified>
  <dc:language>pl-PL</dc:language>
</cp:coreProperties>
</file>