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5B6F0FF" w:rsidR="009E630F" w:rsidRPr="00EB4EAC" w:rsidRDefault="00A5708C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A5708C">
              <w:rPr>
                <w:rFonts w:ascii="Arial Narrow" w:hAnsi="Arial Narrow"/>
                <w:iCs/>
                <w:sz w:val="22"/>
                <w:szCs w:val="22"/>
              </w:rPr>
              <w:t xml:space="preserve">Analytická a detekčná technika pre analýzu rizikových látok neznámeho zloženia s využitím </w:t>
            </w:r>
            <w:proofErr w:type="spellStart"/>
            <w:r w:rsidRPr="00A5708C">
              <w:rPr>
                <w:rFonts w:ascii="Arial Narrow" w:hAnsi="Arial Narrow"/>
                <w:iCs/>
                <w:sz w:val="22"/>
                <w:szCs w:val="22"/>
              </w:rPr>
              <w:t>ramanovej</w:t>
            </w:r>
            <w:proofErr w:type="spellEnd"/>
            <w:r w:rsidRPr="00A5708C">
              <w:rPr>
                <w:rFonts w:ascii="Arial Narrow" w:hAnsi="Arial Narrow"/>
                <w:iCs/>
                <w:sz w:val="22"/>
                <w:szCs w:val="22"/>
              </w:rPr>
              <w:t xml:space="preserve"> spektrometrie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443D" w14:textId="77777777" w:rsidR="00BA3B33" w:rsidRDefault="00BA3B33" w:rsidP="003901BE">
      <w:r>
        <w:separator/>
      </w:r>
    </w:p>
  </w:endnote>
  <w:endnote w:type="continuationSeparator" w:id="0">
    <w:p w14:paraId="4322E054" w14:textId="77777777" w:rsidR="00BA3B33" w:rsidRDefault="00BA3B3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B88D" w14:textId="77777777" w:rsidR="00BA3B33" w:rsidRDefault="00BA3B33" w:rsidP="003901BE">
      <w:r>
        <w:separator/>
      </w:r>
    </w:p>
  </w:footnote>
  <w:footnote w:type="continuationSeparator" w:id="0">
    <w:p w14:paraId="1F90188A" w14:textId="77777777" w:rsidR="00BA3B33" w:rsidRDefault="00BA3B3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7888">
    <w:abstractNumId w:val="3"/>
  </w:num>
  <w:num w:numId="2" w16cid:durableId="936595022">
    <w:abstractNumId w:val="0"/>
  </w:num>
  <w:num w:numId="3" w16cid:durableId="941375874">
    <w:abstractNumId w:val="10"/>
  </w:num>
  <w:num w:numId="4" w16cid:durableId="235164023">
    <w:abstractNumId w:val="2"/>
  </w:num>
  <w:num w:numId="5" w16cid:durableId="1497187608">
    <w:abstractNumId w:val="4"/>
  </w:num>
  <w:num w:numId="6" w16cid:durableId="43844020">
    <w:abstractNumId w:val="5"/>
  </w:num>
  <w:num w:numId="7" w16cid:durableId="287395317">
    <w:abstractNumId w:val="6"/>
  </w:num>
  <w:num w:numId="8" w16cid:durableId="1843161177">
    <w:abstractNumId w:val="7"/>
  </w:num>
  <w:num w:numId="9" w16cid:durableId="2045910615">
    <w:abstractNumId w:val="9"/>
  </w:num>
  <w:num w:numId="10" w16cid:durableId="716854868">
    <w:abstractNumId w:val="1"/>
  </w:num>
  <w:num w:numId="11" w16cid:durableId="59792706">
    <w:abstractNumId w:val="8"/>
  </w:num>
  <w:num w:numId="12" w16cid:durableId="1483426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29FB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0FE3"/>
    <w:rsid w:val="00372914"/>
    <w:rsid w:val="00381CBE"/>
    <w:rsid w:val="00386B80"/>
    <w:rsid w:val="003901BE"/>
    <w:rsid w:val="003A4E37"/>
    <w:rsid w:val="003B2750"/>
    <w:rsid w:val="003B38DE"/>
    <w:rsid w:val="004022F7"/>
    <w:rsid w:val="004023C5"/>
    <w:rsid w:val="004226F5"/>
    <w:rsid w:val="0043436F"/>
    <w:rsid w:val="00453656"/>
    <w:rsid w:val="00497AB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4CC6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7BF8"/>
    <w:rsid w:val="00941B4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5708C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3B33"/>
    <w:rsid w:val="00BB5F93"/>
    <w:rsid w:val="00BD082D"/>
    <w:rsid w:val="00BD7F42"/>
    <w:rsid w:val="00BE16BC"/>
    <w:rsid w:val="00C22A9D"/>
    <w:rsid w:val="00C30D58"/>
    <w:rsid w:val="00C6288F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53161"/>
    <w:rsid w:val="00D7095D"/>
    <w:rsid w:val="00DA5098"/>
    <w:rsid w:val="00DB680D"/>
    <w:rsid w:val="00DC40BE"/>
    <w:rsid w:val="00DC4A84"/>
    <w:rsid w:val="00DC7C4E"/>
    <w:rsid w:val="00E205A8"/>
    <w:rsid w:val="00E22E08"/>
    <w:rsid w:val="00E25B7E"/>
    <w:rsid w:val="00E3474B"/>
    <w:rsid w:val="00E4679E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95AE8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3</cp:revision>
  <cp:lastPrinted>2019-09-18T08:24:00Z</cp:lastPrinted>
  <dcterms:created xsi:type="dcterms:W3CDTF">2026-01-28T05:52:00Z</dcterms:created>
  <dcterms:modified xsi:type="dcterms:W3CDTF">2026-05-06T08:14:00Z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