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128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36B12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5E00C248" w14:textId="77777777" w:rsidR="00427FDE" w:rsidRPr="00404A69" w:rsidRDefault="00427FDE" w:rsidP="00427FD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„Dodávky asfaltových směsí pro středisko </w:t>
      </w:r>
      <w:r>
        <w:rPr>
          <w:rFonts w:ascii="Calibri" w:hAnsi="Calibri" w:cs="Calibri"/>
          <w:b/>
          <w:sz w:val="22"/>
          <w:szCs w:val="22"/>
        </w:rPr>
        <w:t>Nová Ves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5E2A2A48" w14:textId="77777777" w:rsidR="00427FDE" w:rsidRPr="004F6370" w:rsidRDefault="00427FDE" w:rsidP="00427FD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>
        <w:rPr>
          <w:rFonts w:ascii="Calibri" w:hAnsi="Calibri" w:cs="Calibri"/>
          <w:b/>
          <w:sz w:val="22"/>
          <w:szCs w:val="22"/>
        </w:rPr>
        <w:t>B</w:t>
      </w:r>
      <w:r w:rsidRPr="00404A69">
        <w:rPr>
          <w:rFonts w:ascii="Calibri" w:hAnsi="Calibri" w:cs="Calibri"/>
          <w:b/>
          <w:sz w:val="22"/>
          <w:szCs w:val="22"/>
        </w:rPr>
        <w:t xml:space="preserve"> dynamického nákupního systému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525DCCB0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D07CC5" w:rsidRPr="003B2E9A">
        <w:rPr>
          <w:rFonts w:ascii="Calibri" w:hAnsi="Calibri" w:cs="Tahoma"/>
          <w:sz w:val="22"/>
          <w:szCs w:val="22"/>
        </w:rPr>
        <w:t xml:space="preserve">asfaltové směsi </w:t>
      </w:r>
      <w:r w:rsidR="00D07CC5">
        <w:rPr>
          <w:rFonts w:ascii="Calibri" w:hAnsi="Calibri" w:cs="Tahoma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>ACO 11+/S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A138E6">
        <w:rPr>
          <w:rFonts w:ascii="Calibri" w:hAnsi="Calibri" w:cs="Tahoma"/>
          <w:sz w:val="22"/>
          <w:szCs w:val="22"/>
        </w:rPr>
        <w:t>é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535E8" w:rsidR="00CC5792" w:rsidRPr="00DD5833" w:rsidRDefault="00D55309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55309">
        <w:rPr>
          <w:rFonts w:ascii="Calibri" w:hAnsi="Calibri" w:cs="Arial"/>
          <w:sz w:val="22"/>
          <w:szCs w:val="22"/>
        </w:rPr>
        <w:t>kvalita asfaltové směsi a</w:t>
      </w:r>
      <w:r w:rsidR="000313E4" w:rsidRPr="00DD5833">
        <w:rPr>
          <w:rFonts w:ascii="Calibri" w:hAnsi="Calibri" w:cs="Arial"/>
          <w:sz w:val="22"/>
          <w:szCs w:val="22"/>
        </w:rPr>
        <w:t xml:space="preserve"> výrobní postupy pro výrobu asfaltov</w:t>
      </w:r>
      <w:r>
        <w:rPr>
          <w:rFonts w:ascii="Calibri" w:hAnsi="Calibri" w:cs="Arial"/>
          <w:sz w:val="22"/>
          <w:szCs w:val="22"/>
        </w:rPr>
        <w:t>é</w:t>
      </w:r>
      <w:r w:rsidR="000313E4"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i</w:t>
      </w:r>
      <w:r w:rsidR="000313E4"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="000313E4"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408BA63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</w:t>
      </w:r>
      <w:r w:rsidR="000439A4">
        <w:rPr>
          <w:rFonts w:ascii="Calibri" w:hAnsi="Calibri" w:cs="Arial"/>
          <w:sz w:val="22"/>
          <w:szCs w:val="22"/>
        </w:rPr>
        <w:t xml:space="preserve"> </w:t>
      </w:r>
      <w:r w:rsidR="000439A4" w:rsidRPr="000B5313">
        <w:rPr>
          <w:rFonts w:ascii="Calibri" w:hAnsi="Calibri" w:cs="Arial"/>
          <w:b/>
          <w:bCs/>
          <w:sz w:val="22"/>
          <w:szCs w:val="22"/>
        </w:rPr>
        <w:t>ACO 11+/S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4B5F2AD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762211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06DDC03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B863F2">
        <w:rPr>
          <w:rFonts w:ascii="Calibri" w:hAnsi="Calibri" w:cs="Arial"/>
          <w:sz w:val="22"/>
          <w:szCs w:val="22"/>
        </w:rPr>
        <w:t>B</w:t>
      </w:r>
      <w:r w:rsidR="005F32B5" w:rsidRPr="00404A69">
        <w:rPr>
          <w:rFonts w:ascii="Calibri" w:hAnsi="Calibri" w:cs="Arial"/>
          <w:sz w:val="22"/>
          <w:szCs w:val="22"/>
        </w:rPr>
        <w:t xml:space="preserve">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</w:t>
      </w:r>
      <w:r w:rsidR="00B863F2">
        <w:rPr>
          <w:rFonts w:ascii="Calibri" w:hAnsi="Calibri" w:cs="Arial"/>
          <w:sz w:val="22"/>
          <w:szCs w:val="22"/>
        </w:rPr>
        <w:t>Nová Ves</w:t>
      </w:r>
      <w:r w:rsidR="005F32B5" w:rsidRPr="00404A69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1CDC613" w:rsidR="008D6C16" w:rsidRDefault="00536B12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9425" w14:textId="77777777" w:rsidR="00F23C9F" w:rsidRDefault="00F23C9F" w:rsidP="00FA5255">
      <w:r>
        <w:separator/>
      </w:r>
    </w:p>
  </w:endnote>
  <w:endnote w:type="continuationSeparator" w:id="0">
    <w:p w14:paraId="78A3E348" w14:textId="77777777" w:rsidR="00F23C9F" w:rsidRDefault="00F23C9F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7024" w14:textId="77777777" w:rsidR="00F23C9F" w:rsidRDefault="00F23C9F" w:rsidP="00FA5255">
      <w:r>
        <w:separator/>
      </w:r>
    </w:p>
  </w:footnote>
  <w:footnote w:type="continuationSeparator" w:id="0">
    <w:p w14:paraId="2D66326D" w14:textId="77777777" w:rsidR="00F23C9F" w:rsidRDefault="00F23C9F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39A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0CD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27FDE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6B12"/>
    <w:rsid w:val="00537C00"/>
    <w:rsid w:val="00541548"/>
    <w:rsid w:val="00544CB0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094C"/>
    <w:rsid w:val="00762211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138E6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5EF4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6CA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863F2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CC5"/>
    <w:rsid w:val="00D07DB7"/>
    <w:rsid w:val="00D119BB"/>
    <w:rsid w:val="00D12CC2"/>
    <w:rsid w:val="00D23028"/>
    <w:rsid w:val="00D27BF6"/>
    <w:rsid w:val="00D36C35"/>
    <w:rsid w:val="00D55309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3C9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2207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44</cp:revision>
  <cp:lastPrinted>2021-04-01T07:50:00Z</cp:lastPrinted>
  <dcterms:created xsi:type="dcterms:W3CDTF">2023-03-24T22:21:00Z</dcterms:created>
  <dcterms:modified xsi:type="dcterms:W3CDTF">2026-05-29T07:50:00Z</dcterms:modified>
</cp:coreProperties>
</file>