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94B6" w14:textId="448E38A1" w:rsidR="008D0823" w:rsidRDefault="008D0823" w:rsidP="008D0823">
      <w:proofErr w:type="spellStart"/>
      <w:r>
        <w:t>ŽoV</w:t>
      </w:r>
      <w:proofErr w:type="spellEnd"/>
      <w:r>
        <w:t xml:space="preserve"> 9.6.2026</w:t>
      </w:r>
    </w:p>
    <w:p w14:paraId="6E87C485" w14:textId="7222B5DB" w:rsidR="008D0823" w:rsidRPr="008D0823" w:rsidRDefault="008D0823" w:rsidP="008D0823">
      <w:r w:rsidRPr="008D0823">
        <w:t xml:space="preserve">Na portály </w:t>
      </w:r>
      <w:proofErr w:type="spellStart"/>
      <w:r w:rsidRPr="008D0823">
        <w:t>Josphine</w:t>
      </w:r>
      <w:proofErr w:type="spellEnd"/>
      <w:r w:rsidRPr="008D0823">
        <w:t xml:space="preserve"> uvádzate predpokladanú hodnotu zákazky 400 000 € bez DPH , ale v súťažných podkladoch v dokumente "</w:t>
      </w:r>
      <w:proofErr w:type="spellStart"/>
      <w:r w:rsidRPr="008D0823">
        <w:t>Vyzva</w:t>
      </w:r>
      <w:proofErr w:type="spellEnd"/>
      <w:r w:rsidRPr="008D0823">
        <w:t xml:space="preserve"> na </w:t>
      </w:r>
      <w:proofErr w:type="spellStart"/>
      <w:r w:rsidRPr="008D0823">
        <w:t>predlozenie</w:t>
      </w:r>
      <w:proofErr w:type="spellEnd"/>
      <w:r w:rsidRPr="008D0823">
        <w:t xml:space="preserve"> cenovej </w:t>
      </w:r>
      <w:proofErr w:type="spellStart"/>
      <w:r w:rsidRPr="008D0823">
        <w:t>ponuky_Upratovanie</w:t>
      </w:r>
      <w:proofErr w:type="spellEnd"/>
      <w:r w:rsidRPr="008D0823">
        <w:t>" uvádzate predpokladanú hodnotu zákazky 360 000 € bez DPH . Prosím o opravu alebo vysvetlenie .</w:t>
      </w:r>
      <w:r w:rsidRPr="008D0823">
        <w:br/>
        <w:t>Ďakujem</w:t>
      </w:r>
    </w:p>
    <w:p w14:paraId="698B043F" w14:textId="77777777" w:rsidR="008D0823" w:rsidRPr="008D0823" w:rsidRDefault="008D0823" w:rsidP="008D0823">
      <w:r w:rsidRPr="008D0823">
        <w:t> </w:t>
      </w:r>
    </w:p>
    <w:p w14:paraId="152ECE50" w14:textId="77777777" w:rsidR="008D0823" w:rsidRPr="008D0823" w:rsidRDefault="008D0823" w:rsidP="008D0823">
      <w:r w:rsidRPr="008D0823">
        <w:t>ODPOVEĎ:</w:t>
      </w:r>
    </w:p>
    <w:p w14:paraId="3FAD9C58" w14:textId="12F7E87E" w:rsidR="008D0823" w:rsidRPr="008D0823" w:rsidRDefault="008D0823" w:rsidP="008D0823">
      <w:r w:rsidRPr="008D0823">
        <w:t>V prípade PHZ sa jedná o chybu v písaní a správna hodnota je 360 tis. € bez DPH, čo však nemá žiaden vplyv na prípravu ponuky uchádzačov, nakoľko v zmysle §5 ods. 8 ZVO hodnota PHZ slúži ako referenčná hodnota na určenie správneho postupu verejného obstarávania – podľa výšky PHZ sa určuje, či ide o zákazku s nízkou hodnotou, podlimitnú alebo nadlimitnú zákazku a aké pravidlá sa v súťažnom postupe musia/majú použiť, pričom v danom prípade je súťažný postup pri oboch hodnotách PHZ rovnaký.</w:t>
      </w:r>
      <w:r>
        <w:t xml:space="preserve"> V IS </w:t>
      </w:r>
      <w:proofErr w:type="spellStart"/>
      <w:r>
        <w:t>Josephine</w:t>
      </w:r>
      <w:proofErr w:type="spellEnd"/>
      <w:r>
        <w:t xml:space="preserve"> bola hodnota upravená a zjednotená.</w:t>
      </w:r>
    </w:p>
    <w:p w14:paraId="2066A58A" w14:textId="77777777" w:rsidR="00A752B8" w:rsidRDefault="00A752B8"/>
    <w:sectPr w:rsidR="00A7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23"/>
    <w:rsid w:val="00806182"/>
    <w:rsid w:val="008D0823"/>
    <w:rsid w:val="00A752B8"/>
    <w:rsid w:val="00E9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96B3"/>
  <w15:chartTrackingRefBased/>
  <w15:docId w15:val="{F97A4246-BD6D-4113-9D8A-41D08C0D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D0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D0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D0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D0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D0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0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D0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D0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D0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0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D0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D0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D08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D08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08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D08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D08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D08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D0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D0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D0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D0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D0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D082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D082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D082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D0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D082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D0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Elan</dc:creator>
  <cp:keywords/>
  <dc:description/>
  <cp:lastModifiedBy>Michal Elan</cp:lastModifiedBy>
  <cp:revision>1</cp:revision>
  <dcterms:created xsi:type="dcterms:W3CDTF">2026-06-09T16:42:00Z</dcterms:created>
  <dcterms:modified xsi:type="dcterms:W3CDTF">2026-06-09T16:44:00Z</dcterms:modified>
</cp:coreProperties>
</file>