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453DF7" w:rsidRDefault="006B4B49" w:rsidP="00EB12C0">
      <w:pPr>
        <w:keepNext/>
        <w:keepLines/>
        <w:spacing w:after="0" w:line="240" w:lineRule="auto"/>
        <w:jc w:val="center"/>
        <w:rPr>
          <w:rFonts w:ascii="Garamond" w:eastAsia="Times New Roman" w:hAnsi="Garamond" w:cs="Times New Roman"/>
          <w:sz w:val="20"/>
          <w:szCs w:val="20"/>
        </w:rPr>
      </w:pPr>
    </w:p>
    <w:p w14:paraId="72313366"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648DD799"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3094F90D"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5E2333D9"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0788FAA8"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6783D0BB"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46EB9370"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5684130B"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23DB614B"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32303AFC"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7F53ACFC"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48203EC6"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3DBEDB21"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p>
    <w:p w14:paraId="5DE96730"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r w:rsidRPr="00453DF7">
        <w:rPr>
          <w:rFonts w:ascii="Garamond" w:eastAsia="Times New Roman" w:hAnsi="Garamond" w:cs="Times New Roman"/>
          <w:b/>
          <w:noProof/>
          <w:sz w:val="20"/>
          <w:szCs w:val="20"/>
        </w:rPr>
        <w:t>Dopravný podnik Bratislava, akciová spoločnosť</w:t>
      </w:r>
    </w:p>
    <w:p w14:paraId="5E28935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ako Objednávateľ</w:t>
      </w:r>
    </w:p>
    <w:p w14:paraId="55A9A14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79D5332"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98D91AA"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719DAD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5ED006F"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603E06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w:t>
      </w:r>
    </w:p>
    <w:p w14:paraId="6DC458A2"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08925C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87C197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BEABF74"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E5C882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EE1383B"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w:t>
      </w:r>
      <w:r w:rsidRPr="00453DF7">
        <w:rPr>
          <w:rFonts w:ascii="Garamond" w:eastAsia="Times New Roman" w:hAnsi="Garamond" w:cs="Times New Roman"/>
          <w:b/>
          <w:noProof/>
          <w:sz w:val="20"/>
          <w:szCs w:val="20"/>
          <w:highlight w:val="yellow"/>
          <w:lang w:eastAsia="cs-CZ"/>
        </w:rPr>
        <w:t>doplniť</w:t>
      </w:r>
      <w:r w:rsidRPr="00453DF7">
        <w:rPr>
          <w:rFonts w:ascii="Garamond" w:eastAsia="Times New Roman" w:hAnsi="Garamond" w:cs="Times New Roman"/>
          <w:b/>
          <w:noProof/>
          <w:sz w:val="20"/>
          <w:szCs w:val="20"/>
          <w:lang w:eastAsia="cs-CZ"/>
        </w:rPr>
        <w:t>]</w:t>
      </w:r>
    </w:p>
    <w:p w14:paraId="51372273" w14:textId="740C28F3"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ako </w:t>
      </w:r>
      <w:r w:rsidRPr="00453DF7">
        <w:rPr>
          <w:rFonts w:ascii="Garamond" w:eastAsia="Times New Roman" w:hAnsi="Garamond" w:cs="Arial"/>
          <w:noProof/>
          <w:sz w:val="20"/>
          <w:szCs w:val="20"/>
        </w:rPr>
        <w:t>Poskytovateľ</w:t>
      </w:r>
      <w:r w:rsidR="000D5973" w:rsidRPr="00453DF7">
        <w:rPr>
          <w:rFonts w:ascii="Garamond" w:eastAsia="Times New Roman" w:hAnsi="Garamond" w:cs="Arial"/>
          <w:noProof/>
          <w:sz w:val="20"/>
          <w:szCs w:val="20"/>
        </w:rPr>
        <w:t xml:space="preserve">   </w:t>
      </w:r>
    </w:p>
    <w:p w14:paraId="4B3168B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18B5DF8"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AA0C7FD"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525070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88B9ABF"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3EBC46E3"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7F84077"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_________________________________________________________________________________</w:t>
      </w:r>
    </w:p>
    <w:p w14:paraId="69CDF270"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p>
    <w:p w14:paraId="1CDAB165" w14:textId="567892E0"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 xml:space="preserve">RÁMCOVÁ </w:t>
      </w:r>
      <w:r w:rsidR="00FC0289" w:rsidRPr="00453DF7">
        <w:rPr>
          <w:rFonts w:ascii="Garamond" w:eastAsia="Times New Roman" w:hAnsi="Garamond" w:cs="Times New Roman"/>
          <w:b/>
          <w:noProof/>
          <w:sz w:val="20"/>
          <w:szCs w:val="20"/>
        </w:rPr>
        <w:t>DOHODA</w:t>
      </w:r>
      <w:r w:rsidRPr="00453DF7">
        <w:rPr>
          <w:rFonts w:ascii="Garamond" w:eastAsia="Times New Roman" w:hAnsi="Garamond" w:cs="Times New Roman"/>
          <w:b/>
          <w:noProof/>
          <w:sz w:val="20"/>
          <w:szCs w:val="20"/>
        </w:rPr>
        <w:t xml:space="preserve"> O POSKYTOVANÍ SLUŽBY         </w:t>
      </w:r>
      <w:r w:rsidRPr="00453DF7">
        <w:rPr>
          <w:rFonts w:ascii="Garamond" w:eastAsia="Times New Roman" w:hAnsi="Garamond" w:cs="Times New Roman"/>
          <w:noProof/>
          <w:sz w:val="20"/>
          <w:szCs w:val="20"/>
        </w:rPr>
        <w:t>_________________________________________________________________________________</w:t>
      </w:r>
    </w:p>
    <w:p w14:paraId="0CD42917"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2391014"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22A9600"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6C9437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022DC7F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315CBD6C" w14:textId="5B7D83FE"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793D9258" w14:textId="4A242976"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857787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DDBB3A6"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0087C8D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74318CCA"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BF31EAA"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28EC39C0" w14:textId="25E866C5"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202</w:t>
      </w:r>
      <w:r w:rsidR="00D12769">
        <w:rPr>
          <w:rFonts w:ascii="Garamond" w:eastAsia="Times New Roman" w:hAnsi="Garamond" w:cs="Times New Roman"/>
          <w:noProof/>
          <w:sz w:val="20"/>
          <w:szCs w:val="20"/>
        </w:rPr>
        <w:t>6</w:t>
      </w:r>
    </w:p>
    <w:p w14:paraId="7979DB20" w14:textId="77777777" w:rsidR="00CD5A22" w:rsidRPr="00453DF7" w:rsidRDefault="00CD5A22" w:rsidP="00EB12C0">
      <w:pPr>
        <w:keepNext/>
        <w:keepLines/>
        <w:spacing w:after="0" w:line="240" w:lineRule="auto"/>
        <w:jc w:val="center"/>
        <w:rPr>
          <w:rFonts w:ascii="Garamond" w:hAnsi="Garamond"/>
          <w:sz w:val="20"/>
          <w:szCs w:val="20"/>
        </w:rPr>
      </w:pPr>
    </w:p>
    <w:p w14:paraId="52D85DD3" w14:textId="77777777" w:rsidR="00CD5A22" w:rsidRPr="00453DF7" w:rsidRDefault="00CD5A22" w:rsidP="00EB12C0">
      <w:pPr>
        <w:keepNext/>
        <w:keepLines/>
        <w:spacing w:after="0" w:line="240" w:lineRule="auto"/>
        <w:jc w:val="center"/>
        <w:rPr>
          <w:rFonts w:ascii="Garamond" w:hAnsi="Garamond"/>
          <w:sz w:val="20"/>
          <w:szCs w:val="20"/>
        </w:rPr>
      </w:pPr>
    </w:p>
    <w:p w14:paraId="51944397" w14:textId="77777777" w:rsidR="00CD5A22" w:rsidRPr="00453DF7" w:rsidRDefault="00CD5A22" w:rsidP="00EB12C0">
      <w:pPr>
        <w:keepNext/>
        <w:keepLines/>
        <w:spacing w:after="0" w:line="240" w:lineRule="auto"/>
        <w:jc w:val="center"/>
        <w:rPr>
          <w:rFonts w:ascii="Garamond" w:hAnsi="Garamond"/>
          <w:sz w:val="20"/>
          <w:szCs w:val="20"/>
        </w:rPr>
      </w:pPr>
    </w:p>
    <w:p w14:paraId="3FF1CCD3" w14:textId="77777777" w:rsidR="00CD5A22" w:rsidRPr="00453DF7" w:rsidRDefault="00CD5A22" w:rsidP="00EB12C0">
      <w:pPr>
        <w:keepNext/>
        <w:keepLines/>
        <w:spacing w:after="0" w:line="240" w:lineRule="auto"/>
        <w:jc w:val="center"/>
        <w:rPr>
          <w:rFonts w:ascii="Garamond" w:hAnsi="Garamond"/>
          <w:sz w:val="20"/>
          <w:szCs w:val="20"/>
        </w:rPr>
      </w:pPr>
    </w:p>
    <w:p w14:paraId="450A9805" w14:textId="77777777" w:rsidR="00161518" w:rsidRPr="00453DF7" w:rsidRDefault="00161518" w:rsidP="00EB12C0">
      <w:pPr>
        <w:keepNext/>
        <w:keepLines/>
        <w:spacing w:after="0" w:line="240" w:lineRule="auto"/>
        <w:jc w:val="both"/>
        <w:rPr>
          <w:rFonts w:ascii="Garamond" w:hAnsi="Garamond"/>
          <w:sz w:val="20"/>
          <w:szCs w:val="20"/>
        </w:rPr>
      </w:pPr>
    </w:p>
    <w:p w14:paraId="66D1C25C" w14:textId="77777777" w:rsidR="0084164C" w:rsidRPr="00453DF7" w:rsidRDefault="0084164C" w:rsidP="00EB12C0">
      <w:pPr>
        <w:keepNext/>
        <w:keepLine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br w:type="page"/>
      </w:r>
    </w:p>
    <w:p w14:paraId="4647C79B" w14:textId="77777777" w:rsidR="006E4DB5" w:rsidRPr="00453DF7" w:rsidRDefault="006E4DB5" w:rsidP="00EB12C0">
      <w:pPr>
        <w:keepNext/>
        <w:keepLines/>
        <w:spacing w:after="0" w:line="240" w:lineRule="auto"/>
        <w:jc w:val="both"/>
        <w:rPr>
          <w:rFonts w:ascii="Garamond" w:eastAsia="Times New Roman" w:hAnsi="Garamond" w:cs="Times New Roman"/>
          <w:sz w:val="20"/>
          <w:szCs w:val="20"/>
        </w:rPr>
      </w:pPr>
      <w:r w:rsidRPr="00453DF7">
        <w:rPr>
          <w:rFonts w:ascii="Garamond" w:eastAsia="Times New Roman" w:hAnsi="Garamond" w:cs="Times New Roman"/>
          <w:sz w:val="20"/>
          <w:szCs w:val="20"/>
        </w:rPr>
        <w:lastRenderedPageBreak/>
        <w:t>TÁTO ZMLUVA (ďalej len „</w:t>
      </w:r>
      <w:r w:rsidRPr="00453DF7">
        <w:rPr>
          <w:rFonts w:ascii="Garamond" w:eastAsia="Times New Roman" w:hAnsi="Garamond" w:cs="Times New Roman"/>
          <w:b/>
          <w:sz w:val="20"/>
          <w:szCs w:val="20"/>
        </w:rPr>
        <w:t>Zmluva</w:t>
      </w:r>
      <w:r w:rsidRPr="00453DF7">
        <w:rPr>
          <w:rFonts w:ascii="Garamond" w:eastAsia="Times New Roman" w:hAnsi="Garamond" w:cs="Times New Roman"/>
          <w:sz w:val="20"/>
          <w:szCs w:val="20"/>
        </w:rPr>
        <w:t>“) je uzatvorená nižšie uvedeného dňa medzi:</w:t>
      </w:r>
    </w:p>
    <w:p w14:paraId="4AC15CAD" w14:textId="77777777" w:rsidR="006E4DB5" w:rsidRPr="00453DF7" w:rsidRDefault="006E4DB5" w:rsidP="00EB12C0">
      <w:pPr>
        <w:keepNext/>
        <w:keepLines/>
        <w:spacing w:after="0" w:line="240" w:lineRule="auto"/>
        <w:jc w:val="both"/>
        <w:rPr>
          <w:rFonts w:ascii="Garamond" w:eastAsia="Times New Roman" w:hAnsi="Garamond" w:cs="Times New Roman"/>
          <w:sz w:val="20"/>
          <w:szCs w:val="20"/>
        </w:rPr>
      </w:pPr>
    </w:p>
    <w:p w14:paraId="770D2ABE" w14:textId="097B2082" w:rsidR="006E4DB5" w:rsidRPr="00453DF7" w:rsidRDefault="006E4DB5" w:rsidP="00EB12C0">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en-US"/>
        </w:rPr>
      </w:pPr>
      <w:bookmarkStart w:id="0" w:name="_Hlk203145212"/>
      <w:r w:rsidRPr="00453DF7">
        <w:rPr>
          <w:rFonts w:ascii="Garamond" w:eastAsia="Times New Roman" w:hAnsi="Garamond" w:cs="Times New Roman"/>
          <w:b/>
          <w:sz w:val="20"/>
          <w:szCs w:val="20"/>
        </w:rPr>
        <w:t>Dopravný podnik Bratislava, akciová spoločnosť</w:t>
      </w:r>
      <w:r w:rsidRPr="00453DF7">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53DF7" w:rsidRPr="00453DF7">
        <w:rPr>
          <w:rFonts w:ascii="Garamond" w:eastAsia="Times New Roman" w:hAnsi="Garamond" w:cs="Times New Roman"/>
          <w:sz w:val="20"/>
          <w:szCs w:val="20"/>
        </w:rPr>
        <w:t>Mestského</w:t>
      </w:r>
      <w:r w:rsidRPr="00453DF7">
        <w:rPr>
          <w:rFonts w:ascii="Garamond" w:eastAsia="Times New Roman" w:hAnsi="Garamond" w:cs="Times New Roman"/>
          <w:sz w:val="20"/>
          <w:szCs w:val="20"/>
        </w:rPr>
        <w:t xml:space="preserve"> súdu Bratislava </w:t>
      </w:r>
      <w:r w:rsidR="00453DF7" w:rsidRPr="00453DF7">
        <w:rPr>
          <w:rFonts w:ascii="Garamond" w:eastAsia="Times New Roman" w:hAnsi="Garamond" w:cs="Times New Roman"/>
          <w:sz w:val="20"/>
          <w:szCs w:val="20"/>
        </w:rPr>
        <w:t>II</w:t>
      </w:r>
      <w:r w:rsidRPr="00453DF7">
        <w:rPr>
          <w:rFonts w:ascii="Garamond" w:eastAsia="Times New Roman" w:hAnsi="Garamond" w:cs="Times New Roman"/>
          <w:sz w:val="20"/>
          <w:szCs w:val="20"/>
        </w:rPr>
        <w:t xml:space="preserve">I, oddiel: Sa, vložka číslo: 607/B, DIČ: 2020298786, IČ DPH: SK2020298786, bankové spojenie: VÚB, </w:t>
      </w:r>
      <w:proofErr w:type="spellStart"/>
      <w:r w:rsidRPr="00453DF7">
        <w:rPr>
          <w:rFonts w:ascii="Garamond" w:eastAsia="Times New Roman" w:hAnsi="Garamond" w:cs="Times New Roman"/>
          <w:sz w:val="20"/>
          <w:szCs w:val="20"/>
        </w:rPr>
        <w:t>a.s</w:t>
      </w:r>
      <w:proofErr w:type="spellEnd"/>
      <w:r w:rsidRPr="00453DF7">
        <w:rPr>
          <w:rFonts w:ascii="Garamond" w:eastAsia="Times New Roman" w:hAnsi="Garamond" w:cs="Times New Roman"/>
          <w:sz w:val="20"/>
          <w:szCs w:val="20"/>
        </w:rPr>
        <w:t xml:space="preserve">., číslo účtu: 48009012/0200, IBAN: SK98 0200 0000 0000 4800 9012, BIC (SWIFT): SUBASKBX, </w:t>
      </w:r>
      <w:r w:rsidR="00453DF7" w:rsidRPr="00453DF7">
        <w:rPr>
          <w:rFonts w:ascii="Garamond" w:hAnsi="Garamond"/>
          <w:sz w:val="20"/>
          <w:szCs w:val="20"/>
          <w:lang w:eastAsia="cs-CZ"/>
        </w:rPr>
        <w:t xml:space="preserve">štatutárny orgán: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technické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zmluvné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Pr="00453DF7">
        <w:rPr>
          <w:rFonts w:ascii="Garamond" w:hAnsi="Garamond"/>
          <w:sz w:val="20"/>
          <w:szCs w:val="20"/>
        </w:rPr>
        <w:t xml:space="preserve"> </w:t>
      </w:r>
      <w:r w:rsidRPr="00453DF7">
        <w:rPr>
          <w:rFonts w:ascii="Garamond" w:hAnsi="Garamond"/>
          <w:color w:val="000000"/>
          <w:sz w:val="20"/>
          <w:szCs w:val="20"/>
          <w:lang w:eastAsia="cs-CZ"/>
        </w:rPr>
        <w:t xml:space="preserve">(ďalej </w:t>
      </w:r>
      <w:r w:rsidRPr="00453DF7">
        <w:rPr>
          <w:rFonts w:ascii="Garamond" w:hAnsi="Garamond"/>
          <w:sz w:val="20"/>
          <w:szCs w:val="20"/>
          <w:lang w:eastAsia="cs-CZ"/>
        </w:rPr>
        <w:t>len „</w:t>
      </w:r>
      <w:r w:rsidRPr="00453DF7">
        <w:rPr>
          <w:rFonts w:ascii="Garamond" w:hAnsi="Garamond"/>
          <w:b/>
          <w:sz w:val="20"/>
          <w:szCs w:val="20"/>
          <w:lang w:eastAsia="cs-CZ"/>
        </w:rPr>
        <w:t>Objednávateľ</w:t>
      </w:r>
      <w:r w:rsidRPr="00453DF7">
        <w:rPr>
          <w:rFonts w:ascii="Garamond" w:hAnsi="Garamond"/>
          <w:sz w:val="20"/>
          <w:szCs w:val="20"/>
          <w:lang w:eastAsia="cs-CZ"/>
        </w:rPr>
        <w:t>”) na jednej strane</w:t>
      </w:r>
      <w:bookmarkEnd w:id="0"/>
      <w:r w:rsidRPr="00453DF7">
        <w:rPr>
          <w:rFonts w:ascii="Garamond" w:hAnsi="Garamond"/>
          <w:sz w:val="20"/>
          <w:szCs w:val="20"/>
          <w:lang w:eastAsia="cs-CZ"/>
        </w:rPr>
        <w:t xml:space="preserve">; </w:t>
      </w:r>
    </w:p>
    <w:p w14:paraId="4F2DA951" w14:textId="77777777" w:rsidR="006E4DB5" w:rsidRPr="00453DF7" w:rsidRDefault="006E4DB5" w:rsidP="00EB12C0">
      <w:pPr>
        <w:keepNext/>
        <w:keepLines/>
        <w:spacing w:after="0" w:line="240" w:lineRule="auto"/>
        <w:ind w:left="720"/>
        <w:contextualSpacing/>
        <w:jc w:val="both"/>
        <w:rPr>
          <w:rFonts w:ascii="Garamond" w:eastAsia="Times New Roman" w:hAnsi="Garamond" w:cs="Times New Roman"/>
          <w:b/>
          <w:sz w:val="20"/>
          <w:szCs w:val="20"/>
          <w:lang w:eastAsia="en-US"/>
        </w:rPr>
      </w:pPr>
    </w:p>
    <w:p w14:paraId="25C570A7" w14:textId="77777777" w:rsidR="006E4DB5" w:rsidRPr="00453DF7" w:rsidRDefault="006E4DB5" w:rsidP="00EB12C0">
      <w:pPr>
        <w:keepNext/>
        <w:keepLines/>
        <w:numPr>
          <w:ilvl w:val="0"/>
          <w:numId w:val="1"/>
        </w:numPr>
        <w:spacing w:after="0" w:line="240" w:lineRule="auto"/>
        <w:ind w:hanging="720"/>
        <w:contextualSpacing/>
        <w:jc w:val="both"/>
        <w:rPr>
          <w:rFonts w:ascii="Garamond" w:eastAsia="Times New Roman" w:hAnsi="Garamond" w:cs="Times New Roman"/>
          <w:b/>
          <w:sz w:val="20"/>
          <w:szCs w:val="20"/>
        </w:rPr>
      </w:pPr>
      <w:r w:rsidRPr="00453DF7">
        <w:rPr>
          <w:rFonts w:ascii="Garamond" w:eastAsia="Times New Roman" w:hAnsi="Garamond" w:cs="Times New Roman"/>
          <w:b/>
          <w:sz w:val="20"/>
          <w:szCs w:val="20"/>
          <w:lang w:eastAsia="cs-CZ"/>
        </w:rPr>
        <w:t>[</w:t>
      </w:r>
      <w:r w:rsidRPr="00453DF7">
        <w:rPr>
          <w:rFonts w:ascii="Garamond" w:eastAsia="Times New Roman" w:hAnsi="Garamond" w:cs="Times New Roman"/>
          <w:b/>
          <w:sz w:val="20"/>
          <w:szCs w:val="20"/>
          <w:highlight w:val="yellow"/>
          <w:lang w:eastAsia="cs-CZ"/>
        </w:rPr>
        <w:t>doplniť</w:t>
      </w:r>
      <w:r w:rsidRPr="00453DF7">
        <w:rPr>
          <w:rFonts w:ascii="Garamond" w:eastAsia="Times New Roman" w:hAnsi="Garamond" w:cs="Times New Roman"/>
          <w:b/>
          <w:sz w:val="20"/>
          <w:szCs w:val="20"/>
          <w:lang w:eastAsia="cs-CZ"/>
        </w:rPr>
        <w:t>]</w:t>
      </w:r>
      <w:r w:rsidRPr="00453DF7">
        <w:rPr>
          <w:rFonts w:ascii="Garamond" w:hAnsi="Garamond"/>
          <w:sz w:val="20"/>
          <w:szCs w:val="20"/>
          <w:lang w:eastAsia="cs-CZ"/>
        </w:rPr>
        <w:t xml:space="preserve">, spoločnosť založená a existujúca podľa práva Slovenskej republiky, so sídlom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zapísaná v Obchodnom registri Okresného súdu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oddiel: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vložka číslo: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DIČ: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 DPH: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bankové spojenie: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číslo účtu: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IBAN: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BIC (SWIFT):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štatutárny orgán: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technické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zmluvné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w:t>
      </w:r>
      <w:r w:rsidRPr="00453DF7">
        <w:rPr>
          <w:rFonts w:ascii="Garamond" w:eastAsia="Times New Roman" w:hAnsi="Garamond" w:cs="Times New Roman"/>
          <w:sz w:val="20"/>
          <w:szCs w:val="20"/>
          <w:lang w:eastAsia="cs-CZ"/>
        </w:rPr>
        <w:t>(ďalej len „</w:t>
      </w:r>
      <w:r w:rsidRPr="00453DF7">
        <w:rPr>
          <w:rFonts w:ascii="Garamond" w:eastAsia="Times New Roman" w:hAnsi="Garamond" w:cs="Times New Roman"/>
          <w:b/>
          <w:sz w:val="20"/>
          <w:szCs w:val="20"/>
          <w:lang w:eastAsia="cs-CZ"/>
        </w:rPr>
        <w:t>Poskytovateľ</w:t>
      </w:r>
      <w:r w:rsidRPr="00453DF7">
        <w:rPr>
          <w:rFonts w:ascii="Garamond" w:eastAsia="Times New Roman" w:hAnsi="Garamond" w:cs="Times New Roman"/>
          <w:sz w:val="20"/>
          <w:szCs w:val="20"/>
          <w:lang w:eastAsia="cs-CZ"/>
        </w:rPr>
        <w:t xml:space="preserve">”) na druhej strane. </w:t>
      </w:r>
    </w:p>
    <w:p w14:paraId="227F838C" w14:textId="77777777" w:rsidR="006E4DB5" w:rsidRPr="00453DF7" w:rsidRDefault="006E4DB5" w:rsidP="00EB12C0">
      <w:pPr>
        <w:keepNext/>
        <w:keepLines/>
        <w:spacing w:after="0" w:line="240" w:lineRule="auto"/>
        <w:contextualSpacing/>
        <w:jc w:val="both"/>
        <w:rPr>
          <w:rFonts w:ascii="Garamond" w:eastAsia="Times New Roman" w:hAnsi="Garamond" w:cs="Times New Roman"/>
          <w:sz w:val="20"/>
          <w:szCs w:val="20"/>
          <w:lang w:eastAsia="cs-CZ"/>
        </w:rPr>
      </w:pPr>
    </w:p>
    <w:p w14:paraId="10E65346" w14:textId="77777777" w:rsidR="006E4DB5" w:rsidRPr="00453DF7" w:rsidRDefault="006E4DB5" w:rsidP="00EB12C0">
      <w:pPr>
        <w:keepNext/>
        <w:keepLines/>
        <w:spacing w:after="0" w:line="240" w:lineRule="auto"/>
        <w:jc w:val="both"/>
        <w:rPr>
          <w:rFonts w:ascii="Garamond" w:eastAsia="Times New Roman" w:hAnsi="Garamond" w:cs="Times New Roman"/>
          <w:b/>
          <w:bCs/>
          <w:sz w:val="20"/>
          <w:szCs w:val="20"/>
        </w:rPr>
      </w:pPr>
      <w:r w:rsidRPr="00453DF7">
        <w:rPr>
          <w:rFonts w:ascii="Garamond" w:eastAsia="Times New Roman" w:hAnsi="Garamond" w:cs="Times New Roman"/>
          <w:b/>
          <w:bCs/>
          <w:sz w:val="20"/>
          <w:szCs w:val="20"/>
        </w:rPr>
        <w:t>Vzhľadom k tomu, že:</w:t>
      </w:r>
    </w:p>
    <w:p w14:paraId="6F156DDB" w14:textId="77777777" w:rsidR="006E4DB5" w:rsidRPr="00453DF7" w:rsidRDefault="006E4DB5" w:rsidP="00EB12C0">
      <w:pPr>
        <w:keepNext/>
        <w:keepLines/>
        <w:spacing w:after="0" w:line="240" w:lineRule="auto"/>
        <w:jc w:val="both"/>
        <w:rPr>
          <w:rFonts w:ascii="Garamond" w:hAnsi="Garamond"/>
          <w:sz w:val="20"/>
          <w:szCs w:val="20"/>
        </w:rPr>
      </w:pPr>
    </w:p>
    <w:p w14:paraId="24246B10" w14:textId="314F9CD5" w:rsidR="006E4DB5" w:rsidRPr="00453DF7" w:rsidRDefault="006E4DB5" w:rsidP="00EB12C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203145245"/>
      <w:r w:rsidRPr="00453DF7">
        <w:rPr>
          <w:rFonts w:ascii="Garamond" w:eastAsia="Times New Roman" w:hAnsi="Garamond" w:cs="Times New Roman"/>
          <w:sz w:val="20"/>
          <w:szCs w:val="20"/>
        </w:rPr>
        <w:t xml:space="preserve">Objednávateľ má záujem </w:t>
      </w:r>
      <w:r w:rsidRPr="00453DF7">
        <w:rPr>
          <w:rFonts w:ascii="Garamond" w:hAnsi="Garamond"/>
          <w:sz w:val="20"/>
          <w:szCs w:val="20"/>
        </w:rPr>
        <w:t>o poskytnutie služby –</w:t>
      </w:r>
      <w:r w:rsidRPr="00453DF7">
        <w:rPr>
          <w:rFonts w:ascii="Garamond" w:eastAsia="Times New Roman" w:hAnsi="Garamond" w:cs="Times New Roman"/>
          <w:sz w:val="20"/>
          <w:szCs w:val="20"/>
        </w:rPr>
        <w:t xml:space="preserve"> </w:t>
      </w:r>
      <w:r w:rsidR="00D201E1">
        <w:rPr>
          <w:rFonts w:ascii="Garamond" w:eastAsia="Times New Roman" w:hAnsi="Garamond" w:cs="Times New Roman"/>
          <w:sz w:val="20"/>
          <w:szCs w:val="20"/>
        </w:rPr>
        <w:t>opravu prevodoviek X53</w:t>
      </w:r>
      <w:r w:rsidRPr="00453DF7">
        <w:rPr>
          <w:rFonts w:ascii="Garamond" w:eastAsia="Times New Roman" w:hAnsi="Garamond" w:cs="Times New Roman"/>
          <w:bCs/>
          <w:sz w:val="20"/>
          <w:szCs w:val="20"/>
        </w:rPr>
        <w:t>,</w:t>
      </w:r>
      <w:r w:rsidRPr="00453DF7">
        <w:rPr>
          <w:rFonts w:ascii="Garamond" w:eastAsia="Times New Roman" w:hAnsi="Garamond" w:cs="Times New Roman"/>
          <w:sz w:val="20"/>
          <w:szCs w:val="20"/>
        </w:rPr>
        <w:t xml:space="preserve"> </w:t>
      </w:r>
      <w:r w:rsidRPr="00453DF7">
        <w:rPr>
          <w:rFonts w:ascii="Garamond" w:hAnsi="Garamond" w:cs="Garamond"/>
          <w:sz w:val="20"/>
          <w:szCs w:val="20"/>
        </w:rPr>
        <w:t xml:space="preserve">za účelom čoho realizoval zákazku </w:t>
      </w:r>
      <w:r w:rsidRPr="00453DF7">
        <w:rPr>
          <w:rFonts w:ascii="Garamond" w:hAnsi="Garamond"/>
          <w:sz w:val="20"/>
          <w:szCs w:val="20"/>
        </w:rPr>
        <w:t xml:space="preserve">na základe zákona č. 343/2015 Z. z. o verejnom obstarávaní a o zmene a doplnení niektorých zákonov v znení neskorších predpisov; oznámenie o vyhlásení verejnej súťaže bolo zverejnené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vo Vestníku verejného obstarávania vedeného Úradom pre verejné obstarávanie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pod zn.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a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na Úrade pre vydávanie publikácií Európskej únie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cs="Garamond"/>
          <w:sz w:val="20"/>
          <w:szCs w:val="20"/>
        </w:rPr>
        <w:t xml:space="preserve">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01</w:t>
      </w:r>
      <w:r w:rsidR="00453DF7" w:rsidRPr="00453DF7">
        <w:rPr>
          <w:rFonts w:ascii="Garamond" w:hAnsi="Garamond"/>
          <w:b/>
          <w:bCs/>
          <w:sz w:val="20"/>
          <w:szCs w:val="20"/>
        </w:rPr>
        <w:t>/2025</w:t>
      </w:r>
      <w:r w:rsidR="00B63A18">
        <w:rPr>
          <w:rFonts w:ascii="Garamond" w:hAnsi="Garamond"/>
          <w:b/>
          <w:bCs/>
          <w:sz w:val="20"/>
          <w:szCs w:val="20"/>
        </w:rPr>
        <w:t xml:space="preserve"> – 2026E006 – O</w:t>
      </w:r>
      <w:r w:rsidR="00D201E1">
        <w:rPr>
          <w:rFonts w:ascii="Garamond" w:hAnsi="Garamond"/>
          <w:b/>
          <w:bCs/>
          <w:sz w:val="20"/>
          <w:szCs w:val="20"/>
        </w:rPr>
        <w:t xml:space="preserve">prava </w:t>
      </w:r>
      <w:r w:rsidR="00B63A18">
        <w:rPr>
          <w:rFonts w:ascii="Garamond" w:hAnsi="Garamond"/>
          <w:b/>
          <w:bCs/>
          <w:sz w:val="20"/>
          <w:szCs w:val="20"/>
        </w:rPr>
        <w:t>meničov EM2400 a nabíjačov ENA125</w:t>
      </w:r>
      <w:r w:rsidRPr="00453DF7">
        <w:rPr>
          <w:rFonts w:ascii="Garamond" w:hAnsi="Garamond"/>
          <w:sz w:val="20"/>
          <w:szCs w:val="20"/>
        </w:rPr>
        <w:t>“</w:t>
      </w:r>
      <w:r w:rsidRPr="00453DF7">
        <w:rPr>
          <w:rFonts w:ascii="Garamond" w:eastAsia="Times New Roman" w:hAnsi="Garamond" w:cs="Times New Roman"/>
          <w:sz w:val="20"/>
          <w:szCs w:val="20"/>
        </w:rPr>
        <w:t>;</w:t>
      </w:r>
    </w:p>
    <w:p w14:paraId="242C0C12" w14:textId="77777777" w:rsidR="006E4DB5" w:rsidRPr="00453DF7" w:rsidRDefault="006E4DB5" w:rsidP="00EB12C0">
      <w:pPr>
        <w:keepNext/>
        <w:keepLines/>
        <w:spacing w:after="0" w:line="240" w:lineRule="auto"/>
        <w:ind w:left="709"/>
        <w:jc w:val="both"/>
        <w:rPr>
          <w:rFonts w:ascii="Garamond" w:eastAsia="Times New Roman" w:hAnsi="Garamond" w:cs="Times New Roman"/>
          <w:sz w:val="20"/>
          <w:szCs w:val="20"/>
        </w:rPr>
      </w:pPr>
    </w:p>
    <w:p w14:paraId="48D7DE6A" w14:textId="27B5EFBC" w:rsidR="006E4DB5" w:rsidRPr="00453DF7" w:rsidRDefault="006E4DB5" w:rsidP="00EB12C0">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eastAsia="Calibri" w:hAnsi="Garamond" w:cs="Times New Roman"/>
          <w:sz w:val="20"/>
          <w:szCs w:val="20"/>
        </w:rPr>
        <w:t xml:space="preserve">Poskytovateľ </w:t>
      </w:r>
      <w:r w:rsidRPr="00453DF7">
        <w:rPr>
          <w:rFonts w:ascii="Garamond" w:hAnsi="Garamond" w:cs="Garamond"/>
          <w:sz w:val="20"/>
          <w:szCs w:val="20"/>
        </w:rPr>
        <w:t xml:space="preserve">je úspešným uchádzačom realizovanej zákazky na predmet zákazky </w:t>
      </w:r>
      <w:r w:rsidRPr="00453DF7">
        <w:rPr>
          <w:rFonts w:ascii="Garamond" w:hAnsi="Garamond"/>
          <w:sz w:val="20"/>
          <w:szCs w:val="20"/>
        </w:rPr>
        <w:t>„</w:t>
      </w:r>
      <w:r w:rsidR="00B63A18" w:rsidRPr="00453DF7">
        <w:rPr>
          <w:rFonts w:ascii="Garamond" w:hAnsi="Garamond"/>
          <w:b/>
          <w:bCs/>
          <w:sz w:val="20"/>
          <w:szCs w:val="20"/>
        </w:rPr>
        <w:t xml:space="preserve">NL DNS </w:t>
      </w:r>
      <w:r w:rsidR="00B63A18">
        <w:rPr>
          <w:rFonts w:ascii="Garamond" w:hAnsi="Garamond"/>
          <w:b/>
          <w:bCs/>
          <w:sz w:val="20"/>
          <w:szCs w:val="20"/>
        </w:rPr>
        <w:t>01</w:t>
      </w:r>
      <w:r w:rsidR="00B63A18" w:rsidRPr="00453DF7">
        <w:rPr>
          <w:rFonts w:ascii="Garamond" w:hAnsi="Garamond"/>
          <w:b/>
          <w:bCs/>
          <w:sz w:val="20"/>
          <w:szCs w:val="20"/>
        </w:rPr>
        <w:t>/2025</w:t>
      </w:r>
      <w:r w:rsidR="00B63A18">
        <w:rPr>
          <w:rFonts w:ascii="Garamond" w:hAnsi="Garamond"/>
          <w:b/>
          <w:bCs/>
          <w:sz w:val="20"/>
          <w:szCs w:val="20"/>
        </w:rPr>
        <w:t xml:space="preserve"> – 2026E006 – Oprava meničov EM2400 a nabíjačov ENA125</w:t>
      </w:r>
      <w:r w:rsidRPr="00453DF7">
        <w:rPr>
          <w:rFonts w:ascii="Garamond" w:hAnsi="Garamond"/>
          <w:sz w:val="20"/>
          <w:szCs w:val="20"/>
        </w:rPr>
        <w:t>“</w:t>
      </w:r>
      <w:r w:rsidRPr="00453DF7">
        <w:rPr>
          <w:rFonts w:ascii="Garamond" w:eastAsia="Calibri" w:hAnsi="Garamond" w:cs="Times New Roman"/>
          <w:sz w:val="20"/>
          <w:szCs w:val="20"/>
        </w:rPr>
        <w:t>; a</w:t>
      </w:r>
    </w:p>
    <w:bookmarkEnd w:id="1"/>
    <w:p w14:paraId="1C7C541D" w14:textId="77777777" w:rsidR="006E4DB5" w:rsidRPr="00453DF7" w:rsidRDefault="006E4DB5" w:rsidP="00EB12C0">
      <w:pPr>
        <w:keepNext/>
        <w:keepLines/>
        <w:spacing w:after="0" w:line="240" w:lineRule="auto"/>
        <w:jc w:val="both"/>
        <w:rPr>
          <w:rFonts w:ascii="Garamond" w:hAnsi="Garamond"/>
          <w:sz w:val="20"/>
          <w:szCs w:val="20"/>
        </w:rPr>
      </w:pPr>
    </w:p>
    <w:p w14:paraId="68B39A93" w14:textId="77777777" w:rsidR="006E4DB5" w:rsidRPr="00453DF7" w:rsidRDefault="006E4DB5" w:rsidP="00EB12C0">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hAnsi="Garamond"/>
          <w:sz w:val="20"/>
          <w:szCs w:val="20"/>
        </w:rPr>
        <w:t>Zmluvné strany majú záujem upraviť si vzájomné práva a povinnosti súvisiace s poskytovaním služby;</w:t>
      </w:r>
    </w:p>
    <w:p w14:paraId="4D3DE287" w14:textId="77777777" w:rsidR="006E4DB5" w:rsidRPr="00453DF7" w:rsidRDefault="006E4DB5" w:rsidP="00EB12C0">
      <w:pPr>
        <w:keepNext/>
        <w:keepLines/>
        <w:spacing w:after="0" w:line="240" w:lineRule="auto"/>
        <w:jc w:val="both"/>
        <w:rPr>
          <w:rFonts w:ascii="Garamond" w:hAnsi="Garamond"/>
          <w:sz w:val="20"/>
          <w:szCs w:val="20"/>
        </w:rPr>
      </w:pPr>
    </w:p>
    <w:p w14:paraId="5A2828D0" w14:textId="77777777" w:rsidR="006E4DB5" w:rsidRPr="00453DF7" w:rsidRDefault="006E4DB5" w:rsidP="00EB12C0">
      <w:pPr>
        <w:keepNext/>
        <w:keepLines/>
        <w:spacing w:after="0" w:line="240" w:lineRule="auto"/>
        <w:jc w:val="both"/>
        <w:rPr>
          <w:rFonts w:ascii="Garamond" w:hAnsi="Garamond"/>
          <w:color w:val="000000" w:themeColor="text1"/>
          <w:sz w:val="20"/>
          <w:szCs w:val="20"/>
        </w:rPr>
      </w:pPr>
      <w:r w:rsidRPr="00453DF7">
        <w:rPr>
          <w:rFonts w:ascii="Garamond" w:hAnsi="Garamond"/>
          <w:b/>
          <w:sz w:val="20"/>
          <w:szCs w:val="20"/>
        </w:rPr>
        <w:t>DOHODLO SA NASLEDOVNÉ:</w:t>
      </w:r>
    </w:p>
    <w:p w14:paraId="51B2903F" w14:textId="77777777" w:rsidR="006E4DB5" w:rsidRPr="00453DF7" w:rsidRDefault="006E4DB5" w:rsidP="00EB12C0">
      <w:pPr>
        <w:keepNext/>
        <w:keepLines/>
        <w:spacing w:after="0" w:line="240" w:lineRule="auto"/>
        <w:jc w:val="both"/>
        <w:rPr>
          <w:rFonts w:ascii="Garamond" w:hAnsi="Garamond" w:cs="Times New Roman"/>
          <w:b/>
          <w:color w:val="000000" w:themeColor="text1"/>
          <w:sz w:val="20"/>
          <w:szCs w:val="20"/>
        </w:rPr>
      </w:pPr>
    </w:p>
    <w:p w14:paraId="4A54B52D" w14:textId="77777777" w:rsidR="006E4DB5" w:rsidRPr="00453DF7" w:rsidRDefault="006E4DB5" w:rsidP="00EB12C0">
      <w:pPr>
        <w:pStyle w:val="Nadpis2"/>
        <w:keepLines/>
        <w:numPr>
          <w:ilvl w:val="0"/>
          <w:numId w:val="30"/>
        </w:numPr>
        <w:tabs>
          <w:tab w:val="left" w:pos="720"/>
        </w:tabs>
        <w:ind w:left="1068" w:hanging="1068"/>
        <w:jc w:val="both"/>
        <w:rPr>
          <w:rFonts w:ascii="Garamond" w:hAnsi="Garamond"/>
          <w:caps/>
          <w:color w:val="000000" w:themeColor="text1"/>
          <w:sz w:val="20"/>
          <w:szCs w:val="20"/>
        </w:rPr>
      </w:pPr>
      <w:r w:rsidRPr="00453DF7">
        <w:rPr>
          <w:rFonts w:ascii="Garamond" w:hAnsi="Garamond"/>
          <w:caps/>
          <w:color w:val="000000" w:themeColor="text1"/>
          <w:sz w:val="20"/>
          <w:szCs w:val="20"/>
        </w:rPr>
        <w:t>Definície a interpretácia zmluvných ustanovení</w:t>
      </w:r>
    </w:p>
    <w:p w14:paraId="2EB75597" w14:textId="77777777" w:rsidR="006E4DB5" w:rsidRPr="00453DF7" w:rsidRDefault="006E4DB5" w:rsidP="00EB12C0">
      <w:pPr>
        <w:keepNext/>
        <w:keepLines/>
        <w:spacing w:after="0" w:line="240" w:lineRule="auto"/>
        <w:jc w:val="both"/>
        <w:rPr>
          <w:rFonts w:ascii="Garamond" w:hAnsi="Garamond" w:cs="Times New Roman"/>
          <w:b/>
          <w:color w:val="000000" w:themeColor="text1"/>
          <w:sz w:val="20"/>
          <w:szCs w:val="20"/>
        </w:rPr>
      </w:pPr>
    </w:p>
    <w:p w14:paraId="4A5B5E51" w14:textId="77777777" w:rsidR="006E4DB5" w:rsidRPr="00453DF7" w:rsidRDefault="006E4DB5" w:rsidP="00EB12C0">
      <w:pPr>
        <w:keepNext/>
        <w:keepLines/>
        <w:numPr>
          <w:ilvl w:val="1"/>
          <w:numId w:val="4"/>
        </w:numPr>
        <w:spacing w:after="0" w:line="240" w:lineRule="auto"/>
        <w:jc w:val="both"/>
        <w:rPr>
          <w:rFonts w:ascii="Garamond" w:eastAsia="Times New Roman" w:hAnsi="Garamond" w:cs="Times New Roman"/>
          <w:color w:val="000000" w:themeColor="text1"/>
          <w:sz w:val="20"/>
          <w:szCs w:val="20"/>
          <w:lang w:eastAsia="cs-CZ"/>
        </w:rPr>
      </w:pPr>
      <w:r w:rsidRPr="00453DF7">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2E3E28D0" w14:textId="7D4B871D" w:rsidR="006E4DB5" w:rsidRPr="00453DF7" w:rsidRDefault="006E4DB5" w:rsidP="00EB12C0">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618C23D0" w14:textId="0CB74585" w:rsidR="0031461D" w:rsidRPr="00453DF7" w:rsidRDefault="0031461D" w:rsidP="00EB12C0">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 xml:space="preserve">Cena </w:t>
      </w:r>
      <w:r w:rsidRPr="00453DF7">
        <w:rPr>
          <w:rFonts w:ascii="Garamond" w:eastAsia="Times New Roman" w:hAnsi="Garamond" w:cs="Times New Roman"/>
          <w:noProof/>
          <w:sz w:val="20"/>
          <w:szCs w:val="20"/>
          <w:lang w:eastAsia="cs-CZ"/>
        </w:rPr>
        <w:t xml:space="preserve">znamená </w:t>
      </w:r>
      <w:r w:rsidRPr="00453DF7">
        <w:rPr>
          <w:rFonts w:ascii="Garamond" w:eastAsia="Times New Roman" w:hAnsi="Garamond" w:cs="Times New Roman"/>
          <w:noProof/>
          <w:color w:val="000000"/>
          <w:sz w:val="20"/>
          <w:szCs w:val="20"/>
          <w:lang w:eastAsia="cs-CZ"/>
        </w:rPr>
        <w:t xml:space="preserve">odplatu za poskytnutie Služby </w:t>
      </w:r>
      <w:r w:rsidR="00FC0289" w:rsidRPr="00453DF7">
        <w:rPr>
          <w:rFonts w:ascii="Garamond" w:eastAsia="Times New Roman" w:hAnsi="Garamond" w:cs="Times New Roman"/>
          <w:noProof/>
          <w:color w:val="000000"/>
          <w:sz w:val="20"/>
          <w:szCs w:val="20"/>
          <w:lang w:eastAsia="cs-CZ"/>
        </w:rPr>
        <w:t xml:space="preserve">a dodanie potrebných náhradných dielov </w:t>
      </w:r>
      <w:r w:rsidRPr="00453DF7">
        <w:rPr>
          <w:rFonts w:ascii="Garamond" w:eastAsia="Times New Roman" w:hAnsi="Garamond" w:cs="Times New Roman"/>
          <w:noProof/>
          <w:color w:val="000000"/>
          <w:sz w:val="20"/>
          <w:szCs w:val="20"/>
          <w:lang w:eastAsia="cs-CZ"/>
        </w:rPr>
        <w:t>na základe objednávok podľa článku 2 odsek 2.2 Zmluvy a fakturovaná podľa článku 4 Zmluvy, stanovená na základe cien podľa</w:t>
      </w:r>
      <w:r w:rsidRPr="00453DF7">
        <w:rPr>
          <w:rFonts w:ascii="Garamond" w:eastAsia="Calibri" w:hAnsi="Garamond" w:cs="Times New Roman"/>
          <w:noProof/>
          <w:sz w:val="20"/>
          <w:szCs w:val="20"/>
        </w:rPr>
        <w:t xml:space="preserve"> Prílohy 2 Zmluvy</w:t>
      </w:r>
      <w:r w:rsidRPr="00453DF7">
        <w:rPr>
          <w:rFonts w:ascii="Garamond" w:eastAsia="Times New Roman" w:hAnsi="Garamond" w:cs="Times New Roman"/>
          <w:noProof/>
          <w:sz w:val="20"/>
          <w:szCs w:val="20"/>
          <w:lang w:eastAsia="cs-CZ"/>
        </w:rPr>
        <w:t>;</w:t>
      </w:r>
    </w:p>
    <w:p w14:paraId="558B7173" w14:textId="77777777" w:rsidR="0031461D" w:rsidRPr="00453DF7" w:rsidRDefault="0031461D" w:rsidP="00EB12C0">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21B06FCF" w14:textId="0446E96C" w:rsidR="006E4DB5" w:rsidRPr="00453DF7" w:rsidRDefault="006E4DB5" w:rsidP="00EB12C0">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453DF7">
        <w:rPr>
          <w:rFonts w:ascii="Garamond" w:eastAsia="Times New Roman" w:hAnsi="Garamond" w:cs="Times New Roman"/>
          <w:b/>
          <w:color w:val="000000" w:themeColor="text1"/>
          <w:sz w:val="20"/>
          <w:szCs w:val="20"/>
          <w:lang w:eastAsia="cs-CZ"/>
        </w:rPr>
        <w:t xml:space="preserve">Miesto plnenia </w:t>
      </w:r>
      <w:bookmarkStart w:id="2" w:name="_Hlk203145409"/>
      <w:r w:rsidRPr="00453DF7">
        <w:rPr>
          <w:rFonts w:ascii="Garamond" w:eastAsia="Times New Roman" w:hAnsi="Garamond" w:cs="Times New Roman"/>
          <w:bCs/>
          <w:color w:val="000000" w:themeColor="text1"/>
          <w:sz w:val="20"/>
          <w:szCs w:val="20"/>
          <w:lang w:eastAsia="cs-CZ"/>
        </w:rPr>
        <w:t>znamená</w:t>
      </w:r>
      <w:r w:rsidRPr="00453DF7">
        <w:rPr>
          <w:rFonts w:ascii="Garamond" w:eastAsia="Times New Roman" w:hAnsi="Garamond" w:cs="Times New Roman"/>
          <w:b/>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priestory</w:t>
      </w:r>
      <w:r w:rsidR="006305F4" w:rsidRPr="00453DF7">
        <w:rPr>
          <w:rFonts w:ascii="Garamond" w:eastAsia="Times New Roman" w:hAnsi="Garamond" w:cs="Times New Roman"/>
          <w:bCs/>
          <w:color w:val="000000" w:themeColor="text1"/>
          <w:sz w:val="20"/>
          <w:szCs w:val="20"/>
          <w:lang w:eastAsia="cs-CZ"/>
        </w:rPr>
        <w:t xml:space="preserve"> Objednávateľ</w:t>
      </w:r>
      <w:r w:rsidR="00171E07" w:rsidRPr="00453DF7">
        <w:rPr>
          <w:rFonts w:ascii="Garamond" w:eastAsia="Times New Roman" w:hAnsi="Garamond" w:cs="Times New Roman"/>
          <w:bCs/>
          <w:color w:val="000000" w:themeColor="text1"/>
          <w:sz w:val="20"/>
          <w:szCs w:val="20"/>
          <w:lang w:eastAsia="cs-CZ"/>
        </w:rPr>
        <w:t>a</w:t>
      </w:r>
      <w:r w:rsidR="006305F4" w:rsidRPr="00453DF7">
        <w:rPr>
          <w:rFonts w:ascii="Garamond" w:eastAsia="Times New Roman" w:hAnsi="Garamond" w:cs="Times New Roman"/>
          <w:bCs/>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 xml:space="preserve">podľa </w:t>
      </w:r>
      <w:r w:rsidR="0058186F">
        <w:rPr>
          <w:rFonts w:ascii="Garamond" w:eastAsia="Times New Roman" w:hAnsi="Garamond" w:cs="Times New Roman"/>
          <w:bCs/>
          <w:color w:val="000000" w:themeColor="text1"/>
          <w:sz w:val="20"/>
          <w:szCs w:val="20"/>
          <w:lang w:eastAsia="cs-CZ"/>
        </w:rPr>
        <w:t xml:space="preserve">čiastkovej </w:t>
      </w:r>
      <w:r w:rsidR="007161E6" w:rsidRPr="00453DF7">
        <w:rPr>
          <w:rFonts w:ascii="Garamond" w:eastAsia="Times New Roman" w:hAnsi="Garamond" w:cs="Times New Roman"/>
          <w:bCs/>
          <w:color w:val="000000" w:themeColor="text1"/>
          <w:sz w:val="20"/>
          <w:szCs w:val="20"/>
          <w:lang w:eastAsia="cs-CZ"/>
        </w:rPr>
        <w:t>objednávky</w:t>
      </w:r>
      <w:bookmarkEnd w:id="2"/>
      <w:r w:rsidRPr="00453DF7">
        <w:rPr>
          <w:rFonts w:ascii="Garamond" w:eastAsia="Times New Roman" w:hAnsi="Garamond" w:cs="Times New Roman"/>
          <w:bCs/>
          <w:color w:val="000000" w:themeColor="text1"/>
          <w:sz w:val="20"/>
          <w:szCs w:val="20"/>
          <w:lang w:eastAsia="cs-CZ"/>
        </w:rPr>
        <w:t>;</w:t>
      </w:r>
    </w:p>
    <w:p w14:paraId="28003E14" w14:textId="77777777" w:rsidR="0031461D" w:rsidRPr="00453DF7" w:rsidRDefault="0031461D" w:rsidP="00EB12C0">
      <w:pPr>
        <w:keepNext/>
        <w:keepLines/>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30B2FF2E" w14:textId="77777777" w:rsidR="0031461D" w:rsidRPr="00453DF7" w:rsidRDefault="0031461D" w:rsidP="00EB12C0">
      <w:pPr>
        <w:keepNext/>
        <w:keepLines/>
        <w:numPr>
          <w:ilvl w:val="0"/>
          <w:numId w:val="5"/>
        </w:numPr>
        <w:spacing w:after="0" w:line="240" w:lineRule="auto"/>
        <w:ind w:left="1418" w:hanging="709"/>
        <w:contextualSpacing/>
        <w:jc w:val="both"/>
        <w:rPr>
          <w:rFonts w:ascii="Garamond" w:hAnsi="Garamond"/>
          <w:sz w:val="20"/>
          <w:szCs w:val="20"/>
          <w:lang w:eastAsia="cs-CZ"/>
        </w:rPr>
      </w:pPr>
      <w:r w:rsidRPr="00453DF7">
        <w:rPr>
          <w:rFonts w:ascii="Garamond" w:hAnsi="Garamond"/>
          <w:b/>
          <w:sz w:val="20"/>
          <w:szCs w:val="20"/>
          <w:lang w:eastAsia="cs-CZ"/>
        </w:rPr>
        <w:t xml:space="preserve">Občiansky zákonník </w:t>
      </w:r>
      <w:r w:rsidRPr="00453DF7">
        <w:rPr>
          <w:rFonts w:ascii="Garamond" w:hAnsi="Garamond"/>
          <w:sz w:val="20"/>
          <w:szCs w:val="20"/>
          <w:lang w:eastAsia="cs-CZ"/>
        </w:rPr>
        <w:t>znamená zákona č. 40/1964 Zb. Občiansky zákonník v znení neskorších predpisov;</w:t>
      </w:r>
    </w:p>
    <w:p w14:paraId="21B130CF" w14:textId="77777777" w:rsidR="0031461D" w:rsidRPr="00453DF7" w:rsidRDefault="0031461D" w:rsidP="00EB12C0">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3E5C0D5D" w14:textId="77777777"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Obchodný zákonník</w:t>
      </w:r>
      <w:r w:rsidRPr="00453DF7">
        <w:rPr>
          <w:rFonts w:ascii="Garamond" w:eastAsia="Times New Roman" w:hAnsi="Garamond" w:cs="Times New Roman"/>
          <w:noProof/>
          <w:sz w:val="20"/>
          <w:szCs w:val="20"/>
          <w:lang w:eastAsia="cs-CZ"/>
        </w:rPr>
        <w:t xml:space="preserve"> znamená zákon č. 513/1991 Zb. Obchodný zákonník v znení neskorších predpisov;</w:t>
      </w:r>
    </w:p>
    <w:p w14:paraId="71A48724" w14:textId="77777777" w:rsidR="00165AF7" w:rsidRPr="00453DF7" w:rsidRDefault="00165AF7" w:rsidP="00EB12C0">
      <w:pPr>
        <w:keepNext/>
        <w:keepLines/>
        <w:spacing w:after="0" w:line="240" w:lineRule="auto"/>
        <w:contextualSpacing/>
        <w:jc w:val="both"/>
        <w:rPr>
          <w:rFonts w:ascii="Garamond" w:eastAsia="Times New Roman" w:hAnsi="Garamond" w:cs="Times New Roman"/>
          <w:b/>
          <w:noProof/>
          <w:sz w:val="20"/>
          <w:szCs w:val="20"/>
        </w:rPr>
      </w:pPr>
    </w:p>
    <w:p w14:paraId="4FE17500" w14:textId="77777777"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Pracovný deň</w:t>
      </w:r>
      <w:r w:rsidRPr="00453DF7">
        <w:rPr>
          <w:rFonts w:ascii="Garamond" w:eastAsia="Times New Roman" w:hAnsi="Garamond" w:cs="Times New Roman"/>
          <w:noProof/>
          <w:sz w:val="20"/>
          <w:szCs w:val="20"/>
        </w:rPr>
        <w:t xml:space="preserve"> znamená deň, ktorý nie je sobotou, nedeľou ani dňom pracovného pokoja ani dňom pracovného voľna v Slovenskej republike;</w:t>
      </w:r>
    </w:p>
    <w:p w14:paraId="1CF93D91" w14:textId="77777777" w:rsidR="00165AF7" w:rsidRPr="00453DF7" w:rsidRDefault="00165AF7" w:rsidP="00EB12C0">
      <w:pPr>
        <w:keepNext/>
        <w:keepLines/>
        <w:tabs>
          <w:tab w:val="left" w:pos="1494"/>
        </w:tab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tab/>
      </w:r>
    </w:p>
    <w:p w14:paraId="20BB9222" w14:textId="1BB208CA"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Register partnerov verejného sektora</w:t>
      </w:r>
      <w:r w:rsidRPr="00453DF7">
        <w:rPr>
          <w:rFonts w:ascii="Garamond" w:eastAsia="Times New Roman" w:hAnsi="Garamond" w:cs="Times New Roman"/>
          <w:noProof/>
          <w:sz w:val="20"/>
          <w:szCs w:val="20"/>
        </w:rPr>
        <w:t xml:space="preserve"> znamená informačný systém verejnej správy, ktorý</w:t>
      </w:r>
      <w:r w:rsidRPr="00453DF7">
        <w:rPr>
          <w:rFonts w:ascii="Garamond" w:eastAsia="Calibri" w:hAnsi="Garamond" w:cs="Garamond"/>
          <w:noProof/>
          <w:color w:val="000000"/>
          <w:sz w:val="20"/>
          <w:szCs w:val="20"/>
        </w:rPr>
        <w:t xml:space="preserve"> </w:t>
      </w:r>
      <w:r w:rsidRPr="00453DF7">
        <w:rPr>
          <w:rFonts w:ascii="Garamond" w:eastAsia="Times New Roman" w:hAnsi="Garamond" w:cs="Times New Roman"/>
          <w:noProof/>
          <w:sz w:val="20"/>
          <w:szCs w:val="20"/>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453DF7">
          <w:rPr>
            <w:rFonts w:ascii="Garamond" w:eastAsia="Times New Roman" w:hAnsi="Garamond" w:cs="Times New Roman"/>
            <w:noProof/>
            <w:color w:val="0000FF"/>
            <w:sz w:val="20"/>
            <w:szCs w:val="20"/>
            <w:u w:val="single"/>
          </w:rPr>
          <w:t>https://rpvs.gov.sk/rpvs/</w:t>
        </w:r>
      </w:hyperlink>
      <w:r w:rsidRPr="00453DF7">
        <w:rPr>
          <w:rFonts w:ascii="Garamond" w:eastAsia="Times New Roman" w:hAnsi="Garamond" w:cs="Times New Roman"/>
          <w:noProof/>
          <w:sz w:val="20"/>
          <w:szCs w:val="20"/>
        </w:rPr>
        <w:t>;</w:t>
      </w:r>
    </w:p>
    <w:p w14:paraId="56E1ED81" w14:textId="77777777" w:rsidR="00165AF7" w:rsidRPr="00453DF7" w:rsidRDefault="00165AF7" w:rsidP="00EB12C0">
      <w:pPr>
        <w:keepNext/>
        <w:keepLines/>
        <w:spacing w:after="0" w:line="240" w:lineRule="auto"/>
        <w:ind w:left="1418"/>
        <w:contextualSpacing/>
        <w:jc w:val="both"/>
        <w:rPr>
          <w:rFonts w:ascii="Garamond" w:eastAsia="Times New Roman" w:hAnsi="Garamond" w:cs="Times New Roman"/>
          <w:noProof/>
          <w:sz w:val="20"/>
          <w:szCs w:val="20"/>
        </w:rPr>
      </w:pPr>
    </w:p>
    <w:p w14:paraId="34614ED2" w14:textId="28FB3612"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S</w:t>
      </w:r>
      <w:r w:rsidR="000C399A" w:rsidRPr="00453DF7">
        <w:rPr>
          <w:rFonts w:ascii="Garamond" w:eastAsia="Times New Roman" w:hAnsi="Garamond" w:cs="Times New Roman"/>
          <w:b/>
          <w:noProof/>
          <w:sz w:val="20"/>
          <w:szCs w:val="20"/>
        </w:rPr>
        <w:t>lužba</w:t>
      </w:r>
      <w:r w:rsidRPr="00453DF7">
        <w:rPr>
          <w:rFonts w:ascii="Garamond" w:eastAsia="Times New Roman" w:hAnsi="Garamond" w:cs="Times New Roman"/>
          <w:b/>
          <w:noProof/>
          <w:sz w:val="20"/>
          <w:szCs w:val="20"/>
        </w:rPr>
        <w:t xml:space="preserve"> </w:t>
      </w:r>
      <w:bookmarkStart w:id="3" w:name="_Hlk203145424"/>
      <w:r w:rsidRPr="00453DF7">
        <w:rPr>
          <w:rFonts w:ascii="Garamond" w:eastAsia="Times New Roman" w:hAnsi="Garamond" w:cs="Times New Roman"/>
          <w:noProof/>
          <w:sz w:val="20"/>
          <w:szCs w:val="20"/>
        </w:rPr>
        <w:t>znamená</w:t>
      </w:r>
      <w:r w:rsidR="00453DF7">
        <w:rPr>
          <w:rFonts w:ascii="Garamond" w:eastAsia="Times New Roman" w:hAnsi="Garamond" w:cs="Times New Roman"/>
          <w:noProof/>
          <w:sz w:val="20"/>
          <w:szCs w:val="20"/>
        </w:rPr>
        <w:t> </w:t>
      </w:r>
      <w:r w:rsidRPr="00453DF7">
        <w:rPr>
          <w:rFonts w:ascii="Garamond" w:eastAsia="Times New Roman" w:hAnsi="Garamond" w:cs="Times New Roman"/>
          <w:noProof/>
          <w:sz w:val="20"/>
          <w:szCs w:val="20"/>
        </w:rPr>
        <w:t>oprav</w:t>
      </w:r>
      <w:r w:rsidR="00617B8B">
        <w:rPr>
          <w:rFonts w:ascii="Garamond" w:eastAsia="Times New Roman" w:hAnsi="Garamond" w:cs="Times New Roman"/>
          <w:noProof/>
          <w:sz w:val="20"/>
          <w:szCs w:val="20"/>
        </w:rPr>
        <w:t>u</w:t>
      </w:r>
      <w:r w:rsidR="00453DF7">
        <w:rPr>
          <w:rFonts w:ascii="Garamond" w:eastAsia="Times New Roman" w:hAnsi="Garamond" w:cs="Times New Roman"/>
          <w:noProof/>
          <w:sz w:val="20"/>
          <w:szCs w:val="20"/>
        </w:rPr>
        <w:t xml:space="preserve"> </w:t>
      </w:r>
      <w:r w:rsidR="00B63A18">
        <w:rPr>
          <w:rFonts w:ascii="Garamond" w:eastAsia="Times New Roman" w:hAnsi="Garamond" w:cs="Times New Roman"/>
          <w:noProof/>
          <w:sz w:val="20"/>
          <w:szCs w:val="20"/>
        </w:rPr>
        <w:t>minimálne 20 ks meničov EM2400 a minimálne 10 ks nabíjačov ENA125</w:t>
      </w:r>
      <w:r w:rsidR="00D201E1">
        <w:rPr>
          <w:rFonts w:ascii="Garamond" w:eastAsia="Times New Roman" w:hAnsi="Garamond" w:cs="Times New Roman"/>
          <w:noProof/>
          <w:sz w:val="20"/>
          <w:szCs w:val="20"/>
        </w:rPr>
        <w:t xml:space="preserve"> pre električky ŠKODA 29T/30T</w:t>
      </w:r>
      <w:r w:rsidR="006D7351" w:rsidRPr="00453DF7">
        <w:rPr>
          <w:rFonts w:ascii="Garamond" w:hAnsi="Garamond" w:cs="Times New Roman"/>
          <w:sz w:val="20"/>
          <w:szCs w:val="20"/>
        </w:rPr>
        <w:t>, bližšie</w:t>
      </w:r>
      <w:r w:rsidR="006D7351" w:rsidRPr="00453DF7">
        <w:rPr>
          <w:rFonts w:ascii="Garamond" w:hAnsi="Garamond"/>
          <w:sz w:val="20"/>
          <w:szCs w:val="20"/>
          <w:lang w:eastAsia="cs-CZ"/>
        </w:rPr>
        <w:t xml:space="preserve"> </w:t>
      </w:r>
      <w:r w:rsidRPr="00453DF7">
        <w:rPr>
          <w:rFonts w:ascii="Garamond" w:eastAsia="Times New Roman" w:hAnsi="Garamond" w:cs="Times New Roman"/>
          <w:noProof/>
          <w:sz w:val="20"/>
          <w:szCs w:val="20"/>
        </w:rPr>
        <w:t>špecifikované v Prílohe 1 Zmluvy</w:t>
      </w:r>
      <w:bookmarkEnd w:id="3"/>
      <w:r w:rsidRPr="00453DF7">
        <w:rPr>
          <w:rFonts w:ascii="Garamond" w:eastAsia="Times New Roman" w:hAnsi="Garamond" w:cs="Times New Roman"/>
          <w:noProof/>
          <w:sz w:val="20"/>
          <w:szCs w:val="20"/>
        </w:rPr>
        <w:t>;</w:t>
      </w:r>
    </w:p>
    <w:p w14:paraId="1419A9C8"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79308D1" w14:textId="27DF5CF1" w:rsidR="00165AF7" w:rsidRPr="00453DF7" w:rsidRDefault="00165AF7" w:rsidP="00EB12C0">
      <w:pPr>
        <w:keepNext/>
        <w:keepLines/>
        <w:numPr>
          <w:ilvl w:val="0"/>
          <w:numId w:val="5"/>
        </w:numPr>
        <w:spacing w:after="0" w:line="240" w:lineRule="auto"/>
        <w:ind w:left="1418" w:hanging="710"/>
        <w:contextualSpacing/>
        <w:jc w:val="both"/>
        <w:rPr>
          <w:rFonts w:ascii="Garamond" w:eastAsia="Times New Roman" w:hAnsi="Garamond" w:cs="Times New Roman"/>
          <w:noProof/>
          <w:sz w:val="20"/>
          <w:szCs w:val="20"/>
        </w:rPr>
      </w:pPr>
      <w:r w:rsidRPr="00453DF7">
        <w:rPr>
          <w:rFonts w:ascii="Garamond" w:eastAsia="Calibri" w:hAnsi="Garamond" w:cs="Times New Roman"/>
          <w:b/>
          <w:noProof/>
          <w:sz w:val="20"/>
          <w:szCs w:val="20"/>
        </w:rPr>
        <w:t>Subdodávateľ</w:t>
      </w:r>
      <w:r w:rsidRPr="00453DF7">
        <w:rPr>
          <w:rFonts w:ascii="Garamond" w:eastAsia="Times New Roman" w:hAnsi="Garamond" w:cs="Times New Roman"/>
          <w:b/>
          <w:noProof/>
          <w:sz w:val="20"/>
          <w:szCs w:val="20"/>
        </w:rPr>
        <w:t xml:space="preserve"> </w:t>
      </w:r>
      <w:r w:rsidRPr="00453DF7">
        <w:rPr>
          <w:rFonts w:ascii="Garamond" w:eastAsia="Times New Roman" w:hAnsi="Garamond" w:cs="Times New Roman"/>
          <w:noProof/>
          <w:sz w:val="20"/>
          <w:szCs w:val="20"/>
        </w:rPr>
        <w:t xml:space="preserve">znamená fyzická alebo právnická osoba uvedená v zmluve uzatvorenej medzi Dodávateľom a </w:t>
      </w:r>
      <w:r w:rsidRPr="00453DF7">
        <w:rPr>
          <w:rFonts w:ascii="Garamond" w:eastAsia="Calibri" w:hAnsi="Garamond" w:cs="Times New Roman"/>
          <w:noProof/>
          <w:sz w:val="20"/>
          <w:szCs w:val="20"/>
        </w:rPr>
        <w:t>Subdodávateľom</w:t>
      </w:r>
      <w:r w:rsidRPr="00453DF7">
        <w:rPr>
          <w:rFonts w:ascii="Garamond" w:eastAsia="Times New Roman" w:hAnsi="Garamond" w:cs="Times New Roman"/>
          <w:noProof/>
          <w:sz w:val="20"/>
          <w:szCs w:val="20"/>
        </w:rPr>
        <w:t xml:space="preserve">, ktorá je poverená poskytnutím časti Služby, pričom zoznam </w:t>
      </w:r>
      <w:r w:rsidRPr="00453DF7">
        <w:rPr>
          <w:rFonts w:ascii="Garamond" w:eastAsia="Calibri" w:hAnsi="Garamond" w:cs="Times New Roman"/>
          <w:noProof/>
          <w:sz w:val="20"/>
          <w:szCs w:val="20"/>
        </w:rPr>
        <w:t>Subdodávateľov</w:t>
      </w:r>
      <w:r w:rsidRPr="00453DF7">
        <w:rPr>
          <w:rFonts w:ascii="Garamond" w:eastAsia="Times New Roman" w:hAnsi="Garamond" w:cs="Times New Roman"/>
          <w:noProof/>
          <w:sz w:val="20"/>
          <w:szCs w:val="20"/>
        </w:rPr>
        <w:t xml:space="preserve"> je uvedený v Prílohe </w:t>
      </w:r>
      <w:r w:rsidR="00080E9F" w:rsidRPr="00453DF7">
        <w:rPr>
          <w:rFonts w:ascii="Garamond" w:eastAsia="Times New Roman" w:hAnsi="Garamond" w:cs="Times New Roman"/>
          <w:noProof/>
          <w:sz w:val="20"/>
          <w:szCs w:val="20"/>
        </w:rPr>
        <w:t>3</w:t>
      </w:r>
      <w:r w:rsidRPr="00453DF7">
        <w:rPr>
          <w:rFonts w:ascii="Garamond" w:eastAsia="Times New Roman" w:hAnsi="Garamond" w:cs="Times New Roman"/>
          <w:noProof/>
          <w:sz w:val="20"/>
          <w:szCs w:val="20"/>
        </w:rPr>
        <w:t xml:space="preserve"> Zmluvy;</w:t>
      </w:r>
    </w:p>
    <w:p w14:paraId="1A5E5AC2"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0CC9780" w14:textId="558EE5F0" w:rsidR="00165AF7" w:rsidRPr="00453DF7" w:rsidRDefault="00165AF7" w:rsidP="00EB12C0">
      <w:pPr>
        <w:keepNext/>
        <w:keepLines/>
        <w:numPr>
          <w:ilvl w:val="0"/>
          <w:numId w:val="31"/>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lang w:eastAsia="cs-CZ"/>
        </w:rPr>
        <w:t>Zmluvná</w:t>
      </w:r>
      <w:r w:rsidRPr="00453DF7">
        <w:rPr>
          <w:rFonts w:ascii="Garamond" w:eastAsia="Times New Roman" w:hAnsi="Garamond" w:cs="Times New Roman"/>
          <w:b/>
          <w:noProof/>
          <w:sz w:val="20"/>
          <w:szCs w:val="20"/>
        </w:rPr>
        <w:t xml:space="preserve"> strana</w:t>
      </w:r>
      <w:r w:rsidRPr="00453DF7">
        <w:rPr>
          <w:rFonts w:ascii="Garamond" w:eastAsia="Times New Roman" w:hAnsi="Garamond" w:cs="Times New Roman"/>
          <w:noProof/>
          <w:sz w:val="20"/>
          <w:szCs w:val="20"/>
        </w:rPr>
        <w:t xml:space="preserve"> znamená Objednávateľ a/alebo </w:t>
      </w:r>
      <w:r w:rsidR="000C0CB6" w:rsidRPr="00453DF7">
        <w:rPr>
          <w:rFonts w:ascii="Garamond" w:eastAsia="Times New Roman" w:hAnsi="Garamond" w:cs="Times New Roman"/>
          <w:noProof/>
          <w:sz w:val="20"/>
          <w:szCs w:val="20"/>
        </w:rPr>
        <w:t>Poskytovateľ</w:t>
      </w:r>
      <w:r w:rsidRPr="00453DF7">
        <w:rPr>
          <w:rFonts w:ascii="Garamond" w:eastAsia="Times New Roman" w:hAnsi="Garamond" w:cs="Times New Roman"/>
          <w:noProof/>
          <w:sz w:val="20"/>
          <w:szCs w:val="20"/>
        </w:rPr>
        <w:t>; a</w:t>
      </w:r>
    </w:p>
    <w:p w14:paraId="33DCC6DE"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7C6036C" w14:textId="77777777" w:rsidR="00165AF7" w:rsidRPr="00453DF7" w:rsidRDefault="00165AF7" w:rsidP="00EB12C0">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453DF7">
        <w:rPr>
          <w:rFonts w:ascii="Garamond" w:eastAsia="Times New Roman" w:hAnsi="Garamond" w:cs="Times New Roman"/>
          <w:b/>
          <w:noProof/>
          <w:color w:val="000000"/>
          <w:sz w:val="20"/>
          <w:szCs w:val="20"/>
        </w:rPr>
        <w:t xml:space="preserve">ZVO </w:t>
      </w:r>
      <w:r w:rsidRPr="00453DF7">
        <w:rPr>
          <w:rFonts w:ascii="Garamond" w:eastAsia="Times New Roman" w:hAnsi="Garamond" w:cs="Times New Roman"/>
          <w:bCs/>
          <w:noProof/>
          <w:color w:val="000000"/>
          <w:sz w:val="20"/>
          <w:szCs w:val="20"/>
        </w:rPr>
        <w:t>znamená</w:t>
      </w:r>
      <w:r w:rsidRPr="00453DF7">
        <w:rPr>
          <w:rFonts w:ascii="Garamond" w:eastAsia="Times New Roman" w:hAnsi="Garamond" w:cs="Times New Roman"/>
          <w:b/>
          <w:noProof/>
          <w:color w:val="000000"/>
          <w:sz w:val="20"/>
          <w:szCs w:val="20"/>
        </w:rPr>
        <w:t xml:space="preserve"> </w:t>
      </w:r>
      <w:r w:rsidRPr="00453DF7">
        <w:rPr>
          <w:rFonts w:ascii="Garamond" w:eastAsia="Times New Roman" w:hAnsi="Garamond" w:cs="Times New Roman"/>
          <w:noProof/>
          <w:sz w:val="20"/>
          <w:szCs w:val="20"/>
        </w:rPr>
        <w:t>zákon č. 343/2015 Z. z. o verejnom obstarávaní a o zmene a doplnení niektorých predpisov v znení neskorších predpisov.</w:t>
      </w:r>
    </w:p>
    <w:p w14:paraId="427E18BB" w14:textId="77777777" w:rsidR="00165AF7" w:rsidRPr="00453DF7" w:rsidRDefault="00165AF7" w:rsidP="00EB12C0">
      <w:pPr>
        <w:keepNext/>
        <w:keepLines/>
        <w:spacing w:after="0" w:line="240" w:lineRule="auto"/>
        <w:contextualSpacing/>
        <w:rPr>
          <w:rFonts w:ascii="Garamond" w:eastAsia="Times New Roman" w:hAnsi="Garamond" w:cs="Times New Roman"/>
          <w:noProof/>
          <w:sz w:val="20"/>
          <w:szCs w:val="20"/>
        </w:rPr>
      </w:pPr>
    </w:p>
    <w:p w14:paraId="7A87973F" w14:textId="20834714" w:rsidR="00165AF7" w:rsidRPr="00453DF7" w:rsidRDefault="00165AF7" w:rsidP="00EB12C0">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lastRenderedPageBreak/>
        <w:t>Okrem definovaných pojmov uvedených v článku 1 bod 1.1 Zmluvy, ak je ďalej v Zmluve použitý definovaný pojem, v Zmluve bude mať takýto pojem význam, ktorý mu je priradený v príslušnej časti Zmluvy, kde je definovaný.</w:t>
      </w:r>
    </w:p>
    <w:p w14:paraId="3EC23982" w14:textId="77777777" w:rsidR="00165AF7" w:rsidRPr="00453DF7" w:rsidRDefault="00165AF7" w:rsidP="00EB12C0">
      <w:pPr>
        <w:keepNext/>
        <w:keepLines/>
        <w:tabs>
          <w:tab w:val="num" w:pos="360"/>
          <w:tab w:val="num" w:pos="540"/>
        </w:tabs>
        <w:spacing w:after="0" w:line="240" w:lineRule="auto"/>
        <w:ind w:left="540" w:hanging="540"/>
        <w:rPr>
          <w:rFonts w:ascii="Garamond" w:eastAsia="Times New Roman" w:hAnsi="Garamond" w:cs="Times New Roman"/>
          <w:noProof/>
          <w:sz w:val="20"/>
          <w:szCs w:val="20"/>
        </w:rPr>
      </w:pPr>
    </w:p>
    <w:p w14:paraId="3C25002D" w14:textId="77777777" w:rsidR="00165AF7" w:rsidRPr="00453DF7" w:rsidRDefault="00165AF7" w:rsidP="00EB12C0">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 Zmluve, ak z kontextu nevyplýva iný zámer,</w:t>
      </w:r>
    </w:p>
    <w:p w14:paraId="728490EA"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62B867A7"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Zmluvnú stranu zahŕňa aj jej právnych nástupcov, ako aj postupníkov a nadobúdateľov práv alebo záväzkov vyplývajúcich zo Zmluvy;</w:t>
      </w:r>
    </w:p>
    <w:p w14:paraId="576D5B3E"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195230BE"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Zmluvu alebo iný dokument znamená Zmluvu alebo iný dokument v znení jeho dodatkov a iných zmien, vrátane novácií;</w:t>
      </w:r>
    </w:p>
    <w:p w14:paraId="0124ACFD"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770D0FB8"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493D4253"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„článok“ alebo „prílohu“ znamená odkaz na príslušný článok alebo prílohu Zmluvy; a</w:t>
      </w:r>
    </w:p>
    <w:p w14:paraId="4E263455"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2AB273FA"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03178530" w14:textId="77777777" w:rsidR="00165AF7" w:rsidRPr="00453DF7" w:rsidRDefault="00165AF7" w:rsidP="00EB12C0">
      <w:pPr>
        <w:pStyle w:val="Nadpis2"/>
        <w:keepLines/>
        <w:numPr>
          <w:ilvl w:val="0"/>
          <w:numId w:val="30"/>
        </w:numPr>
        <w:tabs>
          <w:tab w:val="left" w:pos="720"/>
        </w:tabs>
        <w:ind w:left="1068" w:hanging="1068"/>
        <w:jc w:val="both"/>
        <w:rPr>
          <w:rFonts w:ascii="Garamond" w:hAnsi="Garamond"/>
          <w:b w:val="0"/>
          <w:bCs w:val="0"/>
          <w:caps/>
          <w:noProof/>
          <w:sz w:val="20"/>
          <w:szCs w:val="20"/>
        </w:rPr>
      </w:pPr>
      <w:r w:rsidRPr="00453DF7">
        <w:rPr>
          <w:rFonts w:ascii="Garamond" w:hAnsi="Garamond"/>
          <w:caps/>
          <w:noProof/>
          <w:sz w:val="20"/>
          <w:szCs w:val="20"/>
        </w:rPr>
        <w:t>Predmet</w:t>
      </w:r>
      <w:r w:rsidRPr="00453DF7">
        <w:rPr>
          <w:rFonts w:ascii="Garamond" w:hAnsi="Garamond"/>
          <w:noProof/>
          <w:sz w:val="20"/>
          <w:szCs w:val="20"/>
        </w:rPr>
        <w:t xml:space="preserve"> </w:t>
      </w:r>
      <w:r w:rsidRPr="00453DF7">
        <w:rPr>
          <w:rFonts w:ascii="Garamond" w:hAnsi="Garamond"/>
          <w:caps/>
          <w:color w:val="000000" w:themeColor="text1"/>
          <w:sz w:val="20"/>
          <w:szCs w:val="20"/>
        </w:rPr>
        <w:t>Zmluvy</w:t>
      </w:r>
    </w:p>
    <w:p w14:paraId="385D2EF2"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69DECFB5" w14:textId="77777777" w:rsidR="00165AF7" w:rsidRPr="00453DF7" w:rsidRDefault="00165AF7" w:rsidP="00EB12C0">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Predmetom Zmluvy je záväzok:</w:t>
      </w:r>
    </w:p>
    <w:p w14:paraId="23D342C6" w14:textId="77777777" w:rsidR="00165AF7" w:rsidRPr="00453DF7" w:rsidRDefault="00165AF7" w:rsidP="00EB12C0">
      <w:pPr>
        <w:keepNext/>
        <w:keepLines/>
        <w:spacing w:after="0" w:line="240" w:lineRule="auto"/>
        <w:contextualSpacing/>
        <w:rPr>
          <w:rFonts w:ascii="Garamond" w:eastAsia="Times New Roman" w:hAnsi="Garamond" w:cs="Times New Roman"/>
          <w:noProof/>
          <w:sz w:val="20"/>
          <w:szCs w:val="20"/>
        </w:rPr>
      </w:pPr>
    </w:p>
    <w:p w14:paraId="7AB56E9B" w14:textId="1794F64E" w:rsidR="00165AF7" w:rsidRPr="00453DF7" w:rsidRDefault="00165AF7" w:rsidP="00EB12C0">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Poskytovateľa poskytovať </w:t>
      </w:r>
      <w:r w:rsidR="000C399A" w:rsidRPr="00453DF7">
        <w:rPr>
          <w:rFonts w:ascii="Garamond" w:eastAsia="Times New Roman" w:hAnsi="Garamond" w:cs="Times New Roman"/>
          <w:noProof/>
          <w:sz w:val="20"/>
          <w:szCs w:val="20"/>
        </w:rPr>
        <w:t>Službu</w:t>
      </w:r>
      <w:r w:rsidRPr="00453DF7">
        <w:rPr>
          <w:rFonts w:ascii="Garamond" w:eastAsia="Times New Roman" w:hAnsi="Garamond" w:cs="Times New Roman"/>
          <w:noProof/>
          <w:sz w:val="20"/>
          <w:szCs w:val="20"/>
        </w:rPr>
        <w:t>; a</w:t>
      </w:r>
    </w:p>
    <w:p w14:paraId="1D6137DB" w14:textId="77777777" w:rsidR="00165AF7" w:rsidRPr="00453DF7" w:rsidRDefault="00165AF7" w:rsidP="00EB12C0">
      <w:pPr>
        <w:keepNext/>
        <w:keepLines/>
        <w:spacing w:after="0" w:line="240" w:lineRule="auto"/>
        <w:ind w:left="1440"/>
        <w:contextualSpacing/>
        <w:jc w:val="both"/>
        <w:rPr>
          <w:rFonts w:ascii="Garamond" w:eastAsia="Times New Roman" w:hAnsi="Garamond" w:cs="Times New Roman"/>
          <w:noProof/>
          <w:sz w:val="20"/>
          <w:szCs w:val="20"/>
        </w:rPr>
      </w:pPr>
    </w:p>
    <w:p w14:paraId="35A896AA" w14:textId="55B6DFFB" w:rsidR="00165AF7" w:rsidRPr="00453DF7" w:rsidRDefault="00165AF7" w:rsidP="00EB12C0">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Arial"/>
          <w:noProof/>
          <w:sz w:val="20"/>
          <w:szCs w:val="20"/>
        </w:rPr>
        <w:t>Objednávateľa zaplatiť Poskytovateľovi Cenu za poskytnut</w:t>
      </w:r>
      <w:r w:rsidR="00080E9F" w:rsidRPr="00453DF7">
        <w:rPr>
          <w:rFonts w:ascii="Garamond" w:eastAsia="Times New Roman" w:hAnsi="Garamond" w:cs="Arial"/>
          <w:noProof/>
          <w:sz w:val="20"/>
          <w:szCs w:val="20"/>
        </w:rPr>
        <w:t>ú</w:t>
      </w:r>
      <w:r w:rsidRPr="00453DF7">
        <w:rPr>
          <w:rFonts w:ascii="Garamond" w:eastAsia="Times New Roman" w:hAnsi="Garamond" w:cs="Arial"/>
          <w:noProof/>
          <w:sz w:val="20"/>
          <w:szCs w:val="20"/>
        </w:rPr>
        <w:t xml:space="preserve"> Služb</w:t>
      </w:r>
      <w:r w:rsidR="00080E9F" w:rsidRPr="00453DF7">
        <w:rPr>
          <w:rFonts w:ascii="Garamond" w:eastAsia="Times New Roman" w:hAnsi="Garamond" w:cs="Arial"/>
          <w:noProof/>
          <w:sz w:val="20"/>
          <w:szCs w:val="20"/>
        </w:rPr>
        <w:t>u</w:t>
      </w:r>
      <w:r w:rsidRPr="00453DF7">
        <w:rPr>
          <w:rFonts w:ascii="Garamond" w:eastAsia="Times New Roman" w:hAnsi="Garamond" w:cs="Arial"/>
          <w:noProof/>
          <w:color w:val="000000"/>
          <w:sz w:val="20"/>
          <w:szCs w:val="20"/>
        </w:rPr>
        <w:t>,</w:t>
      </w:r>
    </w:p>
    <w:p w14:paraId="1FA8C3E3" w14:textId="77777777" w:rsidR="00165AF7" w:rsidRPr="00453DF7" w:rsidRDefault="00165AF7" w:rsidP="00EB12C0">
      <w:pPr>
        <w:keepNext/>
        <w:keepLines/>
        <w:spacing w:after="0" w:line="240" w:lineRule="auto"/>
        <w:ind w:left="1440"/>
        <w:contextualSpacing/>
        <w:jc w:val="both"/>
        <w:rPr>
          <w:rFonts w:ascii="Garamond" w:eastAsia="Times New Roman" w:hAnsi="Garamond" w:cs="Arial"/>
          <w:color w:val="000000"/>
          <w:sz w:val="20"/>
          <w:szCs w:val="20"/>
          <w:lang w:eastAsia="en-US"/>
        </w:rPr>
      </w:pPr>
    </w:p>
    <w:p w14:paraId="286FA3EC" w14:textId="77777777" w:rsidR="00165AF7" w:rsidRPr="00453DF7" w:rsidRDefault="00165AF7" w:rsidP="00EB12C0">
      <w:pPr>
        <w:keepNext/>
        <w:keepLines/>
        <w:tabs>
          <w:tab w:val="left" w:pos="709"/>
        </w:tabs>
        <w:spacing w:after="0" w:line="240" w:lineRule="auto"/>
        <w:ind w:left="709"/>
        <w:jc w:val="both"/>
        <w:rPr>
          <w:rFonts w:ascii="Garamond" w:eastAsia="Times New Roman" w:hAnsi="Garamond" w:cs="Arial"/>
          <w:noProof/>
          <w:sz w:val="20"/>
          <w:szCs w:val="20"/>
        </w:rPr>
      </w:pPr>
      <w:r w:rsidRPr="00453DF7">
        <w:rPr>
          <w:rFonts w:ascii="Garamond" w:eastAsia="Times New Roman" w:hAnsi="Garamond" w:cs="Arial"/>
          <w:noProof/>
          <w:color w:val="000000"/>
          <w:sz w:val="20"/>
          <w:szCs w:val="20"/>
        </w:rPr>
        <w:t>a to za podmienok stanovených Zmluvou.</w:t>
      </w:r>
    </w:p>
    <w:p w14:paraId="5DF06103"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1A9EB698" w14:textId="0FE7D05D" w:rsidR="00B77671" w:rsidRPr="00453DF7" w:rsidRDefault="00B77671" w:rsidP="00EB12C0">
      <w:pPr>
        <w:keepNext/>
        <w:keepLines/>
        <w:numPr>
          <w:ilvl w:val="0"/>
          <w:numId w:val="23"/>
        </w:numPr>
        <w:tabs>
          <w:tab w:val="num" w:pos="720"/>
        </w:tabs>
        <w:spacing w:after="0" w:line="240" w:lineRule="auto"/>
        <w:ind w:hanging="720"/>
        <w:contextualSpacing/>
        <w:jc w:val="both"/>
        <w:rPr>
          <w:rFonts w:ascii="Garamond" w:hAnsi="Garamond"/>
          <w:sz w:val="20"/>
          <w:szCs w:val="20"/>
        </w:rPr>
      </w:pPr>
      <w:r w:rsidRPr="00453DF7">
        <w:rPr>
          <w:rFonts w:ascii="Garamond" w:hAnsi="Garamond"/>
          <w:sz w:val="20"/>
          <w:szCs w:val="20"/>
        </w:rPr>
        <w:t>Poskytovanie</w:t>
      </w:r>
      <w:r w:rsidR="005A7BAF" w:rsidRPr="00453DF7">
        <w:rPr>
          <w:rFonts w:ascii="Garamond" w:hAnsi="Garamond"/>
          <w:sz w:val="20"/>
          <w:szCs w:val="20"/>
        </w:rPr>
        <w:t xml:space="preserve"> </w:t>
      </w:r>
      <w:r w:rsidRPr="00453DF7">
        <w:rPr>
          <w:rFonts w:ascii="Garamond" w:hAnsi="Garamond"/>
          <w:sz w:val="20"/>
          <w:szCs w:val="20"/>
        </w:rPr>
        <w:t>Služ</w:t>
      </w:r>
      <w:r w:rsidR="006A075A">
        <w:rPr>
          <w:rFonts w:ascii="Garamond" w:hAnsi="Garamond"/>
          <w:sz w:val="20"/>
          <w:szCs w:val="20"/>
        </w:rPr>
        <w:t>by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uskutočňované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základe</w:t>
      </w:r>
      <w:r w:rsidR="00453DF7">
        <w:rPr>
          <w:rFonts w:ascii="Garamond" w:hAnsi="Garamond"/>
          <w:sz w:val="20"/>
          <w:szCs w:val="20"/>
        </w:rPr>
        <w:t xml:space="preserve"> písomných</w:t>
      </w:r>
      <w:r w:rsidR="005A7BAF" w:rsidRPr="00453DF7">
        <w:rPr>
          <w:rFonts w:ascii="Garamond" w:hAnsi="Garamond"/>
          <w:sz w:val="20"/>
          <w:szCs w:val="20"/>
        </w:rPr>
        <w:t xml:space="preserve">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objednávok</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potrieb</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V</w:t>
      </w:r>
      <w:r w:rsidR="00453DF7" w:rsidRPr="00453DF7">
        <w:rPr>
          <w:rFonts w:ascii="Garamond" w:hAnsi="Garamond"/>
          <w:sz w:val="20"/>
          <w:szCs w:val="20"/>
        </w:rPr>
        <w:t>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objednávkach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000E2BC1" w:rsidRPr="00453DF7">
        <w:rPr>
          <w:rFonts w:ascii="Garamond" w:hAnsi="Garamond"/>
          <w:sz w:val="20"/>
          <w:szCs w:val="20"/>
        </w:rPr>
        <w:t xml:space="preserve">presne </w:t>
      </w:r>
      <w:r w:rsidR="0031461D" w:rsidRPr="00453DF7">
        <w:rPr>
          <w:rFonts w:ascii="Garamond" w:hAnsi="Garamond"/>
          <w:sz w:val="20"/>
          <w:szCs w:val="20"/>
        </w:rPr>
        <w:t>určen</w:t>
      </w:r>
      <w:r w:rsidR="000E2BC1" w:rsidRPr="00453DF7">
        <w:rPr>
          <w:rFonts w:ascii="Garamond" w:hAnsi="Garamond"/>
          <w:sz w:val="20"/>
          <w:szCs w:val="20"/>
        </w:rPr>
        <w:t>ý rozsah poskytnutej Služby</w:t>
      </w:r>
      <w:r w:rsidR="0015137F">
        <w:rPr>
          <w:rFonts w:ascii="Garamond" w:hAnsi="Garamond"/>
          <w:sz w:val="20"/>
          <w:szCs w:val="20"/>
        </w:rPr>
        <w:t xml:space="preserve"> a</w:t>
      </w:r>
      <w:r w:rsidR="000E2BC1" w:rsidRPr="00453DF7">
        <w:rPr>
          <w:rFonts w:ascii="Garamond" w:hAnsi="Garamond"/>
          <w:sz w:val="20"/>
          <w:szCs w:val="20"/>
        </w:rPr>
        <w:t xml:space="preserve"> </w:t>
      </w:r>
      <w:r w:rsidR="00F1734E" w:rsidRPr="00453DF7">
        <w:rPr>
          <w:rFonts w:ascii="Garamond" w:hAnsi="Garamond"/>
          <w:sz w:val="20"/>
          <w:szCs w:val="20"/>
        </w:rPr>
        <w:t>Miesto plnenia</w:t>
      </w:r>
      <w:r w:rsidRPr="00453DF7">
        <w:rPr>
          <w:rFonts w:ascii="Garamond" w:hAnsi="Garamond"/>
          <w:sz w:val="20"/>
          <w:szCs w:val="20"/>
        </w:rPr>
        <w:t>.</w:t>
      </w:r>
      <w:r w:rsidR="005A7BAF" w:rsidRPr="00453DF7">
        <w:rPr>
          <w:rFonts w:ascii="Garamond" w:hAnsi="Garamond"/>
          <w:sz w:val="20"/>
          <w:szCs w:val="20"/>
        </w:rPr>
        <w:t xml:space="preserve"> </w:t>
      </w:r>
      <w:r w:rsidRPr="00453DF7">
        <w:rPr>
          <w:rFonts w:ascii="Garamond" w:hAnsi="Garamond"/>
          <w:sz w:val="20"/>
          <w:szCs w:val="20"/>
        </w:rPr>
        <w:t>Takto</w:t>
      </w:r>
      <w:r w:rsidR="005A7BAF" w:rsidRPr="00453DF7">
        <w:rPr>
          <w:rFonts w:ascii="Garamond" w:hAnsi="Garamond"/>
          <w:sz w:val="20"/>
          <w:szCs w:val="20"/>
        </w:rPr>
        <w:t xml:space="preserve"> </w:t>
      </w:r>
      <w:r w:rsidRPr="00453DF7">
        <w:rPr>
          <w:rFonts w:ascii="Garamond" w:hAnsi="Garamond"/>
          <w:sz w:val="20"/>
          <w:szCs w:val="20"/>
        </w:rPr>
        <w:t>vystavené</w:t>
      </w:r>
      <w:r w:rsidR="005A7BAF" w:rsidRPr="00453DF7">
        <w:rPr>
          <w:rFonts w:ascii="Garamond" w:hAnsi="Garamond"/>
          <w:sz w:val="20"/>
          <w:szCs w:val="20"/>
        </w:rPr>
        <w:t xml:space="preserve"> </w:t>
      </w:r>
      <w:r w:rsidRPr="00453DF7">
        <w:rPr>
          <w:rFonts w:ascii="Garamond" w:hAnsi="Garamond"/>
          <w:sz w:val="20"/>
          <w:szCs w:val="20"/>
        </w:rPr>
        <w:t>objednávky</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podkladom</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fakturáciu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zaslať</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elektronickou</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e</w:t>
      </w:r>
      <w:r w:rsidR="00453DF7">
        <w:rPr>
          <w:rFonts w:ascii="Garamond" w:hAnsi="Garamond" w:cs="Arial"/>
          <w:sz w:val="20"/>
          <w:szCs w:val="20"/>
        </w:rPr>
        <w:t>-</w:t>
      </w:r>
      <w:r w:rsidRPr="00453DF7">
        <w:rPr>
          <w:rFonts w:ascii="Garamond" w:hAnsi="Garamond" w:cs="Arial"/>
          <w:sz w:val="20"/>
          <w:szCs w:val="20"/>
        </w:rPr>
        <w:t>mailovú</w:t>
      </w:r>
      <w:r w:rsidR="005A7BAF" w:rsidRPr="00453DF7">
        <w:rPr>
          <w:rFonts w:ascii="Garamond" w:hAnsi="Garamond" w:cs="Arial"/>
          <w:sz w:val="20"/>
          <w:szCs w:val="20"/>
        </w:rPr>
        <w:t xml:space="preserve"> </w:t>
      </w:r>
      <w:r w:rsidRPr="00453DF7">
        <w:rPr>
          <w:rFonts w:ascii="Garamond" w:hAnsi="Garamond" w:cs="Arial"/>
          <w:sz w:val="20"/>
          <w:szCs w:val="20"/>
        </w:rPr>
        <w:t>adresu</w:t>
      </w:r>
      <w:r w:rsidR="005A7BAF" w:rsidRPr="00453DF7">
        <w:rPr>
          <w:rFonts w:ascii="Garamond" w:hAnsi="Garamond" w:cs="Arial"/>
          <w:sz w:val="20"/>
          <w:szCs w:val="20"/>
        </w:rPr>
        <w:t xml:space="preserve"> </w:t>
      </w:r>
      <w:r w:rsidRPr="00453DF7">
        <w:rPr>
          <w:rFonts w:ascii="Garamond" w:hAnsi="Garamond" w:cs="Arial"/>
          <w:sz w:val="20"/>
          <w:szCs w:val="20"/>
        </w:rPr>
        <w:t>kontaktnej</w:t>
      </w:r>
      <w:r w:rsidR="005A7BAF" w:rsidRPr="00453DF7">
        <w:rPr>
          <w:rFonts w:ascii="Garamond" w:hAnsi="Garamond" w:cs="Arial"/>
          <w:sz w:val="20"/>
          <w:szCs w:val="20"/>
        </w:rPr>
        <w:t xml:space="preserve"> </w:t>
      </w:r>
      <w:r w:rsidRPr="00453DF7">
        <w:rPr>
          <w:rFonts w:ascii="Garamond" w:hAnsi="Garamond" w:cs="Arial"/>
          <w:sz w:val="20"/>
          <w:szCs w:val="20"/>
        </w:rPr>
        <w:t>osoby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technické</w:t>
      </w:r>
      <w:r w:rsidR="005A7BAF" w:rsidRPr="00453DF7">
        <w:rPr>
          <w:rFonts w:ascii="Garamond" w:hAnsi="Garamond" w:cs="Arial"/>
          <w:sz w:val="20"/>
          <w:szCs w:val="20"/>
        </w:rPr>
        <w:t xml:space="preserve"> </w:t>
      </w:r>
      <w:r w:rsidRPr="00453DF7">
        <w:rPr>
          <w:rFonts w:ascii="Garamond" w:hAnsi="Garamond" w:cs="Arial"/>
          <w:sz w:val="20"/>
          <w:szCs w:val="20"/>
        </w:rPr>
        <w:t>veci</w:t>
      </w:r>
      <w:r w:rsidR="005A7BAF" w:rsidRPr="00453DF7">
        <w:rPr>
          <w:rFonts w:ascii="Garamond" w:hAnsi="Garamond" w:cs="Arial"/>
          <w:sz w:val="20"/>
          <w:szCs w:val="20"/>
        </w:rPr>
        <w:t xml:space="preserve"> </w:t>
      </w:r>
      <w:r w:rsidRPr="00453DF7">
        <w:rPr>
          <w:rFonts w:ascii="Garamond" w:eastAsia="Times New Roman" w:hAnsi="Garamond" w:cs="Times New Roman"/>
          <w:noProof/>
          <w:sz w:val="20"/>
          <w:szCs w:val="20"/>
        </w:rPr>
        <w:t>Poskytovateľa</w:t>
      </w:r>
      <w:r w:rsidR="005A7BAF" w:rsidRPr="00453DF7">
        <w:rPr>
          <w:rFonts w:ascii="Garamond" w:hAnsi="Garamond" w:cs="Arial"/>
          <w:sz w:val="20"/>
          <w:szCs w:val="20"/>
        </w:rPr>
        <w:t xml:space="preserve"> </w:t>
      </w:r>
      <w:r w:rsidRPr="00453DF7">
        <w:rPr>
          <w:rFonts w:ascii="Garamond" w:hAnsi="Garamond" w:cs="Arial"/>
          <w:sz w:val="20"/>
          <w:szCs w:val="20"/>
        </w:rPr>
        <w:t>uvedenej</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bookmarkStart w:id="4" w:name="_Hlk203145268"/>
      <w:r w:rsidR="00453DF7">
        <w:rPr>
          <w:rFonts w:ascii="Garamond" w:hAnsi="Garamond"/>
          <w:color w:val="000000" w:themeColor="text1"/>
          <w:sz w:val="20"/>
          <w:szCs w:val="20"/>
        </w:rPr>
        <w:t>Takto doručená objednávka sa považuje za zadanú, je záväzná a Zmluvné strany sú ňou viazané, akonáhle Poskytovateľ potvrdí jej doručenie do jeho dispozičnej sféry</w:t>
      </w:r>
      <w:r w:rsidR="00453DF7" w:rsidRPr="0048001A">
        <w:rPr>
          <w:rFonts w:ascii="Garamond" w:hAnsi="Garamond"/>
          <w:color w:val="000000" w:themeColor="text1"/>
          <w:sz w:val="20"/>
          <w:szCs w:val="20"/>
          <w:lang w:eastAsia="ar-SA"/>
        </w:rPr>
        <w:t>.</w:t>
      </w:r>
      <w:r w:rsidR="00453DF7">
        <w:rPr>
          <w:rFonts w:ascii="Garamond" w:hAnsi="Garamond"/>
          <w:color w:val="000000" w:themeColor="text1"/>
          <w:sz w:val="20"/>
          <w:szCs w:val="20"/>
          <w:lang w:eastAsia="ar-SA"/>
        </w:rPr>
        <w:t xml:space="preserve"> V prípade, ak Poskytovateľ doručenie objednávky nepotvrdí najneskôr do 2 (dvoch) Pracovných dní odo dňa jej odoslania zo strany Objednávateľa, Objednávka sa po uplynutí tejto lehoty považuje za doručenú, zadanú a záväznú</w:t>
      </w:r>
      <w:bookmarkEnd w:id="4"/>
      <w:r w:rsidRPr="00453DF7">
        <w:rPr>
          <w:rFonts w:ascii="Garamond" w:hAnsi="Garamond"/>
          <w:sz w:val="20"/>
          <w:szCs w:val="20"/>
          <w:lang w:eastAsia="ar-SA"/>
        </w:rPr>
        <w:t>.</w:t>
      </w:r>
    </w:p>
    <w:p w14:paraId="03B1C1F7" w14:textId="77777777" w:rsidR="00453DF7" w:rsidRPr="00453DF7" w:rsidRDefault="00453DF7" w:rsidP="00EB12C0">
      <w:pPr>
        <w:keepNext/>
        <w:keepLines/>
        <w:spacing w:after="0" w:line="240" w:lineRule="auto"/>
        <w:ind w:left="720"/>
        <w:contextualSpacing/>
        <w:jc w:val="both"/>
        <w:rPr>
          <w:rFonts w:ascii="Garamond" w:hAnsi="Garamond" w:cs="Arial"/>
          <w:sz w:val="20"/>
          <w:szCs w:val="20"/>
          <w:lang w:eastAsia="ar-SA"/>
        </w:rPr>
      </w:pPr>
    </w:p>
    <w:p w14:paraId="1A417D32" w14:textId="1F04515B" w:rsidR="00B77671" w:rsidRPr="00453DF7" w:rsidRDefault="00B77671" w:rsidP="00EB12C0">
      <w:pPr>
        <w:keepNext/>
        <w:keepLines/>
        <w:numPr>
          <w:ilvl w:val="0"/>
          <w:numId w:val="23"/>
        </w:numPr>
        <w:tabs>
          <w:tab w:val="num" w:pos="720"/>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color w:val="000000" w:themeColor="text1"/>
          <w:sz w:val="20"/>
          <w:szCs w:val="20"/>
        </w:rPr>
        <w:t>Obchodovateľný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finančný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objem</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počas</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účinnosti</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Zmluvy</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je</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celkovej</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výške</w:t>
      </w:r>
      <w:r w:rsidR="005A7BAF" w:rsidRPr="00453DF7">
        <w:rPr>
          <w:rFonts w:ascii="Garamond" w:eastAsia="Times New Roman" w:hAnsi="Garamond" w:cs="Arial"/>
          <w:color w:val="000000" w:themeColor="text1"/>
          <w:sz w:val="20"/>
          <w:szCs w:val="20"/>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5A7BAF" w:rsidRPr="00453DF7">
        <w:rPr>
          <w:rFonts w:ascii="Garamond" w:hAnsi="Garamond"/>
          <w:sz w:val="20"/>
          <w:szCs w:val="20"/>
          <w:lang w:eastAsia="cs-CZ"/>
        </w:rPr>
        <w:t xml:space="preserve"> </w:t>
      </w:r>
      <w:r w:rsidRPr="00453DF7">
        <w:rPr>
          <w:rFonts w:ascii="Garamond" w:hAnsi="Garamond"/>
          <w:b/>
          <w:sz w:val="20"/>
          <w:szCs w:val="20"/>
          <w:lang w:eastAsia="cs-CZ"/>
        </w:rPr>
        <w:t>EUR</w:t>
      </w:r>
      <w:r w:rsidR="005A7BAF" w:rsidRPr="00453DF7">
        <w:rPr>
          <w:rFonts w:ascii="Garamond" w:hAnsi="Garamond"/>
          <w:sz w:val="20"/>
          <w:szCs w:val="20"/>
          <w:lang w:eastAsia="cs-CZ"/>
        </w:rPr>
        <w:t xml:space="preserve"> </w:t>
      </w:r>
      <w:r w:rsidRPr="00453DF7">
        <w:rPr>
          <w:rFonts w:ascii="Garamond" w:hAnsi="Garamond"/>
          <w:b/>
          <w:bCs/>
          <w:sz w:val="20"/>
          <w:szCs w:val="20"/>
          <w:lang w:eastAsia="cs-CZ"/>
        </w:rPr>
        <w:t>(slovom:</w:t>
      </w:r>
      <w:r w:rsidR="005A7BAF" w:rsidRPr="00453DF7">
        <w:rPr>
          <w:rFonts w:ascii="Garamond" w:hAnsi="Garamond"/>
          <w:b/>
          <w:bCs/>
          <w:sz w:val="20"/>
          <w:szCs w:val="20"/>
          <w:lang w:eastAsia="cs-CZ"/>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F1734E" w:rsidRPr="00453DF7">
        <w:rPr>
          <w:rFonts w:ascii="Garamond" w:hAnsi="Garamond"/>
          <w:b/>
          <w:bCs/>
          <w:sz w:val="20"/>
          <w:szCs w:val="20"/>
          <w:lang w:eastAsia="cs-CZ"/>
        </w:rPr>
        <w:t xml:space="preserve"> </w:t>
      </w:r>
      <w:r w:rsidR="00AA458F" w:rsidRPr="00453DF7">
        <w:rPr>
          <w:rFonts w:ascii="Garamond" w:eastAsia="Times New Roman" w:hAnsi="Garamond" w:cs="Arial"/>
          <w:b/>
          <w:bCs/>
          <w:color w:val="000000" w:themeColor="text1"/>
          <w:sz w:val="20"/>
          <w:szCs w:val="20"/>
        </w:rPr>
        <w:t>eur</w:t>
      </w:r>
      <w:r w:rsidRPr="00453DF7">
        <w:rPr>
          <w:rFonts w:ascii="Garamond" w:hAnsi="Garamond"/>
          <w:b/>
          <w:bCs/>
          <w:sz w:val="20"/>
          <w:szCs w:val="20"/>
          <w:lang w:eastAsia="cs-CZ"/>
        </w:rPr>
        <w:t>)</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bez</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DPH</w:t>
      </w:r>
      <w:r w:rsidRPr="00453DF7">
        <w:rPr>
          <w:rFonts w:ascii="Garamond" w:eastAsia="Times New Roman" w:hAnsi="Garamond" w:cs="Arial"/>
          <w:color w:val="000000" w:themeColor="text1"/>
          <w:sz w:val="20"/>
          <w:szCs w:val="20"/>
        </w:rPr>
        <w:t>.</w:t>
      </w:r>
      <w:r w:rsidR="005A7BAF" w:rsidRPr="00453DF7">
        <w:rPr>
          <w:rFonts w:ascii="Garamond" w:eastAsia="Times New Roman" w:hAnsi="Garamond" w:cs="Arial"/>
          <w:color w:val="000000" w:themeColor="text1"/>
          <w:sz w:val="20"/>
          <w:szCs w:val="20"/>
        </w:rPr>
        <w:t xml:space="preserve"> </w:t>
      </w:r>
      <w:r w:rsidRPr="00453DF7">
        <w:rPr>
          <w:rFonts w:ascii="Garamond" w:hAnsi="Garamond" w:cs="Arial"/>
          <w:sz w:val="20"/>
          <w:szCs w:val="20"/>
        </w:rPr>
        <w:t>Uvedený</w:t>
      </w:r>
      <w:r w:rsidR="005A7BAF" w:rsidRPr="00453DF7">
        <w:rPr>
          <w:rFonts w:ascii="Garamond" w:hAnsi="Garamond" w:cs="Arial"/>
          <w:sz w:val="20"/>
          <w:szCs w:val="20"/>
        </w:rPr>
        <w:t xml:space="preserve"> </w:t>
      </w:r>
      <w:r w:rsidRPr="00453DF7">
        <w:rPr>
          <w:rFonts w:ascii="Garamond" w:hAnsi="Garamond" w:cs="Arial"/>
          <w:sz w:val="20"/>
          <w:szCs w:val="20"/>
        </w:rPr>
        <w:t>finančný</w:t>
      </w:r>
      <w:r w:rsidR="005A7BAF" w:rsidRPr="00453DF7">
        <w:rPr>
          <w:rFonts w:ascii="Garamond" w:hAnsi="Garamond" w:cs="Arial"/>
          <w:sz w:val="20"/>
          <w:szCs w:val="20"/>
        </w:rPr>
        <w:t xml:space="preserve"> </w:t>
      </w:r>
      <w:r w:rsidRPr="00453DF7">
        <w:rPr>
          <w:rFonts w:ascii="Garamond" w:hAnsi="Garamond" w:cs="Arial"/>
          <w:sz w:val="20"/>
          <w:szCs w:val="20"/>
        </w:rPr>
        <w:t>objem</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predpokladaný</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nie</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povinný</w:t>
      </w:r>
      <w:r w:rsidR="005A7BAF" w:rsidRPr="00453DF7">
        <w:rPr>
          <w:rFonts w:ascii="Garamond" w:hAnsi="Garamond" w:cs="Arial"/>
          <w:sz w:val="20"/>
          <w:szCs w:val="20"/>
        </w:rPr>
        <w:t xml:space="preserve"> </w:t>
      </w:r>
      <w:r w:rsidRPr="00453DF7">
        <w:rPr>
          <w:rFonts w:ascii="Garamond" w:hAnsi="Garamond" w:cs="Arial"/>
          <w:sz w:val="20"/>
          <w:szCs w:val="20"/>
        </w:rPr>
        <w:t>ho</w:t>
      </w:r>
      <w:r w:rsidR="005A7BAF" w:rsidRPr="00453DF7">
        <w:rPr>
          <w:rFonts w:ascii="Garamond" w:hAnsi="Garamond" w:cs="Arial"/>
          <w:sz w:val="20"/>
          <w:szCs w:val="20"/>
        </w:rPr>
        <w:t xml:space="preserve"> </w:t>
      </w:r>
      <w:r w:rsidRPr="00453DF7">
        <w:rPr>
          <w:rFonts w:ascii="Garamond" w:hAnsi="Garamond" w:cs="Arial"/>
          <w:sz w:val="20"/>
          <w:szCs w:val="20"/>
        </w:rPr>
        <w:t>vyčerpať</w:t>
      </w:r>
      <w:r w:rsidRPr="00453DF7">
        <w:rPr>
          <w:rFonts w:ascii="Garamond" w:hAnsi="Garamond"/>
          <w:color w:val="000000" w:themeColor="text1"/>
          <w:sz w:val="20"/>
          <w:szCs w:val="20"/>
        </w:rPr>
        <w:t>.</w:t>
      </w:r>
    </w:p>
    <w:p w14:paraId="5CE8B68B" w14:textId="5C86AAC4" w:rsidR="007520D6" w:rsidRPr="00453DF7" w:rsidRDefault="007520D6" w:rsidP="00EB12C0">
      <w:pPr>
        <w:keepNext/>
        <w:keepLines/>
        <w:tabs>
          <w:tab w:val="left" w:pos="720"/>
        </w:tabs>
        <w:spacing w:after="0" w:line="240" w:lineRule="auto"/>
        <w:ind w:left="720"/>
        <w:jc w:val="both"/>
        <w:outlineLvl w:val="1"/>
        <w:rPr>
          <w:rFonts w:ascii="Garamond" w:eastAsia="Calibri" w:hAnsi="Garamond"/>
          <w:b/>
          <w:bCs/>
          <w:sz w:val="20"/>
          <w:szCs w:val="20"/>
        </w:rPr>
      </w:pPr>
    </w:p>
    <w:p w14:paraId="7FD2EED2" w14:textId="1187C159" w:rsidR="0072797C" w:rsidRPr="00453DF7" w:rsidRDefault="0072797C" w:rsidP="00EB12C0">
      <w:pPr>
        <w:pStyle w:val="Nadpis2"/>
        <w:keepLines/>
        <w:numPr>
          <w:ilvl w:val="0"/>
          <w:numId w:val="30"/>
        </w:numPr>
        <w:tabs>
          <w:tab w:val="left" w:pos="720"/>
        </w:tabs>
        <w:ind w:left="1068" w:hanging="1068"/>
        <w:jc w:val="both"/>
        <w:rPr>
          <w:rFonts w:ascii="Garamond" w:hAnsi="Garamond"/>
          <w:b w:val="0"/>
          <w:bCs w:val="0"/>
          <w:sz w:val="20"/>
          <w:szCs w:val="20"/>
        </w:rPr>
      </w:pPr>
      <w:r w:rsidRPr="00453DF7">
        <w:rPr>
          <w:rFonts w:ascii="Garamond" w:hAnsi="Garamond"/>
          <w:sz w:val="20"/>
          <w:szCs w:val="20"/>
        </w:rPr>
        <w:t xml:space="preserve">POVINNOSTI </w:t>
      </w:r>
      <w:r w:rsidRPr="00453DF7">
        <w:rPr>
          <w:rFonts w:ascii="Garamond" w:hAnsi="Garamond"/>
          <w:caps/>
          <w:color w:val="000000" w:themeColor="text1"/>
          <w:sz w:val="20"/>
          <w:szCs w:val="20"/>
        </w:rPr>
        <w:t>ZMLUVNÝCH</w:t>
      </w:r>
      <w:r w:rsidRPr="00453DF7">
        <w:rPr>
          <w:rFonts w:ascii="Garamond" w:hAnsi="Garamond"/>
          <w:sz w:val="20"/>
          <w:szCs w:val="20"/>
        </w:rPr>
        <w:t xml:space="preserve"> STRÁN</w:t>
      </w:r>
    </w:p>
    <w:p w14:paraId="2011240A" w14:textId="261AA469" w:rsidR="0072797C" w:rsidRPr="00453DF7" w:rsidRDefault="0072797C" w:rsidP="00EB12C0">
      <w:pPr>
        <w:keepNext/>
        <w:keepLines/>
        <w:spacing w:after="0" w:line="240" w:lineRule="auto"/>
        <w:jc w:val="both"/>
        <w:rPr>
          <w:rFonts w:ascii="Garamond" w:hAnsi="Garamond"/>
          <w:b/>
          <w:bCs/>
          <w:sz w:val="20"/>
          <w:szCs w:val="20"/>
        </w:rPr>
      </w:pPr>
    </w:p>
    <w:p w14:paraId="6C0170FA" w14:textId="5860450A" w:rsidR="0078289A" w:rsidRPr="00453DF7" w:rsidRDefault="0078289A" w:rsidP="00EB12C0">
      <w:pPr>
        <w:pStyle w:val="Odsekzoznamu"/>
        <w:keepNext/>
        <w:keepLines/>
        <w:numPr>
          <w:ilvl w:val="1"/>
          <w:numId w:val="30"/>
        </w:numPr>
        <w:spacing w:after="0" w:line="240" w:lineRule="auto"/>
        <w:ind w:left="709" w:hanging="709"/>
        <w:jc w:val="both"/>
        <w:rPr>
          <w:rFonts w:ascii="Garamond" w:hAnsi="Garamond"/>
          <w:sz w:val="20"/>
          <w:szCs w:val="20"/>
        </w:rPr>
      </w:pPr>
      <w:bookmarkStart w:id="5" w:name="_Hlk117602577"/>
      <w:r w:rsidRPr="00453DF7">
        <w:rPr>
          <w:rFonts w:ascii="Garamond" w:hAnsi="Garamond"/>
          <w:sz w:val="20"/>
          <w:szCs w:val="20"/>
        </w:rPr>
        <w:t>Poskytovateľ sa zaväzuje poskytnúť Službu v</w:t>
      </w:r>
      <w:r w:rsidR="004404FC" w:rsidRPr="00453DF7">
        <w:rPr>
          <w:rFonts w:ascii="Garamond" w:hAnsi="Garamond"/>
          <w:sz w:val="20"/>
          <w:szCs w:val="20"/>
        </w:rPr>
        <w:t xml:space="preserve"> Mieste plnenia</w:t>
      </w:r>
      <w:r w:rsidRPr="00453DF7">
        <w:rPr>
          <w:rFonts w:ascii="Garamond" w:hAnsi="Garamond"/>
          <w:sz w:val="20"/>
          <w:szCs w:val="20"/>
        </w:rPr>
        <w:t xml:space="preserve"> </w:t>
      </w:r>
      <w:r w:rsidR="004404FC" w:rsidRPr="00453DF7">
        <w:rPr>
          <w:rFonts w:ascii="Garamond" w:hAnsi="Garamond"/>
          <w:sz w:val="20"/>
          <w:szCs w:val="20"/>
        </w:rPr>
        <w:t xml:space="preserve">a v </w:t>
      </w:r>
      <w:r w:rsidRPr="00453DF7">
        <w:rPr>
          <w:rFonts w:ascii="Garamond" w:hAnsi="Garamond"/>
          <w:sz w:val="20"/>
          <w:szCs w:val="20"/>
        </w:rPr>
        <w:t xml:space="preserve">rozsahu podľa </w:t>
      </w:r>
      <w:r w:rsidR="00B44A9E" w:rsidRPr="00453DF7">
        <w:rPr>
          <w:rFonts w:ascii="Garamond" w:hAnsi="Garamond"/>
          <w:sz w:val="20"/>
          <w:szCs w:val="20"/>
        </w:rPr>
        <w:t xml:space="preserve">Prílohy 1 Zmluvy, resp. </w:t>
      </w:r>
      <w:r w:rsidRPr="00453DF7">
        <w:rPr>
          <w:rFonts w:ascii="Garamond" w:hAnsi="Garamond"/>
          <w:sz w:val="20"/>
          <w:szCs w:val="20"/>
        </w:rPr>
        <w:t>objednávky</w:t>
      </w:r>
      <w:r w:rsidR="004404FC" w:rsidRPr="00453DF7">
        <w:rPr>
          <w:rFonts w:ascii="Garamond" w:hAnsi="Garamond"/>
          <w:sz w:val="20"/>
          <w:szCs w:val="20"/>
        </w:rPr>
        <w:t xml:space="preserve"> podľa článku 2 bod 2.2 Zmluvy.</w:t>
      </w:r>
    </w:p>
    <w:p w14:paraId="580111A9" w14:textId="77777777" w:rsidR="002A2FFF" w:rsidRDefault="002A2FFF" w:rsidP="00EB12C0">
      <w:pPr>
        <w:pStyle w:val="Odsekzoznamu"/>
        <w:keepNext/>
        <w:keepLines/>
        <w:spacing w:after="0" w:line="240" w:lineRule="auto"/>
        <w:ind w:left="709"/>
        <w:jc w:val="both"/>
        <w:rPr>
          <w:rFonts w:ascii="Garamond" w:hAnsi="Garamond"/>
          <w:sz w:val="20"/>
          <w:szCs w:val="20"/>
        </w:rPr>
      </w:pPr>
    </w:p>
    <w:p w14:paraId="2B5CFFAE" w14:textId="46936449" w:rsidR="002A2FFF" w:rsidRDefault="002A2FFF" w:rsidP="00EB12C0">
      <w:pPr>
        <w:pStyle w:val="Odsekzoznamu"/>
        <w:keepNext/>
        <w:keepLines/>
        <w:numPr>
          <w:ilvl w:val="1"/>
          <w:numId w:val="30"/>
        </w:numPr>
        <w:spacing w:after="0" w:line="240" w:lineRule="auto"/>
        <w:ind w:left="709" w:hanging="709"/>
        <w:jc w:val="both"/>
        <w:rPr>
          <w:rFonts w:ascii="Garamond" w:hAnsi="Garamond"/>
          <w:sz w:val="20"/>
          <w:szCs w:val="20"/>
        </w:rPr>
      </w:pPr>
      <w:r w:rsidRPr="00686DEA">
        <w:rPr>
          <w:rFonts w:ascii="Garamond" w:hAnsi="Garamond"/>
          <w:sz w:val="20"/>
          <w:szCs w:val="20"/>
        </w:rPr>
        <w:t>Poskytovateľ sa zaväzuje</w:t>
      </w:r>
      <w:r>
        <w:rPr>
          <w:rFonts w:ascii="Garamond" w:hAnsi="Garamond"/>
          <w:sz w:val="20"/>
          <w:szCs w:val="20"/>
        </w:rPr>
        <w:t xml:space="preserve"> </w:t>
      </w:r>
      <w:r w:rsidR="0015137F" w:rsidRPr="00686DEA">
        <w:rPr>
          <w:rFonts w:ascii="Garamond" w:hAnsi="Garamond"/>
          <w:sz w:val="20"/>
          <w:szCs w:val="20"/>
        </w:rPr>
        <w:t>začať poskytovať Službu do 21 dní od podpisu Zmluvy</w:t>
      </w:r>
      <w:r w:rsidR="006A075A">
        <w:rPr>
          <w:rFonts w:ascii="Garamond" w:hAnsi="Garamond"/>
          <w:sz w:val="20"/>
          <w:szCs w:val="20"/>
        </w:rPr>
        <w:t>.</w:t>
      </w:r>
    </w:p>
    <w:p w14:paraId="43601069" w14:textId="77777777" w:rsidR="002A2FFF" w:rsidRDefault="002A2FFF" w:rsidP="00EB12C0">
      <w:pPr>
        <w:pStyle w:val="Odsekzoznamu"/>
        <w:keepNext/>
        <w:keepLines/>
        <w:spacing w:after="0" w:line="240" w:lineRule="auto"/>
        <w:ind w:left="709"/>
        <w:jc w:val="both"/>
        <w:rPr>
          <w:rFonts w:ascii="Garamond" w:hAnsi="Garamond"/>
          <w:sz w:val="20"/>
          <w:szCs w:val="20"/>
        </w:rPr>
      </w:pPr>
    </w:p>
    <w:p w14:paraId="1CD0FCD6" w14:textId="761B9292" w:rsidR="00273E10" w:rsidRPr="006A075A" w:rsidRDefault="00273E10" w:rsidP="00EB12C0">
      <w:pPr>
        <w:pStyle w:val="Odsekzoznamu"/>
        <w:keepNext/>
        <w:keepLines/>
        <w:numPr>
          <w:ilvl w:val="1"/>
          <w:numId w:val="30"/>
        </w:numPr>
        <w:spacing w:after="0" w:line="240" w:lineRule="auto"/>
        <w:ind w:left="709" w:hanging="709"/>
        <w:jc w:val="both"/>
        <w:rPr>
          <w:rFonts w:ascii="Garamond" w:hAnsi="Garamond"/>
          <w:sz w:val="20"/>
          <w:szCs w:val="20"/>
        </w:rPr>
      </w:pPr>
      <w:r w:rsidRPr="006A075A">
        <w:rPr>
          <w:rFonts w:ascii="Garamond" w:hAnsi="Garamond"/>
          <w:sz w:val="20"/>
          <w:szCs w:val="20"/>
        </w:rPr>
        <w:t xml:space="preserve">Poskytovateľ sa zaväzuje </w:t>
      </w:r>
      <w:r w:rsidR="0015137F">
        <w:rPr>
          <w:rFonts w:ascii="Garamond" w:hAnsi="Garamond"/>
          <w:sz w:val="20"/>
          <w:szCs w:val="20"/>
        </w:rPr>
        <w:t xml:space="preserve">poskytovať Službu v lehote do 10 </w:t>
      </w:r>
      <w:r w:rsidR="006A075A">
        <w:rPr>
          <w:rFonts w:ascii="Garamond" w:hAnsi="Garamond"/>
          <w:sz w:val="20"/>
          <w:szCs w:val="20"/>
        </w:rPr>
        <w:t xml:space="preserve">pracovných </w:t>
      </w:r>
      <w:r w:rsidR="0015137F">
        <w:rPr>
          <w:rFonts w:ascii="Garamond" w:hAnsi="Garamond"/>
          <w:sz w:val="20"/>
          <w:szCs w:val="20"/>
        </w:rPr>
        <w:t>dní na každú dávku (max. 6 ks prevodoviek.).</w:t>
      </w:r>
    </w:p>
    <w:p w14:paraId="009B4D89" w14:textId="77777777" w:rsidR="0078289A" w:rsidRPr="00453DF7" w:rsidRDefault="0078289A" w:rsidP="00EB12C0">
      <w:pPr>
        <w:pStyle w:val="Odsekzoznamu"/>
        <w:keepNext/>
        <w:keepLines/>
        <w:spacing w:after="0" w:line="240" w:lineRule="auto"/>
        <w:ind w:left="709"/>
        <w:jc w:val="both"/>
        <w:rPr>
          <w:rFonts w:ascii="Garamond" w:hAnsi="Garamond"/>
          <w:sz w:val="20"/>
          <w:szCs w:val="20"/>
        </w:rPr>
      </w:pPr>
    </w:p>
    <w:p w14:paraId="64E6D97B" w14:textId="3B385C33" w:rsidR="0078289A" w:rsidRPr="00453DF7" w:rsidRDefault="0078289A" w:rsidP="00EB12C0">
      <w:pPr>
        <w:pStyle w:val="Odsekzoznamu"/>
        <w:keepNext/>
        <w:keepLines/>
        <w:numPr>
          <w:ilvl w:val="1"/>
          <w:numId w:val="30"/>
        </w:numPr>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453DF7" w:rsidRDefault="0078289A" w:rsidP="00EB12C0">
      <w:pPr>
        <w:pStyle w:val="Odsekzoznamu"/>
        <w:keepNext/>
        <w:keepLines/>
        <w:spacing w:after="0" w:line="240" w:lineRule="auto"/>
        <w:ind w:left="644"/>
        <w:jc w:val="center"/>
        <w:rPr>
          <w:rFonts w:ascii="Garamond" w:hAnsi="Garamond"/>
          <w:sz w:val="20"/>
          <w:szCs w:val="20"/>
        </w:rPr>
      </w:pPr>
    </w:p>
    <w:p w14:paraId="1E91DE25" w14:textId="681BDF18" w:rsidR="00600DBC" w:rsidRPr="00453DF7" w:rsidRDefault="00600DBC" w:rsidP="00EB12C0">
      <w:pPr>
        <w:pStyle w:val="Odsekzoznamu"/>
        <w:keepNext/>
        <w:keepLines/>
        <w:numPr>
          <w:ilvl w:val="1"/>
          <w:numId w:val="30"/>
        </w:numPr>
        <w:spacing w:after="0" w:line="240" w:lineRule="auto"/>
        <w:ind w:left="709" w:hanging="709"/>
        <w:jc w:val="both"/>
        <w:rPr>
          <w:rFonts w:ascii="Garamond" w:hAnsi="Garamond"/>
          <w:sz w:val="20"/>
          <w:szCs w:val="20"/>
        </w:rPr>
      </w:pPr>
      <w:bookmarkStart w:id="6" w:name="_Hlk221875418"/>
      <w:r w:rsidRPr="00453DF7">
        <w:rPr>
          <w:rFonts w:ascii="Garamond" w:hAnsi="Garamond"/>
          <w:sz w:val="20"/>
          <w:szCs w:val="20"/>
        </w:rPr>
        <w:t xml:space="preserve">Poskytovateľ sa zaväzuje poskytnúť Objednávateľovi Službu </w:t>
      </w:r>
      <w:bookmarkEnd w:id="6"/>
      <w:r w:rsidRPr="00453DF7">
        <w:rPr>
          <w:rFonts w:ascii="Garamond" w:hAnsi="Garamond"/>
          <w:sz w:val="20"/>
          <w:szCs w:val="20"/>
        </w:rPr>
        <w:t>vo vlastnom mene, na vlastnú zodpovednosť a na vlastné nebezpečenstvo, za podmienok dohodnutých v Zmluve, samostatne, na požadovanej odbornej úrovni a</w:t>
      </w:r>
      <w:r w:rsidRPr="00453DF7">
        <w:rPr>
          <w:rFonts w:ascii="Garamond" w:eastAsia="Calibri" w:hAnsi="Garamond"/>
          <w:bCs/>
          <w:sz w:val="20"/>
          <w:szCs w:val="20"/>
        </w:rPr>
        <w:t xml:space="preserve"> v súlade s príslušnými osobitnými predpismi a slovenskými technickými normami.</w:t>
      </w:r>
      <w:r w:rsidRPr="00453DF7">
        <w:rPr>
          <w:rFonts w:ascii="Garamond" w:hAnsi="Garamond"/>
          <w:sz w:val="20"/>
          <w:szCs w:val="20"/>
        </w:rPr>
        <w:t xml:space="preserve"> </w:t>
      </w:r>
    </w:p>
    <w:p w14:paraId="104A963B" w14:textId="77777777" w:rsidR="00FC0289" w:rsidRPr="00453DF7" w:rsidRDefault="00FC0289" w:rsidP="00EB12C0">
      <w:pPr>
        <w:pStyle w:val="Odsekzoznamu"/>
        <w:keepNext/>
        <w:keepLines/>
        <w:spacing w:after="0" w:line="240" w:lineRule="auto"/>
        <w:ind w:left="709"/>
        <w:jc w:val="both"/>
        <w:rPr>
          <w:rFonts w:ascii="Garamond" w:hAnsi="Garamond"/>
          <w:sz w:val="20"/>
          <w:szCs w:val="20"/>
        </w:rPr>
      </w:pPr>
    </w:p>
    <w:p w14:paraId="31EE2C25" w14:textId="1E6E4EC6" w:rsidR="004404FC" w:rsidRPr="00453DF7"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odovzdať Objednávateľovi spolu s poskytnutou Službou </w:t>
      </w:r>
      <w:r w:rsidR="0058186F">
        <w:rPr>
          <w:rFonts w:ascii="Garamond" w:hAnsi="Garamond"/>
          <w:sz w:val="20"/>
          <w:szCs w:val="20"/>
        </w:rPr>
        <w:t xml:space="preserve">podľa </w:t>
      </w:r>
      <w:r w:rsidR="0058186F" w:rsidRPr="00453DF7">
        <w:rPr>
          <w:rFonts w:ascii="Garamond" w:hAnsi="Garamond"/>
          <w:sz w:val="20"/>
          <w:szCs w:val="20"/>
        </w:rPr>
        <w:t xml:space="preserve">objednávky podľa článku 2 bod 2.2 Zmluvy </w:t>
      </w:r>
      <w:r w:rsidR="0058186F">
        <w:rPr>
          <w:rFonts w:ascii="Garamond" w:hAnsi="Garamond"/>
          <w:sz w:val="20"/>
          <w:szCs w:val="20"/>
        </w:rPr>
        <w:t xml:space="preserve">dodací list a </w:t>
      </w:r>
      <w:r w:rsidRPr="00453DF7">
        <w:rPr>
          <w:rFonts w:ascii="Garamond" w:hAnsi="Garamond"/>
          <w:sz w:val="20"/>
          <w:szCs w:val="20"/>
        </w:rPr>
        <w:t>sprievodnú dokumentáciu (</w:t>
      </w:r>
      <w:r w:rsidR="006A075A">
        <w:rPr>
          <w:rFonts w:ascii="Garamond" w:hAnsi="Garamond"/>
          <w:sz w:val="20"/>
          <w:szCs w:val="20"/>
        </w:rPr>
        <w:t xml:space="preserve">servisný </w:t>
      </w:r>
      <w:r w:rsidR="00FC0289" w:rsidRPr="00453DF7">
        <w:rPr>
          <w:rFonts w:ascii="Garamond" w:hAnsi="Garamond"/>
          <w:sz w:val="20"/>
          <w:szCs w:val="20"/>
        </w:rPr>
        <w:t>protokol o </w:t>
      </w:r>
      <w:r w:rsidR="002A2FFF">
        <w:rPr>
          <w:rFonts w:ascii="Garamond" w:hAnsi="Garamond"/>
          <w:sz w:val="20"/>
          <w:szCs w:val="20"/>
        </w:rPr>
        <w:t xml:space="preserve">kusovej </w:t>
      </w:r>
      <w:r w:rsidR="00FC0289" w:rsidRPr="00453DF7">
        <w:rPr>
          <w:rFonts w:ascii="Garamond" w:hAnsi="Garamond"/>
          <w:sz w:val="20"/>
          <w:szCs w:val="20"/>
        </w:rPr>
        <w:t>skúšk</w:t>
      </w:r>
      <w:r w:rsidR="0062701F">
        <w:rPr>
          <w:rFonts w:ascii="Garamond" w:hAnsi="Garamond"/>
          <w:sz w:val="20"/>
          <w:szCs w:val="20"/>
        </w:rPr>
        <w:t>e každej prevodovky</w:t>
      </w:r>
      <w:r w:rsidR="00FC0289" w:rsidRPr="00453DF7">
        <w:rPr>
          <w:rFonts w:ascii="Garamond" w:hAnsi="Garamond"/>
          <w:sz w:val="20"/>
          <w:szCs w:val="20"/>
        </w:rPr>
        <w:t>)</w:t>
      </w:r>
      <w:r w:rsidR="006A075A">
        <w:rPr>
          <w:rFonts w:ascii="Garamond" w:hAnsi="Garamond"/>
          <w:sz w:val="20"/>
          <w:szCs w:val="20"/>
        </w:rPr>
        <w:t>.</w:t>
      </w:r>
    </w:p>
    <w:p w14:paraId="7A9A9F98" w14:textId="77777777" w:rsidR="004404FC" w:rsidRPr="00453DF7" w:rsidRDefault="004404FC" w:rsidP="00EB12C0">
      <w:pPr>
        <w:pStyle w:val="Odsekzoznamu"/>
        <w:keepNext/>
        <w:keepLines/>
        <w:spacing w:after="0" w:line="240" w:lineRule="auto"/>
        <w:ind w:left="709"/>
        <w:jc w:val="both"/>
        <w:rPr>
          <w:rFonts w:ascii="Garamond" w:hAnsi="Garamond"/>
          <w:sz w:val="20"/>
          <w:szCs w:val="20"/>
        </w:rPr>
      </w:pPr>
    </w:p>
    <w:p w14:paraId="790442D7" w14:textId="3F156986" w:rsidR="00600DBC" w:rsidRPr="00453DF7" w:rsidRDefault="00AD344F"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V</w:t>
      </w:r>
      <w:r w:rsidR="00632D28" w:rsidRPr="00453DF7">
        <w:rPr>
          <w:rFonts w:ascii="Garamond" w:hAnsi="Garamond"/>
          <w:sz w:val="20"/>
          <w:szCs w:val="20"/>
        </w:rPr>
        <w:t xml:space="preserve"> prípade poskytovania Služby v priestoroch Objednávateľa je </w:t>
      </w:r>
      <w:r w:rsidR="00600DBC" w:rsidRPr="00453DF7">
        <w:rPr>
          <w:rFonts w:ascii="Garamond" w:hAnsi="Garamond"/>
          <w:sz w:val="20"/>
          <w:szCs w:val="20"/>
        </w:rPr>
        <w:t>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453DF7" w:rsidRDefault="00600DBC" w:rsidP="00EB12C0">
      <w:pPr>
        <w:pStyle w:val="Odsekzoznamu"/>
        <w:keepNext/>
        <w:keepLines/>
        <w:spacing w:after="0" w:line="240" w:lineRule="auto"/>
        <w:ind w:left="709"/>
        <w:jc w:val="both"/>
        <w:rPr>
          <w:rFonts w:ascii="Garamond" w:hAnsi="Garamond"/>
          <w:sz w:val="20"/>
          <w:szCs w:val="20"/>
        </w:rPr>
      </w:pPr>
    </w:p>
    <w:p w14:paraId="28969C74" w14:textId="3DE25334" w:rsidR="00600DBC" w:rsidRPr="00453DF7" w:rsidRDefault="005858B2"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 xml:space="preserve">V prípade poskytovania Služby v priestoroch Objednávateľa je </w:t>
      </w:r>
      <w:r w:rsidR="00600DBC" w:rsidRPr="00453DF7">
        <w:rPr>
          <w:rFonts w:ascii="Garamond" w:hAnsi="Garamond"/>
          <w:sz w:val="20"/>
          <w:szCs w:val="20"/>
        </w:rPr>
        <w:t xml:space="preserve">Poskytovateľ je povinný dodržiavať všetky ustanovenia právnych predpisov na zaistenie bezpečnosti a ochrany </w:t>
      </w:r>
      <w:r w:rsidR="00600DBC" w:rsidRPr="00453DF7">
        <w:rPr>
          <w:rFonts w:ascii="Garamond" w:eastAsia="Calibri" w:hAnsi="Garamond"/>
          <w:bCs/>
          <w:sz w:val="20"/>
          <w:szCs w:val="20"/>
        </w:rPr>
        <w:t>zdravia</w:t>
      </w:r>
      <w:r w:rsidR="00600DBC" w:rsidRPr="00453DF7">
        <w:rPr>
          <w:rFonts w:ascii="Garamond" w:hAnsi="Garamond"/>
          <w:sz w:val="20"/>
          <w:szCs w:val="20"/>
        </w:rPr>
        <w:t xml:space="preserve"> pri práci a požiarnej ochrany pri činnostiach súvisiacich s plnením Zmluvy.</w:t>
      </w:r>
    </w:p>
    <w:p w14:paraId="706D8C24" w14:textId="77777777" w:rsidR="00504CC0" w:rsidRPr="00453DF7" w:rsidRDefault="00504CC0" w:rsidP="00EB12C0">
      <w:pPr>
        <w:keepNext/>
        <w:keepLines/>
        <w:spacing w:after="0" w:line="240" w:lineRule="auto"/>
        <w:jc w:val="both"/>
        <w:rPr>
          <w:rFonts w:ascii="Garamond" w:hAnsi="Garamond"/>
          <w:sz w:val="20"/>
          <w:szCs w:val="20"/>
        </w:rPr>
      </w:pPr>
    </w:p>
    <w:p w14:paraId="1FE5B560" w14:textId="4E29D999"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sa zaväzuje zabezpečiť dodržiavanie príslušných ustanovení právnych noriem platných pre realizáciu predmetu Zmluvy minimálne v rozsahu:</w:t>
      </w:r>
    </w:p>
    <w:p w14:paraId="4A6BF433" w14:textId="77777777" w:rsidR="00600DBC" w:rsidRPr="00453DF7" w:rsidRDefault="00600DBC" w:rsidP="00EB12C0">
      <w:pPr>
        <w:keepNext/>
        <w:keepLines/>
        <w:tabs>
          <w:tab w:val="left" w:pos="709"/>
        </w:tabs>
        <w:suppressAutoHyphens/>
        <w:spacing w:after="0" w:line="240" w:lineRule="auto"/>
        <w:contextualSpacing/>
        <w:rPr>
          <w:rFonts w:ascii="Garamond" w:hAnsi="Garamond"/>
          <w:sz w:val="20"/>
          <w:szCs w:val="20"/>
        </w:rPr>
      </w:pPr>
    </w:p>
    <w:p w14:paraId="2A841794" w14:textId="77777777"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 124/2006 Z. z. o bezpečnosti a ochrane zdravia pri práci a o zmene a doplnení niektorých zákonov v znení neskorších predpisov;</w:t>
      </w:r>
    </w:p>
    <w:p w14:paraId="28895472" w14:textId="77777777" w:rsidR="00600DBC" w:rsidRPr="00453DF7" w:rsidRDefault="00600DBC" w:rsidP="00EB12C0">
      <w:pPr>
        <w:keepNext/>
        <w:keepLines/>
        <w:spacing w:after="0" w:line="240" w:lineRule="auto"/>
        <w:ind w:left="1418" w:hanging="709"/>
        <w:contextualSpacing/>
        <w:rPr>
          <w:rFonts w:ascii="Garamond" w:hAnsi="Garamond"/>
          <w:sz w:val="20"/>
          <w:szCs w:val="20"/>
        </w:rPr>
      </w:pPr>
    </w:p>
    <w:p w14:paraId="37795E6D" w14:textId="77777777"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453DF7" w:rsidRDefault="00600DBC" w:rsidP="00EB12C0">
      <w:pPr>
        <w:keepNext/>
        <w:keepLines/>
        <w:spacing w:after="0" w:line="240" w:lineRule="auto"/>
        <w:ind w:left="720"/>
        <w:contextualSpacing/>
        <w:rPr>
          <w:rFonts w:ascii="Garamond" w:hAnsi="Garamond"/>
          <w:sz w:val="20"/>
          <w:szCs w:val="20"/>
        </w:rPr>
      </w:pPr>
    </w:p>
    <w:p w14:paraId="104F0A4F" w14:textId="7BC8BD4A"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w:t>
      </w:r>
      <w:r w:rsidR="006A198F" w:rsidRPr="00453DF7">
        <w:rPr>
          <w:rFonts w:ascii="Garamond" w:hAnsi="Garamond"/>
          <w:sz w:val="20"/>
          <w:szCs w:val="20"/>
        </w:rPr>
        <w:t xml:space="preserve"> </w:t>
      </w:r>
      <w:r w:rsidRPr="00453DF7">
        <w:rPr>
          <w:rFonts w:ascii="Garamond" w:hAnsi="Garamond"/>
          <w:sz w:val="20"/>
          <w:szCs w:val="20"/>
        </w:rPr>
        <w:t>513/2009 o dráhach a o zmene a doplnení niektorých zákonov v znení neskorších predpisov;</w:t>
      </w:r>
    </w:p>
    <w:p w14:paraId="434B2B80" w14:textId="77777777" w:rsidR="00600DBC" w:rsidRPr="00453DF7" w:rsidRDefault="00600DBC" w:rsidP="00EB12C0">
      <w:pPr>
        <w:keepNext/>
        <w:keepLines/>
        <w:spacing w:after="0" w:line="240" w:lineRule="auto"/>
        <w:ind w:left="720"/>
        <w:contextualSpacing/>
        <w:rPr>
          <w:rFonts w:ascii="Garamond" w:hAnsi="Garamond"/>
          <w:sz w:val="20"/>
          <w:szCs w:val="20"/>
        </w:rPr>
      </w:pPr>
    </w:p>
    <w:p w14:paraId="35D0AD2F" w14:textId="72A4A15A"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vyhlášky č. 205/2010 o určených technických zariadeniach a určených činnostiach a činnostiach na určených technických zariadeniach; a</w:t>
      </w:r>
    </w:p>
    <w:p w14:paraId="30CEF446" w14:textId="77777777" w:rsidR="009A790F" w:rsidRPr="00453DF7" w:rsidRDefault="009A790F" w:rsidP="00EB12C0">
      <w:pPr>
        <w:keepNext/>
        <w:keepLines/>
        <w:spacing w:after="0" w:line="240" w:lineRule="auto"/>
        <w:ind w:left="1418"/>
        <w:contextualSpacing/>
        <w:jc w:val="both"/>
        <w:rPr>
          <w:rFonts w:ascii="Garamond" w:hAnsi="Garamond"/>
          <w:sz w:val="20"/>
          <w:szCs w:val="20"/>
        </w:rPr>
      </w:pPr>
    </w:p>
    <w:p w14:paraId="48906EA7" w14:textId="5256C65B"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6518C2E0" w14:textId="77777777" w:rsidR="006A075A" w:rsidRPr="006A075A" w:rsidRDefault="006A075A" w:rsidP="00EB12C0">
      <w:pPr>
        <w:pStyle w:val="Odsekzoznamu"/>
        <w:keepNext/>
        <w:keepLines/>
        <w:spacing w:after="0" w:line="240" w:lineRule="auto"/>
        <w:ind w:left="709"/>
        <w:jc w:val="both"/>
        <w:rPr>
          <w:rFonts w:ascii="Garamond" w:hAnsi="Garamond"/>
          <w:sz w:val="20"/>
          <w:szCs w:val="20"/>
        </w:rPr>
      </w:pPr>
    </w:p>
    <w:p w14:paraId="46628C82" w14:textId="237B937B" w:rsidR="00600DBC" w:rsidRPr="00453DF7" w:rsidRDefault="00600DBC" w:rsidP="00EB12C0">
      <w:pPr>
        <w:pStyle w:val="Odsekzoznamu"/>
        <w:keepNext/>
        <w:keepLines/>
        <w:numPr>
          <w:ilvl w:val="1"/>
          <w:numId w:val="30"/>
        </w:numPr>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strpieť výkon kontroly Objednávateľa súvisiacej s realizáciou predmetu Zmluvy kedykoľvek počas účinnosti Zmluvy, a to oprávnenými </w:t>
      </w:r>
      <w:r w:rsidR="00080E9F" w:rsidRPr="00453DF7">
        <w:rPr>
          <w:rFonts w:ascii="Garamond" w:hAnsi="Garamond"/>
          <w:sz w:val="20"/>
          <w:szCs w:val="20"/>
        </w:rPr>
        <w:t>zástupcami</w:t>
      </w:r>
      <w:r w:rsidRPr="00453DF7">
        <w:rPr>
          <w:rFonts w:ascii="Garamond" w:hAnsi="Garamond"/>
          <w:sz w:val="20"/>
          <w:szCs w:val="20"/>
        </w:rPr>
        <w:t xml:space="preserve"> Objednávateľa, a poskytnúť im všetku </w:t>
      </w:r>
      <w:r w:rsidRPr="00453DF7">
        <w:rPr>
          <w:rFonts w:ascii="Garamond" w:eastAsia="Calibri" w:hAnsi="Garamond"/>
          <w:bCs/>
          <w:sz w:val="20"/>
          <w:szCs w:val="20"/>
        </w:rPr>
        <w:t>potrebnú</w:t>
      </w:r>
      <w:r w:rsidRPr="00453DF7">
        <w:rPr>
          <w:rFonts w:ascii="Garamond" w:hAnsi="Garamond"/>
          <w:sz w:val="20"/>
          <w:szCs w:val="20"/>
        </w:rPr>
        <w:t xml:space="preserve"> súčinnosť.</w:t>
      </w:r>
    </w:p>
    <w:p w14:paraId="767FC666" w14:textId="77777777" w:rsidR="00504CC0" w:rsidRPr="00453DF7" w:rsidRDefault="00504CC0" w:rsidP="00EB12C0">
      <w:pPr>
        <w:keepNext/>
        <w:keepLines/>
        <w:spacing w:after="0" w:line="240" w:lineRule="auto"/>
        <w:jc w:val="both"/>
        <w:rPr>
          <w:rFonts w:ascii="Garamond" w:hAnsi="Garamond"/>
          <w:sz w:val="20"/>
          <w:szCs w:val="20"/>
        </w:rPr>
      </w:pPr>
    </w:p>
    <w:p w14:paraId="39AF9BCA" w14:textId="25CB8392"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zodpovedný za presnosť, správnosť, pravdivosť a úplnosť všetkých informácií </w:t>
      </w:r>
      <w:r w:rsidRPr="00453DF7">
        <w:rPr>
          <w:rFonts w:ascii="Garamond" w:eastAsia="Calibri" w:hAnsi="Garamond"/>
          <w:bCs/>
          <w:sz w:val="20"/>
          <w:szCs w:val="20"/>
        </w:rPr>
        <w:t>poskytovaných</w:t>
      </w:r>
      <w:r w:rsidRPr="00453DF7">
        <w:rPr>
          <w:rFonts w:ascii="Garamond" w:hAnsi="Garamond"/>
          <w:sz w:val="20"/>
          <w:szCs w:val="20"/>
        </w:rPr>
        <w:t xml:space="preserve"> Objednávateľovi.</w:t>
      </w:r>
    </w:p>
    <w:p w14:paraId="32C75F75" w14:textId="77777777" w:rsidR="00504CC0" w:rsidRPr="00453DF7" w:rsidRDefault="00504CC0" w:rsidP="00EB12C0">
      <w:pPr>
        <w:keepNext/>
        <w:keepLines/>
        <w:spacing w:after="0" w:line="240" w:lineRule="auto"/>
        <w:jc w:val="both"/>
        <w:rPr>
          <w:rFonts w:ascii="Garamond" w:hAnsi="Garamond"/>
          <w:sz w:val="20"/>
          <w:szCs w:val="20"/>
        </w:rPr>
      </w:pPr>
    </w:p>
    <w:p w14:paraId="7C5CA0FF" w14:textId="6C6B36BD"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preberá zodpovednosť za to, že pracovníci realizujúci predmet Zmluvy</w:t>
      </w:r>
      <w:r w:rsidR="005858B2">
        <w:rPr>
          <w:rFonts w:ascii="Garamond" w:hAnsi="Garamond"/>
          <w:sz w:val="20"/>
          <w:szCs w:val="20"/>
        </w:rPr>
        <w:t xml:space="preserve"> v priestoroch Objednávateľa</w:t>
      </w:r>
      <w:r w:rsidRPr="00453DF7">
        <w:rPr>
          <w:rFonts w:ascii="Garamond" w:hAnsi="Garamond"/>
          <w:sz w:val="20"/>
          <w:szCs w:val="20"/>
        </w:rPr>
        <w:t xml:space="preserve"> budú mať doklady o absolvovaní predpísaných školení o bezpečnosti a ochrane zdravia pri práci a o požiarnej bezpečnosti, </w:t>
      </w:r>
      <w:r w:rsidRPr="00453DF7">
        <w:rPr>
          <w:rFonts w:ascii="Garamond" w:eastAsia="Calibri" w:hAnsi="Garamond"/>
          <w:bCs/>
          <w:sz w:val="20"/>
          <w:szCs w:val="20"/>
        </w:rPr>
        <w:t>lekárske</w:t>
      </w:r>
      <w:r w:rsidRPr="00453DF7">
        <w:rPr>
          <w:rFonts w:ascii="Garamond" w:hAnsi="Garamond"/>
          <w:sz w:val="20"/>
          <w:szCs w:val="20"/>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453DF7" w:rsidRDefault="00504CC0" w:rsidP="00EB12C0">
      <w:pPr>
        <w:keepNext/>
        <w:keepLines/>
        <w:spacing w:after="0" w:line="240" w:lineRule="auto"/>
        <w:jc w:val="both"/>
        <w:rPr>
          <w:rFonts w:ascii="Garamond" w:hAnsi="Garamond"/>
          <w:sz w:val="20"/>
          <w:szCs w:val="20"/>
        </w:rPr>
      </w:pPr>
    </w:p>
    <w:p w14:paraId="6295BFFA" w14:textId="77777777" w:rsidR="00EB12C0"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je povinný </w:t>
      </w:r>
      <w:r w:rsidR="000C399A" w:rsidRPr="00453DF7">
        <w:rPr>
          <w:rFonts w:ascii="Garamond" w:hAnsi="Garamond"/>
          <w:sz w:val="20"/>
          <w:szCs w:val="20"/>
        </w:rPr>
        <w:t>poskytovať Služby</w:t>
      </w:r>
      <w:r w:rsidRPr="00453DF7">
        <w:rPr>
          <w:rFonts w:ascii="Garamond" w:hAnsi="Garamond"/>
          <w:sz w:val="20"/>
          <w:szCs w:val="20"/>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25F2B4C9" w14:textId="77777777" w:rsidR="00EB12C0" w:rsidRPr="00EB12C0" w:rsidRDefault="00EB12C0" w:rsidP="00EB12C0">
      <w:pPr>
        <w:pStyle w:val="Odsekzoznamu"/>
        <w:keepNext/>
        <w:keepLines/>
        <w:rPr>
          <w:rFonts w:ascii="Garamond" w:hAnsi="Garamond"/>
          <w:sz w:val="20"/>
          <w:szCs w:val="20"/>
        </w:rPr>
      </w:pPr>
    </w:p>
    <w:p w14:paraId="716349D3" w14:textId="4AC42A40" w:rsidR="004404FC" w:rsidRP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EB12C0">
        <w:rPr>
          <w:rFonts w:ascii="Garamond" w:hAnsi="Garamond"/>
          <w:sz w:val="20"/>
          <w:szCs w:val="20"/>
        </w:rPr>
        <w:t xml:space="preserve">Služba sa bude považovať za riadne poskytnutú a odovzdanú Objednávateľovi okamihom podpísania </w:t>
      </w:r>
      <w:r w:rsidR="0029433C" w:rsidRPr="00EB12C0">
        <w:rPr>
          <w:rFonts w:ascii="Garamond" w:hAnsi="Garamond"/>
          <w:sz w:val="20"/>
          <w:szCs w:val="20"/>
        </w:rPr>
        <w:t>dodacieho listu</w:t>
      </w:r>
      <w:r w:rsidRPr="00EB12C0">
        <w:rPr>
          <w:rFonts w:ascii="Garamond" w:hAnsi="Garamond"/>
          <w:sz w:val="20"/>
          <w:szCs w:val="20"/>
        </w:rPr>
        <w:t xml:space="preserve"> oprávnenými zástupcami Zmluvných strán</w:t>
      </w:r>
      <w:r w:rsidRPr="00EB12C0">
        <w:rPr>
          <w:rFonts w:ascii="Garamond" w:eastAsia="Times New Roman" w:hAnsi="Garamond" w:cs="Arial"/>
          <w:sz w:val="20"/>
          <w:szCs w:val="20"/>
          <w:lang w:eastAsia="ar-SA"/>
        </w:rPr>
        <w:t>.</w:t>
      </w:r>
    </w:p>
    <w:p w14:paraId="09142728" w14:textId="77777777" w:rsidR="004404FC" w:rsidRPr="00453DF7" w:rsidRDefault="004404FC" w:rsidP="00EB12C0">
      <w:pPr>
        <w:pStyle w:val="Odsekzoznamu"/>
        <w:keepNext/>
        <w:keepLines/>
        <w:spacing w:after="0" w:line="240" w:lineRule="auto"/>
        <w:ind w:left="709"/>
        <w:jc w:val="both"/>
        <w:rPr>
          <w:rFonts w:ascii="Garamond" w:hAnsi="Garamond"/>
          <w:sz w:val="20"/>
          <w:szCs w:val="20"/>
        </w:rPr>
      </w:pPr>
    </w:p>
    <w:p w14:paraId="131969E1" w14:textId="21D53182" w:rsid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453DF7">
        <w:rPr>
          <w:rFonts w:ascii="Garamond" w:hAnsi="Garamond" w:cs="Arial"/>
          <w:sz w:val="20"/>
          <w:szCs w:val="20"/>
          <w:lang w:eastAsia="ar-SA"/>
        </w:rPr>
        <w:t xml:space="preserve">Zmluvné strany sa dohodli, že podpísaním </w:t>
      </w:r>
      <w:r w:rsidR="005858B2">
        <w:rPr>
          <w:rFonts w:ascii="Garamond" w:hAnsi="Garamond" w:cs="Arial"/>
          <w:sz w:val="20"/>
          <w:szCs w:val="20"/>
          <w:lang w:eastAsia="ar-SA"/>
        </w:rPr>
        <w:t xml:space="preserve">dodacieho listu </w:t>
      </w:r>
      <w:r w:rsidRPr="00453DF7">
        <w:rPr>
          <w:rFonts w:ascii="Garamond" w:hAnsi="Garamond" w:cs="Arial"/>
          <w:sz w:val="20"/>
          <w:szCs w:val="20"/>
          <w:lang w:eastAsia="ar-SA"/>
        </w:rPr>
        <w:t xml:space="preserve">bez výhrad po poskytnutí Služby oprávnenými </w:t>
      </w:r>
      <w:r w:rsidRPr="00453DF7">
        <w:rPr>
          <w:rFonts w:ascii="Garamond" w:eastAsia="Calibri" w:hAnsi="Garamond"/>
          <w:bCs/>
          <w:sz w:val="20"/>
          <w:szCs w:val="20"/>
        </w:rPr>
        <w:t>zástupcami</w:t>
      </w:r>
      <w:r w:rsidRPr="00453DF7">
        <w:rPr>
          <w:rFonts w:ascii="Garamond" w:hAnsi="Garamond" w:cs="Arial"/>
          <w:sz w:val="20"/>
          <w:szCs w:val="20"/>
          <w:lang w:eastAsia="ar-SA"/>
        </w:rPr>
        <w:t xml:space="preserve"> Zmluvných strán je preberacie konanie ukončené.</w:t>
      </w:r>
    </w:p>
    <w:p w14:paraId="50FFA8CA" w14:textId="77777777" w:rsidR="00EB12C0" w:rsidRPr="00EB12C0" w:rsidRDefault="00EB12C0" w:rsidP="00EB12C0">
      <w:pPr>
        <w:pStyle w:val="Odsekzoznamu"/>
        <w:keepNext/>
        <w:keepLines/>
        <w:rPr>
          <w:rFonts w:ascii="Garamond" w:eastAsia="Calibri" w:hAnsi="Garamond"/>
          <w:bCs/>
          <w:sz w:val="20"/>
          <w:szCs w:val="20"/>
        </w:rPr>
      </w:pPr>
    </w:p>
    <w:p w14:paraId="3CF42350" w14:textId="45DEE58F" w:rsidR="0072797C" w:rsidRP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EB12C0">
        <w:rPr>
          <w:rFonts w:ascii="Garamond" w:eastAsia="Calibri" w:hAnsi="Garamond"/>
          <w:bCs/>
          <w:sz w:val="20"/>
          <w:szCs w:val="20"/>
        </w:rPr>
        <w:t>Poskytovateľ</w:t>
      </w:r>
      <w:r w:rsidRPr="00EB12C0">
        <w:rPr>
          <w:rFonts w:ascii="Garamond" w:hAnsi="Garamond"/>
          <w:sz w:val="20"/>
          <w:szCs w:val="20"/>
        </w:rPr>
        <w:t xml:space="preserve"> je povinný odstrániť bez zbytočného odkladu prípadné </w:t>
      </w:r>
      <w:r w:rsidR="005858B2" w:rsidRPr="00EB12C0">
        <w:rPr>
          <w:rFonts w:ascii="Garamond" w:hAnsi="Garamond"/>
          <w:sz w:val="20"/>
          <w:szCs w:val="20"/>
        </w:rPr>
        <w:t>vady v súlade s článkom 5 tejto Zmluvy.</w:t>
      </w:r>
      <w:r w:rsidR="00EB12C0" w:rsidRPr="00EB12C0">
        <w:rPr>
          <w:rFonts w:ascii="Garamond" w:hAnsi="Garamond"/>
          <w:sz w:val="20"/>
          <w:szCs w:val="20"/>
        </w:rPr>
        <w:t xml:space="preserve"> </w:t>
      </w:r>
      <w:r w:rsidR="0072797C" w:rsidRPr="00EB12C0">
        <w:rPr>
          <w:rFonts w:ascii="Garamond" w:hAnsi="Garamond"/>
          <w:sz w:val="20"/>
          <w:szCs w:val="20"/>
        </w:rPr>
        <w:t>Zmluvné strany sa zaväzujú, že počas účinnosti Zmluvy budú navzájom spolupracovať a poskytnú si navzájom súčinnosť potrebnú na realizáciu predmetu Zmluvy.</w:t>
      </w:r>
    </w:p>
    <w:bookmarkEnd w:id="5"/>
    <w:p w14:paraId="23850BBF" w14:textId="77777777" w:rsidR="0072797C" w:rsidRPr="00453DF7" w:rsidRDefault="0072797C" w:rsidP="00EB12C0">
      <w:pPr>
        <w:keepNext/>
        <w:keepLines/>
        <w:spacing w:after="0" w:line="240" w:lineRule="auto"/>
        <w:contextualSpacing/>
        <w:jc w:val="both"/>
        <w:rPr>
          <w:rFonts w:ascii="Garamond" w:hAnsi="Garamond"/>
          <w:b/>
          <w:bCs/>
          <w:sz w:val="20"/>
          <w:szCs w:val="20"/>
        </w:rPr>
      </w:pPr>
    </w:p>
    <w:p w14:paraId="3585663E" w14:textId="77777777" w:rsidR="0072797C" w:rsidRPr="00453DF7" w:rsidRDefault="0072797C" w:rsidP="00EB12C0">
      <w:pPr>
        <w:pStyle w:val="Nadpis2"/>
        <w:keepLines/>
        <w:numPr>
          <w:ilvl w:val="0"/>
          <w:numId w:val="30"/>
        </w:numPr>
        <w:tabs>
          <w:tab w:val="left" w:pos="720"/>
        </w:tabs>
        <w:ind w:left="1068" w:hanging="1068"/>
        <w:jc w:val="both"/>
        <w:rPr>
          <w:rFonts w:ascii="Garamond" w:hAnsi="Garamond" w:cs="Arial"/>
          <w:b w:val="0"/>
          <w:bCs w:val="0"/>
          <w:sz w:val="20"/>
          <w:szCs w:val="20"/>
          <w:lang w:eastAsia="ar-SA"/>
        </w:rPr>
      </w:pPr>
      <w:r w:rsidRPr="00453DF7">
        <w:rPr>
          <w:rFonts w:ascii="Garamond" w:hAnsi="Garamond" w:cs="Arial"/>
          <w:sz w:val="20"/>
          <w:szCs w:val="20"/>
          <w:lang w:eastAsia="ar-SA"/>
        </w:rPr>
        <w:t xml:space="preserve">CENA A </w:t>
      </w:r>
      <w:r w:rsidRPr="00453DF7">
        <w:rPr>
          <w:rFonts w:ascii="Garamond" w:hAnsi="Garamond"/>
          <w:caps/>
          <w:color w:val="000000" w:themeColor="text1"/>
          <w:sz w:val="20"/>
          <w:szCs w:val="20"/>
        </w:rPr>
        <w:t>PLATOBNÉ</w:t>
      </w:r>
      <w:r w:rsidRPr="00453DF7">
        <w:rPr>
          <w:rFonts w:ascii="Garamond" w:hAnsi="Garamond" w:cs="Arial"/>
          <w:sz w:val="20"/>
          <w:szCs w:val="20"/>
          <w:lang w:eastAsia="ar-SA"/>
        </w:rPr>
        <w:t xml:space="preserve"> PODMIENKY</w:t>
      </w:r>
    </w:p>
    <w:p w14:paraId="59B02C71" w14:textId="77777777" w:rsidR="0072797C" w:rsidRPr="00453DF7" w:rsidRDefault="0072797C" w:rsidP="00EB12C0">
      <w:pPr>
        <w:keepNext/>
        <w:keepLines/>
        <w:tabs>
          <w:tab w:val="left" w:pos="0"/>
        </w:tabs>
        <w:suppressAutoHyphens/>
        <w:spacing w:after="0" w:line="240" w:lineRule="auto"/>
        <w:jc w:val="both"/>
        <w:rPr>
          <w:rFonts w:ascii="Garamond" w:eastAsia="Times New Roman" w:hAnsi="Garamond" w:cs="Arial"/>
          <w:sz w:val="20"/>
          <w:szCs w:val="20"/>
          <w:lang w:eastAsia="ar-SA"/>
        </w:rPr>
      </w:pPr>
    </w:p>
    <w:p w14:paraId="56A5D5AC" w14:textId="77777777"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bookmarkStart w:id="7" w:name="_Hlk117602627"/>
      <w:r w:rsidRPr="00453DF7">
        <w:rPr>
          <w:rFonts w:ascii="Garamond" w:hAnsi="Garamond"/>
          <w:sz w:val="20"/>
          <w:szCs w:val="20"/>
        </w:rPr>
        <w:t>Objednávateľ je povinný zaplatiť Poskytovateľovi za Služby Cenu.</w:t>
      </w:r>
    </w:p>
    <w:p w14:paraId="33031388" w14:textId="77777777" w:rsidR="0072797C" w:rsidRPr="00453DF7" w:rsidRDefault="0072797C" w:rsidP="00EB12C0">
      <w:pPr>
        <w:keepNext/>
        <w:keepLines/>
        <w:tabs>
          <w:tab w:val="left" w:pos="709"/>
        </w:tabs>
        <w:spacing w:after="0" w:line="240" w:lineRule="auto"/>
        <w:contextualSpacing/>
        <w:jc w:val="both"/>
        <w:rPr>
          <w:rFonts w:ascii="Garamond" w:hAnsi="Garamond" w:cs="Arial"/>
          <w:sz w:val="20"/>
          <w:szCs w:val="20"/>
          <w:lang w:eastAsia="ar-SA"/>
        </w:rPr>
      </w:pPr>
    </w:p>
    <w:p w14:paraId="18111F67" w14:textId="12BFDCFB"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sz w:val="20"/>
          <w:szCs w:val="20"/>
          <w:lang w:eastAsia="ar-SA"/>
        </w:rPr>
        <w:t xml:space="preserve">Zmluvné strany sa dohodli, že </w:t>
      </w:r>
      <w:r w:rsidR="00B06A84" w:rsidRPr="00453DF7">
        <w:rPr>
          <w:rFonts w:ascii="Garamond" w:eastAsia="Times New Roman" w:hAnsi="Garamond" w:cs="Arial"/>
          <w:sz w:val="20"/>
          <w:szCs w:val="20"/>
          <w:lang w:eastAsia="ar-SA"/>
        </w:rPr>
        <w:t xml:space="preserve">Cena </w:t>
      </w:r>
      <w:r w:rsidRPr="00453DF7">
        <w:rPr>
          <w:rFonts w:ascii="Garamond" w:eastAsia="Times New Roman" w:hAnsi="Garamond" w:cs="Arial"/>
          <w:sz w:val="20"/>
          <w:szCs w:val="20"/>
          <w:lang w:eastAsia="ar-SA"/>
        </w:rPr>
        <w:t xml:space="preserve">za poskytnuté Služby </w:t>
      </w:r>
      <w:r w:rsidR="00B06A84" w:rsidRPr="00453DF7">
        <w:rPr>
          <w:rFonts w:ascii="Garamond" w:eastAsia="Times New Roman" w:hAnsi="Garamond" w:cs="Arial"/>
          <w:sz w:val="20"/>
          <w:szCs w:val="20"/>
          <w:lang w:eastAsia="ar-SA"/>
        </w:rPr>
        <w:t xml:space="preserve">je uvedená </w:t>
      </w:r>
      <w:r w:rsidRPr="00453DF7">
        <w:rPr>
          <w:rFonts w:ascii="Garamond" w:eastAsia="Times New Roman" w:hAnsi="Garamond" w:cs="Arial"/>
          <w:sz w:val="20"/>
          <w:szCs w:val="20"/>
          <w:lang w:eastAsia="ar-SA"/>
        </w:rPr>
        <w:t xml:space="preserve">v Prílohe 2 Zmluvy. </w:t>
      </w:r>
      <w:r w:rsidR="00B06A84" w:rsidRPr="00453DF7">
        <w:rPr>
          <w:rFonts w:ascii="Garamond" w:hAnsi="Garamond"/>
          <w:sz w:val="20"/>
          <w:szCs w:val="20"/>
        </w:rPr>
        <w:t xml:space="preserve">Cena je stanovená </w:t>
      </w:r>
      <w:r w:rsidRPr="00453DF7">
        <w:rPr>
          <w:rFonts w:ascii="Garamond" w:hAnsi="Garamond"/>
          <w:sz w:val="20"/>
          <w:szCs w:val="20"/>
        </w:rPr>
        <w:t xml:space="preserve">v súlade so zákonom č. 18/1996 Z. z. o cenách v znení neskorších predpisov, </w:t>
      </w:r>
      <w:r w:rsidR="00B06A84" w:rsidRPr="00453DF7">
        <w:rPr>
          <w:rFonts w:ascii="Garamond" w:hAnsi="Garamond"/>
          <w:sz w:val="20"/>
          <w:szCs w:val="20"/>
        </w:rPr>
        <w:t>je konečná</w:t>
      </w:r>
      <w:r w:rsidRPr="00453DF7">
        <w:rPr>
          <w:rFonts w:ascii="Garamond" w:hAnsi="Garamond"/>
          <w:sz w:val="20"/>
          <w:szCs w:val="20"/>
        </w:rPr>
        <w:t>, bez možnosti doúčtovania ďalších náklado</w:t>
      </w:r>
      <w:r w:rsidR="006F7AFF" w:rsidRPr="00453DF7">
        <w:rPr>
          <w:rFonts w:ascii="Garamond" w:hAnsi="Garamond"/>
          <w:sz w:val="20"/>
          <w:szCs w:val="20"/>
        </w:rPr>
        <w:t>v</w:t>
      </w:r>
      <w:r w:rsidR="0078289A" w:rsidRPr="00453DF7">
        <w:rPr>
          <w:rFonts w:ascii="Garamond" w:hAnsi="Garamond"/>
          <w:sz w:val="20"/>
          <w:szCs w:val="20"/>
        </w:rPr>
        <w:t>, pričom zahŕňa aj náklady na dopravu z</w:t>
      </w:r>
      <w:r w:rsidR="0015137F">
        <w:rPr>
          <w:rFonts w:ascii="Garamond" w:hAnsi="Garamond"/>
          <w:sz w:val="20"/>
          <w:szCs w:val="20"/>
        </w:rPr>
        <w:t>/</w:t>
      </w:r>
      <w:r w:rsidR="0078289A" w:rsidRPr="00453DF7">
        <w:rPr>
          <w:rFonts w:ascii="Garamond" w:hAnsi="Garamond"/>
          <w:sz w:val="20"/>
          <w:szCs w:val="20"/>
        </w:rPr>
        <w:t>do Miesta plnenia</w:t>
      </w:r>
      <w:r w:rsidR="006F7AFF" w:rsidRPr="00453DF7">
        <w:rPr>
          <w:rFonts w:ascii="Garamond" w:hAnsi="Garamond"/>
          <w:sz w:val="20"/>
          <w:szCs w:val="20"/>
        </w:rPr>
        <w:t>.</w:t>
      </w:r>
      <w:r w:rsidRPr="00453DF7">
        <w:rPr>
          <w:rFonts w:ascii="Garamond" w:hAnsi="Garamond"/>
          <w:sz w:val="20"/>
          <w:szCs w:val="20"/>
        </w:rPr>
        <w:t xml:space="preserve"> </w:t>
      </w:r>
      <w:r w:rsidR="00B06A84" w:rsidRPr="00453DF7">
        <w:rPr>
          <w:rFonts w:ascii="Garamond" w:hAnsi="Garamond"/>
          <w:sz w:val="20"/>
          <w:szCs w:val="20"/>
        </w:rPr>
        <w:t>C</w:t>
      </w:r>
      <w:r w:rsidRPr="00453DF7">
        <w:rPr>
          <w:rFonts w:ascii="Garamond" w:hAnsi="Garamond"/>
          <w:sz w:val="20"/>
          <w:szCs w:val="20"/>
        </w:rPr>
        <w:t>en</w:t>
      </w:r>
      <w:r w:rsidR="00B06A84" w:rsidRPr="00453DF7">
        <w:rPr>
          <w:rFonts w:ascii="Garamond" w:hAnsi="Garamond"/>
          <w:sz w:val="20"/>
          <w:szCs w:val="20"/>
        </w:rPr>
        <w:t>a</w:t>
      </w:r>
      <w:r w:rsidRPr="00453DF7">
        <w:rPr>
          <w:rFonts w:ascii="Garamond" w:hAnsi="Garamond"/>
          <w:sz w:val="20"/>
          <w:szCs w:val="20"/>
        </w:rPr>
        <w:t xml:space="preserve"> </w:t>
      </w:r>
      <w:r w:rsidR="00B06A84" w:rsidRPr="00453DF7">
        <w:rPr>
          <w:rFonts w:ascii="Garamond" w:hAnsi="Garamond"/>
          <w:sz w:val="20"/>
          <w:szCs w:val="20"/>
        </w:rPr>
        <w:t xml:space="preserve">uvedená </w:t>
      </w:r>
      <w:r w:rsidRPr="00453DF7">
        <w:rPr>
          <w:rFonts w:ascii="Garamond" w:hAnsi="Garamond"/>
          <w:sz w:val="20"/>
          <w:szCs w:val="20"/>
        </w:rPr>
        <w:t xml:space="preserve">v Prílohe 2 Zmluvy </w:t>
      </w:r>
      <w:r w:rsidR="00B06A84" w:rsidRPr="00453DF7">
        <w:rPr>
          <w:rFonts w:ascii="Garamond" w:hAnsi="Garamond"/>
          <w:sz w:val="20"/>
          <w:szCs w:val="20"/>
        </w:rPr>
        <w:t xml:space="preserve">je </w:t>
      </w:r>
      <w:r w:rsidRPr="00453DF7">
        <w:rPr>
          <w:rFonts w:ascii="Garamond" w:hAnsi="Garamond"/>
          <w:sz w:val="20"/>
          <w:szCs w:val="20"/>
        </w:rPr>
        <w:t xml:space="preserve">počas účinnosti Zmluvy </w:t>
      </w:r>
      <w:r w:rsidR="00B06A84" w:rsidRPr="00453DF7">
        <w:rPr>
          <w:rFonts w:ascii="Garamond" w:hAnsi="Garamond"/>
          <w:sz w:val="20"/>
          <w:szCs w:val="20"/>
        </w:rPr>
        <w:t xml:space="preserve">nemenná </w:t>
      </w:r>
      <w:r w:rsidRPr="00453DF7">
        <w:rPr>
          <w:rFonts w:ascii="Garamond" w:hAnsi="Garamond"/>
          <w:sz w:val="20"/>
          <w:szCs w:val="20"/>
        </w:rPr>
        <w:t>smerom nahor. Pri DPH sa bude postupovať podľa osobitných predpisov.</w:t>
      </w:r>
    </w:p>
    <w:p w14:paraId="0FE729A4" w14:textId="77777777" w:rsidR="0078289A" w:rsidRPr="00453DF7" w:rsidRDefault="0078289A" w:rsidP="00EB12C0">
      <w:pPr>
        <w:keepNext/>
        <w:keepLines/>
        <w:tabs>
          <w:tab w:val="left" w:pos="709"/>
        </w:tabs>
        <w:spacing w:after="0" w:line="240" w:lineRule="auto"/>
        <w:ind w:left="720"/>
        <w:contextualSpacing/>
        <w:jc w:val="both"/>
        <w:rPr>
          <w:rFonts w:ascii="Garamond" w:hAnsi="Garamond" w:cs="Arial"/>
          <w:sz w:val="20"/>
          <w:szCs w:val="20"/>
          <w:lang w:eastAsia="ar-SA"/>
        </w:rPr>
      </w:pPr>
    </w:p>
    <w:p w14:paraId="3A63ED87" w14:textId="1255D893" w:rsidR="0078289A" w:rsidRPr="00453DF7" w:rsidRDefault="0078289A" w:rsidP="00EB12C0">
      <w:pPr>
        <w:keepNext/>
        <w:keepLines/>
        <w:numPr>
          <w:ilvl w:val="0"/>
          <w:numId w:val="16"/>
        </w:numPr>
        <w:tabs>
          <w:tab w:val="left" w:pos="709"/>
        </w:tabs>
        <w:spacing w:after="0" w:line="240" w:lineRule="auto"/>
        <w:ind w:hanging="720"/>
        <w:contextualSpacing/>
        <w:jc w:val="both"/>
        <w:rPr>
          <w:rFonts w:ascii="Garamond" w:hAnsi="Garamond"/>
          <w:sz w:val="20"/>
          <w:szCs w:val="20"/>
        </w:rPr>
      </w:pPr>
      <w:r w:rsidRPr="00453DF7">
        <w:rPr>
          <w:rFonts w:ascii="Garamond" w:eastAsia="Times New Roman" w:hAnsi="Garamond" w:cs="Arial"/>
          <w:sz w:val="20"/>
          <w:szCs w:val="20"/>
          <w:lang w:eastAsia="ar-SA"/>
        </w:rPr>
        <w:t>Objednávateľ uhradí Poskytovateľovi Cenu na základe faktúry, ktorú vystaví Poskytovateľ a ktorú odošle Objednávateľovi do 10 (desiatich) dní po poskytnutí Služby</w:t>
      </w:r>
      <w:r w:rsidR="00A80338" w:rsidRPr="00A80338">
        <w:rPr>
          <w:rFonts w:ascii="Garamond" w:hAnsi="Garamond"/>
          <w:sz w:val="20"/>
          <w:szCs w:val="20"/>
        </w:rPr>
        <w:t xml:space="preserve"> </w:t>
      </w:r>
      <w:r w:rsidR="00A80338">
        <w:rPr>
          <w:rFonts w:ascii="Garamond" w:hAnsi="Garamond"/>
          <w:sz w:val="20"/>
          <w:szCs w:val="20"/>
        </w:rPr>
        <w:t xml:space="preserve">v zmysle čiastkovej objednávky podľa </w:t>
      </w:r>
      <w:r w:rsidR="00A80338" w:rsidRPr="00453DF7">
        <w:rPr>
          <w:rFonts w:ascii="Garamond" w:hAnsi="Garamond"/>
          <w:sz w:val="20"/>
          <w:szCs w:val="20"/>
        </w:rPr>
        <w:t>článku 2 bod 2.2 Zmluvy</w:t>
      </w:r>
      <w:r w:rsidRPr="00453DF7">
        <w:rPr>
          <w:rFonts w:ascii="Garamond" w:eastAsia="Times New Roman" w:hAnsi="Garamond" w:cs="Arial"/>
          <w:sz w:val="20"/>
          <w:szCs w:val="20"/>
          <w:lang w:eastAsia="ar-SA"/>
        </w:rPr>
        <w:t>.</w:t>
      </w:r>
    </w:p>
    <w:p w14:paraId="4102FEE2" w14:textId="77777777" w:rsidR="0072797C" w:rsidRPr="00453DF7" w:rsidRDefault="0072797C" w:rsidP="00EB12C0">
      <w:pPr>
        <w:keepNext/>
        <w:keepLines/>
        <w:tabs>
          <w:tab w:val="left" w:pos="709"/>
        </w:tabs>
        <w:spacing w:after="0" w:line="240" w:lineRule="auto"/>
        <w:jc w:val="both"/>
        <w:rPr>
          <w:rFonts w:ascii="Garamond" w:hAnsi="Garamond"/>
          <w:sz w:val="20"/>
          <w:szCs w:val="20"/>
        </w:rPr>
      </w:pPr>
    </w:p>
    <w:p w14:paraId="2AF90A88" w14:textId="2C0D5D73"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hAnsi="Garamond"/>
          <w:sz w:val="20"/>
          <w:szCs w:val="20"/>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sidRPr="00453DF7">
        <w:rPr>
          <w:rFonts w:ascii="Garamond" w:hAnsi="Garamond"/>
          <w:sz w:val="20"/>
          <w:szCs w:val="20"/>
        </w:rPr>
        <w:t xml:space="preserve"> a</w:t>
      </w:r>
      <w:r w:rsidR="004404FC" w:rsidRPr="00453DF7">
        <w:rPr>
          <w:rFonts w:ascii="Garamond" w:hAnsi="Garamond"/>
          <w:sz w:val="20"/>
          <w:szCs w:val="20"/>
        </w:rPr>
        <w:t> preberací protokol</w:t>
      </w:r>
      <w:r w:rsidRPr="00453DF7">
        <w:rPr>
          <w:rFonts w:ascii="Garamond" w:hAnsi="Garamond"/>
          <w:sz w:val="20"/>
          <w:szCs w:val="20"/>
        </w:rPr>
        <w:t xml:space="preserve">. V prípade, ak faktúra nebude spĺňať tieto náležitosti, je Objednávateľ oprávnený vrátiť faktúru na dopracovanie, resp. opravu. </w:t>
      </w:r>
      <w:r w:rsidRPr="00453DF7">
        <w:rPr>
          <w:rFonts w:ascii="Garamond" w:hAnsi="Garamond" w:cs="Arial"/>
          <w:sz w:val="20"/>
          <w:szCs w:val="20"/>
          <w:lang w:eastAsia="ar-SA"/>
        </w:rPr>
        <w:t xml:space="preserve">Taktiež v prípade, ak výška fakturovanej sumy nebude zodpovedať podkladom Objednávateľa, je Objednávateľ oprávnený vrátiť faktúru Poskytovateľovi na prepracovanie. </w:t>
      </w:r>
      <w:r w:rsidRPr="00453DF7">
        <w:rPr>
          <w:rFonts w:ascii="Garamond" w:hAnsi="Garamond"/>
          <w:sz w:val="20"/>
          <w:szCs w:val="20"/>
        </w:rPr>
        <w:t>Nová lehota splatnosti začína plynúť okamihom doručenia opravenej faktúry Objednávateľovi</w:t>
      </w:r>
      <w:r w:rsidRPr="00453DF7">
        <w:rPr>
          <w:rFonts w:ascii="Garamond" w:hAnsi="Garamond" w:cs="Arial"/>
          <w:sz w:val="20"/>
          <w:szCs w:val="20"/>
          <w:lang w:eastAsia="ar-SA"/>
        </w:rPr>
        <w:t>.</w:t>
      </w:r>
    </w:p>
    <w:p w14:paraId="2F15C27F" w14:textId="77777777" w:rsidR="0072797C" w:rsidRPr="00453DF7" w:rsidRDefault="0072797C" w:rsidP="00EB12C0">
      <w:pPr>
        <w:keepNext/>
        <w:keepLines/>
        <w:tabs>
          <w:tab w:val="left" w:pos="709"/>
        </w:tabs>
        <w:spacing w:after="0" w:line="240" w:lineRule="auto"/>
        <w:ind w:left="720"/>
        <w:contextualSpacing/>
        <w:jc w:val="both"/>
        <w:rPr>
          <w:rFonts w:ascii="Garamond" w:hAnsi="Garamond" w:cs="Arial"/>
          <w:sz w:val="20"/>
          <w:szCs w:val="20"/>
          <w:lang w:eastAsia="ar-SA"/>
        </w:rPr>
      </w:pPr>
    </w:p>
    <w:p w14:paraId="70D359BA" w14:textId="77777777" w:rsidR="0072797C" w:rsidRPr="00453DF7" w:rsidRDefault="0072797C" w:rsidP="00EB12C0">
      <w:pPr>
        <w:keepNext/>
        <w:keepLines/>
        <w:numPr>
          <w:ilvl w:val="0"/>
          <w:numId w:val="16"/>
        </w:numPr>
        <w:spacing w:after="0" w:line="240" w:lineRule="auto"/>
        <w:ind w:hanging="720"/>
        <w:contextualSpacing/>
        <w:jc w:val="both"/>
        <w:rPr>
          <w:rFonts w:ascii="Garamond" w:hAnsi="Garamond" w:cs="Arial"/>
          <w:sz w:val="20"/>
          <w:szCs w:val="20"/>
          <w:lang w:eastAsia="ar-SA"/>
        </w:rPr>
      </w:pPr>
      <w:r w:rsidRPr="00453DF7">
        <w:rPr>
          <w:rFonts w:ascii="Garamond" w:hAnsi="Garamond" w:cs="Arial"/>
          <w:sz w:val="20"/>
          <w:szCs w:val="20"/>
          <w:lang w:eastAsia="ar-SA"/>
        </w:rPr>
        <w:lastRenderedPageBreak/>
        <w:t xml:space="preserve">Cena je splatná do </w:t>
      </w:r>
      <w:r w:rsidRPr="00453DF7">
        <w:rPr>
          <w:rFonts w:ascii="Garamond" w:hAnsi="Garamond" w:cs="Arial"/>
          <w:b/>
          <w:sz w:val="20"/>
          <w:szCs w:val="20"/>
          <w:lang w:eastAsia="ar-SA"/>
        </w:rPr>
        <w:t>60 (šesťdesiat) dní</w:t>
      </w:r>
      <w:r w:rsidRPr="00453DF7">
        <w:rPr>
          <w:rFonts w:ascii="Garamond" w:hAnsi="Garamond" w:cs="Arial"/>
          <w:sz w:val="20"/>
          <w:szCs w:val="20"/>
          <w:lang w:eastAsia="ar-SA"/>
        </w:rPr>
        <w:t xml:space="preserve"> odo dňa doručenia faktúry. Ak deň splatnosti Ceny pripadne na sobotu, nedeľu alebo sviatok, splatnosť takejto sa </w:t>
      </w:r>
      <w:r w:rsidRPr="00453DF7">
        <w:rPr>
          <w:rFonts w:ascii="Garamond" w:hAnsi="Garamond"/>
          <w:sz w:val="20"/>
          <w:szCs w:val="20"/>
        </w:rPr>
        <w:t>posúva</w:t>
      </w:r>
      <w:r w:rsidRPr="00453DF7">
        <w:rPr>
          <w:rFonts w:ascii="Garamond" w:hAnsi="Garamond" w:cs="Arial"/>
          <w:sz w:val="20"/>
          <w:szCs w:val="20"/>
          <w:lang w:eastAsia="ar-SA"/>
        </w:rPr>
        <w:t xml:space="preserve"> na najbližší nasledujúci Pracovný deň.</w:t>
      </w:r>
    </w:p>
    <w:p w14:paraId="77261B5E" w14:textId="77777777" w:rsidR="0072797C" w:rsidRPr="00453DF7" w:rsidRDefault="0072797C" w:rsidP="00EB12C0">
      <w:pPr>
        <w:keepNext/>
        <w:keepLines/>
        <w:spacing w:after="0" w:line="240" w:lineRule="auto"/>
        <w:ind w:left="720"/>
        <w:contextualSpacing/>
        <w:jc w:val="both"/>
        <w:rPr>
          <w:rFonts w:ascii="Garamond" w:hAnsi="Garamond" w:cs="Arial"/>
          <w:sz w:val="20"/>
          <w:szCs w:val="20"/>
          <w:lang w:eastAsia="ar-SA"/>
        </w:rPr>
      </w:pPr>
    </w:p>
    <w:p w14:paraId="0BF4ED72" w14:textId="77777777" w:rsidR="0072797C" w:rsidRPr="00453DF7" w:rsidRDefault="0072797C" w:rsidP="00EB12C0">
      <w:pPr>
        <w:keepNext/>
        <w:keepLines/>
        <w:numPr>
          <w:ilvl w:val="0"/>
          <w:numId w:val="16"/>
        </w:numPr>
        <w:spacing w:after="0" w:line="240" w:lineRule="auto"/>
        <w:ind w:hanging="720"/>
        <w:contextualSpacing/>
        <w:jc w:val="both"/>
        <w:rPr>
          <w:rFonts w:ascii="Garamond" w:hAnsi="Garamond"/>
          <w:sz w:val="20"/>
          <w:szCs w:val="20"/>
        </w:rPr>
      </w:pPr>
      <w:r w:rsidRPr="00453DF7">
        <w:rPr>
          <w:rFonts w:ascii="Garamond" w:hAnsi="Garamond" w:cs="Arial"/>
          <w:sz w:val="20"/>
          <w:szCs w:val="20"/>
          <w:lang w:eastAsia="ar-SA"/>
        </w:rPr>
        <w:t xml:space="preserve">Cena sa považuje za zaplatenú dňom odpísania fakturovanej sumy vo výške Ceny z účtu Objednávateľa na účet Poskytovateľa uvedený v záhlaví </w:t>
      </w:r>
      <w:r w:rsidRPr="00453DF7">
        <w:rPr>
          <w:rFonts w:ascii="Garamond" w:hAnsi="Garamond"/>
          <w:sz w:val="20"/>
          <w:szCs w:val="20"/>
        </w:rPr>
        <w:t>Zmluvy</w:t>
      </w:r>
      <w:r w:rsidRPr="00453DF7">
        <w:rPr>
          <w:rFonts w:ascii="Garamond" w:hAnsi="Garamond" w:cs="Arial"/>
          <w:sz w:val="20"/>
          <w:szCs w:val="20"/>
          <w:lang w:eastAsia="ar-SA"/>
        </w:rPr>
        <w:t>.</w:t>
      </w:r>
    </w:p>
    <w:bookmarkEnd w:id="7"/>
    <w:p w14:paraId="19FBE490" w14:textId="2541E361" w:rsidR="00887A91" w:rsidRPr="00453DF7" w:rsidRDefault="00887A91" w:rsidP="00EB12C0">
      <w:pPr>
        <w:keepNext/>
        <w:keepLines/>
        <w:spacing w:after="0" w:line="240" w:lineRule="auto"/>
        <w:ind w:left="720"/>
        <w:contextualSpacing/>
        <w:jc w:val="both"/>
        <w:rPr>
          <w:rFonts w:ascii="Garamond" w:hAnsi="Garamond"/>
          <w:sz w:val="20"/>
          <w:szCs w:val="20"/>
        </w:rPr>
      </w:pPr>
    </w:p>
    <w:p w14:paraId="005E4A12" w14:textId="77777777" w:rsidR="00F232D1" w:rsidRPr="00453DF7" w:rsidRDefault="00F232D1" w:rsidP="00EB12C0">
      <w:pPr>
        <w:keepNext/>
        <w:keepLines/>
        <w:numPr>
          <w:ilvl w:val="0"/>
          <w:numId w:val="14"/>
        </w:numPr>
        <w:tabs>
          <w:tab w:val="left" w:pos="720"/>
        </w:tabs>
        <w:spacing w:after="0" w:line="240" w:lineRule="auto"/>
        <w:ind w:hanging="720"/>
        <w:jc w:val="both"/>
        <w:outlineLvl w:val="1"/>
        <w:rPr>
          <w:rFonts w:ascii="Garamond" w:hAnsi="Garamond" w:cs="Arial"/>
          <w:b/>
          <w:bCs/>
          <w:sz w:val="20"/>
          <w:szCs w:val="20"/>
          <w:lang w:eastAsia="ar-SA"/>
        </w:rPr>
      </w:pPr>
      <w:bookmarkStart w:id="8" w:name="_Hlk117602814"/>
      <w:r w:rsidRPr="00453DF7">
        <w:rPr>
          <w:rFonts w:ascii="Garamond" w:hAnsi="Garamond"/>
          <w:b/>
          <w:bCs/>
          <w:sz w:val="20"/>
          <w:szCs w:val="20"/>
        </w:rPr>
        <w:t>ZODPOVEDNOSŤ</w:t>
      </w:r>
      <w:r w:rsidRPr="00453DF7">
        <w:rPr>
          <w:rFonts w:ascii="Garamond" w:hAnsi="Garamond" w:cs="Arial"/>
          <w:b/>
          <w:bCs/>
          <w:sz w:val="20"/>
          <w:szCs w:val="20"/>
          <w:lang w:eastAsia="ar-SA"/>
        </w:rPr>
        <w:t xml:space="preserve"> ZA VADY, ZÁRUKA ZA AKOSŤ REKLAMÁCIE</w:t>
      </w:r>
    </w:p>
    <w:p w14:paraId="3C4C3B6D" w14:textId="77777777" w:rsidR="00F232D1" w:rsidRPr="00453DF7" w:rsidRDefault="00F232D1" w:rsidP="00EB12C0">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5390A8DA" w14:textId="569B77AD"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453DF7">
        <w:rPr>
          <w:rFonts w:ascii="Garamond" w:hAnsi="Garamond"/>
          <w:noProof/>
          <w:sz w:val="20"/>
          <w:szCs w:val="20"/>
        </w:rPr>
        <w:t xml:space="preserve">Poskytovateľ preberá záruku </w:t>
      </w:r>
      <w:r w:rsidRPr="00453DF7">
        <w:rPr>
          <w:rFonts w:ascii="Garamond" w:eastAsia="Calibri" w:hAnsi="Garamond" w:cs="Times New Roman"/>
          <w:noProof/>
          <w:sz w:val="20"/>
          <w:szCs w:val="20"/>
        </w:rPr>
        <w:t xml:space="preserve">za to, že poskytnutá Služba počas záručnej lehoty bude mať vlastnosti stanovené Zmluvou a bude v súlade </w:t>
      </w:r>
      <w:r w:rsidRPr="00453DF7">
        <w:rPr>
          <w:rFonts w:ascii="Garamond" w:hAnsi="Garamond"/>
          <w:sz w:val="20"/>
          <w:szCs w:val="20"/>
        </w:rPr>
        <w:t>so všeobecne záväznými právnymi predpismi Európskej únie a Slovenskej republiky a príslušnými technickými normami.</w:t>
      </w:r>
    </w:p>
    <w:p w14:paraId="6FAA9CC4" w14:textId="77777777" w:rsidR="00F232D1" w:rsidRPr="00453DF7" w:rsidRDefault="00F232D1" w:rsidP="00EB12C0">
      <w:pPr>
        <w:keepNext/>
        <w:keepLines/>
        <w:tabs>
          <w:tab w:val="left" w:pos="0"/>
        </w:tabs>
        <w:spacing w:after="0" w:line="240" w:lineRule="auto"/>
        <w:jc w:val="both"/>
        <w:rPr>
          <w:rFonts w:ascii="Garamond" w:eastAsia="Times New Roman" w:hAnsi="Garamond" w:cs="Times New Roman"/>
          <w:sz w:val="20"/>
          <w:szCs w:val="20"/>
        </w:rPr>
      </w:pPr>
    </w:p>
    <w:p w14:paraId="7F4D08C8" w14:textId="63BC6206"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hAnsi="Garamond"/>
          <w:noProof/>
          <w:sz w:val="20"/>
          <w:szCs w:val="20"/>
        </w:rPr>
        <w:t>Záručná</w:t>
      </w:r>
      <w:r w:rsidRPr="00453DF7">
        <w:rPr>
          <w:rFonts w:ascii="Garamond" w:eastAsia="Calibri" w:hAnsi="Garamond" w:cs="Times New Roman"/>
          <w:noProof/>
          <w:sz w:val="20"/>
          <w:szCs w:val="20"/>
        </w:rPr>
        <w:t xml:space="preserve"> </w:t>
      </w:r>
      <w:r w:rsidRPr="00453DF7">
        <w:rPr>
          <w:rFonts w:ascii="Garamond" w:hAnsi="Garamond"/>
          <w:noProof/>
          <w:sz w:val="20"/>
          <w:szCs w:val="20"/>
        </w:rPr>
        <w:t>doba</w:t>
      </w:r>
      <w:r w:rsidRPr="00453DF7">
        <w:rPr>
          <w:rFonts w:ascii="Garamond" w:eastAsia="Calibri" w:hAnsi="Garamond" w:cs="Times New Roman"/>
          <w:noProof/>
          <w:sz w:val="20"/>
          <w:szCs w:val="20"/>
        </w:rPr>
        <w:t xml:space="preserve"> začína plynúť odo dňa riadneho poskytnutia Služby podľa článku 3 bod 3.</w:t>
      </w:r>
      <w:r w:rsidR="00EB12C0">
        <w:rPr>
          <w:rFonts w:ascii="Garamond" w:eastAsia="Calibri" w:hAnsi="Garamond" w:cs="Times New Roman"/>
          <w:noProof/>
          <w:sz w:val="20"/>
          <w:szCs w:val="20"/>
        </w:rPr>
        <w:t>8</w:t>
      </w:r>
      <w:r w:rsidRPr="00453DF7">
        <w:rPr>
          <w:rFonts w:ascii="Garamond" w:eastAsia="Calibri" w:hAnsi="Garamond" w:cs="Times New Roman"/>
          <w:noProof/>
          <w:sz w:val="20"/>
          <w:szCs w:val="20"/>
        </w:rPr>
        <w:t xml:space="preserve"> Zmluvy. Záručná doba poskytnutá Poskytovateľom </w:t>
      </w:r>
      <w:r w:rsidRPr="00453DF7">
        <w:rPr>
          <w:rFonts w:ascii="Garamond" w:eastAsia="Calibri" w:hAnsi="Garamond" w:cs="Times New Roman"/>
          <w:b/>
          <w:bCs/>
          <w:noProof/>
          <w:sz w:val="20"/>
          <w:szCs w:val="20"/>
        </w:rPr>
        <w:t xml:space="preserve">je </w:t>
      </w:r>
      <w:r w:rsidR="006D7351" w:rsidRPr="00453DF7">
        <w:rPr>
          <w:rFonts w:ascii="Garamond" w:eastAsia="Calibri" w:hAnsi="Garamond" w:cs="Times New Roman"/>
          <w:b/>
          <w:bCs/>
          <w:noProof/>
          <w:sz w:val="20"/>
          <w:szCs w:val="20"/>
        </w:rPr>
        <w:t>12 (dvanásť)</w:t>
      </w:r>
      <w:r w:rsidRPr="00453DF7">
        <w:rPr>
          <w:rFonts w:ascii="Garamond" w:eastAsia="Calibri" w:hAnsi="Garamond" w:cs="Times New Roman"/>
          <w:b/>
          <w:bCs/>
          <w:noProof/>
          <w:sz w:val="20"/>
          <w:szCs w:val="20"/>
        </w:rPr>
        <w:t xml:space="preserve"> mesiacov</w:t>
      </w:r>
      <w:r w:rsidRPr="00453DF7">
        <w:rPr>
          <w:rFonts w:ascii="Garamond" w:eastAsia="Calibri" w:hAnsi="Garamond" w:cs="Times New Roman"/>
          <w:noProof/>
          <w:sz w:val="20"/>
          <w:szCs w:val="20"/>
        </w:rPr>
        <w:t xml:space="preserve">. </w:t>
      </w:r>
    </w:p>
    <w:p w14:paraId="58E8113E" w14:textId="77777777" w:rsidR="006D7351" w:rsidRPr="00453DF7" w:rsidRDefault="006D7351" w:rsidP="00EB12C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sz w:val="20"/>
          <w:szCs w:val="20"/>
        </w:rPr>
      </w:pPr>
    </w:p>
    <w:p w14:paraId="4956CAFB" w14:textId="5E491B94" w:rsidR="00F232D1" w:rsidRPr="00453DF7" w:rsidRDefault="006D735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eastAsia="Calibri" w:hAnsi="Garamond" w:cs="Times New Roman"/>
          <w:noProof/>
          <w:sz w:val="20"/>
          <w:szCs w:val="20"/>
        </w:rPr>
        <w:t>Záručná doba na</w:t>
      </w:r>
      <w:r w:rsidR="009A790F" w:rsidRPr="00453DF7">
        <w:rPr>
          <w:rFonts w:ascii="Garamond" w:eastAsia="Calibri" w:hAnsi="Garamond" w:cs="Times New Roman"/>
          <w:noProof/>
          <w:sz w:val="20"/>
          <w:szCs w:val="20"/>
        </w:rPr>
        <w:t xml:space="preserve"> dodané a namontované</w:t>
      </w:r>
      <w:r w:rsidRPr="00453DF7">
        <w:rPr>
          <w:rFonts w:ascii="Garamond" w:eastAsia="Calibri" w:hAnsi="Garamond" w:cs="Times New Roman"/>
          <w:noProof/>
          <w:sz w:val="20"/>
          <w:szCs w:val="20"/>
        </w:rPr>
        <w:t xml:space="preserve"> </w:t>
      </w:r>
      <w:r w:rsidR="0029433C">
        <w:rPr>
          <w:rFonts w:ascii="Garamond" w:eastAsia="Calibri" w:hAnsi="Garamond" w:cs="Times New Roman"/>
          <w:noProof/>
          <w:sz w:val="20"/>
          <w:szCs w:val="20"/>
        </w:rPr>
        <w:t xml:space="preserve">nové </w:t>
      </w:r>
      <w:r w:rsidRPr="00453DF7">
        <w:rPr>
          <w:rFonts w:ascii="Garamond" w:eastAsia="Calibri" w:hAnsi="Garamond" w:cs="Times New Roman"/>
          <w:noProof/>
          <w:sz w:val="20"/>
          <w:szCs w:val="20"/>
        </w:rPr>
        <w:t>náhradn</w:t>
      </w:r>
      <w:r w:rsidR="009A790F" w:rsidRPr="00453DF7">
        <w:rPr>
          <w:rFonts w:ascii="Garamond" w:eastAsia="Calibri" w:hAnsi="Garamond" w:cs="Times New Roman"/>
          <w:noProof/>
          <w:sz w:val="20"/>
          <w:szCs w:val="20"/>
        </w:rPr>
        <w:t>é</w:t>
      </w:r>
      <w:r w:rsidRPr="00453DF7">
        <w:rPr>
          <w:rFonts w:ascii="Garamond" w:eastAsia="Calibri" w:hAnsi="Garamond" w:cs="Times New Roman"/>
          <w:noProof/>
          <w:sz w:val="20"/>
          <w:szCs w:val="20"/>
        </w:rPr>
        <w:t xml:space="preserve"> diel</w:t>
      </w:r>
      <w:r w:rsidR="009A790F" w:rsidRPr="00453DF7">
        <w:rPr>
          <w:rFonts w:ascii="Garamond" w:eastAsia="Calibri" w:hAnsi="Garamond" w:cs="Times New Roman"/>
          <w:noProof/>
          <w:sz w:val="20"/>
          <w:szCs w:val="20"/>
        </w:rPr>
        <w:t>y</w:t>
      </w:r>
      <w:r w:rsidRPr="00453DF7">
        <w:rPr>
          <w:rFonts w:ascii="Garamond" w:eastAsia="Calibri" w:hAnsi="Garamond" w:cs="Times New Roman"/>
          <w:noProof/>
          <w:sz w:val="20"/>
          <w:szCs w:val="20"/>
        </w:rPr>
        <w:t xml:space="preserve"> </w:t>
      </w:r>
      <w:r w:rsidRPr="00453DF7">
        <w:rPr>
          <w:rFonts w:ascii="Garamond" w:eastAsia="Calibri" w:hAnsi="Garamond" w:cs="Times New Roman"/>
          <w:b/>
          <w:bCs/>
          <w:noProof/>
          <w:sz w:val="20"/>
          <w:szCs w:val="20"/>
        </w:rPr>
        <w:t xml:space="preserve">je </w:t>
      </w:r>
      <w:r w:rsidR="00C178E0" w:rsidRPr="00453DF7">
        <w:rPr>
          <w:rFonts w:ascii="Garamond" w:eastAsia="Calibri" w:hAnsi="Garamond" w:cs="Times New Roman"/>
          <w:b/>
          <w:bCs/>
          <w:noProof/>
          <w:sz w:val="20"/>
          <w:szCs w:val="20"/>
        </w:rPr>
        <w:t>24 (dvadsaťštyri</w:t>
      </w:r>
      <w:r w:rsidRPr="00453DF7">
        <w:rPr>
          <w:rFonts w:ascii="Garamond" w:eastAsia="Calibri" w:hAnsi="Garamond" w:cs="Times New Roman"/>
          <w:b/>
          <w:bCs/>
          <w:noProof/>
          <w:sz w:val="20"/>
          <w:szCs w:val="20"/>
        </w:rPr>
        <w:t>) mesiacov</w:t>
      </w:r>
      <w:r w:rsidRPr="00453DF7">
        <w:rPr>
          <w:rFonts w:ascii="Garamond" w:eastAsia="Calibri" w:hAnsi="Garamond" w:cs="Times New Roman"/>
          <w:noProof/>
          <w:sz w:val="20"/>
          <w:szCs w:val="20"/>
        </w:rPr>
        <w:t xml:space="preserve"> a začína plynúť odo dňa </w:t>
      </w:r>
      <w:r w:rsidR="0029433C" w:rsidRPr="00453DF7">
        <w:rPr>
          <w:rFonts w:ascii="Garamond" w:eastAsia="Calibri" w:hAnsi="Garamond" w:cs="Times New Roman"/>
          <w:noProof/>
          <w:sz w:val="20"/>
          <w:szCs w:val="20"/>
        </w:rPr>
        <w:t>riadneho poskytnutia Služby</w:t>
      </w:r>
      <w:r w:rsidR="009A790F" w:rsidRPr="00453DF7">
        <w:rPr>
          <w:rFonts w:ascii="Garamond" w:eastAsia="Calibri" w:hAnsi="Garamond" w:cs="Times New Roman"/>
          <w:noProof/>
          <w:sz w:val="20"/>
          <w:szCs w:val="20"/>
        </w:rPr>
        <w:t xml:space="preserve"> podľa článku </w:t>
      </w:r>
      <w:r w:rsidR="001B4677" w:rsidRPr="00453DF7">
        <w:rPr>
          <w:rFonts w:ascii="Garamond" w:eastAsia="Calibri" w:hAnsi="Garamond" w:cs="Times New Roman"/>
          <w:noProof/>
          <w:sz w:val="20"/>
          <w:szCs w:val="20"/>
        </w:rPr>
        <w:t>3 bod 3.</w:t>
      </w:r>
      <w:r w:rsidR="00EB12C0">
        <w:rPr>
          <w:rFonts w:ascii="Garamond" w:eastAsia="Calibri" w:hAnsi="Garamond" w:cs="Times New Roman"/>
          <w:noProof/>
          <w:sz w:val="20"/>
          <w:szCs w:val="20"/>
        </w:rPr>
        <w:t>8</w:t>
      </w:r>
      <w:r w:rsidR="001B4677" w:rsidRPr="00453DF7">
        <w:rPr>
          <w:rFonts w:ascii="Garamond" w:eastAsia="Calibri" w:hAnsi="Garamond" w:cs="Times New Roman"/>
          <w:noProof/>
          <w:sz w:val="20"/>
          <w:szCs w:val="20"/>
        </w:rPr>
        <w:t xml:space="preserve"> Zmluvy.</w:t>
      </w:r>
    </w:p>
    <w:p w14:paraId="7789A185" w14:textId="77777777" w:rsidR="006D7351" w:rsidRPr="00453DF7" w:rsidRDefault="006D7351" w:rsidP="00EB12C0">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sz w:val="20"/>
          <w:szCs w:val="20"/>
        </w:rPr>
      </w:pPr>
    </w:p>
    <w:p w14:paraId="21B5CF6F" w14:textId="77777777"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sidRPr="00453DF7">
        <w:rPr>
          <w:rFonts w:ascii="Garamond" w:hAnsi="Garamond"/>
          <w:sz w:val="20"/>
          <w:szCs w:val="20"/>
        </w:rPr>
        <w:t>Poskytovateľ zodpovedá za vady poskytnutých Služieb. Služba má vady, ak nezodpovedá ustanoveniam uvedeným Zmluve a/alebo v objednávke,</w:t>
      </w:r>
      <w:r w:rsidRPr="00453DF7">
        <w:rPr>
          <w:rFonts w:ascii="Garamond" w:eastAsia="Times New Roman" w:hAnsi="Garamond" w:cs="Arial"/>
          <w:sz w:val="20"/>
          <w:szCs w:val="20"/>
        </w:rPr>
        <w:t xml:space="preserve"> požadovanej kvalite alebo požadovanému rozsahu.</w:t>
      </w:r>
    </w:p>
    <w:p w14:paraId="56E39D67"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sz w:val="20"/>
          <w:szCs w:val="20"/>
        </w:rPr>
      </w:pPr>
    </w:p>
    <w:p w14:paraId="751A6E94" w14:textId="21F72F66"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453DF7">
        <w:rPr>
          <w:rFonts w:ascii="Garamond" w:hAnsi="Garamond"/>
          <w:noProof/>
          <w:sz w:val="20"/>
          <w:szCs w:val="20"/>
        </w:rPr>
        <w:t>Reklamáciu</w:t>
      </w:r>
      <w:r w:rsidRPr="00453DF7">
        <w:rPr>
          <w:rFonts w:ascii="Garamond" w:eastAsia="Calibri" w:hAnsi="Garamond" w:cs="Times New Roman"/>
          <w:noProof/>
          <w:sz w:val="20"/>
          <w:szCs w:val="20"/>
        </w:rPr>
        <w:t xml:space="preserve"> a </w:t>
      </w:r>
      <w:r w:rsidRPr="00453DF7">
        <w:rPr>
          <w:rFonts w:ascii="Garamond" w:hAnsi="Garamond"/>
          <w:noProof/>
          <w:sz w:val="20"/>
          <w:szCs w:val="20"/>
        </w:rPr>
        <w:t>jej</w:t>
      </w:r>
      <w:r w:rsidRPr="00453DF7">
        <w:rPr>
          <w:rFonts w:ascii="Garamond" w:eastAsia="Calibri" w:hAnsi="Garamond" w:cs="Times New Roman"/>
          <w:noProof/>
          <w:sz w:val="20"/>
          <w:szCs w:val="20"/>
        </w:rPr>
        <w:t xml:space="preserve"> </w:t>
      </w:r>
      <w:r w:rsidRPr="00453DF7">
        <w:rPr>
          <w:rFonts w:ascii="Garamond" w:eastAsia="Calibri" w:hAnsi="Garamond"/>
          <w:sz w:val="20"/>
          <w:szCs w:val="20"/>
        </w:rPr>
        <w:t>špecifikáciu</w:t>
      </w:r>
      <w:r w:rsidRPr="00453DF7">
        <w:rPr>
          <w:rFonts w:ascii="Garamond" w:eastAsia="Calibri" w:hAnsi="Garamond" w:cs="Times New Roman"/>
          <w:noProof/>
          <w:sz w:val="20"/>
          <w:szCs w:val="20"/>
        </w:rPr>
        <w:t xml:space="preserve"> uplatní Objednávateľ u Poskytovateľa ihneď po zistení, že poskytnutá Služba vykazuje vady nekvality, a to písomnou formou v zmysle článku </w:t>
      </w:r>
      <w:r w:rsidR="000C399A" w:rsidRPr="00453DF7">
        <w:rPr>
          <w:rFonts w:ascii="Garamond" w:eastAsia="Calibri" w:hAnsi="Garamond" w:cs="Times New Roman"/>
          <w:noProof/>
          <w:sz w:val="20"/>
          <w:szCs w:val="20"/>
        </w:rPr>
        <w:t>9</w:t>
      </w:r>
      <w:r w:rsidRPr="00453DF7">
        <w:rPr>
          <w:rFonts w:ascii="Garamond" w:eastAsia="Calibri" w:hAnsi="Garamond" w:cs="Times New Roman"/>
          <w:noProof/>
          <w:sz w:val="20"/>
          <w:szCs w:val="20"/>
        </w:rPr>
        <w:t xml:space="preserve"> Zmluvy, na tlačive označenom ako “Oznámenie o reklamácii“.</w:t>
      </w:r>
    </w:p>
    <w:p w14:paraId="12110EC4"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hAnsi="Garamond"/>
          <w:sz w:val="20"/>
          <w:szCs w:val="20"/>
        </w:rPr>
      </w:pPr>
    </w:p>
    <w:p w14:paraId="3370375E" w14:textId="679EE159"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bookmarkStart w:id="9" w:name="_Hlk221810547"/>
      <w:r w:rsidRPr="00453DF7">
        <w:rPr>
          <w:rFonts w:ascii="Garamond" w:hAnsi="Garamond"/>
          <w:sz w:val="20"/>
          <w:szCs w:val="20"/>
        </w:rPr>
        <w:t>Zmluvné strany sa dohodli, že Objednávateľ má právo požadovať od Poskytovateľa bezplatné odstránenie akejkoľvek vady poskytnutých Služieb bezodkladne, najneskôr v lehote uvedenej v tomto článku bod 5.</w:t>
      </w:r>
      <w:r w:rsidR="00617B8B">
        <w:rPr>
          <w:rFonts w:ascii="Garamond" w:hAnsi="Garamond"/>
          <w:sz w:val="20"/>
          <w:szCs w:val="20"/>
        </w:rPr>
        <w:t>7</w:t>
      </w:r>
      <w:r w:rsidRPr="00453DF7">
        <w:rPr>
          <w:rFonts w:ascii="Garamond" w:hAnsi="Garamond"/>
          <w:sz w:val="20"/>
          <w:szCs w:val="20"/>
        </w:rPr>
        <w:t xml:space="preserve"> Zmluvy, a to aj vtedy, ak neuznáva, že za vady predmetu Zmluvy zodpovedá. V sporných prípadoch nesie náklady až do rozhodnutia o</w:t>
      </w:r>
      <w:r w:rsidR="003D04DC">
        <w:rPr>
          <w:rFonts w:ascii="Garamond" w:hAnsi="Garamond"/>
          <w:sz w:val="20"/>
          <w:szCs w:val="20"/>
        </w:rPr>
        <w:t xml:space="preserve"> oprávnenosti </w:t>
      </w:r>
      <w:r w:rsidRPr="00453DF7">
        <w:rPr>
          <w:rFonts w:ascii="Garamond" w:hAnsi="Garamond"/>
          <w:sz w:val="20"/>
          <w:szCs w:val="20"/>
        </w:rPr>
        <w:t>reklamáci</w:t>
      </w:r>
      <w:r w:rsidR="003D04DC">
        <w:rPr>
          <w:rFonts w:ascii="Garamond" w:hAnsi="Garamond"/>
          <w:sz w:val="20"/>
          <w:szCs w:val="20"/>
        </w:rPr>
        <w:t>e</w:t>
      </w:r>
      <w:r w:rsidRPr="00453DF7">
        <w:rPr>
          <w:rFonts w:ascii="Garamond" w:hAnsi="Garamond"/>
          <w:sz w:val="20"/>
          <w:szCs w:val="20"/>
        </w:rPr>
        <w:t xml:space="preserve"> Poskytovateľ.</w:t>
      </w:r>
    </w:p>
    <w:p w14:paraId="7308D388"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hAnsi="Garamond"/>
          <w:color w:val="000000"/>
          <w:sz w:val="20"/>
          <w:szCs w:val="20"/>
        </w:rPr>
      </w:pPr>
    </w:p>
    <w:p w14:paraId="34A80610" w14:textId="23F61C2C"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sz w:val="20"/>
          <w:szCs w:val="20"/>
        </w:rPr>
      </w:pPr>
      <w:r w:rsidRPr="00453DF7">
        <w:rPr>
          <w:rFonts w:ascii="Garamond" w:hAnsi="Garamond"/>
          <w:sz w:val="20"/>
          <w:szCs w:val="20"/>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w:t>
      </w:r>
      <w:r w:rsidR="0080192A">
        <w:rPr>
          <w:rFonts w:ascii="Garamond" w:hAnsi="Garamond"/>
          <w:sz w:val="20"/>
          <w:szCs w:val="20"/>
        </w:rPr>
        <w:t xml:space="preserve">pracovných </w:t>
      </w:r>
      <w:r w:rsidRPr="00453DF7">
        <w:rPr>
          <w:rFonts w:ascii="Garamond" w:hAnsi="Garamond"/>
          <w:sz w:val="20"/>
          <w:szCs w:val="20"/>
        </w:rPr>
        <w:t xml:space="preserve">dní po uplatnení reklamácie predložiť </w:t>
      </w:r>
      <w:r w:rsidR="008B7BEE">
        <w:rPr>
          <w:rFonts w:ascii="Garamond" w:hAnsi="Garamond"/>
          <w:sz w:val="20"/>
          <w:szCs w:val="20"/>
        </w:rPr>
        <w:t>vyjadrenie k oprávnenosti reklamácie.</w:t>
      </w:r>
      <w:r w:rsidRPr="00453DF7">
        <w:rPr>
          <w:rFonts w:ascii="Garamond" w:hAnsi="Garamond"/>
          <w:sz w:val="20"/>
          <w:szCs w:val="20"/>
        </w:rPr>
        <w:t xml:space="preserve"> Poskytovateľ povinný </w:t>
      </w:r>
      <w:r w:rsidR="008B7BEE">
        <w:rPr>
          <w:rFonts w:ascii="Garamond" w:hAnsi="Garamond"/>
          <w:sz w:val="20"/>
          <w:szCs w:val="20"/>
        </w:rPr>
        <w:t xml:space="preserve">reklamovanú </w:t>
      </w:r>
      <w:r w:rsidRPr="00453DF7">
        <w:rPr>
          <w:rFonts w:ascii="Garamond" w:hAnsi="Garamond"/>
          <w:sz w:val="20"/>
          <w:szCs w:val="20"/>
        </w:rPr>
        <w:t xml:space="preserve">vadu predmetu Zmluvy odstrániť najneskôr </w:t>
      </w:r>
      <w:r w:rsidRPr="00453DF7">
        <w:rPr>
          <w:rFonts w:ascii="Garamond" w:hAnsi="Garamond"/>
          <w:color w:val="000000"/>
          <w:sz w:val="20"/>
          <w:szCs w:val="20"/>
        </w:rPr>
        <w:t xml:space="preserve">do </w:t>
      </w:r>
      <w:r w:rsidR="00C0555A" w:rsidRPr="00453DF7">
        <w:rPr>
          <w:rFonts w:ascii="Garamond" w:hAnsi="Garamond"/>
          <w:color w:val="000000"/>
          <w:sz w:val="20"/>
          <w:szCs w:val="20"/>
        </w:rPr>
        <w:t>6 (šiestich</w:t>
      </w:r>
      <w:r w:rsidRPr="00453DF7">
        <w:rPr>
          <w:rFonts w:ascii="Garamond" w:hAnsi="Garamond"/>
          <w:color w:val="000000"/>
          <w:sz w:val="20"/>
          <w:szCs w:val="20"/>
        </w:rPr>
        <w:t xml:space="preserve">) </w:t>
      </w:r>
      <w:r w:rsidR="008B7BEE">
        <w:rPr>
          <w:rFonts w:ascii="Garamond" w:hAnsi="Garamond"/>
          <w:color w:val="000000"/>
          <w:sz w:val="20"/>
          <w:szCs w:val="20"/>
        </w:rPr>
        <w:t xml:space="preserve">pracovných </w:t>
      </w:r>
      <w:r w:rsidRPr="00453DF7">
        <w:rPr>
          <w:rFonts w:ascii="Garamond" w:hAnsi="Garamond"/>
          <w:color w:val="000000"/>
          <w:sz w:val="20"/>
          <w:szCs w:val="20"/>
        </w:rPr>
        <w:t>dní od uplatnenia reklamácie Objednávateľom.</w:t>
      </w:r>
    </w:p>
    <w:bookmarkEnd w:id="9"/>
    <w:p w14:paraId="6E0F9AA1" w14:textId="77777777" w:rsidR="00504CC0" w:rsidRPr="00453DF7" w:rsidRDefault="00504CC0" w:rsidP="00EB12C0">
      <w:pPr>
        <w:keepNext/>
        <w:keepLines/>
        <w:spacing w:after="0" w:line="240" w:lineRule="auto"/>
        <w:ind w:left="720"/>
        <w:contextualSpacing/>
        <w:rPr>
          <w:rFonts w:ascii="Garamond" w:hAnsi="Garamond" w:cs="Arial"/>
          <w:sz w:val="20"/>
          <w:szCs w:val="20"/>
        </w:rPr>
      </w:pPr>
    </w:p>
    <w:p w14:paraId="7F9570A3" w14:textId="0D348625" w:rsidR="00D139CF" w:rsidRPr="00453DF7" w:rsidRDefault="00D139CF"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VYHLÁSENIA</w:t>
      </w:r>
      <w:r w:rsidR="005A7BAF" w:rsidRPr="00453DF7">
        <w:rPr>
          <w:rFonts w:ascii="Garamond" w:hAnsi="Garamond"/>
          <w:b/>
          <w:bCs/>
          <w:sz w:val="20"/>
          <w:szCs w:val="20"/>
        </w:rPr>
        <w:t xml:space="preserve"> </w:t>
      </w:r>
    </w:p>
    <w:p w14:paraId="330AF1B7" w14:textId="77777777" w:rsidR="00D255AC" w:rsidRPr="00453DF7" w:rsidRDefault="00D255AC" w:rsidP="00EB12C0">
      <w:pPr>
        <w:keepNext/>
        <w:keepLines/>
        <w:tabs>
          <w:tab w:val="left" w:pos="720"/>
        </w:tabs>
        <w:spacing w:after="0" w:line="240" w:lineRule="auto"/>
        <w:ind w:left="720"/>
        <w:jc w:val="both"/>
        <w:outlineLvl w:val="1"/>
        <w:rPr>
          <w:rFonts w:ascii="Garamond" w:hAnsi="Garamond"/>
          <w:b/>
          <w:bCs/>
          <w:sz w:val="20"/>
          <w:szCs w:val="20"/>
        </w:rPr>
      </w:pPr>
    </w:p>
    <w:p w14:paraId="230F12DB" w14:textId="01BE3DE0" w:rsidR="00D139CF" w:rsidRPr="00453DF7" w:rsidRDefault="001E0BDA"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Poskytovateľ</w:t>
      </w:r>
      <w:r w:rsidR="005A7BAF" w:rsidRPr="00453DF7">
        <w:rPr>
          <w:rFonts w:ascii="Garamond" w:hAnsi="Garamond"/>
          <w:noProof/>
          <w:sz w:val="20"/>
          <w:szCs w:val="20"/>
        </w:rPr>
        <w:t xml:space="preserve"> </w:t>
      </w:r>
      <w:r w:rsidR="00D139CF" w:rsidRPr="00453DF7">
        <w:rPr>
          <w:rFonts w:ascii="Garamond" w:hAnsi="Garamond"/>
          <w:noProof/>
          <w:sz w:val="20"/>
          <w:szCs w:val="20"/>
        </w:rPr>
        <w:t>vyhlasuje</w:t>
      </w:r>
      <w:r w:rsidR="005A7BAF" w:rsidRPr="00453DF7">
        <w:rPr>
          <w:rFonts w:ascii="Garamond" w:hAnsi="Garamond"/>
          <w:noProof/>
          <w:sz w:val="20"/>
          <w:szCs w:val="20"/>
        </w:rPr>
        <w:t xml:space="preserve"> </w:t>
      </w:r>
      <w:r w:rsidR="00D139CF" w:rsidRPr="00453DF7">
        <w:rPr>
          <w:rFonts w:ascii="Garamond" w:hAnsi="Garamond"/>
          <w:noProof/>
          <w:sz w:val="20"/>
          <w:szCs w:val="20"/>
        </w:rPr>
        <w:t>a</w:t>
      </w:r>
      <w:r w:rsidR="005A7BAF" w:rsidRPr="00453DF7">
        <w:rPr>
          <w:rFonts w:ascii="Garamond" w:hAnsi="Garamond"/>
          <w:noProof/>
          <w:sz w:val="20"/>
          <w:szCs w:val="20"/>
        </w:rPr>
        <w:t xml:space="preserve"> </w:t>
      </w:r>
      <w:r w:rsidR="00D139CF" w:rsidRPr="00453DF7">
        <w:rPr>
          <w:rFonts w:ascii="Garamond" w:hAnsi="Garamond"/>
          <w:noProof/>
          <w:sz w:val="20"/>
          <w:szCs w:val="20"/>
        </w:rPr>
        <w:t>ubezpečuje</w:t>
      </w:r>
      <w:r w:rsidR="005A7BAF" w:rsidRPr="00453DF7">
        <w:rPr>
          <w:rFonts w:ascii="Garamond" w:hAnsi="Garamond"/>
          <w:noProof/>
          <w:sz w:val="20"/>
          <w:szCs w:val="20"/>
        </w:rPr>
        <w:t xml:space="preserve"> </w:t>
      </w:r>
      <w:r w:rsidR="00D139CF" w:rsidRPr="00453DF7">
        <w:rPr>
          <w:rFonts w:ascii="Garamond" w:hAnsi="Garamond"/>
          <w:noProof/>
          <w:sz w:val="20"/>
          <w:szCs w:val="20"/>
        </w:rPr>
        <w:t>Objednávateľa,</w:t>
      </w:r>
      <w:r w:rsidR="005A7BAF" w:rsidRPr="00453DF7">
        <w:rPr>
          <w:rFonts w:ascii="Garamond" w:hAnsi="Garamond"/>
          <w:noProof/>
          <w:sz w:val="20"/>
          <w:szCs w:val="20"/>
        </w:rPr>
        <w:t xml:space="preserve"> </w:t>
      </w:r>
      <w:r w:rsidR="00D139CF" w:rsidRPr="00453DF7">
        <w:rPr>
          <w:rFonts w:ascii="Garamond" w:hAnsi="Garamond"/>
          <w:noProof/>
          <w:sz w:val="20"/>
          <w:szCs w:val="20"/>
        </w:rPr>
        <w:t>že</w:t>
      </w:r>
      <w:r w:rsidR="005A7BAF" w:rsidRPr="00453DF7">
        <w:rPr>
          <w:rFonts w:ascii="Garamond" w:hAnsi="Garamond"/>
          <w:noProof/>
          <w:sz w:val="20"/>
          <w:szCs w:val="20"/>
        </w:rPr>
        <w:t xml:space="preserve"> </w:t>
      </w:r>
      <w:r w:rsidR="00D139CF" w:rsidRPr="00453DF7">
        <w:rPr>
          <w:rFonts w:ascii="Garamond" w:hAnsi="Garamond"/>
          <w:noProof/>
          <w:sz w:val="20"/>
          <w:szCs w:val="20"/>
        </w:rPr>
        <w:t>ku</w:t>
      </w:r>
      <w:r w:rsidR="005A7BAF" w:rsidRPr="00453DF7">
        <w:rPr>
          <w:rFonts w:ascii="Garamond" w:hAnsi="Garamond"/>
          <w:noProof/>
          <w:sz w:val="20"/>
          <w:szCs w:val="20"/>
        </w:rPr>
        <w:t xml:space="preserve"> </w:t>
      </w:r>
      <w:r w:rsidR="00D139CF" w:rsidRPr="00453DF7">
        <w:rPr>
          <w:rFonts w:ascii="Garamond" w:hAnsi="Garamond"/>
          <w:noProof/>
          <w:sz w:val="20"/>
          <w:szCs w:val="20"/>
        </w:rPr>
        <w:t>dňu</w:t>
      </w:r>
      <w:r w:rsidR="005A7BAF" w:rsidRPr="00453DF7">
        <w:rPr>
          <w:rFonts w:ascii="Garamond" w:hAnsi="Garamond"/>
          <w:noProof/>
          <w:sz w:val="20"/>
          <w:szCs w:val="20"/>
        </w:rPr>
        <w:t xml:space="preserve"> </w:t>
      </w:r>
      <w:r w:rsidR="00D139CF" w:rsidRPr="00453DF7">
        <w:rPr>
          <w:rFonts w:ascii="Garamond" w:hAnsi="Garamond"/>
          <w:noProof/>
          <w:sz w:val="20"/>
          <w:szCs w:val="20"/>
        </w:rPr>
        <w:t>podpisu</w:t>
      </w:r>
      <w:r w:rsidR="005A7BAF" w:rsidRPr="00453DF7">
        <w:rPr>
          <w:rFonts w:ascii="Garamond" w:hAnsi="Garamond"/>
          <w:noProof/>
          <w:sz w:val="20"/>
          <w:szCs w:val="20"/>
        </w:rPr>
        <w:t xml:space="preserve"> </w:t>
      </w:r>
      <w:r w:rsidR="00D139CF"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Poskytovateľom</w:t>
      </w:r>
      <w:r w:rsidR="00D139CF" w:rsidRPr="00453DF7">
        <w:rPr>
          <w:rFonts w:ascii="Garamond" w:hAnsi="Garamond"/>
          <w:noProof/>
          <w:sz w:val="20"/>
          <w:szCs w:val="20"/>
        </w:rPr>
        <w:t>:</w:t>
      </w:r>
      <w:r w:rsidR="005A7BAF" w:rsidRPr="00453DF7">
        <w:rPr>
          <w:rFonts w:ascii="Garamond" w:hAnsi="Garamond"/>
          <w:noProof/>
          <w:sz w:val="20"/>
          <w:szCs w:val="20"/>
        </w:rPr>
        <w:t xml:space="preserve"> </w:t>
      </w:r>
    </w:p>
    <w:p w14:paraId="7A5863F5" w14:textId="77777777" w:rsidR="006F7AFF" w:rsidRPr="00453DF7" w:rsidRDefault="006F7AFF"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27D120B" w14:textId="0CD6714B"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ab/>
        <w:t>osoba</w:t>
      </w:r>
      <w:r w:rsidR="005A7BAF" w:rsidRPr="00453DF7">
        <w:rPr>
          <w:rFonts w:ascii="Garamond" w:hAnsi="Garamond"/>
          <w:noProof/>
          <w:sz w:val="20"/>
          <w:szCs w:val="20"/>
        </w:rPr>
        <w:t xml:space="preserve"> </w:t>
      </w:r>
      <w:r w:rsidRPr="00453DF7">
        <w:rPr>
          <w:rFonts w:ascii="Garamond" w:hAnsi="Garamond"/>
          <w:noProof/>
          <w:sz w:val="20"/>
          <w:szCs w:val="20"/>
        </w:rPr>
        <w:t>konajúca</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oprávnená</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p>
    <w:p w14:paraId="232A0DE2" w14:textId="77777777" w:rsidR="00D139CF" w:rsidRPr="00453DF7" w:rsidRDefault="00D139CF" w:rsidP="00EB12C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7F74B140"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Pr="00453DF7">
        <w:rPr>
          <w:rFonts w:ascii="Garamond" w:hAnsi="Garamond"/>
          <w:sz w:val="20"/>
          <w:szCs w:val="20"/>
          <w:lang w:eastAsia="cs-CZ"/>
        </w:rPr>
        <w:t>,</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001E0BDA" w:rsidRPr="00453DF7">
        <w:rPr>
          <w:rFonts w:ascii="Garamond" w:hAnsi="Garamond"/>
          <w:noProof/>
          <w:sz w:val="20"/>
          <w:szCs w:val="20"/>
        </w:rPr>
        <w:t>poskytnutie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r w:rsidR="005A7BAF" w:rsidRPr="00453DF7">
        <w:rPr>
          <w:rFonts w:ascii="Garamond" w:hAnsi="Garamond"/>
          <w:noProof/>
          <w:sz w:val="20"/>
          <w:szCs w:val="20"/>
        </w:rPr>
        <w:t xml:space="preserve"> </w:t>
      </w:r>
    </w:p>
    <w:p w14:paraId="3AC0D611" w14:textId="77777777" w:rsidR="00C0555A" w:rsidRPr="00453DF7" w:rsidRDefault="00C0555A" w:rsidP="00EB12C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1331B265" w:rsidR="00D139CF" w:rsidRPr="00453DF7" w:rsidRDefault="00D139CF" w:rsidP="00EB12C0">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zapísaný</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Registri</w:t>
      </w:r>
      <w:r w:rsidR="005A7BAF" w:rsidRPr="00453DF7">
        <w:rPr>
          <w:rFonts w:ascii="Garamond" w:hAnsi="Garamond"/>
          <w:noProof/>
          <w:sz w:val="20"/>
          <w:szCs w:val="20"/>
        </w:rPr>
        <w:t xml:space="preserve"> </w:t>
      </w:r>
      <w:r w:rsidRPr="00453DF7">
        <w:rPr>
          <w:rFonts w:ascii="Garamond" w:hAnsi="Garamond"/>
          <w:noProof/>
          <w:sz w:val="20"/>
          <w:szCs w:val="20"/>
        </w:rPr>
        <w:t>partnerov</w:t>
      </w:r>
      <w:r w:rsidR="005A7BAF" w:rsidRPr="00453DF7">
        <w:rPr>
          <w:rFonts w:ascii="Garamond" w:hAnsi="Garamond"/>
          <w:noProof/>
          <w:sz w:val="20"/>
          <w:szCs w:val="20"/>
        </w:rPr>
        <w:t xml:space="preserve"> </w:t>
      </w:r>
      <w:r w:rsidRPr="00453DF7">
        <w:rPr>
          <w:rFonts w:ascii="Garamond" w:hAnsi="Garamond"/>
          <w:noProof/>
          <w:sz w:val="20"/>
          <w:szCs w:val="20"/>
        </w:rPr>
        <w:t>verejného</w:t>
      </w:r>
      <w:r w:rsidR="005A7BAF" w:rsidRPr="00453DF7">
        <w:rPr>
          <w:rFonts w:ascii="Garamond" w:hAnsi="Garamond"/>
          <w:noProof/>
          <w:sz w:val="20"/>
          <w:szCs w:val="20"/>
        </w:rPr>
        <w:t xml:space="preserve"> </w:t>
      </w:r>
      <w:r w:rsidRPr="00453DF7">
        <w:rPr>
          <w:rFonts w:ascii="Garamond" w:hAnsi="Garamond"/>
          <w:noProof/>
          <w:sz w:val="20"/>
          <w:szCs w:val="20"/>
        </w:rPr>
        <w:t>sektora,</w:t>
      </w:r>
      <w:r w:rsidR="005A7BAF" w:rsidRPr="00453DF7">
        <w:rPr>
          <w:rFonts w:ascii="Garamond" w:eastAsia="Calibri" w:hAnsi="Garamond"/>
          <w:sz w:val="20"/>
          <w:szCs w:val="20"/>
        </w:rPr>
        <w:t xml:space="preserve"> </w:t>
      </w:r>
      <w:r w:rsidRPr="00453DF7">
        <w:rPr>
          <w:rFonts w:ascii="Garamond" w:eastAsia="Calibri" w:hAnsi="Garamond"/>
          <w:sz w:val="20"/>
          <w:szCs w:val="20"/>
        </w:rPr>
        <w:t>pokiaľ</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naňho</w:t>
      </w:r>
      <w:r w:rsidR="005A7BAF" w:rsidRPr="00453DF7">
        <w:rPr>
          <w:rFonts w:ascii="Garamond" w:eastAsia="Calibri" w:hAnsi="Garamond"/>
          <w:sz w:val="20"/>
          <w:szCs w:val="20"/>
        </w:rPr>
        <w:t xml:space="preserve"> </w:t>
      </w:r>
      <w:r w:rsidRPr="00453DF7">
        <w:rPr>
          <w:rFonts w:ascii="Garamond" w:eastAsia="Calibri" w:hAnsi="Garamond"/>
          <w:sz w:val="20"/>
          <w:szCs w:val="20"/>
        </w:rPr>
        <w:t>takáto</w:t>
      </w:r>
      <w:r w:rsidR="005A7BAF" w:rsidRPr="00453DF7">
        <w:rPr>
          <w:rFonts w:ascii="Garamond" w:eastAsia="Calibri" w:hAnsi="Garamond"/>
          <w:sz w:val="20"/>
          <w:szCs w:val="20"/>
        </w:rPr>
        <w:t xml:space="preserve"> </w:t>
      </w:r>
      <w:r w:rsidRPr="00453DF7">
        <w:rPr>
          <w:rFonts w:ascii="Garamond" w:eastAsia="Calibri" w:hAnsi="Garamond"/>
          <w:sz w:val="20"/>
          <w:szCs w:val="20"/>
        </w:rPr>
        <w:t>povinnosť</w:t>
      </w:r>
      <w:r w:rsidR="005A7BAF" w:rsidRPr="00453DF7">
        <w:rPr>
          <w:rFonts w:ascii="Garamond" w:eastAsia="Calibri" w:hAnsi="Garamond"/>
          <w:sz w:val="20"/>
          <w:szCs w:val="20"/>
        </w:rPr>
        <w:t xml:space="preserve"> </w:t>
      </w:r>
      <w:r w:rsidRPr="00453DF7">
        <w:rPr>
          <w:rFonts w:ascii="Garamond" w:eastAsia="Calibri" w:hAnsi="Garamond"/>
          <w:sz w:val="20"/>
          <w:szCs w:val="20"/>
        </w:rPr>
        <w:t>vzťahuje</w:t>
      </w:r>
      <w:r w:rsidRPr="00453DF7">
        <w:rPr>
          <w:rFonts w:ascii="Garamond" w:hAnsi="Garamond"/>
          <w:noProof/>
          <w:sz w:val="20"/>
          <w:szCs w:val="20"/>
        </w:rPr>
        <w:t>;</w:t>
      </w:r>
      <w:r w:rsidR="005A7BAF" w:rsidRPr="00453DF7">
        <w:rPr>
          <w:rFonts w:ascii="Garamond" w:hAnsi="Garamond"/>
          <w:noProof/>
          <w:sz w:val="20"/>
          <w:szCs w:val="20"/>
        </w:rPr>
        <w:t xml:space="preserve"> </w:t>
      </w:r>
    </w:p>
    <w:p w14:paraId="4CA6D2EE" w14:textId="77777777" w:rsidR="006F6D9D" w:rsidRPr="00453DF7" w:rsidRDefault="006F6D9D" w:rsidP="00EB12C0">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B48DE55" w14:textId="12E120B9" w:rsidR="00D139CF" w:rsidRPr="00453DF7" w:rsidRDefault="000C79CA" w:rsidP="00EB12C0">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sz w:val="20"/>
          <w:szCs w:val="20"/>
        </w:rPr>
        <w:t>spĺňa všetky podmienky stanovené všeobecne záväznými právnymi predpismi na poskytovanie Služieb</w:t>
      </w:r>
      <w:r w:rsidR="006F6D9D" w:rsidRPr="00453DF7">
        <w:rPr>
          <w:rFonts w:ascii="Garamond" w:hAnsi="Garamond"/>
          <w:sz w:val="20"/>
          <w:szCs w:val="20"/>
        </w:rPr>
        <w:t>;</w:t>
      </w:r>
    </w:p>
    <w:p w14:paraId="61B104D0" w14:textId="77777777" w:rsidR="00C0555A" w:rsidRPr="00453DF7" w:rsidRDefault="00C0555A" w:rsidP="00EB12C0">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15865513" w14:textId="37299E3B"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uzatvorenie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plnenie</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om</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ukracujúcim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poškodzujúcim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zvýhodňujúcim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znevýhodňujúcim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vo</w:t>
      </w:r>
      <w:r w:rsidR="005A7BAF" w:rsidRPr="00453DF7">
        <w:rPr>
          <w:rFonts w:ascii="Garamond" w:hAnsi="Garamond"/>
          <w:noProof/>
          <w:sz w:val="20"/>
          <w:szCs w:val="20"/>
        </w:rPr>
        <w:t xml:space="preserve"> </w:t>
      </w:r>
      <w:r w:rsidRPr="00453DF7">
        <w:rPr>
          <w:rFonts w:ascii="Garamond" w:hAnsi="Garamond"/>
          <w:noProof/>
          <w:sz w:val="20"/>
          <w:szCs w:val="20"/>
        </w:rPr>
        <w:t>vzťahu</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akémukoľvek</w:t>
      </w:r>
      <w:r w:rsidR="005A7BAF" w:rsidRPr="00453DF7">
        <w:rPr>
          <w:rFonts w:ascii="Garamond" w:hAnsi="Garamond"/>
          <w:noProof/>
          <w:sz w:val="20"/>
          <w:szCs w:val="20"/>
        </w:rPr>
        <w:t xml:space="preserve"> </w:t>
      </w:r>
      <w:r w:rsidRPr="00453DF7">
        <w:rPr>
          <w:rFonts w:ascii="Garamond" w:hAnsi="Garamond"/>
          <w:noProof/>
          <w:sz w:val="20"/>
          <w:szCs w:val="20"/>
        </w:rPr>
        <w:t>svojmu</w:t>
      </w:r>
      <w:r w:rsidR="005A7BAF" w:rsidRPr="00453DF7">
        <w:rPr>
          <w:rFonts w:ascii="Garamond" w:hAnsi="Garamond"/>
          <w:noProof/>
          <w:sz w:val="20"/>
          <w:szCs w:val="20"/>
        </w:rPr>
        <w:t xml:space="preserve"> </w:t>
      </w:r>
      <w:r w:rsidRPr="00453DF7">
        <w:rPr>
          <w:rFonts w:ascii="Garamond" w:hAnsi="Garamond"/>
          <w:noProof/>
          <w:sz w:val="20"/>
          <w:szCs w:val="20"/>
        </w:rPr>
        <w:t>veriteľovi,</w:t>
      </w:r>
      <w:r w:rsidR="005A7BAF" w:rsidRPr="00453DF7">
        <w:rPr>
          <w:rFonts w:ascii="Garamond" w:hAnsi="Garamond"/>
          <w:noProof/>
          <w:sz w:val="20"/>
          <w:szCs w:val="20"/>
        </w:rPr>
        <w:t xml:space="preserve"> </w:t>
      </w:r>
      <w:r w:rsidRPr="00453DF7">
        <w:rPr>
          <w:rFonts w:ascii="Garamond" w:hAnsi="Garamond"/>
          <w:noProof/>
          <w:sz w:val="20"/>
          <w:szCs w:val="20"/>
        </w:rPr>
        <w:t>pričom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tejto</w:t>
      </w:r>
      <w:r w:rsidR="005A7BAF" w:rsidRPr="00453DF7">
        <w:rPr>
          <w:rFonts w:ascii="Garamond" w:hAnsi="Garamond"/>
          <w:noProof/>
          <w:sz w:val="20"/>
          <w:szCs w:val="20"/>
        </w:rPr>
        <w:t xml:space="preserve"> </w:t>
      </w:r>
      <w:r w:rsidRPr="00453DF7">
        <w:rPr>
          <w:rFonts w:ascii="Garamond" w:hAnsi="Garamond"/>
          <w:noProof/>
          <w:sz w:val="20"/>
          <w:szCs w:val="20"/>
        </w:rPr>
        <w:t>súvislosti</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najmä</w:t>
      </w:r>
      <w:r w:rsidR="005A7BAF" w:rsidRPr="00453DF7">
        <w:rPr>
          <w:rFonts w:ascii="Garamond" w:hAnsi="Garamond"/>
          <w:noProof/>
          <w:sz w:val="20"/>
          <w:szCs w:val="20"/>
        </w:rPr>
        <w:t xml:space="preserve"> </w:t>
      </w:r>
      <w:r w:rsidRPr="00453DF7">
        <w:rPr>
          <w:rFonts w:ascii="Garamond" w:hAnsi="Garamond"/>
          <w:noProof/>
          <w:sz w:val="20"/>
          <w:szCs w:val="20"/>
        </w:rPr>
        <w:t>odporovateľným</w:t>
      </w:r>
      <w:r w:rsidR="005A7BAF" w:rsidRPr="00453DF7">
        <w:rPr>
          <w:rFonts w:ascii="Garamond" w:hAnsi="Garamond"/>
          <w:noProof/>
          <w:sz w:val="20"/>
          <w:szCs w:val="20"/>
        </w:rPr>
        <w:t xml:space="preserve"> </w:t>
      </w:r>
      <w:r w:rsidRPr="00453DF7">
        <w:rPr>
          <w:rFonts w:ascii="Garamond" w:hAnsi="Garamond"/>
          <w:noProof/>
          <w:sz w:val="20"/>
          <w:szCs w:val="20"/>
        </w:rPr>
        <w:t>právnym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a</w:t>
      </w:r>
    </w:p>
    <w:p w14:paraId="5D7A667C" w14:textId="77777777" w:rsidR="00D139CF" w:rsidRPr="00453DF7" w:rsidRDefault="00D139CF" w:rsidP="00EB12C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3BBA7FCF" w14:textId="5596EE80"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vyšetrovanie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zisťovanie</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strany</w:t>
      </w:r>
      <w:r w:rsidR="005A7BAF" w:rsidRPr="00453DF7">
        <w:rPr>
          <w:rFonts w:ascii="Garamond" w:hAnsi="Garamond"/>
          <w:noProof/>
          <w:sz w:val="20"/>
          <w:szCs w:val="20"/>
        </w:rPr>
        <w:t xml:space="preserve"> </w:t>
      </w:r>
      <w:r w:rsidRPr="00453DF7">
        <w:rPr>
          <w:rFonts w:ascii="Garamond" w:hAnsi="Garamond"/>
          <w:noProof/>
          <w:sz w:val="20"/>
          <w:szCs w:val="20"/>
        </w:rPr>
        <w:t>štátnych</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správnych</w:t>
      </w:r>
      <w:r w:rsidR="005A7BAF" w:rsidRPr="00453DF7">
        <w:rPr>
          <w:rFonts w:ascii="Garamond" w:hAnsi="Garamond"/>
          <w:noProof/>
          <w:sz w:val="20"/>
          <w:szCs w:val="20"/>
        </w:rPr>
        <w:t xml:space="preserve"> </w:t>
      </w:r>
      <w:r w:rsidRPr="00453DF7">
        <w:rPr>
          <w:rFonts w:ascii="Garamond" w:hAnsi="Garamond"/>
          <w:noProof/>
          <w:sz w:val="20"/>
          <w:szCs w:val="20"/>
        </w:rPr>
        <w:t>orgánov,</w:t>
      </w:r>
      <w:r w:rsidR="005A7BAF" w:rsidRPr="00453DF7">
        <w:rPr>
          <w:rFonts w:ascii="Garamond" w:hAnsi="Garamond"/>
          <w:noProof/>
          <w:sz w:val="20"/>
          <w:szCs w:val="20"/>
        </w:rPr>
        <w:t xml:space="preserve"> </w:t>
      </w: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resp.</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majetku,</w:t>
      </w:r>
      <w:r w:rsidR="005A7BAF" w:rsidRPr="00453DF7">
        <w:rPr>
          <w:rFonts w:ascii="Garamond" w:hAnsi="Garamond"/>
          <w:noProof/>
          <w:sz w:val="20"/>
          <w:szCs w:val="20"/>
        </w:rPr>
        <w:t xml:space="preserve"> </w:t>
      </w:r>
      <w:r w:rsidRPr="00453DF7">
        <w:rPr>
          <w:rFonts w:ascii="Garamond" w:hAnsi="Garamond"/>
          <w:noProof/>
          <w:sz w:val="20"/>
          <w:szCs w:val="20"/>
        </w:rPr>
        <w:t>súdny</w:t>
      </w:r>
      <w:r w:rsidR="005A7BAF" w:rsidRPr="00453DF7">
        <w:rPr>
          <w:rFonts w:ascii="Garamond" w:hAnsi="Garamond"/>
          <w:noProof/>
          <w:sz w:val="20"/>
          <w:szCs w:val="20"/>
        </w:rPr>
        <w:t xml:space="preserve"> </w:t>
      </w:r>
      <w:r w:rsidRPr="00453DF7">
        <w:rPr>
          <w:rFonts w:ascii="Garamond" w:hAnsi="Garamond"/>
          <w:noProof/>
          <w:sz w:val="20"/>
          <w:szCs w:val="20"/>
        </w:rPr>
        <w:t>spor</w:t>
      </w:r>
      <w:r w:rsidR="005A7BAF" w:rsidRPr="00453DF7">
        <w:rPr>
          <w:rFonts w:ascii="Garamond" w:hAnsi="Garamond"/>
          <w:noProof/>
          <w:sz w:val="20"/>
          <w:szCs w:val="20"/>
        </w:rPr>
        <w:t xml:space="preserve"> </w:t>
      </w:r>
      <w:r w:rsidRPr="00453DF7">
        <w:rPr>
          <w:rFonts w:ascii="Garamond" w:hAnsi="Garamond"/>
          <w:noProof/>
          <w:sz w:val="20"/>
          <w:szCs w:val="20"/>
        </w:rPr>
        <w:t>vrátane</w:t>
      </w:r>
      <w:r w:rsidR="005A7BAF" w:rsidRPr="00453DF7">
        <w:rPr>
          <w:rFonts w:ascii="Garamond" w:hAnsi="Garamond"/>
          <w:noProof/>
          <w:sz w:val="20"/>
          <w:szCs w:val="20"/>
        </w:rPr>
        <w:t xml:space="preserve"> </w:t>
      </w:r>
      <w:r w:rsidRPr="00453DF7">
        <w:rPr>
          <w:rFonts w:ascii="Garamond" w:hAnsi="Garamond"/>
          <w:noProof/>
          <w:sz w:val="20"/>
          <w:szCs w:val="20"/>
        </w:rPr>
        <w:t>exekučného,</w:t>
      </w:r>
      <w:r w:rsidR="005A7BAF" w:rsidRPr="00453DF7">
        <w:rPr>
          <w:rFonts w:ascii="Garamond" w:hAnsi="Garamond"/>
          <w:noProof/>
          <w:sz w:val="20"/>
          <w:szCs w:val="20"/>
        </w:rPr>
        <w:t xml:space="preserve"> </w:t>
      </w:r>
      <w:r w:rsidRPr="00453DF7">
        <w:rPr>
          <w:rFonts w:ascii="Garamond" w:hAnsi="Garamond"/>
          <w:noProof/>
          <w:sz w:val="20"/>
          <w:szCs w:val="20"/>
        </w:rPr>
        <w:t>daňového,</w:t>
      </w:r>
      <w:r w:rsidR="005A7BAF" w:rsidRPr="00453DF7">
        <w:rPr>
          <w:rFonts w:ascii="Garamond" w:hAnsi="Garamond"/>
          <w:noProof/>
          <w:sz w:val="20"/>
          <w:szCs w:val="20"/>
        </w:rPr>
        <w:t xml:space="preserve"> </w:t>
      </w:r>
      <w:r w:rsidRPr="00453DF7">
        <w:rPr>
          <w:rFonts w:ascii="Garamond" w:hAnsi="Garamond"/>
          <w:noProof/>
          <w:sz w:val="20"/>
          <w:szCs w:val="20"/>
        </w:rPr>
        <w:t>konkurzného,</w:t>
      </w:r>
      <w:r w:rsidR="005A7BAF" w:rsidRPr="00453DF7">
        <w:rPr>
          <w:rFonts w:ascii="Garamond" w:hAnsi="Garamond"/>
          <w:noProof/>
          <w:sz w:val="20"/>
          <w:szCs w:val="20"/>
        </w:rPr>
        <w:t xml:space="preserve"> </w:t>
      </w:r>
      <w:r w:rsidRPr="00453DF7">
        <w:rPr>
          <w:rFonts w:ascii="Garamond" w:hAnsi="Garamond"/>
          <w:noProof/>
          <w:sz w:val="20"/>
          <w:szCs w:val="20"/>
        </w:rPr>
        <w:t>rozhodcovského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akéhokoľvek</w:t>
      </w:r>
      <w:r w:rsidR="005A7BAF" w:rsidRPr="00453DF7">
        <w:rPr>
          <w:rFonts w:ascii="Garamond" w:hAnsi="Garamond"/>
          <w:noProof/>
          <w:sz w:val="20"/>
          <w:szCs w:val="20"/>
        </w:rPr>
        <w:t xml:space="preserve"> </w:t>
      </w:r>
      <w:r w:rsidRPr="00453DF7">
        <w:rPr>
          <w:rFonts w:ascii="Garamond" w:hAnsi="Garamond"/>
          <w:noProof/>
          <w:sz w:val="20"/>
          <w:szCs w:val="20"/>
        </w:rPr>
        <w:t>obdobného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neexistujú</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mohli</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začatiu</w:t>
      </w:r>
      <w:r w:rsidR="005A7BAF" w:rsidRPr="00453DF7">
        <w:rPr>
          <w:rFonts w:ascii="Garamond" w:hAnsi="Garamond"/>
          <w:noProof/>
          <w:sz w:val="20"/>
          <w:szCs w:val="20"/>
        </w:rPr>
        <w:t xml:space="preserve"> </w:t>
      </w:r>
      <w:r w:rsidRPr="00453DF7">
        <w:rPr>
          <w:rFonts w:ascii="Garamond" w:hAnsi="Garamond"/>
          <w:noProof/>
          <w:sz w:val="20"/>
          <w:szCs w:val="20"/>
        </w:rPr>
        <w:t>takýchto</w:t>
      </w:r>
      <w:r w:rsidR="005A7BAF" w:rsidRPr="00453DF7">
        <w:rPr>
          <w:rFonts w:ascii="Garamond" w:hAnsi="Garamond"/>
          <w:noProof/>
          <w:sz w:val="20"/>
          <w:szCs w:val="20"/>
        </w:rPr>
        <w:t xml:space="preserve"> </w:t>
      </w:r>
      <w:r w:rsidRPr="00453DF7">
        <w:rPr>
          <w:rFonts w:ascii="Garamond" w:hAnsi="Garamond"/>
          <w:noProof/>
          <w:sz w:val="20"/>
          <w:szCs w:val="20"/>
        </w:rPr>
        <w:t>konaní</w:t>
      </w:r>
      <w:r w:rsidR="005A7BAF" w:rsidRPr="00453DF7">
        <w:rPr>
          <w:rFonts w:ascii="Garamond" w:hAnsi="Garamond"/>
          <w:noProof/>
          <w:sz w:val="20"/>
          <w:szCs w:val="20"/>
        </w:rPr>
        <w:t xml:space="preserve"> </w:t>
      </w:r>
      <w:r w:rsidRPr="00453DF7">
        <w:rPr>
          <w:rFonts w:ascii="Garamond" w:hAnsi="Garamond"/>
          <w:noProof/>
          <w:sz w:val="20"/>
          <w:szCs w:val="20"/>
        </w:rPr>
        <w:t>proti</w:t>
      </w:r>
      <w:r w:rsidR="005A7BAF" w:rsidRPr="00453DF7">
        <w:rPr>
          <w:rFonts w:ascii="Garamond" w:hAnsi="Garamond"/>
          <w:noProof/>
          <w:sz w:val="20"/>
          <w:szCs w:val="20"/>
        </w:rPr>
        <w:t xml:space="preserve"> </w:t>
      </w:r>
      <w:r w:rsidRPr="00453DF7">
        <w:rPr>
          <w:rFonts w:ascii="Garamond" w:hAnsi="Garamond"/>
          <w:noProof/>
          <w:sz w:val="20"/>
          <w:szCs w:val="20"/>
        </w:rPr>
        <w:t>nemu.</w:t>
      </w:r>
    </w:p>
    <w:p w14:paraId="6D0FB3AA" w14:textId="77777777" w:rsidR="002A0A14" w:rsidRPr="00453DF7" w:rsidRDefault="002A0A14" w:rsidP="00EB12C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66E446C1"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ab/>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berie</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vedomie,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ak</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mal</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podpisovania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vedomosť</w:t>
      </w:r>
      <w:r w:rsidR="005A7BAF" w:rsidRPr="00453DF7">
        <w:rPr>
          <w:rFonts w:ascii="Garamond" w:hAnsi="Garamond"/>
          <w:noProof/>
          <w:sz w:val="20"/>
          <w:szCs w:val="20"/>
        </w:rPr>
        <w:t xml:space="preserve"> </w:t>
      </w:r>
      <w:r w:rsidRPr="00453DF7">
        <w:rPr>
          <w:rFonts w:ascii="Garamond" w:hAnsi="Garamond"/>
          <w:noProof/>
          <w:sz w:val="20"/>
          <w:szCs w:val="20"/>
        </w:rPr>
        <w:t>o</w:t>
      </w:r>
      <w:r w:rsidR="005A7BAF" w:rsidRPr="00453DF7">
        <w:rPr>
          <w:rFonts w:ascii="Garamond" w:hAnsi="Garamond"/>
          <w:noProof/>
          <w:sz w:val="20"/>
          <w:szCs w:val="20"/>
        </w:rPr>
        <w:t xml:space="preserve"> </w:t>
      </w:r>
      <w:r w:rsidRPr="00453DF7">
        <w:rPr>
          <w:rFonts w:ascii="Garamond" w:hAnsi="Garamond"/>
          <w:noProof/>
          <w:sz w:val="20"/>
          <w:szCs w:val="20"/>
        </w:rPr>
        <w:t>tom,</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Poskytovateľa</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3D2AAD"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nepravdivé,</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neuzatvoril,</w:t>
      </w:r>
      <w:r w:rsidR="005A7BAF" w:rsidRPr="00453DF7">
        <w:rPr>
          <w:rFonts w:ascii="Garamond" w:hAnsi="Garamond"/>
          <w:noProof/>
          <w:sz w:val="20"/>
          <w:szCs w:val="20"/>
        </w:rPr>
        <w:t xml:space="preserve"> </w:t>
      </w:r>
      <w:r w:rsidRPr="00453DF7">
        <w:rPr>
          <w:rFonts w:ascii="Garamond" w:hAnsi="Garamond"/>
          <w:noProof/>
          <w:sz w:val="20"/>
          <w:szCs w:val="20"/>
        </w:rPr>
        <w:t>nakoľko</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vyhlásenia</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považuje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si</w:t>
      </w:r>
      <w:r w:rsidR="005A7BAF" w:rsidRPr="00453DF7">
        <w:rPr>
          <w:rFonts w:ascii="Garamond" w:hAnsi="Garamond"/>
          <w:noProof/>
          <w:sz w:val="20"/>
          <w:szCs w:val="20"/>
        </w:rPr>
        <w:t xml:space="preserve"> </w:t>
      </w:r>
      <w:r w:rsidRPr="00453DF7">
        <w:rPr>
          <w:rFonts w:ascii="Garamond" w:hAnsi="Garamond"/>
          <w:noProof/>
          <w:sz w:val="20"/>
          <w:szCs w:val="20"/>
        </w:rPr>
        <w:t>vymienil.</w:t>
      </w:r>
      <w:r w:rsidR="005A7BAF" w:rsidRPr="00453DF7">
        <w:rPr>
          <w:rFonts w:ascii="Garamond" w:hAnsi="Garamond"/>
          <w:noProof/>
          <w:sz w:val="20"/>
          <w:szCs w:val="20"/>
        </w:rPr>
        <w:t xml:space="preserve">  </w:t>
      </w:r>
    </w:p>
    <w:p w14:paraId="2900A5DE" w14:textId="77777777" w:rsidR="00925FF6" w:rsidRPr="00453DF7" w:rsidRDefault="00925FF6"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3B61BCD3"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Pokiaľ</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preukáže,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uvedených</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nebolo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uzatvorenia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nasledujúcom</w:t>
      </w:r>
      <w:r w:rsidR="005A7BAF" w:rsidRPr="00453DF7">
        <w:rPr>
          <w:rFonts w:ascii="Garamond" w:hAnsi="Garamond"/>
          <w:noProof/>
          <w:sz w:val="20"/>
          <w:szCs w:val="20"/>
        </w:rPr>
        <w:t xml:space="preserve"> </w:t>
      </w:r>
      <w:r w:rsidRPr="00453DF7">
        <w:rPr>
          <w:rFonts w:ascii="Garamond" w:hAnsi="Garamond"/>
          <w:noProof/>
          <w:sz w:val="20"/>
          <w:szCs w:val="20"/>
        </w:rPr>
        <w:t>po</w:t>
      </w:r>
      <w:r w:rsidR="005A7BAF" w:rsidRPr="00453DF7">
        <w:rPr>
          <w:rFonts w:ascii="Garamond" w:hAnsi="Garamond"/>
          <w:noProof/>
          <w:sz w:val="20"/>
          <w:szCs w:val="20"/>
        </w:rPr>
        <w:t xml:space="preserve"> </w:t>
      </w:r>
      <w:r w:rsidRPr="00453DF7">
        <w:rPr>
          <w:rFonts w:ascii="Garamond" w:hAnsi="Garamond"/>
          <w:noProof/>
          <w:sz w:val="20"/>
          <w:szCs w:val="20"/>
        </w:rPr>
        <w:t>uzatvorení</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prestalo</w:t>
      </w:r>
      <w:r w:rsidR="005A7BAF" w:rsidRPr="00453DF7">
        <w:rPr>
          <w:rFonts w:ascii="Garamond" w:hAnsi="Garamond"/>
          <w:noProof/>
          <w:sz w:val="20"/>
          <w:szCs w:val="20"/>
        </w:rPr>
        <w:t xml:space="preserve"> </w:t>
      </w:r>
      <w:r w:rsidRPr="00453DF7">
        <w:rPr>
          <w:rFonts w:ascii="Garamond" w:hAnsi="Garamond"/>
          <w:noProof/>
          <w:sz w:val="20"/>
          <w:szCs w:val="20"/>
        </w:rPr>
        <w:t>byť</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zaväzuje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nahradiť</w:t>
      </w:r>
      <w:r w:rsidR="005A7BAF" w:rsidRPr="00453DF7">
        <w:rPr>
          <w:rFonts w:ascii="Garamond" w:hAnsi="Garamond"/>
          <w:noProof/>
          <w:sz w:val="20"/>
          <w:szCs w:val="20"/>
        </w:rPr>
        <w:t xml:space="preserve"> </w:t>
      </w:r>
      <w:r w:rsidRPr="00453DF7">
        <w:rPr>
          <w:rFonts w:ascii="Garamond" w:hAnsi="Garamond"/>
          <w:noProof/>
          <w:sz w:val="20"/>
          <w:szCs w:val="20"/>
        </w:rPr>
        <w:t>škodu,</w:t>
      </w:r>
      <w:r w:rsidR="005A7BAF" w:rsidRPr="00453DF7">
        <w:rPr>
          <w:rFonts w:ascii="Garamond" w:hAnsi="Garamond"/>
          <w:noProof/>
          <w:sz w:val="20"/>
          <w:szCs w:val="20"/>
        </w:rPr>
        <w:t xml:space="preserve"> </w:t>
      </w:r>
      <w:r w:rsidRPr="00453DF7">
        <w:rPr>
          <w:rFonts w:ascii="Garamond" w:hAnsi="Garamond"/>
          <w:noProof/>
          <w:sz w:val="20"/>
          <w:szCs w:val="20"/>
        </w:rPr>
        <w:t>ktorá</w:t>
      </w:r>
      <w:r w:rsidR="005A7BAF" w:rsidRPr="00453DF7">
        <w:rPr>
          <w:rFonts w:ascii="Garamond" w:hAnsi="Garamond"/>
          <w:noProof/>
          <w:sz w:val="20"/>
          <w:szCs w:val="20"/>
        </w:rPr>
        <w:t xml:space="preserve"> </w:t>
      </w:r>
      <w:r w:rsidRPr="00453DF7">
        <w:rPr>
          <w:rFonts w:ascii="Garamond" w:hAnsi="Garamond"/>
          <w:noProof/>
          <w:sz w:val="20"/>
          <w:szCs w:val="20"/>
        </w:rPr>
        <w:t>vznikne</w:t>
      </w:r>
      <w:r w:rsidR="005A7BAF" w:rsidRPr="00453DF7">
        <w:rPr>
          <w:rFonts w:ascii="Garamond" w:hAnsi="Garamond"/>
          <w:noProof/>
          <w:sz w:val="20"/>
          <w:szCs w:val="20"/>
        </w:rPr>
        <w:t xml:space="preserve"> </w:t>
      </w:r>
      <w:r w:rsidRPr="00453DF7">
        <w:rPr>
          <w:rFonts w:ascii="Garamond" w:hAnsi="Garamond"/>
          <w:noProof/>
          <w:sz w:val="20"/>
          <w:szCs w:val="20"/>
        </w:rPr>
        <w:t>Objednávateľovi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skutočností,</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obsahom</w:t>
      </w:r>
      <w:r w:rsidR="005A7BAF" w:rsidRPr="00453DF7">
        <w:rPr>
          <w:rFonts w:ascii="Garamond" w:hAnsi="Garamond"/>
          <w:noProof/>
          <w:sz w:val="20"/>
          <w:szCs w:val="20"/>
        </w:rPr>
        <w:t xml:space="preserve"> </w:t>
      </w:r>
      <w:r w:rsidRPr="00453DF7">
        <w:rPr>
          <w:rFonts w:ascii="Garamond" w:hAnsi="Garamond"/>
          <w:noProof/>
          <w:sz w:val="20"/>
          <w:szCs w:val="20"/>
        </w:rPr>
        <w:t>tohto</w:t>
      </w:r>
      <w:r w:rsidR="005A7BAF" w:rsidRPr="00453DF7">
        <w:rPr>
          <w:rFonts w:ascii="Garamond" w:hAnsi="Garamond"/>
          <w:noProof/>
          <w:sz w:val="20"/>
          <w:szCs w:val="20"/>
        </w:rPr>
        <w:t xml:space="preserve"> </w:t>
      </w:r>
      <w:r w:rsidRPr="00453DF7">
        <w:rPr>
          <w:rFonts w:ascii="Garamond" w:hAnsi="Garamond"/>
          <w:noProof/>
          <w:sz w:val="20"/>
          <w:szCs w:val="20"/>
        </w:rPr>
        <w:t>vyhlásenia.</w:t>
      </w:r>
    </w:p>
    <w:p w14:paraId="29967883" w14:textId="77777777" w:rsidR="00D139CF" w:rsidRPr="00453DF7" w:rsidRDefault="00D139CF"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8C3FAC4"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vyhlasuje</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ubezpečuje</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ku</w:t>
      </w:r>
      <w:r w:rsidR="005A7BAF" w:rsidRPr="00453DF7">
        <w:rPr>
          <w:rFonts w:ascii="Garamond" w:hAnsi="Garamond"/>
          <w:noProof/>
          <w:sz w:val="20"/>
          <w:szCs w:val="20"/>
        </w:rPr>
        <w:t xml:space="preserve"> </w:t>
      </w:r>
      <w:r w:rsidRPr="00453DF7">
        <w:rPr>
          <w:rFonts w:ascii="Garamond" w:hAnsi="Garamond"/>
          <w:noProof/>
          <w:sz w:val="20"/>
          <w:szCs w:val="20"/>
        </w:rPr>
        <w:t>dňu</w:t>
      </w:r>
      <w:r w:rsidR="005A7BAF" w:rsidRPr="00453DF7">
        <w:rPr>
          <w:rFonts w:ascii="Garamond" w:hAnsi="Garamond"/>
          <w:noProof/>
          <w:sz w:val="20"/>
          <w:szCs w:val="20"/>
        </w:rPr>
        <w:t xml:space="preserve"> </w:t>
      </w:r>
      <w:r w:rsidRPr="00453DF7">
        <w:rPr>
          <w:rFonts w:ascii="Garamond" w:hAnsi="Garamond"/>
          <w:noProof/>
          <w:sz w:val="20"/>
          <w:szCs w:val="20"/>
        </w:rPr>
        <w:t>podpisu</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Objednávateľom:</w:t>
      </w:r>
    </w:p>
    <w:p w14:paraId="13C9654C" w14:textId="77777777" w:rsidR="00925FF6" w:rsidRPr="00453DF7" w:rsidRDefault="00925FF6"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065BF7E7"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oprávnenie</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plniť</w:t>
      </w:r>
      <w:r w:rsidR="005A7BAF" w:rsidRPr="00453DF7">
        <w:rPr>
          <w:rFonts w:ascii="Garamond" w:hAnsi="Garamond"/>
          <w:noProof/>
          <w:sz w:val="20"/>
          <w:szCs w:val="20"/>
        </w:rPr>
        <w:t xml:space="preserve"> </w:t>
      </w:r>
      <w:r w:rsidRPr="00453DF7">
        <w:rPr>
          <w:rFonts w:ascii="Garamond" w:hAnsi="Garamond"/>
          <w:noProof/>
          <w:sz w:val="20"/>
          <w:szCs w:val="20"/>
        </w:rPr>
        <w:t>záväzky</w:t>
      </w:r>
      <w:r w:rsidR="005A7BAF" w:rsidRPr="00453DF7">
        <w:rPr>
          <w:rFonts w:ascii="Garamond" w:hAnsi="Garamond"/>
          <w:noProof/>
          <w:sz w:val="20"/>
          <w:szCs w:val="20"/>
        </w:rPr>
        <w:t xml:space="preserve"> </w:t>
      </w:r>
      <w:r w:rsidRPr="00453DF7">
        <w:rPr>
          <w:rFonts w:ascii="Garamond" w:hAnsi="Garamond"/>
          <w:noProof/>
          <w:sz w:val="20"/>
          <w:szCs w:val="20"/>
        </w:rPr>
        <w:t>vyplývajúce</w:t>
      </w:r>
      <w:r w:rsidR="005A7BAF" w:rsidRPr="00453DF7">
        <w:rPr>
          <w:rFonts w:ascii="Garamond" w:hAnsi="Garamond"/>
          <w:noProof/>
          <w:sz w:val="20"/>
          <w:szCs w:val="20"/>
        </w:rPr>
        <w:t xml:space="preserve"> </w:t>
      </w:r>
      <w:r w:rsidRPr="00453DF7">
        <w:rPr>
          <w:rFonts w:ascii="Garamond" w:hAnsi="Garamond"/>
          <w:noProof/>
          <w:sz w:val="20"/>
          <w:szCs w:val="20"/>
        </w:rPr>
        <w:t>pre</w:t>
      </w:r>
      <w:r w:rsidR="005A7BAF" w:rsidRPr="00453DF7">
        <w:rPr>
          <w:rFonts w:ascii="Garamond" w:hAnsi="Garamond"/>
          <w:noProof/>
          <w:sz w:val="20"/>
          <w:szCs w:val="20"/>
        </w:rPr>
        <w:t xml:space="preserve"> </w:t>
      </w:r>
      <w:r w:rsidRPr="00453DF7">
        <w:rPr>
          <w:rFonts w:ascii="Garamond" w:hAnsi="Garamond"/>
          <w:noProof/>
          <w:sz w:val="20"/>
          <w:szCs w:val="20"/>
        </w:rPr>
        <w:t>neho</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p>
    <w:p w14:paraId="1BD13E0F" w14:textId="77777777" w:rsidR="00D139CF" w:rsidRPr="00453DF7" w:rsidRDefault="00D139CF"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73606B4C"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osoby</w:t>
      </w:r>
      <w:r w:rsidR="005A7BAF" w:rsidRPr="00453DF7">
        <w:rPr>
          <w:rFonts w:ascii="Garamond" w:hAnsi="Garamond"/>
          <w:noProof/>
          <w:sz w:val="20"/>
          <w:szCs w:val="20"/>
        </w:rPr>
        <w:t xml:space="preserve"> </w:t>
      </w:r>
      <w:r w:rsidRPr="00453DF7">
        <w:rPr>
          <w:rFonts w:ascii="Garamond" w:hAnsi="Garamond"/>
          <w:noProof/>
          <w:sz w:val="20"/>
          <w:szCs w:val="20"/>
        </w:rPr>
        <w:t>konajúce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Objednávateľa</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oprávnené</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r w:rsidR="005A7BAF" w:rsidRPr="00453DF7">
        <w:rPr>
          <w:rFonts w:ascii="Garamond" w:hAnsi="Garamond"/>
          <w:noProof/>
          <w:sz w:val="20"/>
          <w:szCs w:val="20"/>
        </w:rPr>
        <w:t xml:space="preserve"> </w:t>
      </w:r>
      <w:r w:rsidRPr="00453DF7">
        <w:rPr>
          <w:rFonts w:ascii="Garamond" w:hAnsi="Garamond"/>
          <w:noProof/>
          <w:sz w:val="20"/>
          <w:szCs w:val="20"/>
        </w:rPr>
        <w:t>a</w:t>
      </w:r>
    </w:p>
    <w:p w14:paraId="3E7F8C67" w14:textId="77777777" w:rsidR="00D139CF" w:rsidRPr="00453DF7" w:rsidRDefault="00D139CF"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A235FE5"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objednanie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59558202" w14:textId="3F6219E5" w:rsidR="003D2AAD" w:rsidRPr="00453DF7" w:rsidRDefault="003D2AAD"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7D044D2" w14:textId="77777777" w:rsidR="00703E93" w:rsidRPr="00453DF7" w:rsidRDefault="00703E93"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SUBDODÁVATELIA</w:t>
      </w:r>
    </w:p>
    <w:p w14:paraId="3BED0B39" w14:textId="77777777" w:rsidR="00703E93" w:rsidRPr="00453DF7" w:rsidRDefault="00703E93" w:rsidP="00EB12C0">
      <w:pPr>
        <w:pStyle w:val="Odsekzoznamu"/>
        <w:keepNext/>
        <w:keepLines/>
        <w:spacing w:after="0" w:line="240" w:lineRule="auto"/>
        <w:rPr>
          <w:rFonts w:ascii="Garamond" w:hAnsi="Garamond"/>
          <w:sz w:val="20"/>
          <w:szCs w:val="20"/>
        </w:rPr>
      </w:pPr>
    </w:p>
    <w:p w14:paraId="0FD468DF"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28107009"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453DF7" w:rsidRDefault="00703E93" w:rsidP="00EB12C0">
      <w:pPr>
        <w:pStyle w:val="Odsekzoznamu"/>
        <w:keepNext/>
        <w:keepLines/>
        <w:spacing w:after="0" w:line="240" w:lineRule="auto"/>
        <w:rPr>
          <w:rFonts w:ascii="Garamond" w:hAnsi="Garamond"/>
          <w:sz w:val="20"/>
          <w:szCs w:val="20"/>
        </w:rPr>
      </w:pPr>
    </w:p>
    <w:p w14:paraId="2EE2A332"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32EFCBE3"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Časť Služby, ktorej poskytovaním poveril Poskytovateľ na základe zmluvného vzťahu Subdodávateľa, nesmie byť zverená Subdodávateľom tretej osobe.</w:t>
      </w:r>
    </w:p>
    <w:p w14:paraId="346D816E" w14:textId="77777777" w:rsidR="00703E93" w:rsidRPr="00453DF7" w:rsidRDefault="00703E93" w:rsidP="00EB12C0">
      <w:pPr>
        <w:pStyle w:val="Odsekzoznamu"/>
        <w:keepNext/>
        <w:keepLines/>
        <w:spacing w:after="0" w:line="240" w:lineRule="auto"/>
        <w:rPr>
          <w:rFonts w:ascii="Garamond" w:hAnsi="Garamond"/>
          <w:sz w:val="20"/>
          <w:szCs w:val="20"/>
        </w:rPr>
      </w:pPr>
    </w:p>
    <w:p w14:paraId="680B3B1D" w14:textId="77777777" w:rsidR="00703E93" w:rsidRPr="00453DF7" w:rsidRDefault="00703E93" w:rsidP="00EB12C0">
      <w:pPr>
        <w:pStyle w:val="Odsekzoznamu"/>
        <w:keepNext/>
        <w:keepLines/>
        <w:numPr>
          <w:ilvl w:val="0"/>
          <w:numId w:val="22"/>
        </w:numPr>
        <w:spacing w:after="0" w:line="240" w:lineRule="auto"/>
        <w:ind w:hanging="720"/>
        <w:jc w:val="both"/>
        <w:rPr>
          <w:rFonts w:ascii="Garamond" w:eastAsia="Times New Roman" w:hAnsi="Garamond"/>
          <w:bCs/>
          <w:sz w:val="20"/>
          <w:szCs w:val="20"/>
        </w:rPr>
      </w:pPr>
      <w:r w:rsidRPr="00453DF7">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453DF7" w:rsidRDefault="00703E93"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0696177" w14:textId="77777777" w:rsidR="00D139CF" w:rsidRPr="00453DF7" w:rsidRDefault="00433123" w:rsidP="00EB12C0">
      <w:pPr>
        <w:keepNext/>
        <w:keepLines/>
        <w:numPr>
          <w:ilvl w:val="0"/>
          <w:numId w:val="14"/>
        </w:numPr>
        <w:tabs>
          <w:tab w:val="left" w:pos="720"/>
        </w:tabs>
        <w:spacing w:after="0" w:line="240" w:lineRule="auto"/>
        <w:ind w:hanging="720"/>
        <w:jc w:val="both"/>
        <w:outlineLvl w:val="1"/>
        <w:rPr>
          <w:rFonts w:ascii="Garamond" w:hAnsi="Garamond"/>
          <w:sz w:val="20"/>
          <w:szCs w:val="20"/>
        </w:rPr>
      </w:pPr>
      <w:r w:rsidRPr="00453DF7">
        <w:rPr>
          <w:rFonts w:ascii="Garamond" w:hAnsi="Garamond"/>
          <w:b/>
          <w:bCs/>
          <w:sz w:val="20"/>
          <w:szCs w:val="20"/>
        </w:rPr>
        <w:t>SANKCIE</w:t>
      </w:r>
    </w:p>
    <w:p w14:paraId="25CCEACC" w14:textId="77777777" w:rsidR="00433123" w:rsidRPr="00453DF7" w:rsidRDefault="00433123" w:rsidP="00EB12C0">
      <w:pPr>
        <w:keepNext/>
        <w:keepLines/>
        <w:spacing w:after="0" w:line="240" w:lineRule="auto"/>
        <w:jc w:val="both"/>
        <w:rPr>
          <w:rFonts w:ascii="Garamond" w:hAnsi="Garamond"/>
          <w:sz w:val="20"/>
          <w:szCs w:val="20"/>
        </w:rPr>
      </w:pPr>
    </w:p>
    <w:p w14:paraId="41586269" w14:textId="762C63C3" w:rsidR="00A96123" w:rsidRPr="00453DF7" w:rsidRDefault="00A96123" w:rsidP="00EB12C0">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prípade</w:t>
      </w:r>
      <w:r w:rsidR="005A7BAF" w:rsidRPr="00453DF7">
        <w:rPr>
          <w:rFonts w:ascii="Garamond" w:hAnsi="Garamond"/>
          <w:sz w:val="20"/>
          <w:szCs w:val="20"/>
        </w:rPr>
        <w:t xml:space="preserve"> </w:t>
      </w:r>
      <w:r w:rsidRPr="00453DF7">
        <w:rPr>
          <w:rFonts w:ascii="Garamond" w:hAnsi="Garamond"/>
          <w:sz w:val="20"/>
          <w:szCs w:val="20"/>
        </w:rPr>
        <w:t>porušenia</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00433123" w:rsidRPr="00453DF7">
        <w:rPr>
          <w:rFonts w:ascii="Garamond" w:hAnsi="Garamond"/>
          <w:sz w:val="20"/>
          <w:szCs w:val="20"/>
        </w:rPr>
        <w:t>Objednávate</w:t>
      </w:r>
      <w:r w:rsidRPr="00453DF7">
        <w:rPr>
          <w:rFonts w:ascii="Garamond" w:hAnsi="Garamond"/>
          <w:sz w:val="20"/>
          <w:szCs w:val="20"/>
        </w:rPr>
        <w:t>ľ</w:t>
      </w:r>
      <w:r w:rsidR="005A7BAF" w:rsidRPr="00453DF7">
        <w:rPr>
          <w:rFonts w:ascii="Garamond" w:hAnsi="Garamond"/>
          <w:sz w:val="20"/>
          <w:szCs w:val="20"/>
        </w:rPr>
        <w:t xml:space="preserve"> </w:t>
      </w:r>
      <w:r w:rsidR="00D4515F" w:rsidRPr="00453DF7">
        <w:rPr>
          <w:rFonts w:ascii="Garamond" w:hAnsi="Garamond"/>
          <w:sz w:val="20"/>
          <w:szCs w:val="20"/>
        </w:rPr>
        <w:t>je</w:t>
      </w:r>
      <w:r w:rsidR="005A7BAF" w:rsidRPr="00453DF7">
        <w:rPr>
          <w:rFonts w:ascii="Garamond" w:hAnsi="Garamond"/>
          <w:sz w:val="20"/>
          <w:szCs w:val="20"/>
        </w:rPr>
        <w:t xml:space="preserve"> </w:t>
      </w:r>
      <w:r w:rsidR="00433123" w:rsidRPr="00453DF7">
        <w:rPr>
          <w:rFonts w:ascii="Garamond" w:hAnsi="Garamond"/>
          <w:sz w:val="20"/>
          <w:szCs w:val="20"/>
        </w:rPr>
        <w:t>oprávnený</w:t>
      </w:r>
      <w:r w:rsidR="005A7BAF" w:rsidRPr="00453DF7">
        <w:rPr>
          <w:rFonts w:ascii="Garamond" w:hAnsi="Garamond"/>
          <w:sz w:val="20"/>
          <w:szCs w:val="20"/>
        </w:rPr>
        <w:t xml:space="preserve"> </w:t>
      </w:r>
      <w:r w:rsidRPr="00453DF7">
        <w:rPr>
          <w:rFonts w:ascii="Garamond" w:hAnsi="Garamond"/>
          <w:sz w:val="20"/>
          <w:szCs w:val="20"/>
        </w:rPr>
        <w:t>požadovať</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00433123" w:rsidRPr="00453DF7">
        <w:rPr>
          <w:rFonts w:ascii="Garamond" w:hAnsi="Garamond"/>
          <w:sz w:val="20"/>
          <w:szCs w:val="20"/>
        </w:rPr>
        <w:t>zmluvn</w:t>
      </w:r>
      <w:r w:rsidRPr="00453DF7">
        <w:rPr>
          <w:rFonts w:ascii="Garamond" w:hAnsi="Garamond"/>
          <w:sz w:val="20"/>
          <w:szCs w:val="20"/>
        </w:rPr>
        <w:t>ej</w:t>
      </w:r>
      <w:r w:rsidR="005A7BAF" w:rsidRPr="00453DF7">
        <w:rPr>
          <w:rFonts w:ascii="Garamond" w:hAnsi="Garamond"/>
          <w:sz w:val="20"/>
          <w:szCs w:val="20"/>
        </w:rPr>
        <w:t xml:space="preserve"> </w:t>
      </w:r>
      <w:r w:rsidR="00433123" w:rsidRPr="00453DF7">
        <w:rPr>
          <w:rFonts w:ascii="Garamond" w:hAnsi="Garamond"/>
          <w:sz w:val="20"/>
          <w:szCs w:val="20"/>
        </w:rPr>
        <w:t>pokut</w:t>
      </w:r>
      <w:r w:rsidRPr="00453DF7">
        <w:rPr>
          <w:rFonts w:ascii="Garamond" w:hAnsi="Garamond"/>
          <w:sz w:val="20"/>
          <w:szCs w:val="20"/>
        </w:rPr>
        <w:t>y</w:t>
      </w:r>
      <w:r w:rsidR="005A7BAF" w:rsidRPr="00453DF7">
        <w:rPr>
          <w:rFonts w:ascii="Garamond" w:hAnsi="Garamond"/>
          <w:sz w:val="20"/>
          <w:szCs w:val="20"/>
        </w:rPr>
        <w:t xml:space="preserve"> </w:t>
      </w:r>
      <w:r w:rsidR="00433123" w:rsidRPr="00453DF7">
        <w:rPr>
          <w:rFonts w:ascii="Garamond" w:hAnsi="Garamond"/>
          <w:sz w:val="20"/>
          <w:szCs w:val="20"/>
        </w:rPr>
        <w:t>vo</w:t>
      </w:r>
      <w:r w:rsidR="005A7BAF" w:rsidRPr="00453DF7">
        <w:rPr>
          <w:rFonts w:ascii="Garamond" w:hAnsi="Garamond"/>
          <w:sz w:val="20"/>
          <w:szCs w:val="20"/>
        </w:rPr>
        <w:t xml:space="preserve"> </w:t>
      </w:r>
      <w:r w:rsidR="00433123" w:rsidRPr="00453DF7">
        <w:rPr>
          <w:rFonts w:ascii="Garamond" w:hAnsi="Garamond"/>
          <w:sz w:val="20"/>
          <w:szCs w:val="20"/>
        </w:rPr>
        <w:t>výške</w:t>
      </w:r>
      <w:r w:rsidR="005A7BAF" w:rsidRPr="00453DF7">
        <w:rPr>
          <w:rFonts w:ascii="Garamond" w:hAnsi="Garamond"/>
          <w:sz w:val="20"/>
          <w:szCs w:val="20"/>
        </w:rPr>
        <w:t xml:space="preserve"> </w:t>
      </w:r>
      <w:r w:rsidR="00F912D1">
        <w:rPr>
          <w:rFonts w:ascii="Garamond" w:hAnsi="Garamond"/>
          <w:sz w:val="20"/>
          <w:szCs w:val="20"/>
        </w:rPr>
        <w:t>120</w:t>
      </w:r>
      <w:r w:rsidR="005A7BAF" w:rsidRPr="00453DF7">
        <w:rPr>
          <w:rFonts w:ascii="Garamond" w:hAnsi="Garamond"/>
          <w:sz w:val="20"/>
          <w:szCs w:val="20"/>
        </w:rPr>
        <w:t xml:space="preserve"> </w:t>
      </w:r>
      <w:r w:rsidR="00433123" w:rsidRPr="00453DF7">
        <w:rPr>
          <w:rFonts w:ascii="Garamond" w:hAnsi="Garamond"/>
          <w:sz w:val="20"/>
          <w:szCs w:val="20"/>
        </w:rPr>
        <w:t>E</w:t>
      </w:r>
      <w:r w:rsidRPr="00453DF7">
        <w:rPr>
          <w:rFonts w:ascii="Garamond" w:hAnsi="Garamond"/>
          <w:sz w:val="20"/>
          <w:szCs w:val="20"/>
        </w:rPr>
        <w:t>UR</w:t>
      </w:r>
      <w:r w:rsidR="005A7BAF" w:rsidRPr="00453DF7">
        <w:rPr>
          <w:rFonts w:ascii="Garamond" w:hAnsi="Garamond"/>
          <w:sz w:val="20"/>
          <w:szCs w:val="20"/>
        </w:rPr>
        <w:t xml:space="preserve"> </w:t>
      </w:r>
      <w:r w:rsidR="00433123" w:rsidRPr="00453DF7">
        <w:rPr>
          <w:rFonts w:ascii="Garamond" w:hAnsi="Garamond"/>
          <w:sz w:val="20"/>
          <w:szCs w:val="20"/>
        </w:rPr>
        <w:t>(slovom</w:t>
      </w:r>
      <w:r w:rsidRPr="00453DF7">
        <w:rPr>
          <w:rFonts w:ascii="Garamond" w:hAnsi="Garamond"/>
          <w:sz w:val="20"/>
          <w:szCs w:val="20"/>
        </w:rPr>
        <w:t>:</w:t>
      </w:r>
      <w:r w:rsidR="005A7BAF" w:rsidRPr="00453DF7">
        <w:rPr>
          <w:rFonts w:ascii="Garamond" w:hAnsi="Garamond"/>
          <w:sz w:val="20"/>
          <w:szCs w:val="20"/>
        </w:rPr>
        <w:t xml:space="preserve"> </w:t>
      </w:r>
      <w:r w:rsidR="00F912D1">
        <w:rPr>
          <w:rFonts w:ascii="Garamond" w:hAnsi="Garamond"/>
          <w:sz w:val="20"/>
          <w:szCs w:val="20"/>
        </w:rPr>
        <w:t>stodvadsať</w:t>
      </w:r>
      <w:r w:rsidR="005A7BAF" w:rsidRPr="00453DF7">
        <w:rPr>
          <w:rFonts w:ascii="Garamond" w:hAnsi="Garamond"/>
          <w:sz w:val="20"/>
          <w:szCs w:val="20"/>
        </w:rPr>
        <w:t xml:space="preserve"> </w:t>
      </w:r>
      <w:r w:rsidR="00433123" w:rsidRPr="00453DF7">
        <w:rPr>
          <w:rFonts w:ascii="Garamond" w:hAnsi="Garamond"/>
          <w:sz w:val="20"/>
          <w:szCs w:val="20"/>
        </w:rPr>
        <w:t>eur)</w:t>
      </w:r>
      <w:r w:rsidR="005A7BAF" w:rsidRPr="00453DF7">
        <w:rPr>
          <w:rFonts w:ascii="Garamond" w:hAnsi="Garamond"/>
          <w:sz w:val="20"/>
          <w:szCs w:val="20"/>
        </w:rPr>
        <w:t xml:space="preserve"> </w:t>
      </w:r>
      <w:r w:rsidR="00433123" w:rsidRPr="00453DF7">
        <w:rPr>
          <w:rFonts w:ascii="Garamond" w:hAnsi="Garamond"/>
          <w:sz w:val="20"/>
          <w:szCs w:val="20"/>
        </w:rPr>
        <w:t>za</w:t>
      </w:r>
      <w:r w:rsidR="005A7BAF" w:rsidRPr="00453DF7">
        <w:rPr>
          <w:rFonts w:ascii="Garamond" w:hAnsi="Garamond"/>
          <w:sz w:val="20"/>
          <w:szCs w:val="20"/>
        </w:rPr>
        <w:t xml:space="preserve"> </w:t>
      </w:r>
      <w:r w:rsidR="00433123" w:rsidRPr="00453DF7">
        <w:rPr>
          <w:rFonts w:ascii="Garamond" w:hAnsi="Garamond"/>
          <w:sz w:val="20"/>
          <w:szCs w:val="20"/>
        </w:rPr>
        <w:t>každ</w:t>
      </w:r>
      <w:r w:rsidR="00FF7230" w:rsidRPr="00453DF7">
        <w:rPr>
          <w:rFonts w:ascii="Garamond" w:hAnsi="Garamond"/>
          <w:sz w:val="20"/>
          <w:szCs w:val="20"/>
        </w:rPr>
        <w:t>ý</w:t>
      </w:r>
      <w:r w:rsidR="005A7BAF" w:rsidRPr="00453DF7">
        <w:rPr>
          <w:rFonts w:ascii="Garamond" w:hAnsi="Garamond"/>
          <w:sz w:val="20"/>
          <w:szCs w:val="20"/>
        </w:rPr>
        <w:t xml:space="preserve"> </w:t>
      </w:r>
      <w:r w:rsidR="00FF7230" w:rsidRPr="00453DF7">
        <w:rPr>
          <w:rFonts w:ascii="Garamond" w:hAnsi="Garamond"/>
          <w:sz w:val="20"/>
          <w:szCs w:val="20"/>
        </w:rPr>
        <w:t>deň</w:t>
      </w:r>
      <w:r w:rsidR="005A7BAF" w:rsidRPr="00453DF7">
        <w:rPr>
          <w:rFonts w:ascii="Garamond" w:hAnsi="Garamond"/>
          <w:sz w:val="20"/>
          <w:szCs w:val="20"/>
        </w:rPr>
        <w:t xml:space="preserve"> </w:t>
      </w:r>
      <w:r w:rsidR="00FF7230" w:rsidRPr="00453DF7">
        <w:rPr>
          <w:rFonts w:ascii="Garamond" w:hAnsi="Garamond"/>
          <w:sz w:val="20"/>
          <w:szCs w:val="20"/>
        </w:rPr>
        <w:t>omeškania</w:t>
      </w:r>
      <w:r w:rsidR="005A7BAF" w:rsidRPr="00453DF7">
        <w:rPr>
          <w:rFonts w:ascii="Garamond" w:hAnsi="Garamond"/>
          <w:sz w:val="20"/>
          <w:szCs w:val="20"/>
        </w:rPr>
        <w:t xml:space="preserve"> </w:t>
      </w:r>
      <w:r w:rsidR="00F912D1">
        <w:rPr>
          <w:rFonts w:ascii="Garamond" w:hAnsi="Garamond"/>
          <w:sz w:val="20"/>
          <w:szCs w:val="20"/>
        </w:rPr>
        <w:t xml:space="preserve">a kus prevodovky </w:t>
      </w:r>
      <w:r w:rsidR="00433123" w:rsidRPr="00453DF7">
        <w:rPr>
          <w:rFonts w:ascii="Garamond" w:hAnsi="Garamond"/>
          <w:sz w:val="20"/>
          <w:szCs w:val="20"/>
        </w:rPr>
        <w:t>podľa</w:t>
      </w:r>
      <w:r w:rsidR="005A7BAF" w:rsidRPr="00453DF7">
        <w:rPr>
          <w:rFonts w:ascii="Garamond" w:hAnsi="Garamond"/>
          <w:sz w:val="20"/>
          <w:szCs w:val="20"/>
        </w:rPr>
        <w:t xml:space="preserve"> </w:t>
      </w:r>
      <w:r w:rsidR="00433123"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00433123"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00433123"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00433123" w:rsidRPr="00453DF7">
        <w:rPr>
          <w:rFonts w:ascii="Garamond" w:hAnsi="Garamond"/>
          <w:sz w:val="20"/>
          <w:szCs w:val="20"/>
        </w:rPr>
        <w:t>Zmluvy.</w:t>
      </w:r>
      <w:r w:rsidR="005A7BAF" w:rsidRPr="00453DF7">
        <w:rPr>
          <w:rFonts w:ascii="Garamond" w:hAnsi="Garamond"/>
          <w:sz w:val="20"/>
          <w:szCs w:val="20"/>
        </w:rPr>
        <w:t xml:space="preserve"> </w:t>
      </w:r>
    </w:p>
    <w:p w14:paraId="4F0A55F8" w14:textId="77777777" w:rsidR="00887A91" w:rsidRPr="00453DF7" w:rsidRDefault="00887A91" w:rsidP="00EB12C0">
      <w:pPr>
        <w:pStyle w:val="Odsekzoznamu"/>
        <w:keepNext/>
        <w:keepLines/>
        <w:tabs>
          <w:tab w:val="left" w:pos="0"/>
        </w:tabs>
        <w:spacing w:after="0" w:line="240" w:lineRule="auto"/>
        <w:ind w:left="709"/>
        <w:jc w:val="both"/>
        <w:rPr>
          <w:rFonts w:ascii="Garamond" w:eastAsia="Calibri" w:hAnsi="Garamond"/>
          <w:sz w:val="20"/>
          <w:szCs w:val="20"/>
        </w:rPr>
      </w:pPr>
    </w:p>
    <w:p w14:paraId="5E609481" w14:textId="71351211" w:rsidR="00D4515F"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ak</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Objednávateľ</w:t>
      </w:r>
      <w:r w:rsidR="005A7BAF" w:rsidRPr="00453DF7">
        <w:rPr>
          <w:rFonts w:ascii="Garamond" w:eastAsia="Calibri" w:hAnsi="Garamond"/>
          <w:sz w:val="20"/>
          <w:szCs w:val="20"/>
        </w:rPr>
        <w:t xml:space="preserve"> </w:t>
      </w:r>
      <w:r w:rsidRPr="00453DF7">
        <w:rPr>
          <w:rFonts w:ascii="Garamond" w:eastAsia="Calibri" w:hAnsi="Garamond"/>
          <w:sz w:val="20"/>
          <w:szCs w:val="20"/>
        </w:rPr>
        <w:t>dostane</w:t>
      </w:r>
      <w:r w:rsidR="005A7BAF" w:rsidRPr="00453DF7">
        <w:rPr>
          <w:rFonts w:ascii="Garamond" w:eastAsia="Calibri" w:hAnsi="Garamond"/>
          <w:sz w:val="20"/>
          <w:szCs w:val="20"/>
        </w:rPr>
        <w:t xml:space="preserve"> </w:t>
      </w:r>
      <w:r w:rsidRPr="00453DF7">
        <w:rPr>
          <w:rFonts w:ascii="Garamond" w:eastAsia="Calibri" w:hAnsi="Garamond"/>
          <w:sz w:val="20"/>
          <w:szCs w:val="20"/>
        </w:rPr>
        <w:t>do</w:t>
      </w:r>
      <w:r w:rsidR="005A7BAF" w:rsidRPr="00453DF7">
        <w:rPr>
          <w:rFonts w:ascii="Garamond" w:eastAsia="Calibri" w:hAnsi="Garamond"/>
          <w:sz w:val="20"/>
          <w:szCs w:val="20"/>
        </w:rPr>
        <w:t xml:space="preserve"> </w:t>
      </w:r>
      <w:r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Pr="00453DF7">
        <w:rPr>
          <w:rFonts w:ascii="Garamond" w:eastAsia="Calibri" w:hAnsi="Garamond"/>
          <w:sz w:val="20"/>
          <w:szCs w:val="20"/>
        </w:rPr>
        <w:t>so</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Ceny</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Poskytovateľ</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je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oprávnený</w:t>
      </w:r>
      <w:r w:rsidR="005A7BAF" w:rsidRPr="00453DF7">
        <w:rPr>
          <w:rFonts w:ascii="Garamond" w:eastAsia="Calibri" w:hAnsi="Garamond"/>
          <w:sz w:val="20"/>
          <w:szCs w:val="20"/>
        </w:rPr>
        <w:t xml:space="preserve"> </w:t>
      </w:r>
      <w:r w:rsidR="007C3C3F" w:rsidRPr="00453DF7">
        <w:rPr>
          <w:rFonts w:ascii="Garamond" w:eastAsia="Calibri" w:hAnsi="Garamond"/>
          <w:sz w:val="20"/>
          <w:szCs w:val="20"/>
        </w:rPr>
        <w:br/>
      </w:r>
      <w:r w:rsidR="00D4515F" w:rsidRPr="00453DF7">
        <w:rPr>
          <w:rFonts w:ascii="Garamond" w:eastAsia="Calibri" w:hAnsi="Garamond"/>
          <w:sz w:val="20"/>
          <w:szCs w:val="20"/>
        </w:rPr>
        <w:t>od</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Objednávateľa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požadovať</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zaplatenie</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úroku</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z</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vo</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výške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0,02</w:t>
      </w:r>
      <w:r w:rsidR="00AA458F" w:rsidRPr="00453DF7">
        <w:rPr>
          <w:rFonts w:ascii="Garamond" w:eastAsia="Calibri" w:hAnsi="Garamond"/>
          <w:sz w:val="20"/>
          <w:szCs w:val="20"/>
        </w:rPr>
        <w:t>2</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nezaplatenej</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Ceny</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každý</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deň</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omeškania.</w:t>
      </w:r>
    </w:p>
    <w:p w14:paraId="1C03109C" w14:textId="41CF73C5" w:rsidR="00F94B17" w:rsidRPr="00453DF7" w:rsidRDefault="00F94B17" w:rsidP="00EB12C0">
      <w:pPr>
        <w:keepNext/>
        <w:keepLines/>
        <w:tabs>
          <w:tab w:val="left" w:pos="0"/>
        </w:tabs>
        <w:spacing w:after="0" w:line="240" w:lineRule="auto"/>
        <w:ind w:left="709"/>
        <w:contextualSpacing/>
        <w:jc w:val="both"/>
        <w:rPr>
          <w:rFonts w:ascii="Garamond" w:eastAsia="Calibri" w:hAnsi="Garamond"/>
          <w:sz w:val="20"/>
          <w:szCs w:val="20"/>
        </w:rPr>
      </w:pPr>
    </w:p>
    <w:p w14:paraId="3353FED8" w14:textId="254B0D3A" w:rsidR="00DF1C9B" w:rsidRPr="00453DF7" w:rsidRDefault="00DF1C9B"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hAnsi="Garamond"/>
          <w:sz w:val="20"/>
          <w:szCs w:val="20"/>
        </w:rPr>
        <w:t>V prípade, ak sa Poskytovateľ dostane do omeškania so splnením svojej povinnosti odstrániť vady na poskytnutej Službe podľa článku 5 bodu 5.</w:t>
      </w:r>
      <w:r w:rsidR="00281607">
        <w:rPr>
          <w:rFonts w:ascii="Garamond" w:hAnsi="Garamond"/>
          <w:sz w:val="20"/>
          <w:szCs w:val="20"/>
        </w:rPr>
        <w:t>7</w:t>
      </w:r>
      <w:r w:rsidRPr="00453DF7">
        <w:rPr>
          <w:rFonts w:ascii="Garamond" w:hAnsi="Garamond"/>
          <w:sz w:val="20"/>
          <w:szCs w:val="20"/>
        </w:rPr>
        <w:t xml:space="preserve"> Zmluvy, Objednávateľ je oprávnený požadovať od Poskytovateľa zaplatenie zmluvnej pokuty vo výške 50 EUR (slovom: päťdesiat eur) za každý aj začatý deň omeškania.</w:t>
      </w:r>
    </w:p>
    <w:p w14:paraId="4E992A4D" w14:textId="77777777" w:rsidR="00DF1C9B" w:rsidRPr="00453DF7" w:rsidRDefault="00DF1C9B" w:rsidP="00EB12C0">
      <w:pPr>
        <w:keepNext/>
        <w:keepLines/>
        <w:tabs>
          <w:tab w:val="left" w:pos="0"/>
        </w:tabs>
        <w:spacing w:after="0" w:line="240" w:lineRule="auto"/>
        <w:ind w:left="709"/>
        <w:contextualSpacing/>
        <w:jc w:val="both"/>
        <w:rPr>
          <w:rFonts w:ascii="Garamond" w:eastAsia="Calibri" w:hAnsi="Garamond"/>
          <w:sz w:val="20"/>
          <w:szCs w:val="20"/>
        </w:rPr>
      </w:pPr>
    </w:p>
    <w:p w14:paraId="09BDE7DB" w14:textId="7640926B" w:rsidR="00F94B17" w:rsidRPr="00453DF7" w:rsidRDefault="00F94B17" w:rsidP="00EB12C0">
      <w:pPr>
        <w:keepNext/>
        <w:keepLines/>
        <w:numPr>
          <w:ilvl w:val="0"/>
          <w:numId w:val="9"/>
        </w:numPr>
        <w:tabs>
          <w:tab w:val="left" w:pos="0"/>
        </w:tabs>
        <w:spacing w:after="0" w:line="240" w:lineRule="auto"/>
        <w:ind w:left="709" w:hanging="709"/>
        <w:contextualSpacing/>
        <w:jc w:val="both"/>
        <w:rPr>
          <w:rFonts w:ascii="Garamond" w:hAnsi="Garamond"/>
          <w:bCs/>
          <w:sz w:val="20"/>
          <w:szCs w:val="20"/>
        </w:rPr>
      </w:pPr>
      <w:r w:rsidRPr="00453DF7">
        <w:rPr>
          <w:rFonts w:ascii="Garamond" w:hAnsi="Garamond"/>
          <w:sz w:val="20"/>
          <w:szCs w:val="20"/>
        </w:rPr>
        <w:t xml:space="preserve">V prípade porušenia ktorejkoľvek z povinností týkajúcej sa Subdodávateľov alebo ich zmeny (napr. neoznámenie zmeny Subdodávateľa, </w:t>
      </w:r>
      <w:bookmarkStart w:id="10" w:name="_Hlk528156039"/>
      <w:r w:rsidRPr="00453DF7">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10"/>
      <w:r w:rsidRPr="00453DF7">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w:t>
      </w:r>
      <w:r w:rsidR="00453DF7">
        <w:rPr>
          <w:rFonts w:ascii="Garamond" w:hAnsi="Garamond"/>
          <w:sz w:val="20"/>
          <w:szCs w:val="20"/>
        </w:rPr>
        <w:t>0</w:t>
      </w:r>
      <w:r w:rsidRPr="00453DF7">
        <w:rPr>
          <w:rFonts w:ascii="Garamond" w:hAnsi="Garamond"/>
          <w:sz w:val="20"/>
          <w:szCs w:val="20"/>
        </w:rPr>
        <w:t xml:space="preserve"> 000 EUR (slovom: </w:t>
      </w:r>
      <w:r w:rsidR="00453DF7">
        <w:rPr>
          <w:rFonts w:ascii="Garamond" w:hAnsi="Garamond"/>
          <w:sz w:val="20"/>
          <w:szCs w:val="20"/>
        </w:rPr>
        <w:t>desať</w:t>
      </w:r>
      <w:r w:rsidRPr="00453DF7">
        <w:rPr>
          <w:rFonts w:ascii="Garamond" w:hAnsi="Garamond"/>
          <w:sz w:val="20"/>
          <w:szCs w:val="20"/>
        </w:rPr>
        <w:t>tisíc eur), a to za každé porušenie ktorejkoľvek z vyššie uvedených povinností, a to aj opakovane. Zároveň má Objednávateľ v prípade porušenia týchto povinností právo odstúpiť od Zmluvy.</w:t>
      </w:r>
    </w:p>
    <w:p w14:paraId="65F3B74C" w14:textId="77777777" w:rsidR="0058186F" w:rsidRPr="00453DF7" w:rsidRDefault="0058186F" w:rsidP="00EB12C0">
      <w:pPr>
        <w:keepNext/>
        <w:keepLines/>
        <w:tabs>
          <w:tab w:val="left" w:pos="0"/>
        </w:tabs>
        <w:spacing w:after="0" w:line="240" w:lineRule="auto"/>
        <w:contextualSpacing/>
        <w:jc w:val="both"/>
        <w:rPr>
          <w:rFonts w:ascii="Garamond" w:hAnsi="Garamond"/>
          <w:bCs/>
          <w:sz w:val="20"/>
          <w:szCs w:val="20"/>
        </w:rPr>
      </w:pPr>
    </w:p>
    <w:p w14:paraId="10E42822" w14:textId="36018543" w:rsidR="00A96123" w:rsidRPr="00453DF7" w:rsidRDefault="00A96123" w:rsidP="00EB12C0">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cs="Arial"/>
          <w:sz w:val="20"/>
          <w:szCs w:val="20"/>
        </w:rPr>
        <w:t>Povinnosť,</w:t>
      </w:r>
      <w:r w:rsidR="005A7BAF" w:rsidRPr="00453DF7">
        <w:rPr>
          <w:rFonts w:ascii="Garamond" w:hAnsi="Garamond" w:cs="Arial"/>
          <w:sz w:val="20"/>
          <w:szCs w:val="20"/>
        </w:rPr>
        <w:t xml:space="preserve"> </w:t>
      </w:r>
      <w:r w:rsidRPr="00453DF7">
        <w:rPr>
          <w:rFonts w:ascii="Garamond" w:hAnsi="Garamond" w:cs="Arial"/>
          <w:sz w:val="20"/>
          <w:szCs w:val="20"/>
        </w:rPr>
        <w:t>splnenie</w:t>
      </w:r>
      <w:r w:rsidR="005A7BAF" w:rsidRPr="00453DF7">
        <w:rPr>
          <w:rFonts w:ascii="Garamond" w:hAnsi="Garamond" w:cs="Arial"/>
          <w:sz w:val="20"/>
          <w:szCs w:val="20"/>
        </w:rPr>
        <w:t xml:space="preserve"> </w:t>
      </w:r>
      <w:r w:rsidRPr="00453DF7">
        <w:rPr>
          <w:rFonts w:ascii="Garamond" w:hAnsi="Garamond" w:cs="Arial"/>
          <w:sz w:val="20"/>
          <w:szCs w:val="20"/>
        </w:rPr>
        <w:t>ktorej</w:t>
      </w:r>
      <w:r w:rsidR="005A7BAF" w:rsidRPr="00453DF7">
        <w:rPr>
          <w:rFonts w:ascii="Garamond" w:hAnsi="Garamond" w:cs="Arial"/>
          <w:sz w:val="20"/>
          <w:szCs w:val="20"/>
        </w:rPr>
        <w:t xml:space="preserve"> </w:t>
      </w:r>
      <w:r w:rsidRPr="00453DF7">
        <w:rPr>
          <w:rFonts w:ascii="Garamond" w:hAnsi="Garamond" w:cs="Arial"/>
          <w:sz w:val="20"/>
          <w:szCs w:val="20"/>
        </w:rPr>
        <w:t>bolo</w:t>
      </w:r>
      <w:r w:rsidR="005A7BAF" w:rsidRPr="00453DF7">
        <w:rPr>
          <w:rFonts w:ascii="Garamond" w:hAnsi="Garamond" w:cs="Arial"/>
          <w:sz w:val="20"/>
          <w:szCs w:val="20"/>
        </w:rPr>
        <w:t xml:space="preserve"> </w:t>
      </w:r>
      <w:r w:rsidRPr="00453DF7">
        <w:rPr>
          <w:rFonts w:ascii="Garamond" w:hAnsi="Garamond" w:cs="Arial"/>
          <w:sz w:val="20"/>
          <w:szCs w:val="20"/>
        </w:rPr>
        <w:t>zaistené</w:t>
      </w:r>
      <w:r w:rsidR="005A7BAF" w:rsidRPr="00453DF7">
        <w:rPr>
          <w:rFonts w:ascii="Garamond" w:hAnsi="Garamond" w:cs="Arial"/>
          <w:sz w:val="20"/>
          <w:szCs w:val="20"/>
        </w:rPr>
        <w:t xml:space="preserve"> </w:t>
      </w:r>
      <w:r w:rsidRPr="00453DF7">
        <w:rPr>
          <w:rFonts w:ascii="Garamond" w:hAnsi="Garamond" w:cs="Arial"/>
          <w:sz w:val="20"/>
          <w:szCs w:val="20"/>
        </w:rPr>
        <w:t>zmluvnou</w:t>
      </w:r>
      <w:r w:rsidR="005A7BAF" w:rsidRPr="00453DF7">
        <w:rPr>
          <w:rFonts w:ascii="Garamond" w:hAnsi="Garamond" w:cs="Arial"/>
          <w:sz w:val="20"/>
          <w:szCs w:val="20"/>
        </w:rPr>
        <w:t xml:space="preserve"> </w:t>
      </w:r>
      <w:r w:rsidRPr="00453DF7">
        <w:rPr>
          <w:rFonts w:ascii="Garamond" w:hAnsi="Garamond" w:cs="Arial"/>
          <w:sz w:val="20"/>
          <w:szCs w:val="20"/>
        </w:rPr>
        <w:t>pokutou,</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00FF723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povinn</w:t>
      </w:r>
      <w:r w:rsidR="00FF7230" w:rsidRPr="00453DF7">
        <w:rPr>
          <w:rFonts w:ascii="Garamond" w:hAnsi="Garamond" w:cs="Arial"/>
          <w:sz w:val="20"/>
          <w:szCs w:val="20"/>
        </w:rPr>
        <w:t>ý</w:t>
      </w:r>
      <w:r w:rsidR="005A7BAF" w:rsidRPr="00453DF7">
        <w:rPr>
          <w:rFonts w:ascii="Garamond" w:hAnsi="Garamond" w:cs="Arial"/>
          <w:sz w:val="20"/>
          <w:szCs w:val="20"/>
        </w:rPr>
        <w:t xml:space="preserve"> </w:t>
      </w:r>
      <w:r w:rsidRPr="00453DF7">
        <w:rPr>
          <w:rFonts w:ascii="Garamond" w:hAnsi="Garamond" w:cs="Arial"/>
          <w:sz w:val="20"/>
          <w:szCs w:val="20"/>
        </w:rPr>
        <w:t>plniť</w:t>
      </w:r>
      <w:r w:rsidR="005A7BAF" w:rsidRPr="00453DF7">
        <w:rPr>
          <w:rFonts w:ascii="Garamond" w:hAnsi="Garamond" w:cs="Arial"/>
          <w:sz w:val="20"/>
          <w:szCs w:val="20"/>
        </w:rPr>
        <w:t xml:space="preserve"> </w:t>
      </w:r>
      <w:r w:rsidRPr="00453DF7">
        <w:rPr>
          <w:rFonts w:ascii="Garamond" w:hAnsi="Garamond" w:cs="Arial"/>
          <w:sz w:val="20"/>
          <w:szCs w:val="20"/>
        </w:rPr>
        <w:t>i</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zaplatení</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zmluvnej</w:t>
      </w:r>
      <w:r w:rsidR="005A7BAF" w:rsidRPr="00453DF7">
        <w:rPr>
          <w:rFonts w:ascii="Garamond" w:eastAsia="Calibri" w:hAnsi="Garamond"/>
          <w:sz w:val="20"/>
          <w:szCs w:val="20"/>
        </w:rPr>
        <w:t xml:space="preserve"> </w:t>
      </w:r>
      <w:r w:rsidRPr="00453DF7">
        <w:rPr>
          <w:rFonts w:ascii="Garamond" w:eastAsia="Calibri" w:hAnsi="Garamond"/>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zmysle</w:t>
      </w:r>
      <w:r w:rsidR="005A7BAF" w:rsidRPr="00453DF7">
        <w:rPr>
          <w:rFonts w:ascii="Garamond" w:eastAsia="Calibri" w:hAnsi="Garamond"/>
          <w:sz w:val="20"/>
          <w:szCs w:val="20"/>
        </w:rPr>
        <w:t xml:space="preserve"> </w:t>
      </w:r>
      <w:r w:rsidRPr="00453DF7">
        <w:rPr>
          <w:rFonts w:ascii="Garamond" w:eastAsia="Calibri" w:hAnsi="Garamond"/>
          <w:sz w:val="20"/>
          <w:szCs w:val="20"/>
        </w:rPr>
        <w:t>tohto</w:t>
      </w:r>
      <w:r w:rsidR="005A7BAF" w:rsidRPr="00453DF7">
        <w:rPr>
          <w:rFonts w:ascii="Garamond" w:eastAsia="Calibri" w:hAnsi="Garamond"/>
          <w:sz w:val="20"/>
          <w:szCs w:val="20"/>
        </w:rPr>
        <w:t xml:space="preserve"> </w:t>
      </w:r>
      <w:r w:rsidRPr="00453DF7">
        <w:rPr>
          <w:rFonts w:ascii="Garamond" w:eastAsia="Calibri" w:hAnsi="Garamond"/>
          <w:sz w:val="20"/>
          <w:szCs w:val="20"/>
        </w:rPr>
        <w:t>článku</w:t>
      </w:r>
      <w:r w:rsidR="005A7BAF" w:rsidRPr="00453DF7">
        <w:rPr>
          <w:rFonts w:ascii="Garamond" w:eastAsia="Calibri" w:hAnsi="Garamond"/>
          <w:sz w:val="20"/>
          <w:szCs w:val="20"/>
        </w:rPr>
        <w:t xml:space="preserve"> </w:t>
      </w:r>
      <w:r w:rsidRPr="00453DF7">
        <w:rPr>
          <w:rFonts w:ascii="Garamond" w:eastAsia="Calibri" w:hAnsi="Garamond"/>
          <w:sz w:val="20"/>
          <w:szCs w:val="20"/>
        </w:rPr>
        <w:t>Zmluvy</w:t>
      </w:r>
      <w:r w:rsidR="005A7BAF" w:rsidRPr="00453DF7">
        <w:rPr>
          <w:rFonts w:ascii="Garamond" w:eastAsia="Calibri" w:hAnsi="Garamond"/>
          <w:sz w:val="20"/>
          <w:szCs w:val="20"/>
        </w:rPr>
        <w:t xml:space="preserve"> </w:t>
      </w:r>
      <w:r w:rsidRPr="00453DF7">
        <w:rPr>
          <w:rFonts w:ascii="Garamond" w:eastAsia="Calibri" w:hAnsi="Garamond"/>
          <w:sz w:val="20"/>
          <w:szCs w:val="20"/>
        </w:rPr>
        <w:t>nezaniká</w:t>
      </w:r>
      <w:r w:rsidR="005A7BAF" w:rsidRPr="00453DF7">
        <w:rPr>
          <w:rFonts w:ascii="Garamond" w:eastAsia="Calibri" w:hAnsi="Garamond"/>
          <w:sz w:val="20"/>
          <w:szCs w:val="20"/>
        </w:rPr>
        <w:t xml:space="preserve"> </w:t>
      </w:r>
      <w:r w:rsidRPr="00453DF7">
        <w:rPr>
          <w:rFonts w:ascii="Garamond" w:eastAsia="Calibri" w:hAnsi="Garamond"/>
          <w:sz w:val="20"/>
          <w:szCs w:val="20"/>
        </w:rPr>
        <w:t>právo</w:t>
      </w:r>
      <w:r w:rsidR="005A7BAF" w:rsidRPr="00453DF7">
        <w:rPr>
          <w:rFonts w:ascii="Garamond" w:eastAsia="Calibri" w:hAnsi="Garamond"/>
          <w:sz w:val="20"/>
          <w:szCs w:val="20"/>
        </w:rPr>
        <w:t xml:space="preserve"> </w:t>
      </w:r>
      <w:r w:rsidRPr="00453DF7">
        <w:rPr>
          <w:rFonts w:ascii="Garamond" w:eastAsia="Calibri" w:hAnsi="Garamond"/>
          <w:sz w:val="20"/>
          <w:szCs w:val="20"/>
        </w:rPr>
        <w:t>na</w:t>
      </w:r>
      <w:r w:rsidR="005A7BAF" w:rsidRPr="00453DF7">
        <w:rPr>
          <w:rFonts w:ascii="Garamond" w:eastAsia="Calibri" w:hAnsi="Garamond"/>
          <w:sz w:val="20"/>
          <w:szCs w:val="20"/>
        </w:rPr>
        <w:t xml:space="preserve"> </w:t>
      </w:r>
      <w:r w:rsidRPr="00453DF7">
        <w:rPr>
          <w:rFonts w:ascii="Garamond" w:eastAsia="Calibri" w:hAnsi="Garamond"/>
          <w:sz w:val="20"/>
          <w:szCs w:val="20"/>
        </w:rPr>
        <w:t>náhradu</w:t>
      </w:r>
      <w:r w:rsidR="005A7BAF" w:rsidRPr="00453DF7">
        <w:rPr>
          <w:rFonts w:ascii="Garamond" w:eastAsia="Calibri" w:hAnsi="Garamond"/>
          <w:sz w:val="20"/>
          <w:szCs w:val="20"/>
        </w:rPr>
        <w:t xml:space="preserve"> </w:t>
      </w:r>
      <w:r w:rsidRPr="00453DF7">
        <w:rPr>
          <w:rFonts w:ascii="Garamond" w:eastAsia="Calibri" w:hAnsi="Garamond"/>
          <w:sz w:val="20"/>
          <w:szCs w:val="20"/>
        </w:rPr>
        <w:t>vzniknutej</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p>
    <w:p w14:paraId="4F5E42D3" w14:textId="6E366C58" w:rsidR="00491508" w:rsidRPr="00453DF7" w:rsidRDefault="00491508" w:rsidP="00EB12C0">
      <w:pPr>
        <w:pStyle w:val="Odsekzoznamu"/>
        <w:keepNext/>
        <w:keepLines/>
        <w:tabs>
          <w:tab w:val="left" w:pos="0"/>
        </w:tabs>
        <w:spacing w:after="0" w:line="240" w:lineRule="auto"/>
        <w:ind w:left="709"/>
        <w:jc w:val="both"/>
        <w:rPr>
          <w:rFonts w:ascii="Garamond" w:eastAsia="Calibri" w:hAnsi="Garamond"/>
          <w:sz w:val="20"/>
          <w:szCs w:val="20"/>
        </w:rPr>
      </w:pPr>
    </w:p>
    <w:p w14:paraId="22DAED65" w14:textId="6A1AA4E2" w:rsidR="00A96123"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Zmluvné</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považujú</w:t>
      </w:r>
      <w:r w:rsidR="005A7BAF" w:rsidRPr="00453DF7">
        <w:rPr>
          <w:rFonts w:ascii="Garamond" w:hAnsi="Garamond" w:cs="Arial"/>
          <w:sz w:val="20"/>
          <w:szCs w:val="20"/>
        </w:rPr>
        <w:t xml:space="preserve"> </w:t>
      </w:r>
      <w:r w:rsidRPr="00453DF7">
        <w:rPr>
          <w:rFonts w:ascii="Garamond" w:hAnsi="Garamond" w:cs="Arial"/>
          <w:sz w:val="20"/>
          <w:szCs w:val="20"/>
        </w:rPr>
        <w:t>určenie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hAnsi="Garamond" w:cs="Arial"/>
          <w:sz w:val="20"/>
          <w:szCs w:val="20"/>
        </w:rPr>
        <w:t xml:space="preserve"> </w:t>
      </w:r>
      <w:r w:rsidR="00073680" w:rsidRPr="00453DF7">
        <w:rPr>
          <w:rFonts w:ascii="Garamond" w:hAnsi="Garamond" w:cs="Arial"/>
          <w:sz w:val="20"/>
          <w:szCs w:val="20"/>
        </w:rPr>
        <w:t>podľa</w:t>
      </w:r>
      <w:r w:rsidR="005A7BAF" w:rsidRPr="00453DF7">
        <w:rPr>
          <w:rFonts w:ascii="Garamond" w:hAnsi="Garamond" w:cs="Arial"/>
          <w:sz w:val="20"/>
          <w:szCs w:val="20"/>
        </w:rPr>
        <w:t xml:space="preserve"> </w:t>
      </w:r>
      <w:r w:rsidR="00073680" w:rsidRPr="00453DF7">
        <w:rPr>
          <w:rFonts w:ascii="Garamond" w:hAnsi="Garamond" w:cs="Arial"/>
          <w:sz w:val="20"/>
          <w:szCs w:val="20"/>
        </w:rPr>
        <w:t>tohto</w:t>
      </w:r>
      <w:r w:rsidR="005A7BAF" w:rsidRPr="00453DF7">
        <w:rPr>
          <w:rFonts w:ascii="Garamond" w:hAnsi="Garamond" w:cs="Arial"/>
          <w:sz w:val="20"/>
          <w:szCs w:val="20"/>
        </w:rPr>
        <w:t xml:space="preserve"> </w:t>
      </w:r>
      <w:r w:rsidR="00073680" w:rsidRPr="00453DF7">
        <w:rPr>
          <w:rFonts w:ascii="Garamond" w:hAnsi="Garamond" w:cs="Arial"/>
          <w:sz w:val="20"/>
          <w:szCs w:val="20"/>
        </w:rPr>
        <w:t>článku</w:t>
      </w:r>
      <w:r w:rsidR="005A7BAF" w:rsidRPr="00453DF7">
        <w:rPr>
          <w:rFonts w:ascii="Garamond" w:hAnsi="Garamond" w:cs="Arial"/>
          <w:sz w:val="20"/>
          <w:szCs w:val="20"/>
        </w:rPr>
        <w:t xml:space="preserve"> </w:t>
      </w:r>
      <w:r w:rsidR="00073680" w:rsidRPr="00453DF7">
        <w:rPr>
          <w:rFonts w:ascii="Garamond" w:hAnsi="Garamond" w:cs="Arial"/>
          <w:sz w:val="20"/>
          <w:szCs w:val="20"/>
        </w:rPr>
        <w:t>bod</w:t>
      </w:r>
      <w:r w:rsidR="005A7BAF" w:rsidRPr="00453DF7">
        <w:rPr>
          <w:rFonts w:ascii="Garamond" w:hAnsi="Garamond" w:cs="Arial"/>
          <w:sz w:val="20"/>
          <w:szCs w:val="20"/>
        </w:rPr>
        <w:t xml:space="preserve"> </w:t>
      </w:r>
      <w:r w:rsidR="006D7351" w:rsidRPr="00453DF7">
        <w:rPr>
          <w:rFonts w:ascii="Garamond" w:hAnsi="Garamond" w:cs="Arial"/>
          <w:sz w:val="20"/>
          <w:szCs w:val="20"/>
        </w:rPr>
        <w:t>8.1</w:t>
      </w:r>
      <w:r w:rsidR="00BE2CA5" w:rsidRPr="00453DF7">
        <w:rPr>
          <w:rFonts w:ascii="Garamond" w:hAnsi="Garamond" w:cs="Arial"/>
          <w:sz w:val="20"/>
          <w:szCs w:val="20"/>
        </w:rPr>
        <w:t xml:space="preserve">, </w:t>
      </w:r>
      <w:r w:rsidR="006D7351" w:rsidRPr="00453DF7">
        <w:rPr>
          <w:rFonts w:ascii="Garamond" w:hAnsi="Garamond" w:cs="Arial"/>
          <w:sz w:val="20"/>
          <w:szCs w:val="20"/>
        </w:rPr>
        <w:t>8</w:t>
      </w:r>
      <w:r w:rsidR="00BE2CA5" w:rsidRPr="00453DF7">
        <w:rPr>
          <w:rFonts w:ascii="Garamond" w:hAnsi="Garamond" w:cs="Arial"/>
          <w:sz w:val="20"/>
          <w:szCs w:val="20"/>
        </w:rPr>
        <w:t>.3 a </w:t>
      </w:r>
      <w:r w:rsidR="006D7351" w:rsidRPr="00453DF7">
        <w:rPr>
          <w:rFonts w:ascii="Garamond" w:hAnsi="Garamond" w:cs="Arial"/>
          <w:sz w:val="20"/>
          <w:szCs w:val="20"/>
        </w:rPr>
        <w:t>8</w:t>
      </w:r>
      <w:r w:rsidR="00BE2CA5" w:rsidRPr="00453DF7">
        <w:rPr>
          <w:rFonts w:ascii="Garamond" w:hAnsi="Garamond" w:cs="Arial"/>
          <w:sz w:val="20"/>
          <w:szCs w:val="20"/>
        </w:rPr>
        <w:t>.4</w:t>
      </w:r>
      <w:r w:rsidR="005A7BAF" w:rsidRPr="00453DF7">
        <w:rPr>
          <w:rFonts w:ascii="Garamond" w:hAnsi="Garamond" w:cs="Arial"/>
          <w:sz w:val="20"/>
          <w:szCs w:val="20"/>
        </w:rPr>
        <w:t xml:space="preserve"> </w:t>
      </w:r>
      <w:r w:rsidR="00073680"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primerané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dostatočne</w:t>
      </w:r>
      <w:r w:rsidR="005A7BAF" w:rsidRPr="00453DF7">
        <w:rPr>
          <w:rFonts w:ascii="Garamond" w:hAnsi="Garamond" w:cs="Arial"/>
          <w:sz w:val="20"/>
          <w:szCs w:val="20"/>
        </w:rPr>
        <w:t xml:space="preserve"> </w:t>
      </w:r>
      <w:r w:rsidRPr="00453DF7">
        <w:rPr>
          <w:rFonts w:ascii="Garamond" w:hAnsi="Garamond" w:cs="Arial"/>
          <w:sz w:val="20"/>
          <w:szCs w:val="20"/>
        </w:rPr>
        <w:t>určité.</w:t>
      </w:r>
      <w:r w:rsidR="005A7BAF" w:rsidRPr="00453DF7">
        <w:rPr>
          <w:rFonts w:ascii="Garamond" w:hAnsi="Garamond" w:cs="Arial"/>
          <w:sz w:val="20"/>
          <w:szCs w:val="20"/>
        </w:rPr>
        <w:t xml:space="preserve"> </w:t>
      </w:r>
      <w:r w:rsidRPr="00453DF7">
        <w:rPr>
          <w:rFonts w:ascii="Garamond" w:hAnsi="Garamond" w:cs="Arial"/>
          <w:sz w:val="20"/>
          <w:szCs w:val="20"/>
        </w:rPr>
        <w:t>Zmluvnú</w:t>
      </w:r>
      <w:r w:rsidR="005A7BAF" w:rsidRPr="00453DF7">
        <w:rPr>
          <w:rFonts w:ascii="Garamond" w:hAnsi="Garamond" w:cs="Arial"/>
          <w:sz w:val="20"/>
          <w:szCs w:val="20"/>
        </w:rPr>
        <w:t xml:space="preserve"> </w:t>
      </w:r>
      <w:r w:rsidRPr="00453DF7">
        <w:rPr>
          <w:rFonts w:ascii="Garamond" w:hAnsi="Garamond" w:cs="Arial"/>
          <w:sz w:val="20"/>
          <w:szCs w:val="20"/>
        </w:rPr>
        <w:t>pokutu</w:t>
      </w:r>
      <w:r w:rsidR="005A7BAF" w:rsidRPr="00453DF7">
        <w:rPr>
          <w:rFonts w:ascii="Garamond" w:hAnsi="Garamond" w:cs="Arial"/>
          <w:sz w:val="20"/>
          <w:szCs w:val="20"/>
        </w:rPr>
        <w:t xml:space="preserve"> </w:t>
      </w:r>
      <w:r w:rsidRPr="00453DF7">
        <w:rPr>
          <w:rFonts w:ascii="Garamond" w:hAnsi="Garamond" w:cs="Arial"/>
          <w:sz w:val="20"/>
          <w:szCs w:val="20"/>
        </w:rPr>
        <w:t>sa</w:t>
      </w:r>
      <w:r w:rsidR="005A7BAF" w:rsidRPr="00453DF7">
        <w:rPr>
          <w:rFonts w:ascii="Garamond" w:hAnsi="Garamond" w:cs="Arial"/>
          <w:sz w:val="20"/>
          <w:szCs w:val="20"/>
        </w:rPr>
        <w:t xml:space="preserve"> </w:t>
      </w:r>
      <w:r w:rsidR="0007368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zaväzuj</w:t>
      </w:r>
      <w:r w:rsidR="00073680" w:rsidRPr="00453DF7">
        <w:rPr>
          <w:rFonts w:ascii="Garamond" w:hAnsi="Garamond" w:cs="Arial"/>
          <w:sz w:val="20"/>
          <w:szCs w:val="20"/>
        </w:rPr>
        <w:t>e</w:t>
      </w:r>
      <w:r w:rsidR="005A7BAF" w:rsidRPr="00453DF7">
        <w:rPr>
          <w:rFonts w:ascii="Garamond" w:hAnsi="Garamond" w:cs="Arial"/>
          <w:sz w:val="20"/>
          <w:szCs w:val="20"/>
        </w:rPr>
        <w:t xml:space="preserve"> </w:t>
      </w:r>
      <w:r w:rsidRPr="00453DF7">
        <w:rPr>
          <w:rFonts w:ascii="Garamond" w:hAnsi="Garamond" w:cs="Arial"/>
          <w:sz w:val="20"/>
          <w:szCs w:val="20"/>
        </w:rPr>
        <w:t>uhradiť</w:t>
      </w:r>
      <w:r w:rsidR="005A7BAF" w:rsidRPr="00453DF7">
        <w:rPr>
          <w:rFonts w:ascii="Garamond" w:hAnsi="Garamond" w:cs="Arial"/>
          <w:sz w:val="20"/>
          <w:szCs w:val="20"/>
        </w:rPr>
        <w:t xml:space="preserve"> </w:t>
      </w:r>
      <w:r w:rsidRPr="00453DF7">
        <w:rPr>
          <w:rFonts w:ascii="Garamond" w:hAnsi="Garamond" w:cs="Arial"/>
          <w:sz w:val="20"/>
          <w:szCs w:val="20"/>
        </w:rPr>
        <w:t>najneskôr</w:t>
      </w:r>
      <w:r w:rsidR="005A7BAF" w:rsidRPr="00453DF7">
        <w:rPr>
          <w:rFonts w:ascii="Garamond" w:hAnsi="Garamond" w:cs="Arial"/>
          <w:sz w:val="20"/>
          <w:szCs w:val="20"/>
        </w:rPr>
        <w:t xml:space="preserve"> </w:t>
      </w:r>
      <w:r w:rsidRPr="00453DF7">
        <w:rPr>
          <w:rFonts w:ascii="Garamond" w:hAnsi="Garamond" w:cs="Arial"/>
          <w:sz w:val="20"/>
          <w:szCs w:val="20"/>
        </w:rPr>
        <w:t>do</w:t>
      </w:r>
      <w:r w:rsidR="005A7BAF" w:rsidRPr="00453DF7">
        <w:rPr>
          <w:rFonts w:ascii="Garamond" w:hAnsi="Garamond" w:cs="Arial"/>
          <w:sz w:val="20"/>
          <w:szCs w:val="20"/>
        </w:rPr>
        <w:t xml:space="preserve"> </w:t>
      </w:r>
      <w:r w:rsidRPr="00453DF7">
        <w:rPr>
          <w:rFonts w:ascii="Garamond" w:hAnsi="Garamond" w:cs="Arial"/>
          <w:sz w:val="20"/>
          <w:szCs w:val="20"/>
        </w:rPr>
        <w:t>10</w:t>
      </w:r>
      <w:r w:rsidR="005A7BAF" w:rsidRPr="00453DF7">
        <w:rPr>
          <w:rFonts w:ascii="Garamond" w:hAnsi="Garamond" w:cs="Arial"/>
          <w:sz w:val="20"/>
          <w:szCs w:val="20"/>
        </w:rPr>
        <w:t xml:space="preserve"> </w:t>
      </w:r>
      <w:r w:rsidRPr="00453DF7">
        <w:rPr>
          <w:rFonts w:ascii="Garamond" w:hAnsi="Garamond" w:cs="Arial"/>
          <w:sz w:val="20"/>
          <w:szCs w:val="20"/>
        </w:rPr>
        <w:t>(desiatich)</w:t>
      </w:r>
      <w:r w:rsidR="005A7BAF" w:rsidRPr="00453DF7">
        <w:rPr>
          <w:rFonts w:ascii="Garamond" w:hAnsi="Garamond" w:cs="Arial"/>
          <w:sz w:val="20"/>
          <w:szCs w:val="20"/>
        </w:rPr>
        <w:t xml:space="preserve"> </w:t>
      </w:r>
      <w:r w:rsidRPr="00453DF7">
        <w:rPr>
          <w:rFonts w:ascii="Garamond" w:hAnsi="Garamond" w:cs="Arial"/>
          <w:sz w:val="20"/>
          <w:szCs w:val="20"/>
        </w:rPr>
        <w:t>Pracovných</w:t>
      </w:r>
      <w:r w:rsidR="005A7BAF" w:rsidRPr="00453DF7">
        <w:rPr>
          <w:rFonts w:ascii="Garamond" w:hAnsi="Garamond" w:cs="Arial"/>
          <w:sz w:val="20"/>
          <w:szCs w:val="20"/>
        </w:rPr>
        <w:t xml:space="preserve"> </w:t>
      </w:r>
      <w:r w:rsidRPr="00453DF7">
        <w:rPr>
          <w:rFonts w:ascii="Garamond" w:hAnsi="Garamond" w:cs="Arial"/>
          <w:sz w:val="20"/>
          <w:szCs w:val="20"/>
        </w:rPr>
        <w:t>dní</w:t>
      </w:r>
      <w:r w:rsidR="005A7BAF" w:rsidRPr="00453DF7">
        <w:rPr>
          <w:rFonts w:ascii="Garamond" w:hAnsi="Garamond" w:cs="Arial"/>
          <w:sz w:val="20"/>
          <w:szCs w:val="20"/>
        </w:rPr>
        <w:t xml:space="preserve"> </w:t>
      </w:r>
      <w:r w:rsidRPr="00453DF7">
        <w:rPr>
          <w:rFonts w:ascii="Garamond" w:hAnsi="Garamond" w:cs="Arial"/>
          <w:sz w:val="20"/>
          <w:szCs w:val="20"/>
        </w:rPr>
        <w:t>odo</w:t>
      </w:r>
      <w:r w:rsidR="005A7BAF" w:rsidRPr="00453DF7">
        <w:rPr>
          <w:rFonts w:ascii="Garamond" w:hAnsi="Garamond" w:cs="Arial"/>
          <w:sz w:val="20"/>
          <w:szCs w:val="20"/>
        </w:rPr>
        <w:t xml:space="preserve"> </w:t>
      </w:r>
      <w:r w:rsidRPr="00453DF7">
        <w:rPr>
          <w:rFonts w:ascii="Garamond" w:hAnsi="Garamond" w:cs="Arial"/>
          <w:sz w:val="20"/>
          <w:szCs w:val="20"/>
        </w:rPr>
        <w:t>dňa</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výzvy</w:t>
      </w:r>
      <w:r w:rsidR="005A7BAF" w:rsidRPr="00453DF7">
        <w:rPr>
          <w:rFonts w:ascii="Garamond" w:hAnsi="Garamond" w:cs="Arial"/>
          <w:sz w:val="20"/>
          <w:szCs w:val="20"/>
        </w:rPr>
        <w:t xml:space="preserve"> </w:t>
      </w:r>
      <w:r w:rsidR="00073680" w:rsidRPr="00453DF7">
        <w:rPr>
          <w:rFonts w:ascii="Garamond" w:hAnsi="Garamond" w:cs="Arial"/>
          <w:sz w:val="20"/>
          <w:szCs w:val="20"/>
        </w:rPr>
        <w:t>Objednávateľa</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zaplatenie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p>
    <w:p w14:paraId="43D2008D" w14:textId="77777777" w:rsidR="00A96123" w:rsidRPr="00453DF7" w:rsidRDefault="00A96123" w:rsidP="00EB12C0">
      <w:pPr>
        <w:keepNext/>
        <w:keepLines/>
        <w:tabs>
          <w:tab w:val="left" w:pos="0"/>
        </w:tabs>
        <w:spacing w:after="0" w:line="240" w:lineRule="auto"/>
        <w:ind w:left="709"/>
        <w:contextualSpacing/>
        <w:jc w:val="both"/>
        <w:rPr>
          <w:rFonts w:ascii="Garamond" w:eastAsia="Calibri" w:hAnsi="Garamond"/>
          <w:sz w:val="20"/>
          <w:szCs w:val="20"/>
        </w:rPr>
      </w:pPr>
    </w:p>
    <w:p w14:paraId="6A6BF849" w14:textId="66B4F025" w:rsidR="00883CED"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lastRenderedPageBreak/>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vzniku</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r w:rsidRPr="00453DF7">
        <w:rPr>
          <w:rFonts w:ascii="Garamond" w:eastAsia="Calibri" w:hAnsi="Garamond"/>
          <w:sz w:val="20"/>
          <w:szCs w:val="20"/>
        </w:rPr>
        <w:t>pri</w:t>
      </w:r>
      <w:r w:rsidR="005A7BAF" w:rsidRPr="00453DF7">
        <w:rPr>
          <w:rFonts w:ascii="Garamond" w:eastAsia="Calibri" w:hAnsi="Garamond"/>
          <w:sz w:val="20"/>
          <w:szCs w:val="20"/>
        </w:rPr>
        <w:t xml:space="preserve"> </w:t>
      </w:r>
      <w:r w:rsidRPr="00453DF7">
        <w:rPr>
          <w:rFonts w:ascii="Garamond" w:eastAsia="Calibri" w:hAnsi="Garamond"/>
          <w:sz w:val="20"/>
          <w:szCs w:val="20"/>
        </w:rPr>
        <w:t>jej</w:t>
      </w:r>
      <w:r w:rsidR="005A7BAF" w:rsidRPr="00453DF7">
        <w:rPr>
          <w:rFonts w:ascii="Garamond" w:eastAsia="Calibri" w:hAnsi="Garamond"/>
          <w:sz w:val="20"/>
          <w:szCs w:val="20"/>
        </w:rPr>
        <w:t xml:space="preserve"> </w:t>
      </w:r>
      <w:r w:rsidRPr="00453DF7">
        <w:rPr>
          <w:rFonts w:ascii="Garamond" w:eastAsia="Calibri" w:hAnsi="Garamond"/>
          <w:sz w:val="20"/>
          <w:szCs w:val="20"/>
        </w:rPr>
        <w:t>náhrade</w:t>
      </w:r>
      <w:r w:rsidR="005A7BAF" w:rsidRPr="00453DF7">
        <w:rPr>
          <w:rFonts w:ascii="Garamond" w:eastAsia="Calibri" w:hAnsi="Garamond"/>
          <w:sz w:val="20"/>
          <w:szCs w:val="20"/>
        </w:rPr>
        <w:t xml:space="preserve"> </w:t>
      </w:r>
      <w:r w:rsidRPr="00453DF7">
        <w:rPr>
          <w:rFonts w:ascii="Garamond" w:eastAsia="Calibri" w:hAnsi="Garamond"/>
          <w:sz w:val="20"/>
          <w:szCs w:val="20"/>
        </w:rPr>
        <w:t>budú</w:t>
      </w:r>
      <w:r w:rsidR="005A7BAF" w:rsidRPr="00453DF7">
        <w:rPr>
          <w:rFonts w:ascii="Garamond" w:eastAsia="Calibri" w:hAnsi="Garamond"/>
          <w:sz w:val="20"/>
          <w:szCs w:val="20"/>
        </w:rPr>
        <w:t xml:space="preserve"> </w:t>
      </w:r>
      <w:r w:rsidRPr="00453DF7">
        <w:rPr>
          <w:rFonts w:ascii="Garamond" w:eastAsia="Calibri" w:hAnsi="Garamond"/>
          <w:sz w:val="20"/>
          <w:szCs w:val="20"/>
        </w:rPr>
        <w:t>Zmluvné</w:t>
      </w:r>
      <w:r w:rsidR="005A7BAF" w:rsidRPr="00453DF7">
        <w:rPr>
          <w:rFonts w:ascii="Garamond" w:eastAsia="Calibri" w:hAnsi="Garamond"/>
          <w:sz w:val="20"/>
          <w:szCs w:val="20"/>
        </w:rPr>
        <w:t xml:space="preserve"> </w:t>
      </w:r>
      <w:r w:rsidRPr="00453DF7">
        <w:rPr>
          <w:rFonts w:ascii="Garamond" w:eastAsia="Calibri" w:hAnsi="Garamond"/>
          <w:sz w:val="20"/>
          <w:szCs w:val="20"/>
        </w:rPr>
        <w:t>strany</w:t>
      </w:r>
      <w:r w:rsidR="005A7BAF" w:rsidRPr="00453DF7">
        <w:rPr>
          <w:rFonts w:ascii="Garamond" w:eastAsia="Calibri" w:hAnsi="Garamond"/>
          <w:sz w:val="20"/>
          <w:szCs w:val="20"/>
        </w:rPr>
        <w:t xml:space="preserve"> </w:t>
      </w:r>
      <w:r w:rsidRPr="00453DF7">
        <w:rPr>
          <w:rFonts w:ascii="Garamond" w:eastAsia="Calibri" w:hAnsi="Garamond"/>
          <w:sz w:val="20"/>
          <w:szCs w:val="20"/>
        </w:rPr>
        <w:t>postupovať</w:t>
      </w:r>
      <w:r w:rsidR="005A7BAF" w:rsidRPr="00453DF7">
        <w:rPr>
          <w:rFonts w:ascii="Garamond" w:eastAsia="Calibri" w:hAnsi="Garamond"/>
          <w:sz w:val="20"/>
          <w:szCs w:val="20"/>
        </w:rPr>
        <w:t xml:space="preserve"> </w:t>
      </w:r>
      <w:r w:rsidRPr="00453DF7">
        <w:rPr>
          <w:rFonts w:ascii="Garamond" w:eastAsia="Calibri" w:hAnsi="Garamond"/>
          <w:sz w:val="20"/>
          <w:szCs w:val="20"/>
        </w:rPr>
        <w:t>podľa</w:t>
      </w:r>
      <w:r w:rsidR="005A7BAF" w:rsidRPr="00453DF7">
        <w:rPr>
          <w:rFonts w:ascii="Garamond" w:eastAsia="Calibri" w:hAnsi="Garamond"/>
          <w:sz w:val="20"/>
          <w:szCs w:val="20"/>
        </w:rPr>
        <w:t xml:space="preserve"> </w:t>
      </w:r>
      <w:r w:rsidRPr="00453DF7">
        <w:rPr>
          <w:rFonts w:ascii="Garamond" w:eastAsia="Calibri" w:hAnsi="Garamond"/>
          <w:sz w:val="20"/>
          <w:szCs w:val="20"/>
        </w:rPr>
        <w:t>§</w:t>
      </w:r>
      <w:r w:rsidR="005A7BAF" w:rsidRPr="00453DF7">
        <w:rPr>
          <w:rFonts w:ascii="Garamond" w:eastAsia="Calibri" w:hAnsi="Garamond"/>
          <w:sz w:val="20"/>
          <w:szCs w:val="20"/>
        </w:rPr>
        <w:t xml:space="preserve"> </w:t>
      </w:r>
      <w:r w:rsidRPr="00453DF7">
        <w:rPr>
          <w:rFonts w:ascii="Garamond" w:eastAsia="Calibri" w:hAnsi="Garamond"/>
          <w:sz w:val="20"/>
          <w:szCs w:val="20"/>
        </w:rPr>
        <w:t>373</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proofErr w:type="spellStart"/>
      <w:r w:rsidRPr="00453DF7">
        <w:rPr>
          <w:rFonts w:ascii="Garamond" w:eastAsia="Calibri" w:hAnsi="Garamond"/>
          <w:sz w:val="20"/>
          <w:szCs w:val="20"/>
        </w:rPr>
        <w:t>nasl</w:t>
      </w:r>
      <w:proofErr w:type="spellEnd"/>
      <w:r w:rsidRPr="00453DF7">
        <w:rPr>
          <w:rFonts w:ascii="Garamond" w:eastAsia="Calibri" w:hAnsi="Garamond"/>
          <w:sz w:val="20"/>
          <w:szCs w:val="20"/>
        </w:rPr>
        <w:t>.</w:t>
      </w:r>
      <w:r w:rsidR="005A7BAF" w:rsidRPr="00453DF7">
        <w:rPr>
          <w:rFonts w:ascii="Garamond" w:eastAsia="Calibri" w:hAnsi="Garamond"/>
          <w:sz w:val="20"/>
          <w:szCs w:val="20"/>
        </w:rPr>
        <w:t xml:space="preserve"> </w:t>
      </w:r>
      <w:r w:rsidRPr="00453DF7">
        <w:rPr>
          <w:rFonts w:ascii="Garamond" w:eastAsia="Calibri" w:hAnsi="Garamond"/>
          <w:sz w:val="20"/>
          <w:szCs w:val="20"/>
        </w:rPr>
        <w:t>Obchodného</w:t>
      </w:r>
      <w:r w:rsidR="005A7BAF" w:rsidRPr="00453DF7">
        <w:rPr>
          <w:rFonts w:ascii="Garamond" w:eastAsia="Calibri" w:hAnsi="Garamond"/>
          <w:sz w:val="20"/>
          <w:szCs w:val="20"/>
        </w:rPr>
        <w:t xml:space="preserve"> </w:t>
      </w:r>
      <w:r w:rsidRPr="00453DF7">
        <w:rPr>
          <w:rFonts w:ascii="Garamond" w:eastAsia="Calibri" w:hAnsi="Garamond"/>
          <w:sz w:val="20"/>
          <w:szCs w:val="20"/>
        </w:rPr>
        <w:t>zákonníka.</w:t>
      </w:r>
      <w:r w:rsidR="005A7BAF" w:rsidRPr="00453DF7">
        <w:rPr>
          <w:rFonts w:ascii="Garamond" w:hAnsi="Garamond"/>
          <w:sz w:val="20"/>
          <w:szCs w:val="20"/>
        </w:rPr>
        <w:t xml:space="preserve"> </w:t>
      </w:r>
    </w:p>
    <w:p w14:paraId="4B210B45" w14:textId="77777777" w:rsidR="00D4515F" w:rsidRPr="00453DF7" w:rsidRDefault="00D4515F" w:rsidP="00EB12C0">
      <w:pPr>
        <w:keepNext/>
        <w:keepLines/>
        <w:tabs>
          <w:tab w:val="left" w:pos="426"/>
          <w:tab w:val="left" w:pos="709"/>
        </w:tabs>
        <w:spacing w:after="0" w:line="240" w:lineRule="auto"/>
        <w:ind w:left="709" w:hanging="709"/>
        <w:jc w:val="both"/>
        <w:rPr>
          <w:rFonts w:ascii="Garamond" w:eastAsia="Calibri" w:hAnsi="Garamond"/>
          <w:sz w:val="20"/>
          <w:szCs w:val="20"/>
        </w:rPr>
      </w:pPr>
    </w:p>
    <w:p w14:paraId="4DBA2E7B" w14:textId="77777777" w:rsidR="00D4515F" w:rsidRPr="00453DF7" w:rsidRDefault="00D4515F"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K</w:t>
      </w:r>
      <w:r w:rsidR="001E0BDA" w:rsidRPr="00453DF7">
        <w:rPr>
          <w:rFonts w:ascii="Garamond" w:hAnsi="Garamond"/>
          <w:b/>
          <w:bCs/>
          <w:sz w:val="20"/>
          <w:szCs w:val="20"/>
        </w:rPr>
        <w:t>OMUNIKÁCIA</w:t>
      </w:r>
    </w:p>
    <w:p w14:paraId="7A960B68" w14:textId="77777777" w:rsidR="00D4515F" w:rsidRPr="00453DF7" w:rsidRDefault="00D4515F" w:rsidP="00EB12C0">
      <w:pPr>
        <w:keepNext/>
        <w:keepLines/>
        <w:numPr>
          <w:ilvl w:val="0"/>
          <w:numId w:val="8"/>
        </w:numPr>
        <w:tabs>
          <w:tab w:val="num" w:pos="360"/>
        </w:tabs>
        <w:spacing w:after="0" w:line="240" w:lineRule="auto"/>
        <w:ind w:left="0"/>
        <w:jc w:val="both"/>
        <w:rPr>
          <w:rFonts w:ascii="Garamond" w:hAnsi="Garamond"/>
          <w:bCs/>
          <w:sz w:val="20"/>
          <w:szCs w:val="20"/>
        </w:rPr>
      </w:pPr>
    </w:p>
    <w:p w14:paraId="6940961B" w14:textId="1D69FD05"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Pokiaľ</w:t>
      </w:r>
      <w:r w:rsidR="005A7BAF" w:rsidRPr="00453DF7">
        <w:rPr>
          <w:rFonts w:ascii="Garamond" w:hAnsi="Garamond"/>
          <w:sz w:val="20"/>
          <w:szCs w:val="20"/>
        </w:rPr>
        <w:t xml:space="preserve"> </w:t>
      </w:r>
      <w:r w:rsidRPr="00453DF7">
        <w:rPr>
          <w:rFonts w:ascii="Garamond" w:hAnsi="Garamond"/>
          <w:sz w:val="20"/>
          <w:szCs w:val="20"/>
        </w:rPr>
        <w:t>nie</w:t>
      </w:r>
      <w:r w:rsidR="005A7BAF" w:rsidRPr="00453DF7">
        <w:rPr>
          <w:rFonts w:ascii="Garamond" w:hAnsi="Garamond"/>
          <w:sz w:val="20"/>
          <w:szCs w:val="20"/>
        </w:rPr>
        <w:t xml:space="preserve"> </w:t>
      </w:r>
      <w:r w:rsidRPr="00453DF7">
        <w:rPr>
          <w:rFonts w:ascii="Garamond" w:hAnsi="Garamond"/>
          <w:sz w:val="20"/>
          <w:szCs w:val="20"/>
        </w:rPr>
        <w:t>je</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inak,</w:t>
      </w:r>
      <w:r w:rsidR="005A7BAF" w:rsidRPr="00453DF7">
        <w:rPr>
          <w:rFonts w:ascii="Garamond" w:hAnsi="Garamond"/>
          <w:sz w:val="20"/>
          <w:szCs w:val="20"/>
        </w:rPr>
        <w:t xml:space="preserve"> </w:t>
      </w:r>
      <w:r w:rsidRPr="00453DF7">
        <w:rPr>
          <w:rFonts w:ascii="Garamond" w:hAnsi="Garamond"/>
          <w:sz w:val="20"/>
          <w:szCs w:val="20"/>
        </w:rPr>
        <w:t>akákoľvek</w:t>
      </w:r>
      <w:r w:rsidR="005A7BAF" w:rsidRPr="00453DF7">
        <w:rPr>
          <w:rFonts w:ascii="Garamond" w:hAnsi="Garamond"/>
          <w:sz w:val="20"/>
          <w:szCs w:val="20"/>
        </w:rPr>
        <w:t xml:space="preserve"> </w:t>
      </w:r>
      <w:r w:rsidRPr="00453DF7">
        <w:rPr>
          <w:rFonts w:ascii="Garamond" w:hAnsi="Garamond"/>
          <w:sz w:val="20"/>
          <w:szCs w:val="20"/>
        </w:rPr>
        <w:t>komunikácia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úkony</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súvislosti</w:t>
      </w:r>
      <w:r w:rsidR="005A7BAF" w:rsidRPr="00453DF7">
        <w:rPr>
          <w:rFonts w:ascii="Garamond" w:hAnsi="Garamond"/>
          <w:sz w:val="20"/>
          <w:szCs w:val="20"/>
        </w:rPr>
        <w:t xml:space="preserve"> </w:t>
      </w:r>
      <w:r w:rsidRPr="00453DF7">
        <w:rPr>
          <w:rFonts w:ascii="Garamond" w:hAnsi="Garamond"/>
          <w:sz w:val="20"/>
          <w:szCs w:val="20"/>
        </w:rPr>
        <w:t>so</w:t>
      </w:r>
      <w:r w:rsidR="005A7BAF" w:rsidRPr="00453DF7">
        <w:rPr>
          <w:rFonts w:ascii="Garamond" w:hAnsi="Garamond"/>
          <w:sz w:val="20"/>
          <w:szCs w:val="20"/>
        </w:rPr>
        <w:t xml:space="preserve"> </w:t>
      </w:r>
      <w:r w:rsidRPr="00453DF7">
        <w:rPr>
          <w:rFonts w:ascii="Garamond" w:hAnsi="Garamond"/>
          <w:sz w:val="20"/>
          <w:szCs w:val="20"/>
        </w:rPr>
        <w:t>Zmluvou</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jej</w:t>
      </w:r>
      <w:r w:rsidR="005A7BAF" w:rsidRPr="00453DF7">
        <w:rPr>
          <w:rFonts w:ascii="Garamond" w:hAnsi="Garamond"/>
          <w:sz w:val="20"/>
          <w:szCs w:val="20"/>
        </w:rPr>
        <w:t xml:space="preserve"> </w:t>
      </w:r>
      <w:r w:rsidRPr="00453DF7">
        <w:rPr>
          <w:rFonts w:ascii="Garamond" w:hAnsi="Garamond"/>
          <w:sz w:val="20"/>
          <w:szCs w:val="20"/>
        </w:rPr>
        <w:t>plnením,</w:t>
      </w:r>
      <w:r w:rsidR="005A7BAF" w:rsidRPr="00453DF7">
        <w:rPr>
          <w:rFonts w:ascii="Garamond" w:hAnsi="Garamond"/>
          <w:sz w:val="20"/>
          <w:szCs w:val="20"/>
        </w:rPr>
        <w:t xml:space="preserve"> </w:t>
      </w:r>
      <w:r w:rsidRPr="00453DF7">
        <w:rPr>
          <w:rFonts w:ascii="Garamond" w:hAnsi="Garamond"/>
          <w:sz w:val="20"/>
          <w:szCs w:val="20"/>
        </w:rPr>
        <w:t>musia</w:t>
      </w:r>
      <w:r w:rsidR="005A7BAF" w:rsidRPr="00453DF7">
        <w:rPr>
          <w:rFonts w:ascii="Garamond" w:hAnsi="Garamond"/>
          <w:sz w:val="20"/>
          <w:szCs w:val="20"/>
        </w:rPr>
        <w:t xml:space="preserve"> </w:t>
      </w:r>
      <w:r w:rsidRPr="00453DF7">
        <w:rPr>
          <w:rFonts w:ascii="Garamond" w:hAnsi="Garamond"/>
          <w:sz w:val="20"/>
          <w:szCs w:val="20"/>
        </w:rPr>
        <w:t>byť</w:t>
      </w:r>
      <w:r w:rsidR="005A7BAF" w:rsidRPr="00453DF7">
        <w:rPr>
          <w:rFonts w:ascii="Garamond" w:hAnsi="Garamond"/>
          <w:sz w:val="20"/>
          <w:szCs w:val="20"/>
        </w:rPr>
        <w:t xml:space="preserve"> </w:t>
      </w:r>
      <w:r w:rsidRPr="00453DF7">
        <w:rPr>
          <w:rFonts w:ascii="Garamond" w:hAnsi="Garamond"/>
          <w:sz w:val="20"/>
          <w:szCs w:val="20"/>
        </w:rPr>
        <w:t>urobené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písomnej</w:t>
      </w:r>
      <w:r w:rsidR="005A7BAF" w:rsidRPr="00453DF7">
        <w:rPr>
          <w:rFonts w:ascii="Garamond" w:hAnsi="Garamond"/>
          <w:sz w:val="20"/>
          <w:szCs w:val="20"/>
        </w:rPr>
        <w:t xml:space="preserve"> </w:t>
      </w:r>
      <w:r w:rsidRPr="00453DF7">
        <w:rPr>
          <w:rFonts w:ascii="Garamond" w:hAnsi="Garamond"/>
          <w:sz w:val="20"/>
          <w:szCs w:val="20"/>
        </w:rPr>
        <w:t>forme</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doručené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záhlaví</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kontaktné</w:t>
      </w:r>
      <w:r w:rsidR="005A7BAF" w:rsidRPr="00453DF7">
        <w:rPr>
          <w:rFonts w:ascii="Garamond" w:hAnsi="Garamond"/>
          <w:sz w:val="20"/>
          <w:szCs w:val="20"/>
        </w:rPr>
        <w:t xml:space="preserve"> </w:t>
      </w:r>
      <w:r w:rsidRPr="00453DF7">
        <w:rPr>
          <w:rFonts w:ascii="Garamond" w:hAnsi="Garamond"/>
          <w:sz w:val="20"/>
          <w:szCs w:val="20"/>
        </w:rPr>
        <w:t>osoby,</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navzájom</w:t>
      </w:r>
      <w:r w:rsidR="005A7BAF" w:rsidRPr="00453DF7">
        <w:rPr>
          <w:rFonts w:ascii="Garamond" w:hAnsi="Garamond"/>
          <w:sz w:val="20"/>
          <w:szCs w:val="20"/>
        </w:rPr>
        <w:t xml:space="preserve"> </w:t>
      </w:r>
      <w:r w:rsidRPr="00453DF7">
        <w:rPr>
          <w:rFonts w:ascii="Garamond" w:hAnsi="Garamond"/>
          <w:sz w:val="20"/>
          <w:szCs w:val="20"/>
        </w:rPr>
        <w:t>písomne</w:t>
      </w:r>
      <w:r w:rsidR="005A7BAF" w:rsidRPr="00453DF7">
        <w:rPr>
          <w:rFonts w:ascii="Garamond" w:hAnsi="Garamond"/>
          <w:sz w:val="20"/>
          <w:szCs w:val="20"/>
        </w:rPr>
        <w:t xml:space="preserve"> </w:t>
      </w:r>
      <w:r w:rsidRPr="00453DF7">
        <w:rPr>
          <w:rFonts w:ascii="Garamond" w:hAnsi="Garamond"/>
          <w:sz w:val="20"/>
          <w:szCs w:val="20"/>
        </w:rPr>
        <w:t>oznámia.</w:t>
      </w:r>
    </w:p>
    <w:p w14:paraId="6DCB776D" w14:textId="77777777" w:rsidR="00D4515F" w:rsidRPr="00453DF7" w:rsidRDefault="00D4515F" w:rsidP="00EB12C0">
      <w:pPr>
        <w:pStyle w:val="Odsekzoznamu"/>
        <w:keepNext/>
        <w:keepLines/>
        <w:spacing w:after="0" w:line="240" w:lineRule="auto"/>
        <w:ind w:left="709"/>
        <w:jc w:val="both"/>
        <w:rPr>
          <w:rFonts w:ascii="Garamond" w:hAnsi="Garamond"/>
          <w:sz w:val="20"/>
          <w:szCs w:val="20"/>
        </w:rPr>
      </w:pPr>
    </w:p>
    <w:p w14:paraId="31B186D6" w14:textId="775DBF50"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dohodli,</w:t>
      </w:r>
      <w:r w:rsidR="005A7BAF" w:rsidRPr="00453DF7">
        <w:rPr>
          <w:rFonts w:ascii="Garamond" w:hAnsi="Garamond"/>
          <w:sz w:val="20"/>
          <w:szCs w:val="20"/>
        </w:rPr>
        <w:t xml:space="preserve"> </w:t>
      </w:r>
      <w:r w:rsidRPr="00453DF7">
        <w:rPr>
          <w:rFonts w:ascii="Garamond" w:hAnsi="Garamond"/>
          <w:sz w:val="20"/>
          <w:szCs w:val="20"/>
        </w:rPr>
        <w:t>že</w:t>
      </w:r>
      <w:r w:rsidR="005A7BAF" w:rsidRPr="00453DF7">
        <w:rPr>
          <w:rFonts w:ascii="Garamond" w:hAnsi="Garamond"/>
          <w:sz w:val="20"/>
          <w:szCs w:val="20"/>
        </w:rPr>
        <w:t xml:space="preserve"> </w:t>
      </w:r>
      <w:r w:rsidRPr="00453DF7">
        <w:rPr>
          <w:rFonts w:ascii="Garamond" w:hAnsi="Garamond"/>
          <w:sz w:val="20"/>
          <w:szCs w:val="20"/>
        </w:rPr>
        <w:t>akékoľvek</w:t>
      </w:r>
      <w:r w:rsidR="005A7BAF" w:rsidRPr="00453DF7">
        <w:rPr>
          <w:rFonts w:ascii="Garamond" w:hAnsi="Garamond"/>
          <w:sz w:val="20"/>
          <w:szCs w:val="20"/>
        </w:rPr>
        <w:t xml:space="preserve"> </w:t>
      </w:r>
      <w:r w:rsidRPr="00453DF7">
        <w:rPr>
          <w:rFonts w:ascii="Garamond" w:hAnsi="Garamond"/>
          <w:sz w:val="20"/>
          <w:szCs w:val="20"/>
        </w:rPr>
        <w:t>oznámenie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iná</w:t>
      </w:r>
      <w:r w:rsidR="005A7BAF" w:rsidRPr="00453DF7">
        <w:rPr>
          <w:rFonts w:ascii="Garamond" w:hAnsi="Garamond"/>
          <w:sz w:val="20"/>
          <w:szCs w:val="20"/>
        </w:rPr>
        <w:t xml:space="preserve"> </w:t>
      </w:r>
      <w:r w:rsidRPr="00453DF7">
        <w:rPr>
          <w:rFonts w:ascii="Garamond" w:hAnsi="Garamond"/>
          <w:sz w:val="20"/>
          <w:szCs w:val="20"/>
        </w:rPr>
        <w:t>formálna</w:t>
      </w:r>
      <w:r w:rsidR="005A7BAF" w:rsidRPr="00453DF7">
        <w:rPr>
          <w:rFonts w:ascii="Garamond" w:hAnsi="Garamond"/>
          <w:sz w:val="20"/>
          <w:szCs w:val="20"/>
        </w:rPr>
        <w:t xml:space="preserve"> </w:t>
      </w:r>
      <w:r w:rsidRPr="00453DF7">
        <w:rPr>
          <w:rFonts w:ascii="Garamond" w:hAnsi="Garamond"/>
          <w:sz w:val="20"/>
          <w:szCs w:val="20"/>
        </w:rPr>
        <w:t>korešpondencia</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účely</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považovať</w:t>
      </w:r>
      <w:r w:rsidR="005A7BAF" w:rsidRPr="00453DF7">
        <w:rPr>
          <w:rFonts w:ascii="Garamond" w:hAnsi="Garamond"/>
          <w:sz w:val="20"/>
          <w:szCs w:val="20"/>
        </w:rPr>
        <w:t xml:space="preserve"> </w:t>
      </w: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sz w:val="20"/>
          <w:szCs w:val="20"/>
        </w:rPr>
        <w:t>doručené:</w:t>
      </w:r>
    </w:p>
    <w:p w14:paraId="028E8B80" w14:textId="77777777" w:rsidR="00D4515F" w:rsidRPr="00453DF7" w:rsidRDefault="00D4515F" w:rsidP="00EB12C0">
      <w:pPr>
        <w:pStyle w:val="Odsekzoznamu"/>
        <w:keepNext/>
        <w:keepLines/>
        <w:spacing w:after="0" w:line="240" w:lineRule="auto"/>
        <w:ind w:left="709"/>
        <w:jc w:val="both"/>
        <w:rPr>
          <w:rFonts w:ascii="Garamond" w:hAnsi="Garamond"/>
          <w:sz w:val="20"/>
          <w:szCs w:val="20"/>
        </w:rPr>
      </w:pPr>
    </w:p>
    <w:p w14:paraId="318A531D" w14:textId="76AE1071"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doručená</w:t>
      </w:r>
      <w:r w:rsidR="005A7BAF" w:rsidRPr="00453DF7">
        <w:rPr>
          <w:rFonts w:ascii="Garamond" w:hAnsi="Garamond"/>
          <w:sz w:val="20"/>
          <w:szCs w:val="20"/>
        </w:rPr>
        <w:t xml:space="preserve"> </w:t>
      </w:r>
      <w:r w:rsidRPr="00453DF7">
        <w:rPr>
          <w:rFonts w:ascii="Garamond" w:hAnsi="Garamond"/>
          <w:sz w:val="20"/>
          <w:szCs w:val="20"/>
        </w:rPr>
        <w:t>osobne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kuriér</w:t>
      </w:r>
      <w:r w:rsidR="00AA458F" w:rsidRPr="00453DF7">
        <w:rPr>
          <w:rFonts w:ascii="Garamond" w:hAnsi="Garamond"/>
          <w:sz w:val="20"/>
          <w:szCs w:val="20"/>
        </w:rPr>
        <w:t>sk</w:t>
      </w:r>
      <w:r w:rsidRPr="00453DF7">
        <w:rPr>
          <w:rFonts w:ascii="Garamond" w:hAnsi="Garamond"/>
          <w:sz w:val="20"/>
          <w:szCs w:val="20"/>
        </w:rPr>
        <w:t>ou</w:t>
      </w:r>
      <w:r w:rsidR="005A7BAF" w:rsidRPr="00453DF7">
        <w:rPr>
          <w:rFonts w:ascii="Garamond" w:hAnsi="Garamond"/>
          <w:sz w:val="20"/>
          <w:szCs w:val="20"/>
        </w:rPr>
        <w:t xml:space="preserve"> </w:t>
      </w:r>
      <w:r w:rsidRPr="00453DF7">
        <w:rPr>
          <w:rFonts w:ascii="Garamond" w:hAnsi="Garamond"/>
          <w:sz w:val="20"/>
          <w:szCs w:val="20"/>
        </w:rPr>
        <w:t>službou;</w:t>
      </w:r>
      <w:r w:rsidR="005A7BAF" w:rsidRPr="00453DF7">
        <w:rPr>
          <w:rFonts w:ascii="Garamond" w:hAnsi="Garamond"/>
          <w:sz w:val="20"/>
          <w:szCs w:val="20"/>
        </w:rPr>
        <w:t xml:space="preserve"> </w:t>
      </w:r>
      <w:r w:rsidRPr="00453DF7">
        <w:rPr>
          <w:rFonts w:ascii="Garamond" w:hAnsi="Garamond"/>
          <w:sz w:val="20"/>
          <w:szCs w:val="20"/>
        </w:rPr>
        <w:t>alebo</w:t>
      </w:r>
    </w:p>
    <w:p w14:paraId="22A3606C" w14:textId="77777777" w:rsidR="00D4515F" w:rsidRPr="00453DF7" w:rsidRDefault="00D4515F" w:rsidP="00EB12C0">
      <w:pPr>
        <w:keepNext/>
        <w:keepLines/>
        <w:spacing w:after="0" w:line="240" w:lineRule="auto"/>
        <w:ind w:left="1418"/>
        <w:contextualSpacing/>
        <w:jc w:val="both"/>
        <w:rPr>
          <w:rFonts w:ascii="Garamond" w:hAnsi="Garamond"/>
          <w:sz w:val="20"/>
          <w:szCs w:val="20"/>
        </w:rPr>
      </w:pPr>
    </w:p>
    <w:p w14:paraId="70B6D464" w14:textId="7347A392"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(piaty)</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podania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pošte,</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poslaná</w:t>
      </w:r>
      <w:r w:rsidR="005A7BAF" w:rsidRPr="00453DF7">
        <w:rPr>
          <w:rFonts w:ascii="Garamond" w:hAnsi="Garamond"/>
          <w:sz w:val="20"/>
          <w:szCs w:val="20"/>
        </w:rPr>
        <w:t xml:space="preserve"> </w:t>
      </w:r>
      <w:r w:rsidRPr="00453DF7">
        <w:rPr>
          <w:rFonts w:ascii="Garamond" w:hAnsi="Garamond"/>
          <w:sz w:val="20"/>
          <w:szCs w:val="20"/>
        </w:rPr>
        <w:t>doporučenou</w:t>
      </w:r>
      <w:r w:rsidR="005A7BAF" w:rsidRPr="00453DF7">
        <w:rPr>
          <w:rFonts w:ascii="Garamond" w:hAnsi="Garamond"/>
          <w:sz w:val="20"/>
          <w:szCs w:val="20"/>
        </w:rPr>
        <w:t xml:space="preserve"> </w:t>
      </w:r>
      <w:r w:rsidRPr="00453DF7">
        <w:rPr>
          <w:rFonts w:ascii="Garamond" w:hAnsi="Garamond"/>
          <w:sz w:val="20"/>
          <w:szCs w:val="20"/>
        </w:rPr>
        <w:t>poštou</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toho,</w:t>
      </w:r>
      <w:r w:rsidR="005A7BAF" w:rsidRPr="00453DF7">
        <w:rPr>
          <w:rFonts w:ascii="Garamond" w:hAnsi="Garamond"/>
          <w:sz w:val="20"/>
          <w:szCs w:val="20"/>
        </w:rPr>
        <w:t xml:space="preserve"> </w:t>
      </w:r>
      <w:r w:rsidRPr="00453DF7">
        <w:rPr>
          <w:rFonts w:ascii="Garamond" w:hAnsi="Garamond"/>
          <w:sz w:val="20"/>
          <w:szCs w:val="20"/>
        </w:rPr>
        <w:t>čo</w:t>
      </w:r>
      <w:r w:rsidR="005A7BAF" w:rsidRPr="00453DF7">
        <w:rPr>
          <w:rFonts w:ascii="Garamond" w:hAnsi="Garamond"/>
          <w:sz w:val="20"/>
          <w:szCs w:val="20"/>
        </w:rPr>
        <w:t xml:space="preserve"> </w:t>
      </w:r>
      <w:r w:rsidRPr="00453DF7">
        <w:rPr>
          <w:rFonts w:ascii="Garamond" w:hAnsi="Garamond"/>
          <w:sz w:val="20"/>
          <w:szCs w:val="20"/>
        </w:rPr>
        <w:t>nastane</w:t>
      </w:r>
      <w:r w:rsidR="005A7BAF" w:rsidRPr="00453DF7">
        <w:rPr>
          <w:rFonts w:ascii="Garamond" w:hAnsi="Garamond"/>
          <w:sz w:val="20"/>
          <w:szCs w:val="20"/>
        </w:rPr>
        <w:t xml:space="preserve"> </w:t>
      </w:r>
      <w:r w:rsidRPr="00453DF7">
        <w:rPr>
          <w:rFonts w:ascii="Garamond" w:hAnsi="Garamond"/>
          <w:sz w:val="20"/>
          <w:szCs w:val="20"/>
        </w:rPr>
        <w:t>skôr;</w:t>
      </w:r>
      <w:r w:rsidR="005A7BAF" w:rsidRPr="00453DF7">
        <w:rPr>
          <w:rFonts w:ascii="Garamond" w:hAnsi="Garamond"/>
          <w:sz w:val="20"/>
          <w:szCs w:val="20"/>
        </w:rPr>
        <w:t xml:space="preserve"> </w:t>
      </w:r>
      <w:r w:rsidRPr="00453DF7">
        <w:rPr>
          <w:rFonts w:ascii="Garamond" w:hAnsi="Garamond"/>
          <w:sz w:val="20"/>
          <w:szCs w:val="20"/>
        </w:rPr>
        <w:t>alebo</w:t>
      </w:r>
    </w:p>
    <w:p w14:paraId="30FEF345" w14:textId="6F3920E7" w:rsidR="00D4515F" w:rsidRPr="00453DF7" w:rsidRDefault="00D4515F" w:rsidP="00EB12C0">
      <w:pPr>
        <w:keepNext/>
        <w:keepLines/>
        <w:spacing w:after="0" w:line="240" w:lineRule="auto"/>
        <w:ind w:left="1418"/>
        <w:contextualSpacing/>
        <w:jc w:val="both"/>
        <w:rPr>
          <w:rFonts w:ascii="Garamond" w:hAnsi="Garamond"/>
          <w:sz w:val="20"/>
          <w:szCs w:val="20"/>
        </w:rPr>
      </w:pPr>
    </w:p>
    <w:p w14:paraId="3FC76A1E" w14:textId="19A19125"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potvrdeného</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15.00</w:t>
      </w:r>
      <w:r w:rsidR="005A7BAF" w:rsidRPr="00453DF7">
        <w:rPr>
          <w:rFonts w:ascii="Garamond" w:hAnsi="Garamond"/>
          <w:sz w:val="20"/>
          <w:szCs w:val="20"/>
        </w:rPr>
        <w:t xml:space="preserve"> </w:t>
      </w:r>
      <w:r w:rsidRPr="00453DF7">
        <w:rPr>
          <w:rFonts w:ascii="Garamond" w:hAnsi="Garamond"/>
          <w:sz w:val="20"/>
          <w:szCs w:val="20"/>
        </w:rPr>
        <w:t>hod</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ktorýkoľvek</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prípadoch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avšak</w:t>
      </w:r>
      <w:r w:rsidR="005A7BAF" w:rsidRPr="00453DF7">
        <w:rPr>
          <w:rFonts w:ascii="Garamond" w:hAnsi="Garamond"/>
          <w:sz w:val="20"/>
          <w:szCs w:val="20"/>
        </w:rPr>
        <w:t xml:space="preserve"> </w:t>
      </w:r>
      <w:r w:rsidRPr="00453DF7">
        <w:rPr>
          <w:rFonts w:ascii="Garamond" w:hAnsi="Garamond"/>
          <w:sz w:val="20"/>
          <w:szCs w:val="20"/>
        </w:rPr>
        <w:t>s</w:t>
      </w:r>
      <w:r w:rsidR="005A7BAF" w:rsidRPr="00453DF7">
        <w:rPr>
          <w:rFonts w:ascii="Garamond" w:hAnsi="Garamond"/>
          <w:sz w:val="20"/>
          <w:szCs w:val="20"/>
        </w:rPr>
        <w:t xml:space="preserve"> </w:t>
      </w:r>
      <w:r w:rsidRPr="00453DF7">
        <w:rPr>
          <w:rFonts w:ascii="Garamond" w:hAnsi="Garamond"/>
          <w:sz w:val="20"/>
          <w:szCs w:val="20"/>
        </w:rPr>
        <w:t>výnimkou</w:t>
      </w:r>
      <w:r w:rsidR="005A7BAF" w:rsidRPr="00453DF7">
        <w:rPr>
          <w:rFonts w:ascii="Garamond" w:hAnsi="Garamond"/>
          <w:sz w:val="20"/>
          <w:szCs w:val="20"/>
        </w:rPr>
        <w:t xml:space="preserve"> </w:t>
      </w:r>
      <w:r w:rsidRPr="00453DF7">
        <w:rPr>
          <w:rFonts w:ascii="Garamond" w:hAnsi="Garamond"/>
          <w:sz w:val="20"/>
          <w:szCs w:val="20"/>
        </w:rPr>
        <w:t>prípadov,</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adresátovi</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príslušný</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čase,</w:t>
      </w:r>
      <w:r w:rsidR="005A7BAF" w:rsidRPr="00453DF7">
        <w:rPr>
          <w:rFonts w:ascii="Garamond" w:hAnsi="Garamond"/>
          <w:sz w:val="20"/>
          <w:szCs w:val="20"/>
        </w:rPr>
        <w:t xml:space="preserve"> </w:t>
      </w:r>
      <w:r w:rsidRPr="00453DF7">
        <w:rPr>
          <w:rFonts w:ascii="Garamond" w:hAnsi="Garamond"/>
          <w:sz w:val="20"/>
          <w:szCs w:val="20"/>
        </w:rPr>
        <w:t>kedy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mať</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adresát</w:t>
      </w:r>
      <w:r w:rsidR="005A7BAF" w:rsidRPr="00453DF7">
        <w:rPr>
          <w:rFonts w:ascii="Garamond" w:hAnsi="Garamond"/>
          <w:sz w:val="20"/>
          <w:szCs w:val="20"/>
        </w:rPr>
        <w:t xml:space="preserve"> </w:t>
      </w:r>
      <w:r w:rsidRPr="00453DF7">
        <w:rPr>
          <w:rFonts w:ascii="Garamond" w:hAnsi="Garamond"/>
          <w:sz w:val="20"/>
          <w:szCs w:val="20"/>
        </w:rPr>
        <w:t>nastavenú</w:t>
      </w:r>
      <w:r w:rsidR="005A7BAF" w:rsidRPr="00453DF7">
        <w:rPr>
          <w:rFonts w:ascii="Garamond" w:hAnsi="Garamond"/>
          <w:sz w:val="20"/>
          <w:szCs w:val="20"/>
        </w:rPr>
        <w:t xml:space="preserve"> </w:t>
      </w:r>
      <w:r w:rsidRPr="00453DF7">
        <w:rPr>
          <w:rFonts w:ascii="Garamond" w:hAnsi="Garamond"/>
          <w:sz w:val="20"/>
          <w:szCs w:val="20"/>
        </w:rPr>
        <w:t>automatickú</w:t>
      </w:r>
      <w:r w:rsidR="005A7BAF" w:rsidRPr="00453DF7">
        <w:rPr>
          <w:rFonts w:ascii="Garamond" w:hAnsi="Garamond"/>
          <w:sz w:val="20"/>
          <w:szCs w:val="20"/>
        </w:rPr>
        <w:t xml:space="preserve"> </w:t>
      </w:r>
      <w:r w:rsidRPr="00453DF7">
        <w:rPr>
          <w:rFonts w:ascii="Garamond" w:hAnsi="Garamond"/>
          <w:sz w:val="20"/>
          <w:szCs w:val="20"/>
        </w:rPr>
        <w:t>odpoveď</w:t>
      </w:r>
      <w:r w:rsidR="005A7BAF" w:rsidRPr="00453DF7">
        <w:rPr>
          <w:rFonts w:ascii="Garamond" w:hAnsi="Garamond"/>
          <w:sz w:val="20"/>
          <w:szCs w:val="20"/>
        </w:rPr>
        <w:t xml:space="preserve"> </w:t>
      </w:r>
      <w:r w:rsidRPr="00453DF7">
        <w:rPr>
          <w:rFonts w:ascii="Garamond" w:hAnsi="Garamond"/>
          <w:sz w:val="20"/>
          <w:szCs w:val="20"/>
        </w:rPr>
        <w:t>týkajúcu</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jeho</w:t>
      </w:r>
      <w:r w:rsidR="005A7BAF" w:rsidRPr="00453DF7">
        <w:rPr>
          <w:rFonts w:ascii="Garamond" w:hAnsi="Garamond"/>
          <w:sz w:val="20"/>
          <w:szCs w:val="20"/>
        </w:rPr>
        <w:t xml:space="preserve"> </w:t>
      </w:r>
      <w:r w:rsidRPr="00453DF7">
        <w:rPr>
          <w:rFonts w:ascii="Garamond" w:hAnsi="Garamond"/>
          <w:sz w:val="20"/>
          <w:szCs w:val="20"/>
        </w:rPr>
        <w:t>neprítomnosti.</w:t>
      </w:r>
    </w:p>
    <w:p w14:paraId="6649FAAD" w14:textId="77777777" w:rsidR="00B06A84" w:rsidRPr="00453DF7" w:rsidRDefault="00B06A84" w:rsidP="00EB12C0">
      <w:pPr>
        <w:keepNext/>
        <w:keepLines/>
        <w:spacing w:after="0" w:line="240" w:lineRule="auto"/>
        <w:ind w:left="1418"/>
        <w:contextualSpacing/>
        <w:jc w:val="both"/>
        <w:rPr>
          <w:rFonts w:ascii="Garamond" w:hAnsi="Garamond"/>
          <w:sz w:val="20"/>
          <w:szCs w:val="20"/>
        </w:rPr>
      </w:pPr>
    </w:p>
    <w:p w14:paraId="6873DE25" w14:textId="41FC14B6"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Zmeny</w:t>
      </w:r>
      <w:r w:rsidR="005A7BAF" w:rsidRPr="00453DF7">
        <w:rPr>
          <w:rFonts w:ascii="Garamond" w:hAnsi="Garamond"/>
          <w:sz w:val="20"/>
          <w:szCs w:val="20"/>
        </w:rPr>
        <w:t xml:space="preserve"> </w:t>
      </w:r>
      <w:r w:rsidRPr="00453DF7">
        <w:rPr>
          <w:rFonts w:ascii="Garamond" w:hAnsi="Garamond"/>
          <w:sz w:val="20"/>
          <w:szCs w:val="20"/>
        </w:rPr>
        <w:t>identifikačných</w:t>
      </w:r>
      <w:r w:rsidR="005A7BAF" w:rsidRPr="00453DF7">
        <w:rPr>
          <w:rFonts w:ascii="Garamond" w:hAnsi="Garamond"/>
          <w:sz w:val="20"/>
          <w:szCs w:val="20"/>
        </w:rPr>
        <w:t xml:space="preserve"> </w:t>
      </w:r>
      <w:r w:rsidRPr="00453DF7">
        <w:rPr>
          <w:rFonts w:ascii="Garamond" w:hAnsi="Garamond"/>
          <w:sz w:val="20"/>
          <w:szCs w:val="20"/>
        </w:rPr>
        <w:t>údajov</w:t>
      </w:r>
      <w:r w:rsidR="005A7BAF" w:rsidRPr="00453DF7">
        <w:rPr>
          <w:rFonts w:ascii="Garamond" w:hAnsi="Garamond"/>
          <w:sz w:val="20"/>
          <w:szCs w:val="20"/>
        </w:rPr>
        <w:t xml:space="preserve"> </w:t>
      </w:r>
      <w:r w:rsidRPr="00453DF7">
        <w:rPr>
          <w:rFonts w:ascii="Garamond" w:hAnsi="Garamond"/>
          <w:sz w:val="20"/>
          <w:szCs w:val="20"/>
        </w:rPr>
        <w:t>uvedených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sú</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povinné</w:t>
      </w:r>
      <w:r w:rsidR="005A7BAF" w:rsidRPr="00453DF7">
        <w:rPr>
          <w:rFonts w:ascii="Garamond" w:hAnsi="Garamond"/>
          <w:sz w:val="20"/>
          <w:szCs w:val="20"/>
        </w:rPr>
        <w:t xml:space="preserve"> </w:t>
      </w:r>
      <w:r w:rsidRPr="00453DF7">
        <w:rPr>
          <w:rFonts w:ascii="Garamond" w:hAnsi="Garamond"/>
          <w:sz w:val="20"/>
          <w:szCs w:val="20"/>
        </w:rPr>
        <w:t>oznámiť</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(piatich)</w:t>
      </w:r>
      <w:r w:rsidR="005A7BAF" w:rsidRPr="00453DF7">
        <w:rPr>
          <w:rFonts w:ascii="Garamond" w:hAnsi="Garamond"/>
          <w:sz w:val="20"/>
          <w:szCs w:val="20"/>
        </w:rPr>
        <w:t xml:space="preserve"> </w:t>
      </w:r>
      <w:r w:rsidRPr="00453DF7">
        <w:rPr>
          <w:rFonts w:ascii="Garamond" w:hAnsi="Garamond"/>
          <w:sz w:val="20"/>
          <w:szCs w:val="20"/>
        </w:rPr>
        <w:t>Pracovných</w:t>
      </w:r>
      <w:r w:rsidR="005A7BAF" w:rsidRPr="00453DF7">
        <w:rPr>
          <w:rFonts w:ascii="Garamond" w:hAnsi="Garamond"/>
          <w:sz w:val="20"/>
          <w:szCs w:val="20"/>
        </w:rPr>
        <w:t xml:space="preserve"> </w:t>
      </w:r>
      <w:r w:rsidRPr="00453DF7">
        <w:rPr>
          <w:rFonts w:ascii="Garamond" w:hAnsi="Garamond"/>
          <w:sz w:val="20"/>
          <w:szCs w:val="20"/>
        </w:rPr>
        <w:t>dní</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realizácie</w:t>
      </w:r>
      <w:r w:rsidR="005A7BAF" w:rsidRPr="00453DF7">
        <w:rPr>
          <w:rFonts w:ascii="Garamond" w:hAnsi="Garamond"/>
          <w:sz w:val="20"/>
          <w:szCs w:val="20"/>
        </w:rPr>
        <w:t xml:space="preserve"> </w:t>
      </w:r>
      <w:r w:rsidRPr="00453DF7">
        <w:rPr>
          <w:rFonts w:ascii="Garamond" w:hAnsi="Garamond"/>
          <w:sz w:val="20"/>
          <w:szCs w:val="20"/>
        </w:rPr>
        <w:t>týchto</w:t>
      </w:r>
      <w:r w:rsidR="005A7BAF" w:rsidRPr="00453DF7">
        <w:rPr>
          <w:rFonts w:ascii="Garamond" w:hAnsi="Garamond"/>
          <w:sz w:val="20"/>
          <w:szCs w:val="20"/>
        </w:rPr>
        <w:t xml:space="preserve"> </w:t>
      </w:r>
      <w:r w:rsidRPr="00453DF7">
        <w:rPr>
          <w:rFonts w:ascii="Garamond" w:hAnsi="Garamond"/>
          <w:sz w:val="20"/>
          <w:szCs w:val="20"/>
        </w:rPr>
        <w:t>zmien.</w:t>
      </w:r>
    </w:p>
    <w:p w14:paraId="7EB35E1C" w14:textId="3C9E24C4" w:rsidR="00BD0B31" w:rsidRPr="00453DF7" w:rsidRDefault="00BD0B31" w:rsidP="00EB12C0">
      <w:pPr>
        <w:pStyle w:val="Odsekzoznamu"/>
        <w:keepNext/>
        <w:keepLines/>
        <w:spacing w:after="0" w:line="240" w:lineRule="auto"/>
        <w:ind w:left="709"/>
        <w:jc w:val="both"/>
        <w:rPr>
          <w:rFonts w:ascii="Garamond" w:hAnsi="Garamond"/>
          <w:sz w:val="20"/>
          <w:szCs w:val="20"/>
        </w:rPr>
      </w:pPr>
    </w:p>
    <w:p w14:paraId="60D0BF35" w14:textId="767C0886" w:rsidR="00013130" w:rsidRPr="00453DF7" w:rsidRDefault="00013130" w:rsidP="00EB12C0">
      <w:pPr>
        <w:keepNext/>
        <w:keepLines/>
        <w:numPr>
          <w:ilvl w:val="0"/>
          <w:numId w:val="14"/>
        </w:numPr>
        <w:tabs>
          <w:tab w:val="left" w:pos="720"/>
        </w:tabs>
        <w:spacing w:after="0" w:line="240" w:lineRule="auto"/>
        <w:ind w:hanging="720"/>
        <w:jc w:val="both"/>
        <w:outlineLvl w:val="1"/>
        <w:rPr>
          <w:rFonts w:ascii="Garamond" w:hAnsi="Garamond"/>
          <w:b/>
          <w:sz w:val="20"/>
          <w:szCs w:val="20"/>
        </w:rPr>
      </w:pPr>
      <w:r w:rsidRPr="00453DF7">
        <w:rPr>
          <w:rFonts w:ascii="Garamond" w:hAnsi="Garamond"/>
          <w:b/>
          <w:bCs/>
          <w:sz w:val="20"/>
          <w:szCs w:val="20"/>
        </w:rPr>
        <w:t>TRVANIE</w:t>
      </w:r>
      <w:r w:rsidR="005A7BAF" w:rsidRPr="00453DF7">
        <w:rPr>
          <w:rFonts w:ascii="Garamond" w:hAnsi="Garamond"/>
          <w:b/>
          <w:sz w:val="20"/>
          <w:szCs w:val="20"/>
        </w:rPr>
        <w:t xml:space="preserve"> </w:t>
      </w:r>
      <w:r w:rsidRPr="00453DF7">
        <w:rPr>
          <w:rFonts w:ascii="Garamond" w:hAnsi="Garamond"/>
          <w:b/>
          <w:sz w:val="20"/>
          <w:szCs w:val="20"/>
        </w:rPr>
        <w:t>A</w:t>
      </w:r>
      <w:r w:rsidR="005A7BAF" w:rsidRPr="00453DF7">
        <w:rPr>
          <w:rFonts w:ascii="Garamond" w:hAnsi="Garamond"/>
          <w:b/>
          <w:sz w:val="20"/>
          <w:szCs w:val="20"/>
        </w:rPr>
        <w:t xml:space="preserve"> </w:t>
      </w:r>
      <w:r w:rsidRPr="00453DF7">
        <w:rPr>
          <w:rFonts w:ascii="Garamond" w:hAnsi="Garamond"/>
          <w:b/>
          <w:bCs/>
          <w:sz w:val="20"/>
          <w:szCs w:val="20"/>
        </w:rPr>
        <w:t>ZÁNIK</w:t>
      </w:r>
      <w:r w:rsidR="005A7BAF" w:rsidRPr="00453DF7">
        <w:rPr>
          <w:rFonts w:ascii="Garamond" w:hAnsi="Garamond"/>
          <w:b/>
          <w:sz w:val="20"/>
          <w:szCs w:val="20"/>
        </w:rPr>
        <w:t xml:space="preserve"> </w:t>
      </w:r>
      <w:r w:rsidRPr="00453DF7">
        <w:rPr>
          <w:rFonts w:ascii="Garamond" w:hAnsi="Garamond"/>
          <w:b/>
          <w:sz w:val="20"/>
          <w:szCs w:val="20"/>
        </w:rPr>
        <w:t>ZMLUVY</w:t>
      </w:r>
    </w:p>
    <w:p w14:paraId="43444000" w14:textId="77777777" w:rsidR="00013130" w:rsidRPr="00453DF7" w:rsidRDefault="00013130" w:rsidP="00EB12C0">
      <w:pPr>
        <w:keepNext/>
        <w:keepLines/>
        <w:tabs>
          <w:tab w:val="left" w:pos="0"/>
          <w:tab w:val="left" w:pos="426"/>
        </w:tabs>
        <w:spacing w:after="0" w:line="240" w:lineRule="auto"/>
        <w:jc w:val="both"/>
        <w:rPr>
          <w:rFonts w:ascii="Garamond" w:hAnsi="Garamond" w:cs="Arial"/>
          <w:b/>
          <w:sz w:val="20"/>
          <w:szCs w:val="20"/>
        </w:rPr>
      </w:pPr>
    </w:p>
    <w:p w14:paraId="090D95D9" w14:textId="2E928DCC" w:rsidR="00800837" w:rsidRPr="00453DF7" w:rsidRDefault="00800837" w:rsidP="00EB12C0">
      <w:pPr>
        <w:pStyle w:val="Odsekzoznamu"/>
        <w:keepNext/>
        <w:keepLines/>
        <w:numPr>
          <w:ilvl w:val="0"/>
          <w:numId w:val="21"/>
        </w:numPr>
        <w:spacing w:after="0" w:line="240" w:lineRule="auto"/>
        <w:ind w:hanging="720"/>
        <w:jc w:val="both"/>
        <w:rPr>
          <w:rFonts w:ascii="Garamond" w:hAnsi="Garamond"/>
          <w:b/>
          <w:sz w:val="20"/>
          <w:szCs w:val="20"/>
        </w:rPr>
      </w:pPr>
      <w:r w:rsidRPr="00453DF7">
        <w:rPr>
          <w:rFonts w:ascii="Garamond" w:hAnsi="Garamond" w:cs="Arial"/>
          <w:sz w:val="20"/>
          <w:szCs w:val="20"/>
        </w:rPr>
        <w:t>Zmluva</w:t>
      </w:r>
      <w:r w:rsidR="005A7BAF" w:rsidRPr="00453DF7">
        <w:rPr>
          <w:rFonts w:ascii="Garamond" w:hAnsi="Garamond"/>
          <w:sz w:val="20"/>
          <w:szCs w:val="20"/>
        </w:rPr>
        <w:t xml:space="preserve"> </w:t>
      </w:r>
      <w:r w:rsidRPr="00453DF7">
        <w:rPr>
          <w:rFonts w:ascii="Garamond" w:hAnsi="Garamond" w:cs="Arial"/>
          <w:sz w:val="20"/>
          <w:szCs w:val="20"/>
        </w:rPr>
        <w:t>sa</w:t>
      </w:r>
      <w:r w:rsidR="005A7BAF" w:rsidRPr="00453DF7">
        <w:rPr>
          <w:rFonts w:ascii="Garamond" w:hAnsi="Garamond"/>
          <w:sz w:val="20"/>
          <w:szCs w:val="20"/>
        </w:rPr>
        <w:t xml:space="preserve"> </w:t>
      </w:r>
      <w:r w:rsidRPr="00453DF7">
        <w:rPr>
          <w:rFonts w:ascii="Garamond" w:hAnsi="Garamond"/>
          <w:sz w:val="20"/>
          <w:szCs w:val="20"/>
        </w:rPr>
        <w:t>uzatvára</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dobu</w:t>
      </w:r>
      <w:r w:rsidR="005A7BAF" w:rsidRPr="00453DF7">
        <w:rPr>
          <w:rFonts w:ascii="Garamond" w:hAnsi="Garamond"/>
          <w:sz w:val="20"/>
          <w:szCs w:val="20"/>
        </w:rPr>
        <w:t xml:space="preserve"> </w:t>
      </w:r>
      <w:r w:rsidRPr="00453DF7">
        <w:rPr>
          <w:rFonts w:ascii="Garamond" w:hAnsi="Garamond"/>
          <w:sz w:val="20"/>
          <w:szCs w:val="20"/>
        </w:rPr>
        <w:t>určitú,</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to:</w:t>
      </w:r>
    </w:p>
    <w:p w14:paraId="3AFE09F8" w14:textId="77777777" w:rsidR="005A7BAF" w:rsidRPr="00453DF7" w:rsidRDefault="005A7BAF" w:rsidP="00EB12C0">
      <w:pPr>
        <w:pStyle w:val="Odsekzoznamu"/>
        <w:keepNext/>
        <w:keepLines/>
        <w:spacing w:after="0" w:line="240" w:lineRule="auto"/>
        <w:jc w:val="both"/>
        <w:rPr>
          <w:rFonts w:ascii="Garamond" w:hAnsi="Garamond"/>
          <w:b/>
          <w:sz w:val="20"/>
          <w:szCs w:val="20"/>
        </w:rPr>
      </w:pPr>
    </w:p>
    <w:p w14:paraId="7C6D354B" w14:textId="7256369B" w:rsidR="00800837" w:rsidRPr="00453DF7" w:rsidRDefault="00800837" w:rsidP="00EB12C0">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b/>
          <w:sz w:val="20"/>
          <w:szCs w:val="20"/>
        </w:rPr>
        <w:t>na</w:t>
      </w:r>
      <w:r w:rsidR="005A7BAF" w:rsidRPr="00453DF7">
        <w:rPr>
          <w:rFonts w:ascii="Garamond" w:hAnsi="Garamond"/>
          <w:b/>
          <w:sz w:val="20"/>
          <w:szCs w:val="20"/>
        </w:rPr>
        <w:t xml:space="preserve"> </w:t>
      </w:r>
      <w:r w:rsidR="0097600C">
        <w:rPr>
          <w:rFonts w:ascii="Garamond" w:hAnsi="Garamond"/>
          <w:b/>
          <w:sz w:val="20"/>
          <w:szCs w:val="20"/>
        </w:rPr>
        <w:t>12</w:t>
      </w:r>
      <w:r w:rsidR="00C0555A" w:rsidRPr="00453DF7">
        <w:rPr>
          <w:rFonts w:ascii="Garamond" w:hAnsi="Garamond"/>
          <w:b/>
          <w:sz w:val="20"/>
          <w:szCs w:val="20"/>
        </w:rPr>
        <w:t xml:space="preserve"> (</w:t>
      </w:r>
      <w:r w:rsidR="0097600C">
        <w:rPr>
          <w:rFonts w:ascii="Garamond" w:hAnsi="Garamond"/>
          <w:b/>
          <w:sz w:val="20"/>
          <w:szCs w:val="20"/>
        </w:rPr>
        <w:t>dvanásť</w:t>
      </w:r>
      <w:r w:rsidRPr="00453DF7">
        <w:rPr>
          <w:rFonts w:ascii="Garamond" w:hAnsi="Garamond"/>
          <w:b/>
          <w:sz w:val="20"/>
          <w:szCs w:val="20"/>
        </w:rPr>
        <w:t>)</w:t>
      </w:r>
      <w:r w:rsidR="005A7BAF" w:rsidRPr="00453DF7">
        <w:rPr>
          <w:rFonts w:ascii="Garamond" w:hAnsi="Garamond"/>
          <w:b/>
          <w:sz w:val="20"/>
          <w:szCs w:val="20"/>
        </w:rPr>
        <w:t xml:space="preserve"> </w:t>
      </w:r>
      <w:r w:rsidRPr="00453DF7">
        <w:rPr>
          <w:rFonts w:ascii="Garamond" w:hAnsi="Garamond"/>
          <w:b/>
          <w:sz w:val="20"/>
          <w:szCs w:val="20"/>
        </w:rPr>
        <w:t>mesiacov</w:t>
      </w:r>
      <w:r w:rsidR="005A7BAF" w:rsidRPr="00453DF7">
        <w:rPr>
          <w:rFonts w:ascii="Garamond" w:hAnsi="Garamond"/>
          <w:sz w:val="20"/>
          <w:szCs w:val="20"/>
        </w:rPr>
        <w:t xml:space="preserve"> </w:t>
      </w:r>
      <w:r w:rsidRPr="00453DF7">
        <w:rPr>
          <w:rFonts w:ascii="Garamond" w:hAnsi="Garamond"/>
          <w:sz w:val="20"/>
          <w:szCs w:val="20"/>
        </w:rPr>
        <w:t>odo</w:t>
      </w:r>
      <w:r w:rsidR="005A7BAF" w:rsidRPr="00453DF7">
        <w:rPr>
          <w:rFonts w:ascii="Garamond" w:hAnsi="Garamond"/>
          <w:sz w:val="20"/>
          <w:szCs w:val="20"/>
        </w:rPr>
        <w:t xml:space="preserve"> </w:t>
      </w:r>
      <w:r w:rsidRPr="00453DF7">
        <w:rPr>
          <w:rFonts w:ascii="Garamond" w:hAnsi="Garamond"/>
          <w:sz w:val="20"/>
          <w:szCs w:val="20"/>
        </w:rPr>
        <w:t>dňa</w:t>
      </w:r>
      <w:r w:rsidR="005A7BAF" w:rsidRPr="00453DF7">
        <w:rPr>
          <w:rFonts w:ascii="Garamond" w:hAnsi="Garamond"/>
          <w:sz w:val="20"/>
          <w:szCs w:val="20"/>
        </w:rPr>
        <w:t xml:space="preserve"> </w:t>
      </w:r>
      <w:r w:rsidRPr="00453DF7">
        <w:rPr>
          <w:rFonts w:ascii="Garamond" w:hAnsi="Garamond"/>
          <w:sz w:val="20"/>
          <w:szCs w:val="20"/>
        </w:rPr>
        <w:t>účinnosti</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p>
    <w:p w14:paraId="7A4D1402" w14:textId="77777777" w:rsidR="005A7BAF" w:rsidRPr="00453DF7" w:rsidRDefault="005A7BAF" w:rsidP="00EB12C0">
      <w:pPr>
        <w:pStyle w:val="Odsekzoznamu"/>
        <w:keepNext/>
        <w:keepLines/>
        <w:tabs>
          <w:tab w:val="left" w:pos="0"/>
          <w:tab w:val="left" w:pos="709"/>
        </w:tabs>
        <w:spacing w:after="0" w:line="240" w:lineRule="auto"/>
        <w:ind w:left="1429"/>
        <w:jc w:val="both"/>
        <w:rPr>
          <w:rFonts w:ascii="Garamond" w:hAnsi="Garamond"/>
          <w:sz w:val="20"/>
          <w:szCs w:val="20"/>
        </w:rPr>
      </w:pPr>
    </w:p>
    <w:p w14:paraId="680DBCA1" w14:textId="5C236761" w:rsidR="00800837" w:rsidRPr="00453DF7" w:rsidRDefault="00800837" w:rsidP="00EB12C0">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vyčerpania</w:t>
      </w:r>
      <w:r w:rsidR="005A7BAF" w:rsidRPr="00453DF7">
        <w:rPr>
          <w:rFonts w:ascii="Garamond" w:hAnsi="Garamond"/>
          <w:sz w:val="20"/>
          <w:szCs w:val="20"/>
        </w:rPr>
        <w:t xml:space="preserve"> </w:t>
      </w:r>
      <w:r w:rsidRPr="00453DF7">
        <w:rPr>
          <w:rFonts w:ascii="Garamond" w:hAnsi="Garamond"/>
          <w:sz w:val="20"/>
          <w:szCs w:val="20"/>
        </w:rPr>
        <w:t>obchodovateľného</w:t>
      </w:r>
      <w:r w:rsidR="005A7BAF" w:rsidRPr="00453DF7">
        <w:rPr>
          <w:rFonts w:ascii="Garamond" w:hAnsi="Garamond"/>
          <w:sz w:val="20"/>
          <w:szCs w:val="20"/>
        </w:rPr>
        <w:t xml:space="preserve"> </w:t>
      </w:r>
      <w:r w:rsidRPr="00453DF7">
        <w:rPr>
          <w:rFonts w:ascii="Garamond" w:hAnsi="Garamond"/>
          <w:sz w:val="20"/>
          <w:szCs w:val="20"/>
        </w:rPr>
        <w:t>finančného</w:t>
      </w:r>
      <w:r w:rsidR="005A7BAF" w:rsidRPr="00453DF7">
        <w:rPr>
          <w:rFonts w:ascii="Garamond" w:hAnsi="Garamond"/>
          <w:sz w:val="20"/>
          <w:szCs w:val="20"/>
        </w:rPr>
        <w:t xml:space="preserve"> </w:t>
      </w:r>
      <w:r w:rsidRPr="00453DF7">
        <w:rPr>
          <w:rFonts w:ascii="Garamond" w:hAnsi="Garamond"/>
          <w:sz w:val="20"/>
          <w:szCs w:val="20"/>
        </w:rPr>
        <w:t>objemu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Pr="00453DF7">
        <w:rPr>
          <w:rFonts w:ascii="Garamond" w:hAnsi="Garamond"/>
          <w:sz w:val="20"/>
          <w:szCs w:val="20"/>
        </w:rPr>
        <w:t>2</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Pr="00453DF7">
        <w:rPr>
          <w:rFonts w:ascii="Garamond" w:hAnsi="Garamond"/>
          <w:sz w:val="20"/>
          <w:szCs w:val="20"/>
        </w:rPr>
        <w:t>2.</w:t>
      </w:r>
      <w:r w:rsidR="00BE2CA5"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Zmluvy;</w:t>
      </w:r>
    </w:p>
    <w:p w14:paraId="720A5DED" w14:textId="77777777" w:rsidR="00800837" w:rsidRPr="00453DF7" w:rsidRDefault="00800837" w:rsidP="00EB12C0">
      <w:pPr>
        <w:keepNext/>
        <w:keepLines/>
        <w:tabs>
          <w:tab w:val="left" w:pos="0"/>
          <w:tab w:val="left" w:pos="709"/>
        </w:tabs>
        <w:spacing w:after="0" w:line="240" w:lineRule="auto"/>
        <w:ind w:left="709"/>
        <w:jc w:val="both"/>
        <w:rPr>
          <w:rFonts w:ascii="Garamond" w:hAnsi="Garamond"/>
          <w:sz w:val="20"/>
          <w:szCs w:val="20"/>
        </w:rPr>
      </w:pPr>
    </w:p>
    <w:p w14:paraId="4C420040" w14:textId="498B93E3" w:rsidR="004D66BF" w:rsidRPr="00453DF7" w:rsidRDefault="004D66BF" w:rsidP="00EB12C0">
      <w:pPr>
        <w:pStyle w:val="Odsekzoznamu"/>
        <w:keepNext/>
        <w:keepLines/>
        <w:tabs>
          <w:tab w:val="left" w:pos="0"/>
          <w:tab w:val="left" w:pos="709"/>
        </w:tabs>
        <w:spacing w:after="0" w:line="240" w:lineRule="auto"/>
        <w:jc w:val="both"/>
        <w:rPr>
          <w:rFonts w:ascii="Garamond" w:hAnsi="Garamond"/>
          <w:sz w:val="20"/>
          <w:szCs w:val="20"/>
        </w:rPr>
      </w:pPr>
      <w:r w:rsidRPr="00453DF7">
        <w:rPr>
          <w:rFonts w:ascii="Garamond" w:hAnsi="Garamond"/>
          <w:sz w:val="20"/>
          <w:szCs w:val="20"/>
        </w:rPr>
        <w:t xml:space="preserve">podľa toho, ktorá skutočnosť nastane skôr. </w:t>
      </w:r>
    </w:p>
    <w:p w14:paraId="43221476" w14:textId="77777777" w:rsidR="00800837" w:rsidRPr="00453DF7" w:rsidRDefault="00800837" w:rsidP="00EB12C0">
      <w:pPr>
        <w:keepNext/>
        <w:keepLines/>
        <w:tabs>
          <w:tab w:val="left" w:pos="0"/>
          <w:tab w:val="left" w:pos="709"/>
        </w:tabs>
        <w:spacing w:after="0" w:line="240" w:lineRule="auto"/>
        <w:ind w:left="709"/>
        <w:jc w:val="both"/>
        <w:rPr>
          <w:rFonts w:ascii="Garamond" w:hAnsi="Garamond"/>
          <w:sz w:val="20"/>
          <w:szCs w:val="20"/>
        </w:rPr>
      </w:pPr>
    </w:p>
    <w:p w14:paraId="0D77CAFC" w14:textId="65535205"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ukončená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skôr</w:t>
      </w:r>
      <w:r w:rsidR="005A7BAF" w:rsidRPr="00453DF7">
        <w:rPr>
          <w:rFonts w:ascii="Garamond" w:hAnsi="Garamond" w:cs="Arial"/>
          <w:sz w:val="20"/>
          <w:szCs w:val="20"/>
        </w:rPr>
        <w:t xml:space="preserve"> </w:t>
      </w:r>
      <w:r w:rsidRPr="00453DF7">
        <w:rPr>
          <w:rFonts w:ascii="Garamond" w:hAnsi="Garamond" w:cs="Arial"/>
          <w:sz w:val="20"/>
          <w:szCs w:val="20"/>
        </w:rPr>
        <w:t>ako</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bode</w:t>
      </w:r>
      <w:r w:rsidR="005A7BAF" w:rsidRPr="00453DF7">
        <w:rPr>
          <w:rFonts w:ascii="Garamond" w:hAnsi="Garamond" w:cs="Arial"/>
          <w:sz w:val="20"/>
          <w:szCs w:val="20"/>
        </w:rPr>
        <w:t xml:space="preserve"> </w:t>
      </w:r>
      <w:r w:rsidR="00B8781B" w:rsidRPr="00453DF7">
        <w:rPr>
          <w:rFonts w:ascii="Garamond" w:hAnsi="Garamond" w:cs="Arial"/>
          <w:sz w:val="20"/>
          <w:szCs w:val="20"/>
        </w:rPr>
        <w:t>10</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tohto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to</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odstúpením</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vypovedaním</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Objednávateľom</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písomnou</w:t>
      </w:r>
      <w:r w:rsidR="005A7BAF" w:rsidRPr="00453DF7">
        <w:rPr>
          <w:rFonts w:ascii="Garamond" w:hAnsi="Garamond" w:cs="Arial"/>
          <w:sz w:val="20"/>
          <w:szCs w:val="20"/>
        </w:rPr>
        <w:t xml:space="preserve"> </w:t>
      </w:r>
      <w:r w:rsidRPr="00453DF7">
        <w:rPr>
          <w:rFonts w:ascii="Garamond" w:hAnsi="Garamond" w:cs="Arial"/>
          <w:sz w:val="20"/>
          <w:szCs w:val="20"/>
        </w:rPr>
        <w:t>dohodou</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1D52BE7B" w14:textId="77777777" w:rsidR="00925FF6" w:rsidRPr="00453DF7" w:rsidRDefault="00925FF6" w:rsidP="00EB12C0">
      <w:pPr>
        <w:pStyle w:val="Odsekzoznamu"/>
        <w:keepNext/>
        <w:keepLines/>
        <w:spacing w:after="0" w:line="240" w:lineRule="auto"/>
        <w:jc w:val="both"/>
        <w:rPr>
          <w:rFonts w:ascii="Garamond" w:hAnsi="Garamond" w:cs="Arial"/>
          <w:sz w:val="20"/>
          <w:szCs w:val="20"/>
        </w:rPr>
      </w:pPr>
    </w:p>
    <w:p w14:paraId="36BD6481" w14:textId="73ADABF0"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Odstúpiť</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môžu</w:t>
      </w:r>
      <w:r w:rsidR="005A7BAF" w:rsidRPr="00453DF7">
        <w:rPr>
          <w:rFonts w:ascii="Garamond" w:hAnsi="Garamond" w:cs="Arial"/>
          <w:sz w:val="20"/>
          <w:szCs w:val="20"/>
        </w:rPr>
        <w:t xml:space="preserve"> </w:t>
      </w:r>
      <w:r w:rsidR="006F6D9D" w:rsidRPr="00453DF7">
        <w:rPr>
          <w:rFonts w:ascii="Garamond" w:hAnsi="Garamond" w:cs="Arial"/>
          <w:sz w:val="20"/>
          <w:szCs w:val="20"/>
        </w:rPr>
        <w:t>Zmluvné</w:t>
      </w:r>
      <w:r w:rsidR="005A7BAF" w:rsidRPr="00453DF7">
        <w:rPr>
          <w:rFonts w:ascii="Garamond" w:hAnsi="Garamond" w:cs="Arial"/>
          <w:sz w:val="20"/>
          <w:szCs w:val="20"/>
        </w:rPr>
        <w:t xml:space="preserve"> </w:t>
      </w:r>
      <w:r w:rsidR="006F6D9D"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pri</w:t>
      </w:r>
      <w:r w:rsidR="005A7BAF" w:rsidRPr="00453DF7">
        <w:rPr>
          <w:rFonts w:ascii="Garamond" w:hAnsi="Garamond" w:cs="Arial"/>
          <w:sz w:val="20"/>
          <w:szCs w:val="20"/>
        </w:rPr>
        <w:t xml:space="preserve"> </w:t>
      </w:r>
      <w:r w:rsidRPr="00453DF7">
        <w:rPr>
          <w:rFonts w:ascii="Garamond" w:hAnsi="Garamond" w:cs="Arial"/>
          <w:sz w:val="20"/>
          <w:szCs w:val="20"/>
        </w:rPr>
        <w:t>podstatnom</w:t>
      </w:r>
      <w:r w:rsidR="005A7BAF" w:rsidRPr="00453DF7">
        <w:rPr>
          <w:rFonts w:ascii="Garamond" w:hAnsi="Garamond" w:cs="Arial"/>
          <w:sz w:val="20"/>
          <w:szCs w:val="20"/>
        </w:rPr>
        <w:t xml:space="preserve"> </w:t>
      </w:r>
      <w:r w:rsidRPr="00453DF7">
        <w:rPr>
          <w:rFonts w:ascii="Garamond" w:hAnsi="Garamond" w:cs="Arial"/>
          <w:sz w:val="20"/>
          <w:szCs w:val="20"/>
        </w:rPr>
        <w:t>porušení</w:t>
      </w:r>
      <w:r w:rsidR="005A7BAF" w:rsidRPr="00453DF7">
        <w:rPr>
          <w:rFonts w:ascii="Garamond" w:hAnsi="Garamond" w:cs="Arial"/>
          <w:sz w:val="20"/>
          <w:szCs w:val="20"/>
        </w:rPr>
        <w:t xml:space="preserve"> </w:t>
      </w:r>
      <w:r w:rsidRPr="00453DF7">
        <w:rPr>
          <w:rFonts w:ascii="Garamond" w:hAnsi="Garamond" w:cs="Arial"/>
          <w:sz w:val="20"/>
          <w:szCs w:val="20"/>
        </w:rPr>
        <w:t>zmluvného</w:t>
      </w:r>
      <w:r w:rsidR="005A7BAF" w:rsidRPr="00453DF7">
        <w:rPr>
          <w:rFonts w:ascii="Garamond" w:hAnsi="Garamond" w:cs="Arial"/>
          <w:sz w:val="20"/>
          <w:szCs w:val="20"/>
        </w:rPr>
        <w:t xml:space="preserve"> </w:t>
      </w:r>
      <w:r w:rsidRPr="00453DF7">
        <w:rPr>
          <w:rFonts w:ascii="Garamond" w:hAnsi="Garamond" w:cs="Arial"/>
          <w:sz w:val="20"/>
          <w:szCs w:val="20"/>
        </w:rPr>
        <w:t>záväzku</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ostatných</w:t>
      </w:r>
      <w:r w:rsidR="005A7BAF" w:rsidRPr="00453DF7">
        <w:rPr>
          <w:rFonts w:ascii="Garamond" w:hAnsi="Garamond" w:cs="Arial"/>
          <w:sz w:val="20"/>
          <w:szCs w:val="20"/>
        </w:rPr>
        <w:t xml:space="preserve"> </w:t>
      </w:r>
      <w:r w:rsidRPr="00453DF7">
        <w:rPr>
          <w:rFonts w:ascii="Garamond" w:hAnsi="Garamond" w:cs="Arial"/>
          <w:sz w:val="20"/>
          <w:szCs w:val="20"/>
        </w:rPr>
        <w:t>prípadoch</w:t>
      </w:r>
      <w:r w:rsidR="005A7BAF" w:rsidRPr="00453DF7">
        <w:rPr>
          <w:rFonts w:ascii="Garamond" w:hAnsi="Garamond" w:cs="Arial"/>
          <w:sz w:val="20"/>
          <w:szCs w:val="20"/>
        </w:rPr>
        <w:t xml:space="preserve"> </w:t>
      </w:r>
      <w:r w:rsidRPr="00453DF7">
        <w:rPr>
          <w:rFonts w:ascii="Garamond" w:hAnsi="Garamond" w:cs="Arial"/>
          <w:sz w:val="20"/>
          <w:szCs w:val="20"/>
        </w:rPr>
        <w:t>uvedených</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Zmluve</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zákone.</w:t>
      </w:r>
    </w:p>
    <w:p w14:paraId="68AA157D" w14:textId="77777777" w:rsidR="007161E6" w:rsidRPr="00453DF7" w:rsidRDefault="007161E6" w:rsidP="00EB12C0">
      <w:pPr>
        <w:pStyle w:val="Odsekzoznamu"/>
        <w:keepNext/>
        <w:keepLines/>
        <w:spacing w:after="0" w:line="240" w:lineRule="auto"/>
        <w:jc w:val="both"/>
        <w:rPr>
          <w:rFonts w:ascii="Garamond" w:hAnsi="Garamond" w:cs="Arial"/>
          <w:sz w:val="20"/>
          <w:szCs w:val="20"/>
        </w:rPr>
      </w:pPr>
    </w:p>
    <w:p w14:paraId="0013AA27" w14:textId="66A6D6C4" w:rsidR="00BE2CA5"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podstatné</w:t>
      </w:r>
      <w:r w:rsidR="005A7BAF" w:rsidRPr="00453DF7">
        <w:rPr>
          <w:rFonts w:ascii="Garamond" w:hAnsi="Garamond" w:cs="Arial"/>
          <w:sz w:val="20"/>
          <w:szCs w:val="20"/>
        </w:rPr>
        <w:t xml:space="preserve"> </w:t>
      </w:r>
      <w:r w:rsidRPr="00453DF7">
        <w:rPr>
          <w:rFonts w:ascii="Garamond" w:hAnsi="Garamond" w:cs="Arial"/>
          <w:sz w:val="20"/>
          <w:szCs w:val="20"/>
        </w:rPr>
        <w:t>porušenie</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považuje</w:t>
      </w:r>
      <w:r w:rsidR="005A7BAF" w:rsidRPr="00453DF7">
        <w:rPr>
          <w:rFonts w:ascii="Garamond" w:hAnsi="Garamond" w:cs="Arial"/>
          <w:sz w:val="20"/>
          <w:szCs w:val="20"/>
        </w:rPr>
        <w:t xml:space="preserve"> </w:t>
      </w:r>
      <w:r w:rsidRPr="00453DF7">
        <w:rPr>
          <w:rFonts w:ascii="Garamond" w:hAnsi="Garamond" w:cs="Arial"/>
          <w:sz w:val="20"/>
          <w:szCs w:val="20"/>
        </w:rPr>
        <w:t>prípady,</w:t>
      </w:r>
      <w:r w:rsidR="005A7BAF" w:rsidRPr="00453DF7">
        <w:rPr>
          <w:rFonts w:ascii="Garamond" w:hAnsi="Garamond" w:cs="Arial"/>
          <w:sz w:val="20"/>
          <w:szCs w:val="20"/>
        </w:rPr>
        <w:t xml:space="preserve"> </w:t>
      </w:r>
      <w:r w:rsidRPr="00453DF7">
        <w:rPr>
          <w:rFonts w:ascii="Garamond" w:hAnsi="Garamond" w:cs="Arial"/>
          <w:sz w:val="20"/>
          <w:szCs w:val="20"/>
        </w:rPr>
        <w:t>ak:</w:t>
      </w:r>
    </w:p>
    <w:p w14:paraId="5B770550" w14:textId="77777777" w:rsidR="00BE2CA5" w:rsidRPr="00453DF7" w:rsidRDefault="00BE2CA5" w:rsidP="00EB12C0">
      <w:pPr>
        <w:pStyle w:val="Odsekzoznamu"/>
        <w:keepNext/>
        <w:keepLines/>
        <w:spacing w:after="0" w:line="240" w:lineRule="auto"/>
        <w:jc w:val="both"/>
        <w:rPr>
          <w:rFonts w:ascii="Garamond" w:hAnsi="Garamond" w:cs="Arial"/>
          <w:sz w:val="20"/>
          <w:szCs w:val="20"/>
        </w:rPr>
      </w:pPr>
    </w:p>
    <w:p w14:paraId="5D2CF64F" w14:textId="2DF156E7"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neposkytne Službu riadne alebo včas podľa článku 3 bod 3.</w:t>
      </w:r>
      <w:r w:rsidR="006D7351" w:rsidRPr="00453DF7">
        <w:rPr>
          <w:rFonts w:ascii="Garamond" w:hAnsi="Garamond"/>
          <w:sz w:val="20"/>
          <w:szCs w:val="20"/>
        </w:rPr>
        <w:t xml:space="preserve">1 </w:t>
      </w:r>
      <w:r w:rsidRPr="00453DF7">
        <w:rPr>
          <w:rFonts w:ascii="Garamond" w:hAnsi="Garamond"/>
          <w:sz w:val="20"/>
          <w:szCs w:val="20"/>
        </w:rPr>
        <w:t>a/alebo 3.3 Zmluvy;</w:t>
      </w:r>
    </w:p>
    <w:p w14:paraId="20F217D5"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67BC811" w14:textId="60C23425"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453DF7" w:rsidRDefault="000C399A" w:rsidP="00EB12C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78DF65A9" w14:textId="77777777" w:rsidR="000C399A" w:rsidRPr="00453DF7" w:rsidRDefault="000C399A"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453DF7">
        <w:rPr>
          <w:rFonts w:ascii="Garamond" w:eastAsia="Times New Roman" w:hAnsi="Garamond" w:cs="Arial"/>
          <w:sz w:val="20"/>
          <w:szCs w:val="20"/>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2F82D71" w14:textId="0EED65FB"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opakovane nevybaví reklamácie v lehote dohodnutej v článku 5 bod 5.</w:t>
      </w:r>
      <w:r w:rsidR="00F912D1">
        <w:rPr>
          <w:rFonts w:ascii="Garamond" w:hAnsi="Garamond"/>
          <w:sz w:val="20"/>
          <w:szCs w:val="20"/>
        </w:rPr>
        <w:t>7</w:t>
      </w:r>
      <w:r w:rsidRPr="00453DF7">
        <w:rPr>
          <w:rFonts w:ascii="Garamond" w:hAnsi="Garamond"/>
          <w:sz w:val="20"/>
          <w:szCs w:val="20"/>
        </w:rPr>
        <w:t xml:space="preserve"> Zmluvy, a ak Poskytovateľ nezjedná nápravu ani po výzve Objednávateľa, v ktorej Objednávateľ poskytne dodatočnú primeranú lehotu k náprave a/alebo určené opatrenia k náprave; a/alebo</w:t>
      </w:r>
    </w:p>
    <w:p w14:paraId="25F41C1F"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0E7A376" w14:textId="6FEA26B3"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453DF7">
        <w:rPr>
          <w:rFonts w:ascii="Garamond" w:hAnsi="Garamond"/>
          <w:color w:val="000000" w:themeColor="text1"/>
          <w:sz w:val="20"/>
          <w:szCs w:val="20"/>
        </w:rPr>
        <w:t xml:space="preserve">sa niektoré z vyhlásení Poskytovateľa podľa článku </w:t>
      </w:r>
      <w:r w:rsidR="00B8781B" w:rsidRPr="00453DF7">
        <w:rPr>
          <w:rFonts w:ascii="Garamond" w:hAnsi="Garamond"/>
          <w:color w:val="000000" w:themeColor="text1"/>
          <w:sz w:val="20"/>
          <w:szCs w:val="20"/>
        </w:rPr>
        <w:t>6</w:t>
      </w:r>
      <w:r w:rsidRPr="00453DF7">
        <w:rPr>
          <w:rFonts w:ascii="Garamond" w:hAnsi="Garamond"/>
          <w:color w:val="000000" w:themeColor="text1"/>
          <w:sz w:val="20"/>
          <w:szCs w:val="20"/>
        </w:rPr>
        <w:t xml:space="preserve"> bodu </w:t>
      </w:r>
      <w:r w:rsidR="006D7351" w:rsidRPr="00453DF7">
        <w:rPr>
          <w:rFonts w:ascii="Garamond" w:hAnsi="Garamond"/>
          <w:color w:val="000000" w:themeColor="text1"/>
          <w:sz w:val="20"/>
          <w:szCs w:val="20"/>
        </w:rPr>
        <w:t>6</w:t>
      </w:r>
      <w:r w:rsidRPr="00453DF7">
        <w:rPr>
          <w:rFonts w:ascii="Garamond" w:hAnsi="Garamond"/>
          <w:color w:val="000000" w:themeColor="text1"/>
          <w:sz w:val="20"/>
          <w:szCs w:val="20"/>
        </w:rPr>
        <w:t>.1 Zmluvy ukáže ako nepravdivé.</w:t>
      </w:r>
    </w:p>
    <w:p w14:paraId="54950C1A" w14:textId="77777777" w:rsidR="00BE2CA5" w:rsidRPr="00453DF7" w:rsidRDefault="00BE2CA5" w:rsidP="00EB12C0">
      <w:pPr>
        <w:keepNext/>
        <w:keepLines/>
        <w:tabs>
          <w:tab w:val="left" w:pos="1418"/>
        </w:tabs>
        <w:autoSpaceDE w:val="0"/>
        <w:autoSpaceDN w:val="0"/>
        <w:adjustRightInd w:val="0"/>
        <w:spacing w:after="0" w:line="240" w:lineRule="auto"/>
        <w:contextualSpacing/>
        <w:jc w:val="both"/>
        <w:rPr>
          <w:rFonts w:ascii="Garamond" w:hAnsi="Garamond"/>
          <w:color w:val="000000" w:themeColor="text1"/>
          <w:sz w:val="20"/>
          <w:szCs w:val="20"/>
        </w:rPr>
      </w:pPr>
    </w:p>
    <w:p w14:paraId="40549803" w14:textId="77777777" w:rsidR="00703E93" w:rsidRPr="00453DF7" w:rsidRDefault="00703E93" w:rsidP="00EB12C0">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453DF7">
        <w:rPr>
          <w:rFonts w:ascii="Garamond" w:hAnsi="Garamond"/>
          <w:sz w:val="20"/>
          <w:szCs w:val="20"/>
        </w:rPr>
        <w:t>Objednávateľ</w:t>
      </w:r>
      <w:r w:rsidRPr="00453DF7">
        <w:rPr>
          <w:rFonts w:ascii="Garamond" w:hAnsi="Garamond" w:cs="Arial"/>
          <w:sz w:val="20"/>
          <w:szCs w:val="20"/>
        </w:rPr>
        <w:t xml:space="preserve"> má taktiež právo odstúpiť od Zmluvy, ak Poskytovateľ/</w:t>
      </w:r>
      <w:r w:rsidRPr="00453DF7">
        <w:rPr>
          <w:rFonts w:ascii="Garamond" w:hAnsi="Garamond"/>
          <w:sz w:val="20"/>
          <w:szCs w:val="20"/>
        </w:rPr>
        <w:t>Subdodávateľ</w:t>
      </w:r>
      <w:r w:rsidRPr="00453DF7">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453DF7" w:rsidRDefault="00703E93" w:rsidP="00EB12C0">
      <w:pPr>
        <w:keepNext/>
        <w:keepLines/>
        <w:tabs>
          <w:tab w:val="left" w:pos="0"/>
          <w:tab w:val="left" w:pos="709"/>
        </w:tabs>
        <w:spacing w:after="0" w:line="240" w:lineRule="auto"/>
        <w:ind w:left="709"/>
        <w:jc w:val="both"/>
        <w:rPr>
          <w:rFonts w:ascii="Garamond" w:hAnsi="Garamond"/>
          <w:sz w:val="20"/>
          <w:szCs w:val="20"/>
        </w:rPr>
      </w:pPr>
    </w:p>
    <w:p w14:paraId="1A86B34B" w14:textId="70218C9F" w:rsidR="00800837" w:rsidRPr="00453DF7" w:rsidRDefault="00800837" w:rsidP="00EB12C0">
      <w:pPr>
        <w:pStyle w:val="Odsekzoznamu"/>
        <w:keepNext/>
        <w:keepLines/>
        <w:numPr>
          <w:ilvl w:val="0"/>
          <w:numId w:val="21"/>
        </w:numPr>
        <w:spacing w:after="0" w:line="240" w:lineRule="auto"/>
        <w:ind w:hanging="720"/>
        <w:jc w:val="both"/>
        <w:rPr>
          <w:rFonts w:ascii="Garamond" w:hAnsi="Garamond"/>
          <w:sz w:val="20"/>
          <w:szCs w:val="20"/>
        </w:rPr>
      </w:pP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cs="Arial"/>
          <w:sz w:val="20"/>
          <w:szCs w:val="20"/>
        </w:rPr>
        <w:t>podstatné</w:t>
      </w:r>
      <w:r w:rsidR="005A7BAF" w:rsidRPr="00453DF7">
        <w:rPr>
          <w:rFonts w:ascii="Garamond" w:hAnsi="Garamond"/>
          <w:sz w:val="20"/>
          <w:szCs w:val="20"/>
        </w:rPr>
        <w:t xml:space="preserve"> </w:t>
      </w:r>
      <w:r w:rsidRPr="00453DF7">
        <w:rPr>
          <w:rFonts w:ascii="Garamond" w:hAnsi="Garamond"/>
          <w:sz w:val="20"/>
          <w:szCs w:val="20"/>
        </w:rPr>
        <w:t>porušenie</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Poskytovateľ</w:t>
      </w:r>
      <w:r w:rsidR="005A7BAF" w:rsidRPr="00453DF7">
        <w:rPr>
          <w:rFonts w:ascii="Garamond" w:hAnsi="Garamond"/>
          <w:sz w:val="20"/>
          <w:szCs w:val="20"/>
        </w:rPr>
        <w:t xml:space="preserve"> </w:t>
      </w:r>
      <w:r w:rsidRPr="00453DF7">
        <w:rPr>
          <w:rFonts w:ascii="Garamond" w:hAnsi="Garamond"/>
          <w:sz w:val="20"/>
          <w:szCs w:val="20"/>
        </w:rPr>
        <w:t>považuje</w:t>
      </w:r>
      <w:r w:rsidR="005A7BAF" w:rsidRPr="00453DF7">
        <w:rPr>
          <w:rFonts w:ascii="Garamond" w:hAnsi="Garamond"/>
          <w:sz w:val="20"/>
          <w:szCs w:val="20"/>
        </w:rPr>
        <w:t xml:space="preserve"> </w:t>
      </w:r>
      <w:r w:rsidRPr="00453DF7">
        <w:rPr>
          <w:rFonts w:ascii="Garamond" w:hAnsi="Garamond"/>
          <w:sz w:val="20"/>
          <w:szCs w:val="20"/>
        </w:rPr>
        <w:t>prípad,</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niektoré</w:t>
      </w:r>
      <w:r w:rsidR="005A7BAF" w:rsidRPr="00453DF7">
        <w:rPr>
          <w:rFonts w:ascii="Garamond" w:hAnsi="Garamond"/>
          <w:sz w:val="20"/>
          <w:szCs w:val="20"/>
        </w:rPr>
        <w:t xml:space="preserve"> </w:t>
      </w:r>
      <w:r w:rsidRPr="00453DF7">
        <w:rPr>
          <w:rFonts w:ascii="Garamond" w:hAnsi="Garamond"/>
          <w:sz w:val="20"/>
          <w:szCs w:val="20"/>
        </w:rPr>
        <w:t>z</w:t>
      </w:r>
      <w:r w:rsidR="005A7BAF" w:rsidRPr="00453DF7">
        <w:rPr>
          <w:rFonts w:ascii="Garamond" w:hAnsi="Garamond"/>
          <w:sz w:val="20"/>
          <w:szCs w:val="20"/>
        </w:rPr>
        <w:t xml:space="preserve"> </w:t>
      </w:r>
      <w:r w:rsidRPr="00453DF7">
        <w:rPr>
          <w:rFonts w:ascii="Garamond" w:hAnsi="Garamond"/>
          <w:sz w:val="20"/>
          <w:szCs w:val="20"/>
        </w:rPr>
        <w:t>vyhlásení</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B8781B" w:rsidRPr="00453DF7">
        <w:rPr>
          <w:rFonts w:ascii="Garamond" w:hAnsi="Garamond"/>
          <w:sz w:val="20"/>
          <w:szCs w:val="20"/>
        </w:rPr>
        <w:t>6</w:t>
      </w:r>
      <w:r w:rsidR="005A7BAF" w:rsidRPr="00453DF7">
        <w:rPr>
          <w:rFonts w:ascii="Garamond" w:hAnsi="Garamond"/>
          <w:sz w:val="20"/>
          <w:szCs w:val="20"/>
        </w:rPr>
        <w:t xml:space="preserve"> </w:t>
      </w:r>
      <w:r w:rsidRPr="00453DF7">
        <w:rPr>
          <w:rFonts w:ascii="Garamond" w:hAnsi="Garamond"/>
          <w:sz w:val="20"/>
          <w:szCs w:val="20"/>
        </w:rPr>
        <w:t>bodu</w:t>
      </w:r>
      <w:r w:rsidR="005A7BAF" w:rsidRPr="00453DF7">
        <w:rPr>
          <w:rFonts w:ascii="Garamond" w:hAnsi="Garamond"/>
          <w:sz w:val="20"/>
          <w:szCs w:val="20"/>
        </w:rPr>
        <w:t xml:space="preserve"> </w:t>
      </w:r>
      <w:r w:rsidR="00B8781B" w:rsidRPr="00453DF7">
        <w:rPr>
          <w:rFonts w:ascii="Garamond" w:hAnsi="Garamond"/>
          <w:sz w:val="20"/>
          <w:szCs w:val="20"/>
        </w:rPr>
        <w:t>6</w:t>
      </w:r>
      <w:r w:rsidRPr="00453DF7">
        <w:rPr>
          <w:rFonts w:ascii="Garamond" w:hAnsi="Garamond"/>
          <w:sz w:val="20"/>
          <w:szCs w:val="20"/>
        </w:rPr>
        <w:t>.</w:t>
      </w:r>
      <w:r w:rsidR="00491508"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ukáže</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nepravdivé.</w:t>
      </w:r>
    </w:p>
    <w:p w14:paraId="3B1EF87B" w14:textId="77777777" w:rsidR="00B8781B" w:rsidRPr="00453DF7" w:rsidRDefault="00B8781B" w:rsidP="00EB12C0">
      <w:pPr>
        <w:keepNext/>
        <w:keepLines/>
        <w:spacing w:after="0" w:line="240" w:lineRule="auto"/>
        <w:jc w:val="both"/>
        <w:rPr>
          <w:rFonts w:ascii="Garamond" w:hAnsi="Garamond"/>
          <w:sz w:val="20"/>
          <w:szCs w:val="20"/>
        </w:rPr>
      </w:pPr>
    </w:p>
    <w:p w14:paraId="56FEFC5D" w14:textId="0B8F9899"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Výzvy</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tomto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musia</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písomné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doručené</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adresy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doručovanie</w:t>
      </w:r>
      <w:r w:rsidR="005A7BAF" w:rsidRPr="00453DF7">
        <w:rPr>
          <w:rFonts w:ascii="Garamond" w:hAnsi="Garamond" w:cs="Arial"/>
          <w:sz w:val="20"/>
          <w:szCs w:val="20"/>
        </w:rPr>
        <w:t xml:space="preserve"> </w:t>
      </w:r>
      <w:r w:rsidRPr="00453DF7">
        <w:rPr>
          <w:rFonts w:ascii="Garamond" w:hAnsi="Garamond" w:cs="Arial"/>
          <w:sz w:val="20"/>
          <w:szCs w:val="20"/>
        </w:rPr>
        <w:t>písomností</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4D66BF" w:rsidRPr="00453DF7">
        <w:rPr>
          <w:rFonts w:ascii="Garamond" w:hAnsi="Garamond" w:cs="Arial"/>
          <w:sz w:val="20"/>
          <w:szCs w:val="20"/>
        </w:rPr>
        <w:t xml:space="preserve"> alebo oznámené podľa článku </w:t>
      </w:r>
      <w:r w:rsidR="00B8781B" w:rsidRPr="00453DF7">
        <w:rPr>
          <w:rFonts w:ascii="Garamond" w:hAnsi="Garamond" w:cs="Arial"/>
          <w:sz w:val="20"/>
          <w:szCs w:val="20"/>
        </w:rPr>
        <w:t>9</w:t>
      </w:r>
      <w:r w:rsidR="004D66BF" w:rsidRPr="00453DF7">
        <w:rPr>
          <w:rFonts w:ascii="Garamond" w:hAnsi="Garamond" w:cs="Arial"/>
          <w:sz w:val="20"/>
          <w:szCs w:val="20"/>
        </w:rPr>
        <w:t xml:space="preserve"> bod </w:t>
      </w:r>
      <w:r w:rsidR="00B8781B" w:rsidRPr="00453DF7">
        <w:rPr>
          <w:rFonts w:ascii="Garamond" w:hAnsi="Garamond" w:cs="Arial"/>
          <w:sz w:val="20"/>
          <w:szCs w:val="20"/>
        </w:rPr>
        <w:t>9</w:t>
      </w:r>
      <w:r w:rsidR="004D66BF" w:rsidRPr="00453DF7">
        <w:rPr>
          <w:rFonts w:ascii="Garamond" w:hAnsi="Garamond" w:cs="Arial"/>
          <w:sz w:val="20"/>
          <w:szCs w:val="20"/>
        </w:rPr>
        <w:t>.3 Zmluvy.</w:t>
      </w:r>
    </w:p>
    <w:p w14:paraId="0F246909" w14:textId="77777777" w:rsidR="00800837" w:rsidRPr="00453DF7" w:rsidRDefault="00800837" w:rsidP="00EB12C0">
      <w:pPr>
        <w:keepNext/>
        <w:keepLines/>
        <w:tabs>
          <w:tab w:val="left" w:pos="0"/>
          <w:tab w:val="left" w:pos="709"/>
        </w:tabs>
        <w:spacing w:after="0" w:line="240" w:lineRule="auto"/>
        <w:ind w:left="709" w:hanging="709"/>
        <w:jc w:val="both"/>
        <w:rPr>
          <w:rFonts w:ascii="Garamond" w:hAnsi="Garamond" w:cs="Arial"/>
          <w:sz w:val="20"/>
          <w:szCs w:val="20"/>
        </w:rPr>
      </w:pPr>
    </w:p>
    <w:p w14:paraId="02DE2B4E" w14:textId="2BFFA6F1"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Odstúpenie</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nadobudne</w:t>
      </w:r>
      <w:r w:rsidR="005A7BAF" w:rsidRPr="00453DF7">
        <w:rPr>
          <w:rFonts w:ascii="Garamond" w:hAnsi="Garamond" w:cs="Arial"/>
          <w:sz w:val="20"/>
          <w:szCs w:val="20"/>
        </w:rPr>
        <w:t xml:space="preserve"> </w:t>
      </w:r>
      <w:r w:rsidRPr="00453DF7">
        <w:rPr>
          <w:rFonts w:ascii="Garamond" w:hAnsi="Garamond" w:cs="Arial"/>
          <w:sz w:val="20"/>
          <w:szCs w:val="20"/>
        </w:rPr>
        <w:t>účinnosť</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písomného</w:t>
      </w:r>
      <w:r w:rsidR="005A7BAF" w:rsidRPr="00453DF7">
        <w:rPr>
          <w:rFonts w:ascii="Garamond" w:hAnsi="Garamond" w:cs="Arial"/>
          <w:sz w:val="20"/>
          <w:szCs w:val="20"/>
        </w:rPr>
        <w:t xml:space="preserve"> </w:t>
      </w:r>
      <w:r w:rsidRPr="00453DF7">
        <w:rPr>
          <w:rFonts w:ascii="Garamond" w:hAnsi="Garamond" w:cs="Arial"/>
          <w:sz w:val="20"/>
          <w:szCs w:val="20"/>
        </w:rPr>
        <w:t>oznámenia</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o</w:t>
      </w:r>
      <w:r w:rsidR="005A7BAF" w:rsidRPr="00453DF7">
        <w:rPr>
          <w:rFonts w:ascii="Garamond" w:hAnsi="Garamond"/>
          <w:sz w:val="20"/>
          <w:szCs w:val="20"/>
        </w:rPr>
        <w:t xml:space="preserve"> </w:t>
      </w:r>
      <w:r w:rsidRPr="00453DF7">
        <w:rPr>
          <w:rFonts w:ascii="Garamond" w:hAnsi="Garamond" w:cs="Arial"/>
          <w:sz w:val="20"/>
          <w:szCs w:val="20"/>
        </w:rPr>
        <w:t>odstúpení</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eastAsia="Times New Roman" w:hAnsi="Garamond" w:cs="Times New Roman"/>
          <w:sz w:val="20"/>
          <w:szCs w:val="20"/>
          <w:lang w:eastAsia="en-US"/>
        </w:rPr>
        <w:t>Zmluvy</w:t>
      </w:r>
      <w:r w:rsidR="005A7BAF" w:rsidRPr="00453DF7">
        <w:rPr>
          <w:rFonts w:ascii="Garamond" w:hAnsi="Garamond" w:cs="Arial"/>
          <w:sz w:val="20"/>
          <w:szCs w:val="20"/>
        </w:rPr>
        <w:t xml:space="preserve"> </w:t>
      </w:r>
      <w:r w:rsidRPr="00453DF7">
        <w:rPr>
          <w:rFonts w:ascii="Garamond" w:hAnsi="Garamond" w:cs="Arial"/>
          <w:sz w:val="20"/>
          <w:szCs w:val="20"/>
        </w:rPr>
        <w:t>druhej</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strane.</w:t>
      </w:r>
    </w:p>
    <w:p w14:paraId="09B43C8D" w14:textId="77777777" w:rsidR="006F7AFF" w:rsidRPr="00453DF7" w:rsidRDefault="006F7AFF" w:rsidP="00EB12C0">
      <w:pPr>
        <w:keepNext/>
        <w:keepLines/>
        <w:spacing w:after="0" w:line="240" w:lineRule="auto"/>
        <w:jc w:val="both"/>
        <w:rPr>
          <w:rFonts w:ascii="Garamond" w:hAnsi="Garamond" w:cs="Arial"/>
          <w:sz w:val="20"/>
          <w:szCs w:val="20"/>
        </w:rPr>
      </w:pPr>
    </w:p>
    <w:p w14:paraId="2688E346" w14:textId="097EEDE2"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sz w:val="20"/>
          <w:szCs w:val="20"/>
        </w:rPr>
        <w:t>Odstúpením</w:t>
      </w:r>
      <w:r w:rsidR="005A7BAF" w:rsidRPr="00453DF7">
        <w:rPr>
          <w:rFonts w:ascii="Garamond" w:hAnsi="Garamond"/>
          <w:sz w:val="20"/>
          <w:szCs w:val="20"/>
        </w:rPr>
        <w:t xml:space="preserve"> </w:t>
      </w:r>
      <w:r w:rsidRPr="00453DF7">
        <w:rPr>
          <w:rFonts w:ascii="Garamond" w:hAnsi="Garamond"/>
          <w:sz w:val="20"/>
          <w:szCs w:val="20"/>
        </w:rPr>
        <w:t>Zmluva</w:t>
      </w:r>
      <w:r w:rsidR="005A7BAF" w:rsidRPr="00453DF7">
        <w:rPr>
          <w:rFonts w:ascii="Garamond" w:hAnsi="Garamond"/>
          <w:sz w:val="20"/>
          <w:szCs w:val="20"/>
        </w:rPr>
        <w:t xml:space="preserve"> </w:t>
      </w:r>
      <w:r w:rsidRPr="00453DF7">
        <w:rPr>
          <w:rFonts w:ascii="Garamond" w:hAnsi="Garamond"/>
          <w:sz w:val="20"/>
          <w:szCs w:val="20"/>
        </w:rPr>
        <w:t>zaniká,</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teda</w:t>
      </w:r>
      <w:r w:rsidR="005A7BAF" w:rsidRPr="00453DF7">
        <w:rPr>
          <w:rFonts w:ascii="Garamond" w:hAnsi="Garamond"/>
          <w:sz w:val="20"/>
          <w:szCs w:val="20"/>
        </w:rPr>
        <w:t xml:space="preserve"> </w:t>
      </w:r>
      <w:r w:rsidRPr="00453DF7">
        <w:rPr>
          <w:rFonts w:ascii="Garamond" w:hAnsi="Garamond"/>
          <w:sz w:val="20"/>
          <w:szCs w:val="20"/>
        </w:rPr>
        <w:t>zanikajú</w:t>
      </w:r>
      <w:r w:rsidR="005A7BAF" w:rsidRPr="00453DF7">
        <w:rPr>
          <w:rFonts w:ascii="Garamond" w:hAnsi="Garamond"/>
          <w:sz w:val="20"/>
          <w:szCs w:val="20"/>
        </w:rPr>
        <w:t xml:space="preserve"> </w:t>
      </w:r>
      <w:r w:rsidRPr="00453DF7">
        <w:rPr>
          <w:rFonts w:ascii="Garamond" w:hAnsi="Garamond"/>
          <w:sz w:val="20"/>
          <w:szCs w:val="20"/>
        </w:rPr>
        <w:t>všetky</w:t>
      </w:r>
      <w:r w:rsidR="005A7BAF" w:rsidRPr="00453DF7">
        <w:rPr>
          <w:rFonts w:ascii="Garamond" w:hAnsi="Garamond"/>
          <w:sz w:val="20"/>
          <w:szCs w:val="20"/>
        </w:rPr>
        <w:t xml:space="preserve"> </w:t>
      </w:r>
      <w:r w:rsidRPr="00453DF7">
        <w:rPr>
          <w:rFonts w:ascii="Garamond" w:hAnsi="Garamond"/>
          <w:sz w:val="20"/>
          <w:szCs w:val="20"/>
        </w:rPr>
        <w:t>práva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vyplývajú</w:t>
      </w:r>
      <w:r w:rsidR="005A7BAF" w:rsidRPr="00453DF7">
        <w:rPr>
          <w:rFonts w:ascii="Garamond" w:hAnsi="Garamond"/>
          <w:sz w:val="20"/>
          <w:szCs w:val="20"/>
        </w:rPr>
        <w:t xml:space="preserve"> </w:t>
      </w:r>
      <w:r w:rsidRPr="00453DF7">
        <w:rPr>
          <w:rFonts w:ascii="Garamond" w:hAnsi="Garamond"/>
          <w:sz w:val="20"/>
          <w:szCs w:val="20"/>
        </w:rPr>
        <w:t>zo</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cs="Arial"/>
          <w:sz w:val="20"/>
          <w:szCs w:val="20"/>
        </w:rPr>
        <w:t>Odstúpenie</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však</w:t>
      </w:r>
      <w:r w:rsidR="005A7BAF" w:rsidRPr="00453DF7">
        <w:rPr>
          <w:rFonts w:ascii="Garamond" w:hAnsi="Garamond"/>
          <w:sz w:val="20"/>
          <w:szCs w:val="20"/>
        </w:rPr>
        <w:t xml:space="preserve"> </w:t>
      </w:r>
      <w:r w:rsidRPr="00453DF7">
        <w:rPr>
          <w:rFonts w:ascii="Garamond" w:hAnsi="Garamond"/>
          <w:sz w:val="20"/>
          <w:szCs w:val="20"/>
        </w:rPr>
        <w:t>nedotýka</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pokuty,</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náhradu</w:t>
      </w:r>
      <w:r w:rsidR="005A7BAF" w:rsidRPr="00453DF7">
        <w:rPr>
          <w:rFonts w:ascii="Garamond" w:hAnsi="Garamond"/>
          <w:sz w:val="20"/>
          <w:szCs w:val="20"/>
        </w:rPr>
        <w:t xml:space="preserve"> </w:t>
      </w:r>
      <w:r w:rsidRPr="00453DF7">
        <w:rPr>
          <w:rFonts w:ascii="Garamond" w:hAnsi="Garamond"/>
          <w:sz w:val="20"/>
          <w:szCs w:val="20"/>
        </w:rPr>
        <w:t>škody</w:t>
      </w:r>
      <w:r w:rsidR="005A7BAF" w:rsidRPr="00453DF7">
        <w:rPr>
          <w:rFonts w:ascii="Garamond" w:hAnsi="Garamond"/>
          <w:sz w:val="20"/>
          <w:szCs w:val="20"/>
        </w:rPr>
        <w:t xml:space="preserve"> </w:t>
      </w:r>
      <w:r w:rsidRPr="00453DF7">
        <w:rPr>
          <w:rFonts w:ascii="Garamond" w:hAnsi="Garamond"/>
          <w:sz w:val="20"/>
          <w:szCs w:val="20"/>
        </w:rPr>
        <w:t>vzniknutej</w:t>
      </w:r>
      <w:r w:rsidR="005A7BAF" w:rsidRPr="00453DF7">
        <w:rPr>
          <w:rFonts w:ascii="Garamond" w:hAnsi="Garamond"/>
          <w:sz w:val="20"/>
          <w:szCs w:val="20"/>
        </w:rPr>
        <w:t xml:space="preserve"> </w:t>
      </w:r>
      <w:r w:rsidRPr="00453DF7">
        <w:rPr>
          <w:rFonts w:ascii="Garamond" w:eastAsia="Times New Roman" w:hAnsi="Garamond" w:cs="Times New Roman"/>
          <w:sz w:val="20"/>
          <w:szCs w:val="20"/>
          <w:lang w:eastAsia="en-US"/>
        </w:rPr>
        <w:t>porušením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aj</w:t>
      </w:r>
      <w:r w:rsidR="005A7BAF" w:rsidRPr="00453DF7">
        <w:rPr>
          <w:rFonts w:ascii="Garamond" w:hAnsi="Garamond"/>
          <w:sz w:val="20"/>
          <w:szCs w:val="20"/>
        </w:rPr>
        <w:t xml:space="preserve"> </w:t>
      </w:r>
      <w:r w:rsidRPr="00453DF7">
        <w:rPr>
          <w:rFonts w:ascii="Garamond" w:hAnsi="Garamond"/>
          <w:sz w:val="20"/>
          <w:szCs w:val="20"/>
        </w:rPr>
        <w:t>všetkých</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nárokov</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vzhľadom</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svoju</w:t>
      </w:r>
      <w:r w:rsidR="005A7BAF" w:rsidRPr="00453DF7">
        <w:rPr>
          <w:rFonts w:ascii="Garamond" w:hAnsi="Garamond"/>
          <w:sz w:val="20"/>
          <w:szCs w:val="20"/>
        </w:rPr>
        <w:t xml:space="preserve"> </w:t>
      </w:r>
      <w:r w:rsidRPr="00453DF7">
        <w:rPr>
          <w:rFonts w:ascii="Garamond" w:hAnsi="Garamond"/>
          <w:sz w:val="20"/>
          <w:szCs w:val="20"/>
        </w:rPr>
        <w:t>podstatu</w:t>
      </w:r>
      <w:r w:rsidR="005A7BAF" w:rsidRPr="00453DF7">
        <w:rPr>
          <w:rFonts w:ascii="Garamond" w:hAnsi="Garamond"/>
          <w:sz w:val="20"/>
          <w:szCs w:val="20"/>
        </w:rPr>
        <w:t xml:space="preserve"> </w:t>
      </w:r>
      <w:r w:rsidRPr="00453DF7">
        <w:rPr>
          <w:rFonts w:ascii="Garamond" w:hAnsi="Garamond"/>
          <w:sz w:val="20"/>
          <w:szCs w:val="20"/>
        </w:rPr>
        <w:t>zánikom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nezanikajú.</w:t>
      </w:r>
      <w:r w:rsidR="0097600C">
        <w:rPr>
          <w:rFonts w:ascii="Garamond" w:hAnsi="Garamond"/>
          <w:sz w:val="20"/>
          <w:szCs w:val="20"/>
        </w:rPr>
        <w:t xml:space="preserve"> </w:t>
      </w:r>
      <w:bookmarkStart w:id="11" w:name="_Hlk203145322"/>
      <w:r w:rsidR="0097600C" w:rsidRPr="0097600C">
        <w:rPr>
          <w:rFonts w:ascii="Garamond" w:hAnsi="Garamond"/>
          <w:sz w:val="20"/>
          <w:szCs w:val="20"/>
        </w:rPr>
        <w:t>Zmluvné strany sa dohodli, že z právneho vzťahu založeného touto Zmluvou alebo z nej vyplývajúceho vylučujú pôsobnosť účinnosti ustanovenia § 351 ods. 2 Obchodného zákonníka</w:t>
      </w:r>
      <w:bookmarkEnd w:id="11"/>
      <w:r w:rsidR="0097600C">
        <w:rPr>
          <w:rFonts w:ascii="Garamond" w:hAnsi="Garamond"/>
          <w:sz w:val="20"/>
          <w:szCs w:val="20"/>
        </w:rPr>
        <w:t>.</w:t>
      </w:r>
    </w:p>
    <w:p w14:paraId="6C83A92D" w14:textId="77777777" w:rsidR="00800837" w:rsidRPr="00453DF7" w:rsidRDefault="00800837" w:rsidP="00EB12C0">
      <w:pPr>
        <w:keepNext/>
        <w:keepLines/>
        <w:tabs>
          <w:tab w:val="left" w:pos="0"/>
          <w:tab w:val="left" w:pos="709"/>
        </w:tabs>
        <w:spacing w:after="0" w:line="240" w:lineRule="auto"/>
        <w:ind w:left="709" w:hanging="709"/>
        <w:jc w:val="both"/>
        <w:rPr>
          <w:rFonts w:ascii="Garamond" w:hAnsi="Garamond" w:cs="Arial"/>
          <w:sz w:val="20"/>
          <w:szCs w:val="20"/>
        </w:rPr>
      </w:pPr>
    </w:p>
    <w:p w14:paraId="11FE1EC2" w14:textId="5917EEB0"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Zmluvu</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vypovedať</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bez</w:t>
      </w:r>
      <w:r w:rsidR="005A7BAF" w:rsidRPr="00453DF7">
        <w:rPr>
          <w:rFonts w:ascii="Garamond" w:hAnsi="Garamond" w:cs="Arial"/>
          <w:sz w:val="20"/>
          <w:szCs w:val="20"/>
        </w:rPr>
        <w:t xml:space="preserve"> </w:t>
      </w:r>
      <w:r w:rsidRPr="00453DF7">
        <w:rPr>
          <w:rFonts w:ascii="Garamond" w:hAnsi="Garamond" w:cs="Arial"/>
          <w:sz w:val="20"/>
          <w:szCs w:val="20"/>
        </w:rPr>
        <w:t>udania</w:t>
      </w:r>
      <w:r w:rsidR="005A7BAF" w:rsidRPr="00453DF7">
        <w:rPr>
          <w:rFonts w:ascii="Garamond" w:hAnsi="Garamond" w:cs="Arial"/>
          <w:sz w:val="20"/>
          <w:szCs w:val="20"/>
        </w:rPr>
        <w:t xml:space="preserve"> </w:t>
      </w:r>
      <w:r w:rsidRPr="00453DF7">
        <w:rPr>
          <w:rFonts w:ascii="Garamond" w:hAnsi="Garamond" w:cs="Arial"/>
          <w:sz w:val="20"/>
          <w:szCs w:val="20"/>
        </w:rPr>
        <w:t>dôvodu</w:t>
      </w:r>
      <w:r w:rsidR="005A7BAF" w:rsidRPr="00453DF7">
        <w:rPr>
          <w:rFonts w:ascii="Garamond" w:hAnsi="Garamond" w:cs="Arial"/>
          <w:sz w:val="20"/>
          <w:szCs w:val="20"/>
        </w:rPr>
        <w:t xml:space="preserve"> </w:t>
      </w:r>
      <w:r w:rsidRPr="00453DF7">
        <w:rPr>
          <w:rFonts w:ascii="Garamond" w:hAnsi="Garamond" w:cs="Arial"/>
          <w:sz w:val="20"/>
          <w:szCs w:val="20"/>
        </w:rPr>
        <w:t>zaslaním</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pričom</w:t>
      </w:r>
      <w:r w:rsidR="005A7BAF" w:rsidRPr="00453DF7">
        <w:rPr>
          <w:rFonts w:ascii="Garamond" w:hAnsi="Garamond" w:cs="Arial"/>
          <w:sz w:val="20"/>
          <w:szCs w:val="20"/>
        </w:rPr>
        <w:t xml:space="preserve"> </w:t>
      </w:r>
      <w:r w:rsidRPr="00453DF7">
        <w:rPr>
          <w:rFonts w:ascii="Garamond" w:hAnsi="Garamond" w:cs="Arial"/>
          <w:sz w:val="20"/>
          <w:szCs w:val="20"/>
        </w:rPr>
        <w:t>výpovedná</w:t>
      </w:r>
      <w:r w:rsidR="005A7BAF" w:rsidRPr="00453DF7">
        <w:rPr>
          <w:rFonts w:ascii="Garamond" w:hAnsi="Garamond" w:cs="Arial"/>
          <w:sz w:val="20"/>
          <w:szCs w:val="20"/>
        </w:rPr>
        <w:t xml:space="preserve"> </w:t>
      </w:r>
      <w:r w:rsidRPr="00453DF7">
        <w:rPr>
          <w:rFonts w:ascii="Garamond" w:hAnsi="Garamond" w:cs="Arial"/>
          <w:sz w:val="20"/>
          <w:szCs w:val="20"/>
        </w:rPr>
        <w:t>lehota</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(jeden)</w:t>
      </w:r>
      <w:r w:rsidR="005A7BAF" w:rsidRPr="00453DF7">
        <w:rPr>
          <w:rFonts w:ascii="Garamond" w:hAnsi="Garamond" w:cs="Arial"/>
          <w:sz w:val="20"/>
          <w:szCs w:val="20"/>
        </w:rPr>
        <w:t xml:space="preserve"> </w:t>
      </w:r>
      <w:r w:rsidRPr="00453DF7">
        <w:rPr>
          <w:rFonts w:ascii="Garamond" w:hAnsi="Garamond" w:cs="Arial"/>
          <w:sz w:val="20"/>
          <w:szCs w:val="20"/>
        </w:rPr>
        <w:t>mesiac</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začína</w:t>
      </w:r>
      <w:r w:rsidR="005A7BAF" w:rsidRPr="00453DF7">
        <w:rPr>
          <w:rFonts w:ascii="Garamond" w:hAnsi="Garamond" w:cs="Arial"/>
          <w:sz w:val="20"/>
          <w:szCs w:val="20"/>
        </w:rPr>
        <w:t xml:space="preserve"> </w:t>
      </w:r>
      <w:r w:rsidRPr="00453DF7">
        <w:rPr>
          <w:rFonts w:ascii="Garamond" w:hAnsi="Garamond" w:cs="Arial"/>
          <w:sz w:val="20"/>
          <w:szCs w:val="20"/>
        </w:rPr>
        <w:t>plynúť</w:t>
      </w:r>
      <w:r w:rsidR="005A7BAF" w:rsidRPr="00453DF7">
        <w:rPr>
          <w:rFonts w:ascii="Garamond" w:hAnsi="Garamond" w:cs="Arial"/>
          <w:sz w:val="20"/>
          <w:szCs w:val="20"/>
        </w:rPr>
        <w:t xml:space="preserve"> </w:t>
      </w:r>
      <w:r w:rsidRPr="00453DF7">
        <w:rPr>
          <w:rFonts w:ascii="Garamond" w:hAnsi="Garamond" w:cs="Arial"/>
          <w:sz w:val="20"/>
          <w:szCs w:val="20"/>
        </w:rPr>
        <w:t>prvým</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mesiaca</w:t>
      </w:r>
      <w:r w:rsidR="005A7BAF" w:rsidRPr="00453DF7">
        <w:rPr>
          <w:rFonts w:ascii="Garamond" w:hAnsi="Garamond" w:cs="Arial"/>
          <w:sz w:val="20"/>
          <w:szCs w:val="20"/>
        </w:rPr>
        <w:t xml:space="preserve"> </w:t>
      </w:r>
      <w:r w:rsidRPr="00453DF7">
        <w:rPr>
          <w:rFonts w:ascii="Garamond" w:hAnsi="Garamond" w:cs="Arial"/>
          <w:sz w:val="20"/>
          <w:szCs w:val="20"/>
        </w:rPr>
        <w:t>nasledujúceho</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mesiaci,</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ktorom</w:t>
      </w:r>
      <w:r w:rsidR="005A7BAF" w:rsidRPr="00453DF7">
        <w:rPr>
          <w:rFonts w:ascii="Garamond" w:hAnsi="Garamond" w:cs="Arial"/>
          <w:sz w:val="20"/>
          <w:szCs w:val="20"/>
        </w:rPr>
        <w:t xml:space="preserve"> </w:t>
      </w:r>
      <w:r w:rsidRPr="00453DF7">
        <w:rPr>
          <w:rFonts w:ascii="Garamond" w:hAnsi="Garamond" w:cs="Arial"/>
          <w:sz w:val="20"/>
          <w:szCs w:val="20"/>
        </w:rPr>
        <w:t>bola</w:t>
      </w:r>
      <w:r w:rsidR="005A7BAF" w:rsidRPr="00453DF7">
        <w:rPr>
          <w:rFonts w:ascii="Garamond" w:hAnsi="Garamond" w:cs="Arial"/>
          <w:sz w:val="20"/>
          <w:szCs w:val="20"/>
        </w:rPr>
        <w:t xml:space="preserve"> </w:t>
      </w:r>
      <w:r w:rsidRPr="00453DF7">
        <w:rPr>
          <w:rFonts w:ascii="Garamond" w:hAnsi="Garamond" w:cs="Arial"/>
          <w:sz w:val="20"/>
          <w:szCs w:val="20"/>
        </w:rPr>
        <w:t>výpoveď</w:t>
      </w:r>
      <w:r w:rsidR="005A7BAF" w:rsidRPr="00453DF7">
        <w:rPr>
          <w:rFonts w:ascii="Garamond" w:hAnsi="Garamond" w:cs="Arial"/>
          <w:sz w:val="20"/>
          <w:szCs w:val="20"/>
        </w:rPr>
        <w:t xml:space="preserve"> </w:t>
      </w:r>
      <w:r w:rsidRPr="00453DF7">
        <w:rPr>
          <w:rFonts w:ascii="Garamond" w:hAnsi="Garamond" w:cs="Arial"/>
          <w:sz w:val="20"/>
          <w:szCs w:val="20"/>
        </w:rPr>
        <w:t>doručená</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potvrdené</w:t>
      </w:r>
      <w:r w:rsidR="005A7BAF" w:rsidRPr="00453DF7">
        <w:rPr>
          <w:rFonts w:ascii="Garamond" w:hAnsi="Garamond" w:cs="Arial"/>
          <w:sz w:val="20"/>
          <w:szCs w:val="20"/>
        </w:rPr>
        <w:t xml:space="preserve"> </w:t>
      </w:r>
      <w:r w:rsidR="00073680" w:rsidRPr="00453DF7">
        <w:rPr>
          <w:rFonts w:ascii="Garamond" w:eastAsia="Times New Roman" w:hAnsi="Garamond" w:cs="Times New Roman"/>
          <w:sz w:val="20"/>
          <w:szCs w:val="20"/>
          <w:lang w:eastAsia="en-US"/>
        </w:rPr>
        <w:t>Poskytovateľom</w:t>
      </w:r>
      <w:r w:rsidR="005A7BAF" w:rsidRPr="00453DF7">
        <w:rPr>
          <w:rFonts w:ascii="Garamond" w:hAnsi="Garamond" w:cs="Arial"/>
          <w:sz w:val="20"/>
          <w:szCs w:val="20"/>
        </w:rPr>
        <w:t xml:space="preserve"> </w:t>
      </w:r>
      <w:r w:rsidRPr="00453DF7">
        <w:rPr>
          <w:rFonts w:ascii="Garamond" w:hAnsi="Garamond" w:cs="Arial"/>
          <w:sz w:val="20"/>
          <w:szCs w:val="20"/>
        </w:rPr>
        <w:t>pred</w:t>
      </w:r>
      <w:r w:rsidR="005A7BAF" w:rsidRPr="00453DF7">
        <w:rPr>
          <w:rFonts w:ascii="Garamond" w:hAnsi="Garamond" w:cs="Arial"/>
          <w:sz w:val="20"/>
          <w:szCs w:val="20"/>
        </w:rPr>
        <w:t xml:space="preserve"> </w:t>
      </w:r>
      <w:r w:rsidRPr="00453DF7">
        <w:rPr>
          <w:rFonts w:ascii="Garamond" w:hAnsi="Garamond" w:cs="Arial"/>
          <w:sz w:val="20"/>
          <w:szCs w:val="20"/>
        </w:rPr>
        <w:t>dátumom</w:t>
      </w:r>
      <w:r w:rsidR="005A7BAF" w:rsidRPr="00453DF7">
        <w:rPr>
          <w:rFonts w:ascii="Garamond" w:hAnsi="Garamond" w:cs="Arial"/>
          <w:sz w:val="20"/>
          <w:szCs w:val="20"/>
        </w:rPr>
        <w:t xml:space="preserve"> </w:t>
      </w:r>
      <w:r w:rsidRPr="00453DF7">
        <w:rPr>
          <w:rFonts w:ascii="Garamond" w:hAnsi="Garamond" w:cs="Arial"/>
          <w:sz w:val="20"/>
          <w:szCs w:val="20"/>
        </w:rPr>
        <w:t>odoslania</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zostávajú</w:t>
      </w:r>
      <w:r w:rsidR="005A7BAF" w:rsidRPr="00453DF7">
        <w:rPr>
          <w:rFonts w:ascii="Garamond" w:hAnsi="Garamond" w:cs="Arial"/>
          <w:sz w:val="20"/>
          <w:szCs w:val="20"/>
        </w:rPr>
        <w:t xml:space="preserve"> </w:t>
      </w:r>
      <w:r w:rsidRPr="00453DF7">
        <w:rPr>
          <w:rFonts w:ascii="Garamond" w:hAnsi="Garamond" w:cs="Arial"/>
          <w:sz w:val="20"/>
          <w:szCs w:val="20"/>
        </w:rPr>
        <w:t>platné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budú</w:t>
      </w:r>
      <w:r w:rsidR="005A7BAF" w:rsidRPr="00453DF7">
        <w:rPr>
          <w:rFonts w:ascii="Garamond" w:hAnsi="Garamond" w:cs="Arial"/>
          <w:sz w:val="20"/>
          <w:szCs w:val="20"/>
        </w:rPr>
        <w:t xml:space="preserve"> </w:t>
      </w:r>
      <w:r w:rsidRPr="00453DF7">
        <w:rPr>
          <w:rFonts w:ascii="Garamond" w:hAnsi="Garamond" w:cs="Arial"/>
          <w:sz w:val="20"/>
          <w:szCs w:val="20"/>
        </w:rPr>
        <w:t>vybavené</w:t>
      </w:r>
      <w:r w:rsidR="005A7BAF" w:rsidRPr="00453DF7">
        <w:rPr>
          <w:rFonts w:ascii="Garamond" w:hAnsi="Garamond" w:cs="Arial"/>
          <w:sz w:val="20"/>
          <w:szCs w:val="20"/>
        </w:rPr>
        <w:t xml:space="preserve"> </w:t>
      </w:r>
      <w:r w:rsidRPr="00453DF7">
        <w:rPr>
          <w:rFonts w:ascii="Garamond" w:hAnsi="Garamond" w:cs="Arial"/>
          <w:sz w:val="20"/>
          <w:szCs w:val="20"/>
        </w:rPr>
        <w:t>podľa</w:t>
      </w:r>
      <w:r w:rsidR="005A7BAF" w:rsidRPr="00453DF7">
        <w:rPr>
          <w:rFonts w:ascii="Garamond" w:hAnsi="Garamond" w:cs="Arial"/>
          <w:sz w:val="20"/>
          <w:szCs w:val="20"/>
        </w:rPr>
        <w:t xml:space="preserve"> </w:t>
      </w:r>
      <w:r w:rsidRPr="00453DF7">
        <w:rPr>
          <w:rFonts w:ascii="Garamond" w:hAnsi="Garamond" w:cs="Arial"/>
          <w:sz w:val="20"/>
          <w:szCs w:val="20"/>
        </w:rPr>
        <w:t>Zmluvy.</w:t>
      </w:r>
    </w:p>
    <w:p w14:paraId="5CEEB23F" w14:textId="77777777" w:rsidR="00800837" w:rsidRPr="00453DF7" w:rsidRDefault="00800837" w:rsidP="00EB12C0">
      <w:pPr>
        <w:keepNext/>
        <w:keepLines/>
        <w:tabs>
          <w:tab w:val="left" w:pos="0"/>
          <w:tab w:val="left" w:pos="709"/>
        </w:tabs>
        <w:spacing w:after="0" w:line="240" w:lineRule="auto"/>
        <w:jc w:val="both"/>
        <w:rPr>
          <w:rFonts w:ascii="Garamond" w:hAnsi="Garamond" w:cs="Arial"/>
          <w:sz w:val="20"/>
          <w:szCs w:val="20"/>
        </w:rPr>
      </w:pPr>
    </w:p>
    <w:p w14:paraId="5CAA1E94" w14:textId="0563FB18" w:rsidR="006906D0" w:rsidRPr="00453DF7" w:rsidRDefault="00800837" w:rsidP="00EB12C0">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zaniká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základe</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dohody</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32B63469" w14:textId="77777777" w:rsidR="00013130" w:rsidRPr="00453DF7" w:rsidRDefault="00013130" w:rsidP="00EB12C0">
      <w:pPr>
        <w:pStyle w:val="Odsekzoznamu"/>
        <w:keepNext/>
        <w:keepLines/>
        <w:spacing w:after="0" w:line="240" w:lineRule="auto"/>
        <w:jc w:val="both"/>
        <w:rPr>
          <w:rFonts w:ascii="Garamond" w:hAnsi="Garamond" w:cs="Arial"/>
          <w:sz w:val="20"/>
          <w:szCs w:val="20"/>
        </w:rPr>
      </w:pPr>
    </w:p>
    <w:p w14:paraId="130579B0" w14:textId="5F33EB02" w:rsidR="00013130" w:rsidRPr="00453DF7" w:rsidRDefault="00013130" w:rsidP="00EB12C0">
      <w:pPr>
        <w:keepNext/>
        <w:keepLines/>
        <w:numPr>
          <w:ilvl w:val="0"/>
          <w:numId w:val="14"/>
        </w:numPr>
        <w:tabs>
          <w:tab w:val="left" w:pos="720"/>
        </w:tabs>
        <w:spacing w:after="0" w:line="240" w:lineRule="auto"/>
        <w:ind w:hanging="720"/>
        <w:jc w:val="both"/>
        <w:outlineLvl w:val="1"/>
        <w:rPr>
          <w:rFonts w:ascii="Garamond" w:hAnsi="Garamond" w:cs="Arial"/>
          <w:b/>
          <w:sz w:val="20"/>
          <w:szCs w:val="20"/>
        </w:rPr>
      </w:pPr>
      <w:r w:rsidRPr="00453DF7">
        <w:rPr>
          <w:rFonts w:ascii="Garamond" w:hAnsi="Garamond"/>
          <w:b/>
          <w:bCs/>
          <w:sz w:val="20"/>
          <w:szCs w:val="20"/>
        </w:rPr>
        <w:t>ZÁVEREČNÉ</w:t>
      </w:r>
      <w:r w:rsidR="005A7BAF" w:rsidRPr="00453DF7">
        <w:rPr>
          <w:rFonts w:ascii="Garamond" w:hAnsi="Garamond"/>
          <w:b/>
          <w:sz w:val="20"/>
          <w:szCs w:val="20"/>
        </w:rPr>
        <w:t xml:space="preserve"> </w:t>
      </w:r>
      <w:r w:rsidRPr="00453DF7">
        <w:rPr>
          <w:rFonts w:ascii="Garamond" w:hAnsi="Garamond"/>
          <w:b/>
          <w:bCs/>
          <w:sz w:val="20"/>
          <w:szCs w:val="20"/>
        </w:rPr>
        <w:t>USTANOVENIA</w:t>
      </w:r>
    </w:p>
    <w:p w14:paraId="541A0ABC" w14:textId="77777777" w:rsidR="00013130" w:rsidRPr="00453DF7" w:rsidRDefault="00013130" w:rsidP="00EB12C0">
      <w:pPr>
        <w:keepNext/>
        <w:keepLines/>
        <w:tabs>
          <w:tab w:val="left" w:pos="0"/>
          <w:tab w:val="left" w:pos="426"/>
        </w:tabs>
        <w:spacing w:after="0" w:line="240" w:lineRule="auto"/>
        <w:ind w:left="360"/>
        <w:jc w:val="both"/>
        <w:rPr>
          <w:rFonts w:ascii="Garamond" w:hAnsi="Garamond" w:cs="Arial"/>
          <w:b/>
          <w:bCs/>
          <w:sz w:val="20"/>
          <w:szCs w:val="20"/>
        </w:rPr>
      </w:pPr>
    </w:p>
    <w:p w14:paraId="6E4F6462" w14:textId="77777777"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sz w:val="20"/>
          <w:szCs w:val="20"/>
        </w:rPr>
      </w:pPr>
      <w:r w:rsidRPr="00453DF7">
        <w:rPr>
          <w:rFonts w:ascii="Garamond" w:eastAsia="Times New Roman" w:hAnsi="Garamond"/>
          <w:sz w:val="20"/>
          <w:szCs w:val="20"/>
          <w:lang w:eastAsia="en-US"/>
        </w:rPr>
        <w:t>Zmluva nadobúda účinnosť dňom nasledujúcim po dni jej zverejnenia podľa § 47a Občianskeho zákonníka.</w:t>
      </w:r>
    </w:p>
    <w:p w14:paraId="76CAFE42" w14:textId="77777777" w:rsidR="004D66BF" w:rsidRPr="00453DF7" w:rsidRDefault="004D66BF" w:rsidP="00EB12C0">
      <w:pPr>
        <w:pStyle w:val="Odsekzoznamu"/>
        <w:keepNext/>
        <w:keepLines/>
        <w:tabs>
          <w:tab w:val="left" w:pos="0"/>
          <w:tab w:val="left" w:pos="426"/>
        </w:tabs>
        <w:spacing w:after="0" w:line="240" w:lineRule="auto"/>
        <w:ind w:left="426"/>
        <w:jc w:val="both"/>
        <w:rPr>
          <w:rFonts w:ascii="Garamond" w:hAnsi="Garamond" w:cs="Arial"/>
          <w:b/>
          <w:bCs/>
          <w:sz w:val="20"/>
          <w:szCs w:val="20"/>
        </w:rPr>
      </w:pPr>
    </w:p>
    <w:p w14:paraId="64891127" w14:textId="29B6A5B6" w:rsidR="004D66BF" w:rsidRPr="00453DF7" w:rsidRDefault="004D66BF" w:rsidP="00EB12C0">
      <w:pPr>
        <w:pStyle w:val="Odsekzoznamu"/>
        <w:keepNext/>
        <w:keepLines/>
        <w:numPr>
          <w:ilvl w:val="0"/>
          <w:numId w:val="15"/>
        </w:numPr>
        <w:tabs>
          <w:tab w:val="left" w:pos="0"/>
          <w:tab w:val="left" w:pos="709"/>
        </w:tabs>
        <w:spacing w:after="0" w:line="240" w:lineRule="auto"/>
        <w:ind w:left="709" w:hanging="720"/>
        <w:jc w:val="both"/>
        <w:rPr>
          <w:rFonts w:ascii="Garamond" w:hAnsi="Garamond" w:cs="Arial"/>
          <w:sz w:val="20"/>
          <w:szCs w:val="20"/>
        </w:rPr>
      </w:pPr>
      <w:r w:rsidRPr="00453DF7">
        <w:rPr>
          <w:rFonts w:ascii="Garamond" w:hAnsi="Garamond" w:cs="Arial"/>
          <w:sz w:val="20"/>
          <w:szCs w:val="20"/>
        </w:rPr>
        <w:t xml:space="preserve">Práva a </w:t>
      </w:r>
      <w:r w:rsidRPr="00453DF7">
        <w:rPr>
          <w:rFonts w:ascii="Garamond" w:eastAsia="Times New Roman" w:hAnsi="Garamond"/>
          <w:sz w:val="20"/>
          <w:szCs w:val="20"/>
          <w:lang w:eastAsia="en-US"/>
        </w:rPr>
        <w:t>povinnosti</w:t>
      </w:r>
      <w:r w:rsidRPr="00453DF7">
        <w:rPr>
          <w:rFonts w:ascii="Garamond" w:hAnsi="Garamond" w:cs="Arial"/>
          <w:sz w:val="20"/>
          <w:szCs w:val="20"/>
        </w:rPr>
        <w:t xml:space="preserve"> Zmluvných strán neupravené v Zmluve sa spravujú príslušnými ustanoveniami Obchodného zákonníka.</w:t>
      </w:r>
    </w:p>
    <w:p w14:paraId="5EFFF395" w14:textId="77777777" w:rsidR="00703E93" w:rsidRPr="00453DF7" w:rsidRDefault="00703E93"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08215962" w14:textId="57F81534"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hAnsi="Garamond" w:cs="Arial"/>
          <w:sz w:val="20"/>
          <w:szCs w:val="20"/>
        </w:rPr>
        <w:t xml:space="preserve">Vzťahy upravené Zmluvou, ako aj vzťahy vznikajúce zo Zmluvy sa spravujú právnym poriadkom Slovenskej </w:t>
      </w:r>
      <w:r w:rsidRPr="00453DF7">
        <w:rPr>
          <w:rFonts w:ascii="Garamond" w:eastAsia="Times New Roman" w:hAnsi="Garamond"/>
          <w:sz w:val="20"/>
          <w:szCs w:val="20"/>
          <w:lang w:eastAsia="en-US"/>
        </w:rPr>
        <w:t>republiky</w:t>
      </w:r>
      <w:r w:rsidRPr="00453DF7">
        <w:rPr>
          <w:rFonts w:ascii="Garamond" w:hAnsi="Garamond" w:cs="Arial"/>
          <w:sz w:val="20"/>
          <w:szCs w:val="20"/>
        </w:rPr>
        <w:t>.</w:t>
      </w:r>
    </w:p>
    <w:p w14:paraId="63525CF5" w14:textId="77777777" w:rsidR="007161E6" w:rsidRPr="00453DF7" w:rsidRDefault="007161E6"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6E7B9335"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Zmluvné</w:t>
      </w:r>
      <w:r w:rsidRPr="00453DF7">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34B72D0F"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Práva</w:t>
      </w:r>
      <w:r w:rsidRPr="00453DF7">
        <w:rPr>
          <w:rFonts w:ascii="Garamond" w:eastAsia="Calibri" w:hAnsi="Garamond"/>
          <w:sz w:val="20"/>
          <w:szCs w:val="20"/>
        </w:rPr>
        <w:t xml:space="preserve"> a povinnosti zo Zmluvy prechádzajú na právnych nástupcov Zmluvných strán. Poskytovateľ môže svoje </w:t>
      </w:r>
      <w:r w:rsidRPr="00453DF7">
        <w:rPr>
          <w:rFonts w:ascii="Garamond" w:eastAsia="Times New Roman" w:hAnsi="Garamond"/>
          <w:sz w:val="20"/>
          <w:szCs w:val="20"/>
          <w:lang w:eastAsia="en-US"/>
        </w:rPr>
        <w:t>pohľadávky</w:t>
      </w:r>
      <w:r w:rsidRPr="00453DF7">
        <w:rPr>
          <w:rFonts w:ascii="Garamond" w:eastAsia="Calibri" w:hAnsi="Garamond"/>
          <w:sz w:val="20"/>
          <w:szCs w:val="20"/>
        </w:rPr>
        <w:t xml:space="preserve"> voči Objednávateľovi vyplývajúce zo Zmluvy postúpiť len s predchádzajúcim písomným súhlasom Objednávateľa.</w:t>
      </w:r>
    </w:p>
    <w:p w14:paraId="72487150" w14:textId="77777777" w:rsidR="004D66BF" w:rsidRPr="00453DF7" w:rsidRDefault="004D66BF" w:rsidP="00EB12C0">
      <w:pPr>
        <w:keepNext/>
        <w:keepLines/>
        <w:spacing w:after="0" w:line="240" w:lineRule="auto"/>
        <w:jc w:val="both"/>
        <w:rPr>
          <w:rFonts w:ascii="Garamond" w:hAnsi="Garamond" w:cs="Arial"/>
          <w:sz w:val="20"/>
          <w:szCs w:val="20"/>
        </w:rPr>
      </w:pPr>
    </w:p>
    <w:p w14:paraId="602FF43C" w14:textId="4D6341EA"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Zmluvu</w:t>
      </w:r>
      <w:r w:rsidRPr="00453DF7">
        <w:rPr>
          <w:rFonts w:ascii="Garamond" w:hAnsi="Garamond" w:cs="Garamond"/>
          <w:sz w:val="20"/>
          <w:szCs w:val="20"/>
        </w:rPr>
        <w:t xml:space="preserve"> možno meniť jedine formou písomných, očíslovaných dodatkov, podpísaných Zmluvnými stranami. </w:t>
      </w:r>
    </w:p>
    <w:p w14:paraId="73E49E79" w14:textId="77777777" w:rsidR="00703E93" w:rsidRPr="00453DF7" w:rsidRDefault="00703E93" w:rsidP="00EB12C0">
      <w:pPr>
        <w:pStyle w:val="Odsekzoznamu"/>
        <w:keepNext/>
        <w:keepLines/>
        <w:spacing w:after="0" w:line="240" w:lineRule="auto"/>
        <w:jc w:val="both"/>
        <w:rPr>
          <w:rFonts w:ascii="Garamond" w:hAnsi="Garamond" w:cs="Arial"/>
          <w:sz w:val="20"/>
          <w:szCs w:val="20"/>
        </w:rPr>
      </w:pPr>
    </w:p>
    <w:p w14:paraId="58E417AD" w14:textId="42CB245E" w:rsidR="00703E93" w:rsidRPr="00453DF7" w:rsidRDefault="00703E93" w:rsidP="00EB12C0">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eastAsia="Times New Roman" w:hAnsi="Garamond"/>
          <w:sz w:val="20"/>
          <w:szCs w:val="20"/>
          <w:lang w:eastAsia="en-US"/>
        </w:rPr>
        <w:t>Objednávateľ</w:t>
      </w:r>
      <w:r w:rsidRPr="00453DF7">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2" w:name="_Hlk528156124"/>
      <w:r w:rsidRPr="00453DF7">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2"/>
      <w:r w:rsidRPr="00453DF7">
        <w:rPr>
          <w:rFonts w:ascii="Garamond" w:hAnsi="Garamond"/>
          <w:sz w:val="20"/>
          <w:szCs w:val="20"/>
        </w:rPr>
        <w:t xml:space="preserve">. Identifikácia Subdodávateľa, predmet a rozsah jeho subdodávok je uvedený v Prílohe </w:t>
      </w:r>
      <w:r w:rsidR="00B8781B" w:rsidRPr="00453DF7">
        <w:rPr>
          <w:rFonts w:ascii="Garamond" w:hAnsi="Garamond"/>
          <w:sz w:val="20"/>
          <w:szCs w:val="20"/>
        </w:rPr>
        <w:t>3</w:t>
      </w:r>
      <w:r w:rsidRPr="00453DF7">
        <w:rPr>
          <w:rFonts w:ascii="Garamond" w:hAnsi="Garamond"/>
          <w:sz w:val="20"/>
          <w:szCs w:val="20"/>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600FCACE" w14:textId="655D6E87" w:rsidR="00703E93" w:rsidRPr="00453DF7" w:rsidRDefault="00703E93" w:rsidP="00EB12C0">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3" w:name="_Hlk528156176"/>
      <w:r w:rsidRPr="00453DF7">
        <w:rPr>
          <w:rFonts w:ascii="Garamond" w:hAnsi="Garamond"/>
          <w:sz w:val="20"/>
          <w:szCs w:val="20"/>
        </w:rPr>
        <w:t xml:space="preserve">, musí spĺňať </w:t>
      </w:r>
      <w:r w:rsidRPr="00453DF7">
        <w:rPr>
          <w:rFonts w:ascii="Garamond" w:eastAsia="Times New Roman" w:hAnsi="Garamond"/>
          <w:sz w:val="20"/>
          <w:szCs w:val="20"/>
          <w:lang w:eastAsia="en-US"/>
        </w:rPr>
        <w:t>podmienky</w:t>
      </w:r>
      <w:r w:rsidRPr="00453DF7">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3"/>
      <w:r w:rsidRPr="00453DF7">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14" w:name="_Hlk528156153"/>
      <w:r w:rsidRPr="00453DF7">
        <w:rPr>
          <w:rFonts w:ascii="Garamond" w:hAnsi="Garamond"/>
          <w:sz w:val="20"/>
          <w:szCs w:val="20"/>
        </w:rPr>
        <w:t xml:space="preserve">a preukázanie, že navrhovaný Subdodávateľ spĺňa podmienky účasti týkajúce sa osobného postavenia podľa § 32 ods. 1 </w:t>
      </w:r>
      <w:bookmarkEnd w:id="14"/>
      <w:r w:rsidRPr="00453DF7">
        <w:rPr>
          <w:rFonts w:ascii="Garamond" w:hAnsi="Garamond"/>
          <w:sz w:val="20"/>
          <w:szCs w:val="20"/>
        </w:rPr>
        <w:t>ZVO.</w:t>
      </w:r>
    </w:p>
    <w:p w14:paraId="2AB98A79"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2B021448" w14:textId="056132E9"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eastAsia="Times New Roman" w:hAnsi="Garamond" w:cs="Garamond"/>
          <w:sz w:val="20"/>
          <w:szCs w:val="20"/>
        </w:rPr>
        <w:t>Zmluvné strany sa dohodli v</w:t>
      </w:r>
      <w:r w:rsidRPr="00453DF7">
        <w:rPr>
          <w:rFonts w:ascii="Garamond" w:hAnsi="Garamond" w:cs="Garamond"/>
          <w:sz w:val="20"/>
          <w:szCs w:val="20"/>
        </w:rPr>
        <w:t xml:space="preserve"> rozsahu, v akom to právne predpisy pripúšťajú, že vylučujú právo Poskytovateľa </w:t>
      </w:r>
      <w:r w:rsidRPr="00453DF7">
        <w:rPr>
          <w:rFonts w:ascii="Garamond" w:eastAsia="Times New Roman" w:hAnsi="Garamond"/>
          <w:sz w:val="20"/>
          <w:szCs w:val="20"/>
          <w:lang w:eastAsia="en-US"/>
        </w:rPr>
        <w:t>započítať</w:t>
      </w:r>
      <w:r w:rsidRPr="00453DF7">
        <w:rPr>
          <w:rFonts w:ascii="Garamond" w:hAnsi="Garamond" w:cs="Garamond"/>
          <w:sz w:val="20"/>
          <w:szCs w:val="20"/>
        </w:rPr>
        <w:t xml:space="preserve"> bez súhlasu Objednávateľa akúkoľvek svoju pohľadávku voči Objednávateľovi oproti akejkoľvek pohľadávke Objednávateľa voči Poskytovateľovi.</w:t>
      </w:r>
    </w:p>
    <w:p w14:paraId="7CEAC6D8" w14:textId="77777777" w:rsidR="004D66BF" w:rsidRPr="00453DF7" w:rsidRDefault="004D66BF"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09D0DD36" w14:textId="0A96E114"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453DF7">
        <w:rPr>
          <w:rFonts w:ascii="Garamond" w:eastAsia="Times New Roman" w:hAnsi="Garamond"/>
          <w:sz w:val="20"/>
          <w:szCs w:val="20"/>
          <w:lang w:eastAsia="en-US"/>
        </w:rPr>
        <w:t>prepočítať</w:t>
      </w:r>
      <w:r w:rsidRPr="00453DF7">
        <w:rPr>
          <w:rFonts w:ascii="Garamond" w:hAnsi="Garamond" w:cs="Garamond"/>
          <w:sz w:val="20"/>
          <w:szCs w:val="20"/>
        </w:rPr>
        <w:t xml:space="preserve"> čiastku ktorejkoľvek pohľadávky do</w:t>
      </w:r>
      <w:r w:rsidRPr="00453DF7">
        <w:rPr>
          <w:rFonts w:ascii="Garamond" w:hAnsi="Garamond"/>
          <w:sz w:val="20"/>
          <w:szCs w:val="20"/>
        </w:rPr>
        <w:t xml:space="preserve"> </w:t>
      </w:r>
      <w:r w:rsidRPr="00453DF7">
        <w:rPr>
          <w:rFonts w:ascii="Garamond" w:hAnsi="Garamond" w:cs="Garamond"/>
          <w:sz w:val="20"/>
          <w:szCs w:val="20"/>
        </w:rPr>
        <w:t>meny druhej pohľadávky, pričom použije výmenný kurz stanovený v kurzovom lístku publikovanom Európskou centrálnou bankou.</w:t>
      </w:r>
    </w:p>
    <w:p w14:paraId="594575A9" w14:textId="77777777" w:rsidR="00887A91" w:rsidRPr="00453DF7" w:rsidRDefault="00887A91" w:rsidP="00EB12C0">
      <w:pPr>
        <w:pStyle w:val="Odsekzoznamu"/>
        <w:keepNext/>
        <w:keepLines/>
        <w:spacing w:after="0" w:line="240" w:lineRule="auto"/>
        <w:jc w:val="both"/>
        <w:rPr>
          <w:rFonts w:ascii="Garamond" w:hAnsi="Garamond" w:cs="Arial"/>
          <w:sz w:val="20"/>
          <w:szCs w:val="20"/>
        </w:rPr>
      </w:pPr>
    </w:p>
    <w:p w14:paraId="50C766D5"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Arial"/>
          <w:sz w:val="20"/>
          <w:szCs w:val="20"/>
        </w:rPr>
        <w:lastRenderedPageBreak/>
        <w:t>Žiadna</w:t>
      </w:r>
      <w:r w:rsidRPr="00453DF7">
        <w:rPr>
          <w:rFonts w:ascii="Garamond" w:hAnsi="Garamond" w:cs="Garamond"/>
          <w:sz w:val="20"/>
          <w:szCs w:val="20"/>
        </w:rPr>
        <w:t xml:space="preserve"> zo Zmluvných strán nezodpovedá za omeškanie alebo nesplnenie svojej zmluvnej povinnosti, pokiaľ dôjde k </w:t>
      </w:r>
      <w:r w:rsidRPr="00453DF7">
        <w:rPr>
          <w:rFonts w:ascii="Garamond" w:eastAsia="Times New Roman" w:hAnsi="Garamond"/>
          <w:sz w:val="20"/>
          <w:szCs w:val="20"/>
          <w:lang w:eastAsia="en-US"/>
        </w:rPr>
        <w:t>nepredvídateľnej</w:t>
      </w:r>
      <w:r w:rsidRPr="00453DF7">
        <w:rPr>
          <w:rFonts w:ascii="Garamond" w:hAnsi="Garamond" w:cs="Garamond"/>
          <w:sz w:val="20"/>
          <w:szCs w:val="20"/>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5E2029BF"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V prípade, ak sa niektoré z ustanovení Zmluvy stane neplatným alebo nevymáhateľným, nemá takáto neplatnosť alebo </w:t>
      </w:r>
      <w:r w:rsidRPr="00453DF7">
        <w:rPr>
          <w:rFonts w:ascii="Garamond" w:eastAsia="Times New Roman" w:hAnsi="Garamond"/>
          <w:sz w:val="20"/>
          <w:szCs w:val="20"/>
          <w:lang w:eastAsia="en-US"/>
        </w:rPr>
        <w:t>nevymáhateľnosť</w:t>
      </w:r>
      <w:r w:rsidRPr="00453DF7">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5D87C9E8"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Zmluvné strany zhodne prehlasujú, (i) že si Zmluvu riadne prečítali, (ii) v plnom rozsahu porozumeli jej obsahu, ktorý je pre </w:t>
      </w:r>
      <w:proofErr w:type="spellStart"/>
      <w:r w:rsidRPr="00453DF7">
        <w:rPr>
          <w:rFonts w:ascii="Garamond" w:hAnsi="Garamond" w:cs="Garamond"/>
          <w:sz w:val="20"/>
          <w:szCs w:val="20"/>
        </w:rPr>
        <w:t>ne</w:t>
      </w:r>
      <w:proofErr w:type="spellEnd"/>
      <w:r w:rsidRPr="00453DF7">
        <w:rPr>
          <w:rFonts w:ascii="Garamond" w:hAnsi="Garamond" w:cs="Garamond"/>
          <w:sz w:val="20"/>
          <w:szCs w:val="20"/>
        </w:rPr>
        <w:t xml:space="preserve"> dostatočne zrozumiteľný a určitý, (iii) že táto vyjadruje ich slobodnú a vážnu vôľu bez</w:t>
      </w:r>
      <w:r w:rsidRPr="00453DF7">
        <w:rPr>
          <w:rFonts w:ascii="Garamond" w:hAnsi="Garamond"/>
          <w:sz w:val="20"/>
          <w:szCs w:val="20"/>
        </w:rPr>
        <w:t xml:space="preserve"> </w:t>
      </w:r>
      <w:r w:rsidRPr="00453DF7">
        <w:rPr>
          <w:rFonts w:ascii="Garamond" w:hAnsi="Garamond" w:cs="Garamond"/>
          <w:sz w:val="20"/>
          <w:szCs w:val="20"/>
        </w:rPr>
        <w:t xml:space="preserve">akýchkoľvek </w:t>
      </w:r>
      <w:r w:rsidRPr="00453DF7">
        <w:rPr>
          <w:rFonts w:ascii="Garamond" w:eastAsia="Times New Roman" w:hAnsi="Garamond"/>
          <w:sz w:val="20"/>
          <w:szCs w:val="20"/>
          <w:lang w:eastAsia="en-US"/>
        </w:rPr>
        <w:t>omylov</w:t>
      </w:r>
      <w:r w:rsidRPr="00453DF7">
        <w:rPr>
          <w:rFonts w:ascii="Garamond" w:hAnsi="Garamond" w:cs="Garamond"/>
          <w:sz w:val="20"/>
          <w:szCs w:val="20"/>
        </w:rPr>
        <w:t xml:space="preserve"> a (iv) že táto nebola uzavretá ani v tiesni, ani za nápadne nevýhodných podmienok plynúcich pre ktorúkoľvek Zmluvnú stranu, na znak čoho ju týmto vlastnoručne podpisujú.</w:t>
      </w:r>
    </w:p>
    <w:p w14:paraId="3D59A166"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329190E9"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Zmluva je vyhotovená v 3 (troch) rovnopisoch, s tým, že všetky rovnopisy majú platnosť originálu. Objednávateľ dostane 2 (dva) rovnopisy a Poskytovateľ dostane 1 (jeden) rovnopis.</w:t>
      </w:r>
    </w:p>
    <w:p w14:paraId="093D8D7B" w14:textId="77777777" w:rsidR="00F043A8" w:rsidRPr="00453DF7" w:rsidRDefault="00F043A8" w:rsidP="00EB12C0">
      <w:pPr>
        <w:keepNext/>
        <w:keepLines/>
        <w:tabs>
          <w:tab w:val="center" w:pos="4536"/>
          <w:tab w:val="right" w:pos="9072"/>
        </w:tabs>
        <w:spacing w:after="0" w:line="240" w:lineRule="auto"/>
        <w:jc w:val="both"/>
        <w:rPr>
          <w:rFonts w:ascii="Garamond" w:eastAsia="Times New Roman" w:hAnsi="Garamond" w:cs="Arial"/>
          <w:sz w:val="20"/>
          <w:szCs w:val="20"/>
        </w:rPr>
      </w:pPr>
    </w:p>
    <w:p w14:paraId="000198D5" w14:textId="7C40DF6F" w:rsidR="004D66BF" w:rsidRPr="00453DF7" w:rsidRDefault="00B217C0"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u w:val="single"/>
        </w:rPr>
        <w:t>Príloh</w:t>
      </w:r>
      <w:r w:rsidR="00D4515F" w:rsidRPr="00453DF7">
        <w:rPr>
          <w:rFonts w:ascii="Garamond" w:eastAsia="Times New Roman" w:hAnsi="Garamond" w:cs="Arial"/>
          <w:sz w:val="20"/>
          <w:szCs w:val="20"/>
          <w:u w:val="single"/>
        </w:rPr>
        <w:t>y</w:t>
      </w:r>
      <w:r w:rsidR="00D4515F"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p>
    <w:p w14:paraId="5FC89677" w14:textId="77777777" w:rsidR="000C399A" w:rsidRPr="00453DF7" w:rsidRDefault="000C399A" w:rsidP="00EB12C0">
      <w:pPr>
        <w:keepNext/>
        <w:keepLines/>
        <w:tabs>
          <w:tab w:val="center" w:pos="4536"/>
          <w:tab w:val="right" w:pos="9072"/>
        </w:tabs>
        <w:spacing w:after="0" w:line="240" w:lineRule="auto"/>
        <w:jc w:val="both"/>
        <w:rPr>
          <w:rFonts w:ascii="Garamond" w:eastAsia="Times New Roman" w:hAnsi="Garamond" w:cs="Arial"/>
          <w:sz w:val="20"/>
          <w:szCs w:val="20"/>
        </w:rPr>
      </w:pPr>
    </w:p>
    <w:p w14:paraId="25926A22" w14:textId="29ABC40D" w:rsidR="00161518" w:rsidRPr="00453DF7" w:rsidRDefault="00D4515F"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Príloha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1</w:t>
      </w:r>
      <w:r w:rsidR="005A7BAF" w:rsidRPr="00453DF7">
        <w:rPr>
          <w:rFonts w:ascii="Garamond" w:eastAsia="Times New Roman" w:hAnsi="Garamond" w:cs="Arial"/>
          <w:sz w:val="20"/>
          <w:szCs w:val="20"/>
        </w:rPr>
        <w:t xml:space="preserve"> </w:t>
      </w:r>
      <w:r w:rsidR="00073680"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Špecifikácia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služieb</w:t>
      </w:r>
    </w:p>
    <w:p w14:paraId="3C3D7055" w14:textId="33ACCE1D" w:rsidR="000C399A" w:rsidRPr="00453DF7" w:rsidRDefault="000C399A"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2 – </w:t>
      </w:r>
      <w:r w:rsidR="00B17701" w:rsidRPr="00453DF7">
        <w:rPr>
          <w:rFonts w:ascii="Garamond" w:eastAsia="Times New Roman" w:hAnsi="Garamond" w:cs="Arial"/>
          <w:sz w:val="20"/>
          <w:szCs w:val="20"/>
        </w:rPr>
        <w:t>Cen</w:t>
      </w:r>
      <w:r w:rsidR="00B06A84" w:rsidRPr="00453DF7">
        <w:rPr>
          <w:rFonts w:ascii="Garamond" w:eastAsia="Times New Roman" w:hAnsi="Garamond" w:cs="Arial"/>
          <w:sz w:val="20"/>
          <w:szCs w:val="20"/>
        </w:rPr>
        <w:t>a</w:t>
      </w:r>
    </w:p>
    <w:p w14:paraId="6B6FA292" w14:textId="5304DA8B" w:rsidR="00F94B17" w:rsidRPr="00453DF7" w:rsidRDefault="00F94B17"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w:t>
      </w:r>
      <w:r w:rsidR="000C399A" w:rsidRPr="00453DF7">
        <w:rPr>
          <w:rFonts w:ascii="Garamond" w:eastAsia="Times New Roman" w:hAnsi="Garamond" w:cs="Arial"/>
          <w:sz w:val="20"/>
          <w:szCs w:val="20"/>
        </w:rPr>
        <w:t>3</w:t>
      </w:r>
      <w:r w:rsidRPr="00453DF7">
        <w:rPr>
          <w:rFonts w:ascii="Garamond" w:eastAsia="Times New Roman" w:hAnsi="Garamond" w:cs="Arial"/>
          <w:sz w:val="20"/>
          <w:szCs w:val="20"/>
        </w:rPr>
        <w:t xml:space="preserve"> – Zoznam Subdodávateľov</w:t>
      </w:r>
    </w:p>
    <w:p w14:paraId="194266A4" w14:textId="23834171" w:rsidR="000C399A" w:rsidRPr="00453DF7" w:rsidRDefault="004D66BF" w:rsidP="00EB12C0">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br w:type="page"/>
      </w:r>
      <w:bookmarkStart w:id="15" w:name="_Hlk117603054"/>
      <w:bookmarkEnd w:id="8"/>
      <w:r w:rsidR="00D4515F" w:rsidRPr="00453DF7">
        <w:rPr>
          <w:rFonts w:ascii="Garamond" w:eastAsia="Times New Roman" w:hAnsi="Garamond" w:cs="Arial"/>
          <w:b/>
          <w:sz w:val="20"/>
          <w:szCs w:val="20"/>
        </w:rPr>
        <w:lastRenderedPageBreak/>
        <w:t>PRÍLOHA</w:t>
      </w:r>
      <w:r w:rsidR="005A7BAF" w:rsidRPr="00453DF7">
        <w:rPr>
          <w:rFonts w:ascii="Garamond" w:eastAsia="Times New Roman" w:hAnsi="Garamond" w:cs="Arial"/>
          <w:b/>
          <w:sz w:val="20"/>
          <w:szCs w:val="20"/>
        </w:rPr>
        <w:t xml:space="preserve"> </w:t>
      </w:r>
      <w:r w:rsidR="00D4515F" w:rsidRPr="00453DF7">
        <w:rPr>
          <w:rFonts w:ascii="Garamond" w:eastAsia="Times New Roman" w:hAnsi="Garamond" w:cs="Arial"/>
          <w:b/>
          <w:sz w:val="20"/>
          <w:szCs w:val="20"/>
        </w:rPr>
        <w:t>1</w:t>
      </w:r>
    </w:p>
    <w:p w14:paraId="74ACE6F6" w14:textId="2978D7E1" w:rsidR="00D4515F" w:rsidRPr="00453DF7" w:rsidRDefault="00D4515F" w:rsidP="00EB12C0">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t>ŠPECIFIKÁCIA</w:t>
      </w:r>
      <w:r w:rsidR="005A7BAF" w:rsidRPr="00453DF7">
        <w:rPr>
          <w:rFonts w:ascii="Garamond" w:eastAsia="Times New Roman" w:hAnsi="Garamond" w:cs="Arial"/>
          <w:b/>
          <w:sz w:val="20"/>
          <w:szCs w:val="20"/>
        </w:rPr>
        <w:t xml:space="preserve"> </w:t>
      </w:r>
      <w:r w:rsidRPr="00453DF7">
        <w:rPr>
          <w:rFonts w:ascii="Garamond" w:eastAsia="Times New Roman" w:hAnsi="Garamond" w:cs="Arial"/>
          <w:b/>
          <w:sz w:val="20"/>
          <w:szCs w:val="20"/>
        </w:rPr>
        <w:t>SLUŽ</w:t>
      </w:r>
      <w:r w:rsidR="000C0CB6" w:rsidRPr="00453DF7">
        <w:rPr>
          <w:rFonts w:ascii="Garamond" w:eastAsia="Times New Roman" w:hAnsi="Garamond" w:cs="Arial"/>
          <w:b/>
          <w:sz w:val="20"/>
          <w:szCs w:val="20"/>
        </w:rPr>
        <w:t>BY</w:t>
      </w:r>
    </w:p>
    <w:p w14:paraId="28255924" w14:textId="77777777" w:rsidR="00D4515F" w:rsidRPr="00453DF7" w:rsidRDefault="00D4515F" w:rsidP="00EB12C0">
      <w:pPr>
        <w:keepNext/>
        <w:keepLines/>
        <w:spacing w:after="0" w:line="240" w:lineRule="auto"/>
        <w:jc w:val="center"/>
        <w:rPr>
          <w:rFonts w:ascii="Garamond" w:eastAsia="Times New Roman" w:hAnsi="Garamond" w:cs="Arial"/>
          <w:b/>
          <w:sz w:val="20"/>
          <w:szCs w:val="20"/>
        </w:rPr>
      </w:pPr>
    </w:p>
    <w:p w14:paraId="716DA180" w14:textId="77777777" w:rsidR="00B17701" w:rsidRPr="00453DF7" w:rsidRDefault="00B17701" w:rsidP="00EB12C0">
      <w:pPr>
        <w:keepNext/>
        <w:keepLines/>
        <w:rPr>
          <w:rFonts w:ascii="Garamond" w:hAnsi="Garamond" w:cs="Arial"/>
          <w:sz w:val="20"/>
          <w:szCs w:val="20"/>
        </w:rPr>
      </w:pPr>
      <w:r w:rsidRPr="00453DF7">
        <w:rPr>
          <w:rFonts w:ascii="Garamond" w:hAnsi="Garamond" w:cs="Arial"/>
          <w:sz w:val="20"/>
          <w:szCs w:val="20"/>
        </w:rPr>
        <w:br w:type="page"/>
      </w:r>
    </w:p>
    <w:p w14:paraId="3F757187" w14:textId="3AFCC1B1" w:rsidR="00B17701" w:rsidRPr="00D12769" w:rsidRDefault="00B17701"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lastRenderedPageBreak/>
        <w:t>PRÍLOHA 2</w:t>
      </w:r>
    </w:p>
    <w:p w14:paraId="35E4ABBD" w14:textId="076BF6D8" w:rsidR="00B17701" w:rsidRPr="00453DF7" w:rsidRDefault="00B06A84"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t>CENA</w:t>
      </w:r>
    </w:p>
    <w:p w14:paraId="23063E91" w14:textId="419B02FD" w:rsidR="00B17701" w:rsidRPr="00453DF7" w:rsidRDefault="00B17701" w:rsidP="00EB12C0">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sz w:val="20"/>
          <w:szCs w:val="20"/>
        </w:rPr>
      </w:pPr>
    </w:p>
    <w:p w14:paraId="1977BD98" w14:textId="21B138AD" w:rsidR="00B17701" w:rsidRPr="00453DF7" w:rsidRDefault="00B17701"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26D81120" w14:textId="77777777" w:rsidR="00B17701" w:rsidRPr="00453DF7" w:rsidRDefault="00B17701" w:rsidP="00EB12C0">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069B5EB4" w14:textId="77777777" w:rsidR="00B17701" w:rsidRPr="00453DF7" w:rsidRDefault="00B17701" w:rsidP="00EB12C0">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5E8A3C17" w14:textId="4C661B37" w:rsidR="00703E93" w:rsidRPr="00453DF7" w:rsidRDefault="00703E93" w:rsidP="00EB12C0">
      <w:pPr>
        <w:keepNext/>
        <w:keepLines/>
        <w:spacing w:after="0" w:line="240" w:lineRule="auto"/>
        <w:rPr>
          <w:rFonts w:ascii="Garamond" w:eastAsia="Times New Roman" w:hAnsi="Garamond" w:cs="Arial"/>
          <w:sz w:val="20"/>
          <w:szCs w:val="20"/>
        </w:rPr>
      </w:pPr>
      <w:r w:rsidRPr="00453DF7">
        <w:rPr>
          <w:rFonts w:ascii="Garamond" w:eastAsia="Times New Roman" w:hAnsi="Garamond" w:cs="Arial"/>
          <w:sz w:val="20"/>
          <w:szCs w:val="20"/>
        </w:rPr>
        <w:br w:type="page"/>
      </w:r>
    </w:p>
    <w:p w14:paraId="62061F8D" w14:textId="0D9F84F0"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lastRenderedPageBreak/>
        <w:t xml:space="preserve">PRÍLOHA </w:t>
      </w:r>
      <w:r w:rsidR="000C399A" w:rsidRPr="00453DF7">
        <w:rPr>
          <w:rFonts w:ascii="Garamond" w:hAnsi="Garamond"/>
          <w:b/>
          <w:color w:val="000000" w:themeColor="text1"/>
          <w:sz w:val="20"/>
          <w:szCs w:val="20"/>
        </w:rPr>
        <w:t>3</w:t>
      </w:r>
    </w:p>
    <w:p w14:paraId="1FF5440F" w14:textId="77777777"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t>ZOZNAM SUBDODÁVATEĽOV</w:t>
      </w:r>
    </w:p>
    <w:p w14:paraId="1F40B324" w14:textId="77777777"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453DF7" w14:paraId="178E2C43" w14:textId="77777777" w:rsidTr="00161518">
        <w:trPr>
          <w:jc w:val="center"/>
        </w:trPr>
        <w:tc>
          <w:tcPr>
            <w:tcW w:w="1323" w:type="dxa"/>
            <w:shd w:val="clear" w:color="auto" w:fill="BFBFBF" w:themeFill="background1" w:themeFillShade="BF"/>
            <w:vAlign w:val="center"/>
          </w:tcPr>
          <w:p w14:paraId="10252EB1"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Obchodné meno</w:t>
            </w:r>
          </w:p>
        </w:tc>
        <w:tc>
          <w:tcPr>
            <w:tcW w:w="1563" w:type="dxa"/>
            <w:shd w:val="clear" w:color="auto" w:fill="BFBFBF" w:themeFill="background1" w:themeFillShade="BF"/>
            <w:vAlign w:val="center"/>
          </w:tcPr>
          <w:p w14:paraId="7D7D0221"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Sídlo/miesto podnikania</w:t>
            </w:r>
          </w:p>
        </w:tc>
        <w:tc>
          <w:tcPr>
            <w:tcW w:w="840" w:type="dxa"/>
            <w:shd w:val="clear" w:color="auto" w:fill="BFBFBF" w:themeFill="background1" w:themeFillShade="BF"/>
            <w:vAlign w:val="center"/>
          </w:tcPr>
          <w:p w14:paraId="3FC7B748"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IČO</w:t>
            </w:r>
          </w:p>
        </w:tc>
        <w:tc>
          <w:tcPr>
            <w:tcW w:w="970" w:type="dxa"/>
            <w:shd w:val="clear" w:color="auto" w:fill="BFBFBF" w:themeFill="background1" w:themeFillShade="BF"/>
            <w:vAlign w:val="center"/>
          </w:tcPr>
          <w:p w14:paraId="6BCF1268"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Podiel na zákazke</w:t>
            </w:r>
          </w:p>
        </w:tc>
        <w:tc>
          <w:tcPr>
            <w:tcW w:w="1766" w:type="dxa"/>
            <w:shd w:val="clear" w:color="auto" w:fill="BFBFBF" w:themeFill="background1" w:themeFillShade="BF"/>
            <w:vAlign w:val="center"/>
          </w:tcPr>
          <w:p w14:paraId="0202040A"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Predmet subdodávky</w:t>
            </w:r>
          </w:p>
        </w:tc>
        <w:tc>
          <w:tcPr>
            <w:tcW w:w="3202" w:type="dxa"/>
            <w:shd w:val="clear" w:color="auto" w:fill="BFBFBF" w:themeFill="background1" w:themeFillShade="BF"/>
            <w:vAlign w:val="center"/>
          </w:tcPr>
          <w:p w14:paraId="2261A89C"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Osoba oprávnená konať za subdodávateľa (meno, priezvisko, trvalý pobyt, dátum narodenia)</w:t>
            </w:r>
          </w:p>
        </w:tc>
      </w:tr>
      <w:tr w:rsidR="00703E93" w:rsidRPr="00453DF7" w14:paraId="7054E068" w14:textId="77777777" w:rsidTr="00161518">
        <w:trPr>
          <w:jc w:val="center"/>
        </w:trPr>
        <w:tc>
          <w:tcPr>
            <w:tcW w:w="1323" w:type="dxa"/>
          </w:tcPr>
          <w:p w14:paraId="4444CAAD" w14:textId="011F6E3A"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E201B80" w14:textId="6B178A3E"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50CBD05F" w14:textId="500F03F4"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3605A24E" w14:textId="0EF109BB"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1130635B" w14:textId="39370614"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8604572" w14:textId="36C185CE"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r>
      <w:tr w:rsidR="00C0555A" w:rsidRPr="00453DF7" w14:paraId="6D424A23" w14:textId="77777777" w:rsidTr="00161518">
        <w:trPr>
          <w:jc w:val="center"/>
        </w:trPr>
        <w:tc>
          <w:tcPr>
            <w:tcW w:w="1323" w:type="dxa"/>
          </w:tcPr>
          <w:p w14:paraId="5E770C85"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828401B"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5B3013F7"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5E7AC17F"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65E0C04"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0FFB7FE" w14:textId="232309C4"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5619B98E" w14:textId="77777777" w:rsidTr="00161518">
        <w:trPr>
          <w:jc w:val="center"/>
        </w:trPr>
        <w:tc>
          <w:tcPr>
            <w:tcW w:w="1323" w:type="dxa"/>
          </w:tcPr>
          <w:p w14:paraId="50E866D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7EBE68E2"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69CAAAB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1F046888"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72ADD6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127CBADF"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0444ACBF" w14:textId="77777777" w:rsidTr="00161518">
        <w:trPr>
          <w:jc w:val="center"/>
        </w:trPr>
        <w:tc>
          <w:tcPr>
            <w:tcW w:w="1323" w:type="dxa"/>
          </w:tcPr>
          <w:p w14:paraId="156AF65C"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379D8A6"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793F1B"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2A76D0BE"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B32CC03"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6C95166"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5EA1AA7A" w14:textId="77777777" w:rsidTr="00161518">
        <w:trPr>
          <w:jc w:val="center"/>
        </w:trPr>
        <w:tc>
          <w:tcPr>
            <w:tcW w:w="1323" w:type="dxa"/>
          </w:tcPr>
          <w:p w14:paraId="615705DD"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6288CAD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DABF53"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46EA9A7C"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1355DE4"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675FBB4F"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bl>
    <w:p w14:paraId="042EF596" w14:textId="77777777" w:rsidR="00D4515F" w:rsidRPr="00453DF7" w:rsidRDefault="00D4515F" w:rsidP="00EB12C0">
      <w:pPr>
        <w:keepNext/>
        <w:keepLines/>
        <w:spacing w:after="0" w:line="240" w:lineRule="auto"/>
        <w:rPr>
          <w:rFonts w:ascii="Garamond" w:eastAsia="Times New Roman" w:hAnsi="Garamond" w:cs="Arial"/>
          <w:sz w:val="20"/>
          <w:szCs w:val="20"/>
        </w:rPr>
      </w:pPr>
    </w:p>
    <w:p w14:paraId="78301E8F"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9115CD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A239EE9"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39445AF"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A4219C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4E39A8C"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AACA9A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CF444E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20338D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70A8666C"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76E20A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6E7F519"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BB283A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7A720AD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415C9A6"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2E590FD"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BF80FC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6822548"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9DCE26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39E7039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E8217E3"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FDB63B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E8D2DE2" w14:textId="3DFFD314"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1A516E80" w14:textId="4108DBDF" w:rsidR="00800837" w:rsidRPr="00453DF7" w:rsidRDefault="00800837" w:rsidP="00EB12C0">
      <w:pPr>
        <w:keepNext/>
        <w:keepLines/>
        <w:spacing w:after="0" w:line="240" w:lineRule="auto"/>
        <w:jc w:val="center"/>
        <w:rPr>
          <w:rFonts w:ascii="Garamond" w:eastAsia="Times New Roman" w:hAnsi="Garamond" w:cs="Arial"/>
          <w:b/>
          <w:sz w:val="20"/>
          <w:szCs w:val="20"/>
        </w:rPr>
      </w:pPr>
    </w:p>
    <w:p w14:paraId="0BE7DCC5" w14:textId="590D347A" w:rsidR="00800837" w:rsidRPr="00453DF7" w:rsidRDefault="00800837" w:rsidP="00EB12C0">
      <w:pPr>
        <w:keepNext/>
        <w:keepLines/>
        <w:spacing w:after="0" w:line="240" w:lineRule="auto"/>
        <w:jc w:val="center"/>
        <w:rPr>
          <w:rFonts w:ascii="Garamond" w:eastAsia="Times New Roman" w:hAnsi="Garamond" w:cs="Arial"/>
          <w:b/>
          <w:sz w:val="20"/>
          <w:szCs w:val="20"/>
        </w:rPr>
      </w:pPr>
    </w:p>
    <w:p w14:paraId="70454CC7" w14:textId="77777777" w:rsidR="00703E93" w:rsidRPr="00453DF7" w:rsidRDefault="00703E93" w:rsidP="00EB12C0">
      <w:pPr>
        <w:keepNext/>
        <w:keepLines/>
        <w:spacing w:after="0" w:line="240" w:lineRule="auto"/>
        <w:rPr>
          <w:rFonts w:ascii="Garamond" w:hAnsi="Garamond"/>
          <w:b/>
          <w:bCs/>
          <w:color w:val="000000"/>
          <w:sz w:val="20"/>
          <w:szCs w:val="20"/>
        </w:rPr>
      </w:pPr>
      <w:r w:rsidRPr="00453DF7">
        <w:rPr>
          <w:rFonts w:ascii="Garamond" w:hAnsi="Garamond"/>
          <w:b/>
          <w:bCs/>
          <w:color w:val="000000"/>
          <w:sz w:val="20"/>
          <w:szCs w:val="20"/>
        </w:rPr>
        <w:br w:type="page"/>
      </w:r>
    </w:p>
    <w:p w14:paraId="6EB702CE" w14:textId="040FE15D" w:rsidR="00CD5A22" w:rsidRPr="00453DF7" w:rsidRDefault="00CD5A22" w:rsidP="00EB12C0">
      <w:pPr>
        <w:keepNext/>
        <w:keepLines/>
        <w:tabs>
          <w:tab w:val="left" w:pos="4296"/>
        </w:tabs>
        <w:spacing w:after="0" w:line="240" w:lineRule="auto"/>
        <w:jc w:val="center"/>
        <w:rPr>
          <w:rFonts w:ascii="Garamond" w:hAnsi="Garamond"/>
          <w:b/>
          <w:bCs/>
          <w:color w:val="000000"/>
          <w:sz w:val="20"/>
          <w:szCs w:val="20"/>
        </w:rPr>
      </w:pPr>
      <w:r w:rsidRPr="00453DF7">
        <w:rPr>
          <w:rFonts w:ascii="Garamond" w:hAnsi="Garamond"/>
          <w:b/>
          <w:bCs/>
          <w:color w:val="000000"/>
          <w:sz w:val="20"/>
          <w:szCs w:val="20"/>
        </w:rPr>
        <w:lastRenderedPageBreak/>
        <w:t>PODPISY</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ZMLUVNÝCH</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STRÁN</w:t>
      </w:r>
    </w:p>
    <w:p w14:paraId="7DF37EF6" w14:textId="77777777" w:rsidR="00CD5A22" w:rsidRPr="00453DF7" w:rsidRDefault="00CD5A22" w:rsidP="00EB12C0">
      <w:pPr>
        <w:pStyle w:val="AODocTxt"/>
        <w:keepNext/>
        <w:keepLines/>
        <w:numPr>
          <w:ilvl w:val="0"/>
          <w:numId w:val="0"/>
        </w:numPr>
        <w:spacing w:before="0" w:line="240" w:lineRule="auto"/>
        <w:rPr>
          <w:rFonts w:ascii="Garamond" w:hAnsi="Garamond"/>
          <w:color w:val="000000"/>
          <w:sz w:val="20"/>
          <w:szCs w:val="20"/>
        </w:rPr>
      </w:pPr>
    </w:p>
    <w:p w14:paraId="0AD505B9" w14:textId="77777777" w:rsidR="007C3C3F" w:rsidRPr="00453DF7" w:rsidRDefault="007C3C3F" w:rsidP="00EB12C0">
      <w:pPr>
        <w:pStyle w:val="AODocTxt"/>
        <w:keepNext/>
        <w:keepLines/>
        <w:spacing w:before="0" w:line="240" w:lineRule="auto"/>
        <w:ind w:left="0"/>
        <w:rPr>
          <w:rStyle w:val="ra"/>
          <w:rFonts w:ascii="Garamond" w:hAnsi="Garamond"/>
          <w:color w:val="000000"/>
          <w:sz w:val="20"/>
          <w:szCs w:val="20"/>
        </w:rPr>
      </w:pPr>
    </w:p>
    <w:p w14:paraId="3382F946"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bookmarkStart w:id="16" w:name="_Hlk203145344"/>
      <w:r w:rsidRPr="00453DF7">
        <w:rPr>
          <w:rStyle w:val="ra"/>
          <w:rFonts w:ascii="Garamond" w:hAnsi="Garamond"/>
          <w:color w:val="000000" w:themeColor="text1"/>
          <w:sz w:val="20"/>
          <w:szCs w:val="20"/>
        </w:rPr>
        <w:t>V Bratislave dňa ______________</w:t>
      </w:r>
    </w:p>
    <w:p w14:paraId="42A1B112" w14:textId="77777777" w:rsidR="001F1C0B" w:rsidRPr="00453DF7" w:rsidRDefault="001F1C0B" w:rsidP="00EB12C0">
      <w:pPr>
        <w:pStyle w:val="AODocTxt"/>
        <w:keepNext/>
        <w:keepLines/>
        <w:spacing w:before="0" w:line="240" w:lineRule="auto"/>
        <w:ind w:left="0"/>
        <w:rPr>
          <w:rStyle w:val="ra"/>
          <w:rFonts w:ascii="Garamond" w:hAnsi="Garamond"/>
          <w:b/>
          <w:color w:val="000000" w:themeColor="text1"/>
          <w:sz w:val="20"/>
          <w:szCs w:val="20"/>
        </w:rPr>
      </w:pPr>
    </w:p>
    <w:p w14:paraId="5012D3AF" w14:textId="77777777" w:rsidR="001F1C0B" w:rsidRPr="00453DF7" w:rsidRDefault="001F1C0B" w:rsidP="00EB12C0">
      <w:pPr>
        <w:pStyle w:val="AODocTxt"/>
        <w:keepNext/>
        <w:keepLines/>
        <w:spacing w:before="0" w:line="240" w:lineRule="auto"/>
        <w:ind w:left="0"/>
        <w:rPr>
          <w:rFonts w:ascii="Garamond" w:hAnsi="Garamond"/>
          <w:b/>
          <w:color w:val="000000" w:themeColor="text1"/>
          <w:sz w:val="20"/>
          <w:szCs w:val="20"/>
        </w:rPr>
      </w:pPr>
      <w:r w:rsidRPr="00453DF7">
        <w:rPr>
          <w:rStyle w:val="ra"/>
          <w:rFonts w:ascii="Garamond" w:hAnsi="Garamond"/>
          <w:b/>
          <w:color w:val="000000" w:themeColor="text1"/>
          <w:sz w:val="20"/>
          <w:szCs w:val="20"/>
        </w:rPr>
        <w:t>Dopravný podnik Bratislava, akciová spoločnosť</w:t>
      </w:r>
    </w:p>
    <w:p w14:paraId="7D4FB9BC" w14:textId="77777777" w:rsidR="001F1C0B" w:rsidRPr="00453DF7" w:rsidRDefault="001F1C0B" w:rsidP="00EB12C0">
      <w:pPr>
        <w:pStyle w:val="AODocTxt"/>
        <w:keepNext/>
        <w:keepLines/>
        <w:numPr>
          <w:ilvl w:val="0"/>
          <w:numId w:val="0"/>
        </w:numPr>
        <w:spacing w:before="0" w:line="240" w:lineRule="auto"/>
        <w:ind w:left="1416"/>
        <w:rPr>
          <w:rFonts w:ascii="Garamond" w:hAnsi="Garamond"/>
          <w:color w:val="000000" w:themeColor="text1"/>
          <w:sz w:val="20"/>
          <w:szCs w:val="20"/>
        </w:rPr>
      </w:pPr>
    </w:p>
    <w:p w14:paraId="76956757" w14:textId="77777777" w:rsidR="001F1C0B" w:rsidRPr="00453DF7" w:rsidRDefault="001F1C0B" w:rsidP="00EB12C0">
      <w:pPr>
        <w:pStyle w:val="AODocTxt"/>
        <w:keepNext/>
        <w:keepLines/>
        <w:spacing w:before="0" w:line="240" w:lineRule="auto"/>
        <w:ind w:left="0"/>
        <w:rPr>
          <w:rFonts w:ascii="Garamond" w:hAnsi="Garamond"/>
          <w:color w:val="000000" w:themeColor="text1"/>
          <w:sz w:val="20"/>
          <w:szCs w:val="20"/>
        </w:rPr>
      </w:pPr>
    </w:p>
    <w:p w14:paraId="274DDCAE" w14:textId="77777777" w:rsidR="001F1C0B" w:rsidRPr="00453DF7" w:rsidRDefault="001F1C0B" w:rsidP="00EB12C0">
      <w:pPr>
        <w:pStyle w:val="AODocTxt"/>
        <w:keepNext/>
        <w:keepLines/>
        <w:numPr>
          <w:ilvl w:val="0"/>
          <w:numId w:val="0"/>
        </w:numPr>
        <w:spacing w:before="0" w:line="240" w:lineRule="auto"/>
        <w:ind w:left="1416"/>
        <w:rPr>
          <w:rFonts w:ascii="Garamond" w:hAnsi="Garamond"/>
          <w:color w:val="000000" w:themeColor="text1"/>
          <w:sz w:val="20"/>
          <w:szCs w:val="20"/>
        </w:rPr>
      </w:pPr>
    </w:p>
    <w:p w14:paraId="7117C112" w14:textId="77777777" w:rsidR="001F1C0B" w:rsidRPr="00453DF7" w:rsidRDefault="001F1C0B" w:rsidP="00EB12C0">
      <w:pPr>
        <w:pStyle w:val="AODocTxt"/>
        <w:keepNext/>
        <w:keepLines/>
        <w:spacing w:before="0" w:line="240" w:lineRule="auto"/>
        <w:ind w:left="0"/>
        <w:rPr>
          <w:rFonts w:ascii="Garamond" w:hAnsi="Garamond"/>
          <w:color w:val="000000" w:themeColor="text1"/>
          <w:sz w:val="20"/>
          <w:szCs w:val="20"/>
        </w:rPr>
      </w:pPr>
    </w:p>
    <w:p w14:paraId="0EF569D9"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7EA7608"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16EDC4D6"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679D5822"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48C7974C"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78BF06B1" w14:textId="1A4AF5E2"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5370A2D2"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3CE9C13A"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b/>
          <w:color w:val="000000" w:themeColor="text1"/>
          <w:sz w:val="20"/>
          <w:szCs w:val="20"/>
        </w:rPr>
      </w:pPr>
    </w:p>
    <w:p w14:paraId="6EA6B2D9"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C281470"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8A4CBD9"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p>
    <w:p w14:paraId="652D48C1" w14:textId="6360BD3F"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 xml:space="preserve">V </w:t>
      </w:r>
      <w:r w:rsidR="0097600C" w:rsidRPr="00453DF7">
        <w:rPr>
          <w:rFonts w:ascii="Garamond" w:eastAsia="Times New Roman" w:hAnsi="Garamond"/>
          <w:sz w:val="20"/>
          <w:szCs w:val="20"/>
          <w:lang w:eastAsia="cs-CZ"/>
        </w:rPr>
        <w:t>[</w:t>
      </w:r>
      <w:r w:rsidR="0097600C" w:rsidRPr="00453DF7">
        <w:rPr>
          <w:rFonts w:ascii="Garamond" w:eastAsia="Times New Roman" w:hAnsi="Garamond"/>
          <w:sz w:val="20"/>
          <w:szCs w:val="20"/>
          <w:highlight w:val="yellow"/>
          <w:lang w:eastAsia="cs-CZ"/>
        </w:rPr>
        <w:t>doplniť</w:t>
      </w:r>
      <w:r w:rsidR="0097600C" w:rsidRPr="00453DF7">
        <w:rPr>
          <w:rFonts w:ascii="Garamond" w:eastAsia="Times New Roman" w:hAnsi="Garamond"/>
          <w:sz w:val="20"/>
          <w:szCs w:val="20"/>
          <w:lang w:eastAsia="cs-CZ"/>
        </w:rPr>
        <w:t>]</w:t>
      </w:r>
      <w:r w:rsidRPr="00453DF7">
        <w:rPr>
          <w:rStyle w:val="ra"/>
          <w:rFonts w:ascii="Garamond" w:hAnsi="Garamond"/>
          <w:color w:val="000000" w:themeColor="text1"/>
          <w:sz w:val="20"/>
          <w:szCs w:val="20"/>
        </w:rPr>
        <w:t xml:space="preserve"> dňa ______________</w:t>
      </w:r>
    </w:p>
    <w:p w14:paraId="154CF6F2"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p>
    <w:p w14:paraId="44AA6BCB" w14:textId="61991043" w:rsidR="001F1C0B" w:rsidRPr="00453DF7" w:rsidRDefault="000C0CB6" w:rsidP="00EB12C0">
      <w:pPr>
        <w:pStyle w:val="AODocTxt"/>
        <w:keepNext/>
        <w:keepLines/>
        <w:spacing w:before="0" w:line="240" w:lineRule="auto"/>
        <w:ind w:left="0"/>
        <w:rPr>
          <w:rFonts w:ascii="Garamond" w:hAnsi="Garamond"/>
          <w:b/>
          <w:color w:val="000000" w:themeColor="text1"/>
          <w:sz w:val="20"/>
          <w:szCs w:val="20"/>
        </w:rPr>
      </w:pPr>
      <w:r w:rsidRPr="00453DF7">
        <w:rPr>
          <w:rFonts w:ascii="Garamond" w:eastAsia="Times New Roman" w:hAnsi="Garamond"/>
          <w:b/>
          <w:sz w:val="20"/>
          <w:szCs w:val="20"/>
          <w:lang w:eastAsia="cs-CZ"/>
        </w:rPr>
        <w:t>[</w:t>
      </w:r>
      <w:r w:rsidRPr="00453DF7">
        <w:rPr>
          <w:rFonts w:ascii="Garamond" w:eastAsia="Times New Roman" w:hAnsi="Garamond"/>
          <w:b/>
          <w:sz w:val="20"/>
          <w:szCs w:val="20"/>
          <w:highlight w:val="yellow"/>
          <w:lang w:eastAsia="cs-CZ"/>
        </w:rPr>
        <w:t>doplniť</w:t>
      </w:r>
      <w:r w:rsidRPr="00453DF7">
        <w:rPr>
          <w:rFonts w:ascii="Garamond" w:eastAsia="Times New Roman" w:hAnsi="Garamond"/>
          <w:b/>
          <w:sz w:val="20"/>
          <w:szCs w:val="20"/>
          <w:lang w:eastAsia="cs-CZ"/>
        </w:rPr>
        <w:t>]</w:t>
      </w:r>
    </w:p>
    <w:p w14:paraId="58F62855"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767619B2"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341ACCBE"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032D777C"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3C6C7FA6" w14:textId="6127407C" w:rsidR="000C0CB6" w:rsidRPr="00453DF7" w:rsidRDefault="001F1C0B"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000C0CB6" w:rsidRPr="00453DF7">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p w14:paraId="548127D3" w14:textId="33F18D99" w:rsidR="000C0CB6" w:rsidRPr="00453DF7" w:rsidRDefault="001F1C0B"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sidR="0097600C">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bookmarkEnd w:id="15"/>
    <w:bookmarkEnd w:id="16"/>
    <w:p w14:paraId="6B517D8F" w14:textId="79E1A942" w:rsidR="001C59C3" w:rsidRPr="00453DF7" w:rsidRDefault="001C59C3" w:rsidP="00EB12C0">
      <w:pPr>
        <w:pStyle w:val="AODocTxt"/>
        <w:keepNext/>
        <w:keepLines/>
        <w:spacing w:before="0" w:line="240" w:lineRule="auto"/>
        <w:ind w:left="0"/>
        <w:rPr>
          <w:rFonts w:ascii="Garamond" w:hAnsi="Garamond"/>
          <w:b/>
          <w:sz w:val="20"/>
          <w:szCs w:val="20"/>
        </w:rPr>
      </w:pPr>
    </w:p>
    <w:sectPr w:rsidR="001C59C3" w:rsidRPr="00453DF7" w:rsidSect="00453DF7">
      <w:headerReference w:type="default" r:id="rId9"/>
      <w:footerReference w:type="default" r:id="rId10"/>
      <w:pgSz w:w="11906" w:h="16838"/>
      <w:pgMar w:top="851" w:right="991" w:bottom="709" w:left="993"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449D" w14:textId="77777777" w:rsidR="00094B19" w:rsidRDefault="00094B19" w:rsidP="006B4B49">
      <w:pPr>
        <w:spacing w:after="0" w:line="240" w:lineRule="auto"/>
      </w:pPr>
      <w:r>
        <w:separator/>
      </w:r>
    </w:p>
  </w:endnote>
  <w:endnote w:type="continuationSeparator" w:id="0">
    <w:p w14:paraId="5B55D07C" w14:textId="77777777" w:rsidR="00094B19" w:rsidRDefault="00094B1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288EE5C0" w:rsidR="00E64315" w:rsidRPr="002F29F5" w:rsidRDefault="004D66BF" w:rsidP="00453DF7">
    <w:pPr>
      <w:pBdr>
        <w:top w:val="single" w:sz="4" w:space="4" w:color="auto"/>
      </w:pBdr>
      <w:tabs>
        <w:tab w:val="center" w:pos="4703"/>
        <w:tab w:val="right" w:pos="9922"/>
      </w:tabs>
      <w:spacing w:after="0" w:line="240" w:lineRule="auto"/>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B4AA" w14:textId="77777777" w:rsidR="00094B19" w:rsidRDefault="00094B19" w:rsidP="006B4B49">
      <w:pPr>
        <w:spacing w:after="0" w:line="240" w:lineRule="auto"/>
      </w:pPr>
      <w:r>
        <w:separator/>
      </w:r>
    </w:p>
  </w:footnote>
  <w:footnote w:type="continuationSeparator" w:id="0">
    <w:p w14:paraId="7AC07344" w14:textId="77777777" w:rsidR="00094B19" w:rsidRDefault="00094B19" w:rsidP="006B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519A" w14:textId="77777777" w:rsidR="00B66CCC" w:rsidRDefault="00B66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27A44B52"/>
    <w:lvl w:ilvl="0" w:tplc="2212968A">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6414D1D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0"/>
        <w:szCs w:val="2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0E5EA4A0"/>
    <w:lvl w:ilvl="0">
      <w:start w:val="1"/>
      <w:numFmt w:val="decimal"/>
      <w:lvlText w:val="8.%1"/>
      <w:lvlJc w:val="left"/>
      <w:pPr>
        <w:ind w:left="360" w:hanging="360"/>
      </w:pPr>
      <w:rPr>
        <w:rFonts w:hint="default"/>
        <w:b w:val="0"/>
        <w:sz w:val="20"/>
        <w:szCs w:val="20"/>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272604C"/>
    <w:multiLevelType w:val="hybridMultilevel"/>
    <w:tmpl w:val="AAE6CB88"/>
    <w:lvl w:ilvl="0" w:tplc="D8B88C06">
      <w:start w:val="1"/>
      <w:numFmt w:val="decimal"/>
      <w:lvlText w:val="4.%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4798F0F4"/>
    <w:lvl w:ilvl="0" w:tplc="879CF46A">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C924FE6C"/>
    <w:lvl w:ilvl="0" w:tplc="25A0CBD4">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3"/>
  </w:num>
  <w:num w:numId="5" w16cid:durableId="1653945339">
    <w:abstractNumId w:val="29"/>
  </w:num>
  <w:num w:numId="6" w16cid:durableId="958953824">
    <w:abstractNumId w:val="30"/>
  </w:num>
  <w:num w:numId="7" w16cid:durableId="1290163889">
    <w:abstractNumId w:val="31"/>
  </w:num>
  <w:num w:numId="8" w16cid:durableId="184296036">
    <w:abstractNumId w:val="21"/>
  </w:num>
  <w:num w:numId="9" w16cid:durableId="988368482">
    <w:abstractNumId w:val="14"/>
  </w:num>
  <w:num w:numId="10" w16cid:durableId="1471749959">
    <w:abstractNumId w:val="18"/>
  </w:num>
  <w:num w:numId="11" w16cid:durableId="1632006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4"/>
  </w:num>
  <w:num w:numId="14" w16cid:durableId="1208832348">
    <w:abstractNumId w:val="22"/>
  </w:num>
  <w:num w:numId="15" w16cid:durableId="682896754">
    <w:abstractNumId w:val="9"/>
  </w:num>
  <w:num w:numId="16" w16cid:durableId="1034846021">
    <w:abstractNumId w:val="17"/>
  </w:num>
  <w:num w:numId="17" w16cid:durableId="787815810">
    <w:abstractNumId w:val="8"/>
  </w:num>
  <w:num w:numId="18" w16cid:durableId="729962203">
    <w:abstractNumId w:val="12"/>
  </w:num>
  <w:num w:numId="19" w16cid:durableId="73743555">
    <w:abstractNumId w:val="25"/>
  </w:num>
  <w:num w:numId="20" w16cid:durableId="916137526">
    <w:abstractNumId w:val="5"/>
  </w:num>
  <w:num w:numId="21" w16cid:durableId="584610292">
    <w:abstractNumId w:val="19"/>
  </w:num>
  <w:num w:numId="22" w16cid:durableId="1833568409">
    <w:abstractNumId w:val="28"/>
  </w:num>
  <w:num w:numId="23" w16cid:durableId="29040624">
    <w:abstractNumId w:val="10"/>
  </w:num>
  <w:num w:numId="24" w16cid:durableId="336689728">
    <w:abstractNumId w:val="26"/>
  </w:num>
  <w:num w:numId="25" w16cid:durableId="1275794635">
    <w:abstractNumId w:val="27"/>
  </w:num>
  <w:num w:numId="26" w16cid:durableId="1561557272">
    <w:abstractNumId w:val="20"/>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01D"/>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4B19"/>
    <w:rsid w:val="00095651"/>
    <w:rsid w:val="000964E3"/>
    <w:rsid w:val="00096733"/>
    <w:rsid w:val="00096C88"/>
    <w:rsid w:val="000A28AD"/>
    <w:rsid w:val="000A2DD1"/>
    <w:rsid w:val="000A4E39"/>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D690C"/>
    <w:rsid w:val="000E2BC1"/>
    <w:rsid w:val="000E4FAC"/>
    <w:rsid w:val="000E5562"/>
    <w:rsid w:val="000E6972"/>
    <w:rsid w:val="000F4076"/>
    <w:rsid w:val="0010329F"/>
    <w:rsid w:val="0010429F"/>
    <w:rsid w:val="00106E51"/>
    <w:rsid w:val="001077C1"/>
    <w:rsid w:val="00110647"/>
    <w:rsid w:val="001126DA"/>
    <w:rsid w:val="0011291E"/>
    <w:rsid w:val="00116D8D"/>
    <w:rsid w:val="00120500"/>
    <w:rsid w:val="00123575"/>
    <w:rsid w:val="0012385F"/>
    <w:rsid w:val="00126CF7"/>
    <w:rsid w:val="0012704B"/>
    <w:rsid w:val="001325FB"/>
    <w:rsid w:val="00132915"/>
    <w:rsid w:val="00133781"/>
    <w:rsid w:val="00134EA6"/>
    <w:rsid w:val="0013626E"/>
    <w:rsid w:val="001426D4"/>
    <w:rsid w:val="001429EC"/>
    <w:rsid w:val="0015137F"/>
    <w:rsid w:val="0015724D"/>
    <w:rsid w:val="00157C11"/>
    <w:rsid w:val="00161518"/>
    <w:rsid w:val="00165AF7"/>
    <w:rsid w:val="001660AC"/>
    <w:rsid w:val="00171E07"/>
    <w:rsid w:val="001737A3"/>
    <w:rsid w:val="00175DC7"/>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330"/>
    <w:rsid w:val="00261DE3"/>
    <w:rsid w:val="00262486"/>
    <w:rsid w:val="002652FC"/>
    <w:rsid w:val="00273047"/>
    <w:rsid w:val="00273E10"/>
    <w:rsid w:val="00274B4C"/>
    <w:rsid w:val="00277B89"/>
    <w:rsid w:val="00277E09"/>
    <w:rsid w:val="00281607"/>
    <w:rsid w:val="002852F2"/>
    <w:rsid w:val="00287BAD"/>
    <w:rsid w:val="00291828"/>
    <w:rsid w:val="0029433C"/>
    <w:rsid w:val="00297D0B"/>
    <w:rsid w:val="002A074B"/>
    <w:rsid w:val="002A0A14"/>
    <w:rsid w:val="002A2FFF"/>
    <w:rsid w:val="002A3841"/>
    <w:rsid w:val="002A4E07"/>
    <w:rsid w:val="002A5E85"/>
    <w:rsid w:val="002B0CB5"/>
    <w:rsid w:val="002B3377"/>
    <w:rsid w:val="002B3D40"/>
    <w:rsid w:val="002B587D"/>
    <w:rsid w:val="002B7673"/>
    <w:rsid w:val="002C16FB"/>
    <w:rsid w:val="002C48DB"/>
    <w:rsid w:val="002C5698"/>
    <w:rsid w:val="002C73D2"/>
    <w:rsid w:val="002D1936"/>
    <w:rsid w:val="002D364D"/>
    <w:rsid w:val="002D3758"/>
    <w:rsid w:val="002E2677"/>
    <w:rsid w:val="002E2A6B"/>
    <w:rsid w:val="002E6FB0"/>
    <w:rsid w:val="0030223D"/>
    <w:rsid w:val="00303574"/>
    <w:rsid w:val="00305538"/>
    <w:rsid w:val="0030759B"/>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03CE"/>
    <w:rsid w:val="00382922"/>
    <w:rsid w:val="00391E36"/>
    <w:rsid w:val="003948DE"/>
    <w:rsid w:val="003A1D08"/>
    <w:rsid w:val="003A2A3F"/>
    <w:rsid w:val="003A37C7"/>
    <w:rsid w:val="003A44BA"/>
    <w:rsid w:val="003A61AF"/>
    <w:rsid w:val="003A684C"/>
    <w:rsid w:val="003A6CC0"/>
    <w:rsid w:val="003A75B4"/>
    <w:rsid w:val="003A7D51"/>
    <w:rsid w:val="003B03C2"/>
    <w:rsid w:val="003C1B38"/>
    <w:rsid w:val="003C34B0"/>
    <w:rsid w:val="003D04DC"/>
    <w:rsid w:val="003D07E4"/>
    <w:rsid w:val="003D1F48"/>
    <w:rsid w:val="003D22D5"/>
    <w:rsid w:val="003D2AAD"/>
    <w:rsid w:val="003D6A9E"/>
    <w:rsid w:val="003E0066"/>
    <w:rsid w:val="003E5104"/>
    <w:rsid w:val="003E7EC6"/>
    <w:rsid w:val="003F276C"/>
    <w:rsid w:val="003F2953"/>
    <w:rsid w:val="003F4028"/>
    <w:rsid w:val="003F5E4B"/>
    <w:rsid w:val="0040548E"/>
    <w:rsid w:val="004063F3"/>
    <w:rsid w:val="00406432"/>
    <w:rsid w:val="00406D8D"/>
    <w:rsid w:val="0041133B"/>
    <w:rsid w:val="004165BE"/>
    <w:rsid w:val="004221E6"/>
    <w:rsid w:val="00425A8F"/>
    <w:rsid w:val="004313CA"/>
    <w:rsid w:val="00431E4A"/>
    <w:rsid w:val="00433123"/>
    <w:rsid w:val="0043369A"/>
    <w:rsid w:val="00433C1E"/>
    <w:rsid w:val="00436166"/>
    <w:rsid w:val="004365A9"/>
    <w:rsid w:val="004404FC"/>
    <w:rsid w:val="004461D9"/>
    <w:rsid w:val="0044692B"/>
    <w:rsid w:val="00447352"/>
    <w:rsid w:val="00453DF7"/>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224A"/>
    <w:rsid w:val="004C7A68"/>
    <w:rsid w:val="004D43A0"/>
    <w:rsid w:val="004D655C"/>
    <w:rsid w:val="004D66BF"/>
    <w:rsid w:val="004D6D73"/>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2A5E"/>
    <w:rsid w:val="005735C0"/>
    <w:rsid w:val="0057437A"/>
    <w:rsid w:val="00576B9B"/>
    <w:rsid w:val="0058186F"/>
    <w:rsid w:val="005858B2"/>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17B8B"/>
    <w:rsid w:val="006256D6"/>
    <w:rsid w:val="0062701F"/>
    <w:rsid w:val="00630131"/>
    <w:rsid w:val="006305F4"/>
    <w:rsid w:val="0063133B"/>
    <w:rsid w:val="00632D28"/>
    <w:rsid w:val="00640A9E"/>
    <w:rsid w:val="00642B83"/>
    <w:rsid w:val="00643EA5"/>
    <w:rsid w:val="006448A2"/>
    <w:rsid w:val="00644B1E"/>
    <w:rsid w:val="00647BF8"/>
    <w:rsid w:val="006503F9"/>
    <w:rsid w:val="00650732"/>
    <w:rsid w:val="00660B0A"/>
    <w:rsid w:val="00662811"/>
    <w:rsid w:val="00666351"/>
    <w:rsid w:val="00672EE6"/>
    <w:rsid w:val="006767DA"/>
    <w:rsid w:val="00681E25"/>
    <w:rsid w:val="00682D29"/>
    <w:rsid w:val="00685932"/>
    <w:rsid w:val="006906D0"/>
    <w:rsid w:val="006937B4"/>
    <w:rsid w:val="00696166"/>
    <w:rsid w:val="006979EE"/>
    <w:rsid w:val="006A075A"/>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71FD"/>
    <w:rsid w:val="00772AAD"/>
    <w:rsid w:val="0078035C"/>
    <w:rsid w:val="0078289A"/>
    <w:rsid w:val="00784376"/>
    <w:rsid w:val="0078450D"/>
    <w:rsid w:val="00786591"/>
    <w:rsid w:val="00787A1A"/>
    <w:rsid w:val="00791E0C"/>
    <w:rsid w:val="00792E6B"/>
    <w:rsid w:val="007A1418"/>
    <w:rsid w:val="007A495E"/>
    <w:rsid w:val="007B1CC7"/>
    <w:rsid w:val="007C304C"/>
    <w:rsid w:val="007C3C3F"/>
    <w:rsid w:val="007C5C23"/>
    <w:rsid w:val="007C702C"/>
    <w:rsid w:val="007D4960"/>
    <w:rsid w:val="007D4FDC"/>
    <w:rsid w:val="007D5FAD"/>
    <w:rsid w:val="007D6113"/>
    <w:rsid w:val="007E0304"/>
    <w:rsid w:val="007E31B4"/>
    <w:rsid w:val="007E49FF"/>
    <w:rsid w:val="007F2C23"/>
    <w:rsid w:val="007F3AAC"/>
    <w:rsid w:val="00800837"/>
    <w:rsid w:val="0080192A"/>
    <w:rsid w:val="00804CF1"/>
    <w:rsid w:val="00805E09"/>
    <w:rsid w:val="00806F24"/>
    <w:rsid w:val="00812E03"/>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5631"/>
    <w:rsid w:val="0086598E"/>
    <w:rsid w:val="008672C9"/>
    <w:rsid w:val="0087205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B7BEE"/>
    <w:rsid w:val="008C3011"/>
    <w:rsid w:val="008C4BBB"/>
    <w:rsid w:val="008C54CF"/>
    <w:rsid w:val="008C5D4C"/>
    <w:rsid w:val="008D5073"/>
    <w:rsid w:val="008E451C"/>
    <w:rsid w:val="008E7789"/>
    <w:rsid w:val="008F1110"/>
    <w:rsid w:val="008F145A"/>
    <w:rsid w:val="008F5E69"/>
    <w:rsid w:val="00900EC1"/>
    <w:rsid w:val="009017B6"/>
    <w:rsid w:val="00903B4E"/>
    <w:rsid w:val="00905195"/>
    <w:rsid w:val="00905EFE"/>
    <w:rsid w:val="00906F0F"/>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00C"/>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2FA6"/>
    <w:rsid w:val="009D4836"/>
    <w:rsid w:val="009D71A1"/>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38FC"/>
    <w:rsid w:val="00A541B3"/>
    <w:rsid w:val="00A5496F"/>
    <w:rsid w:val="00A54F73"/>
    <w:rsid w:val="00A56EDD"/>
    <w:rsid w:val="00A5743B"/>
    <w:rsid w:val="00A57FEB"/>
    <w:rsid w:val="00A61797"/>
    <w:rsid w:val="00A639DA"/>
    <w:rsid w:val="00A63AE5"/>
    <w:rsid w:val="00A661CC"/>
    <w:rsid w:val="00A703BE"/>
    <w:rsid w:val="00A73069"/>
    <w:rsid w:val="00A76B68"/>
    <w:rsid w:val="00A8033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25B2"/>
    <w:rsid w:val="00B33F9F"/>
    <w:rsid w:val="00B34896"/>
    <w:rsid w:val="00B36510"/>
    <w:rsid w:val="00B377EB"/>
    <w:rsid w:val="00B44A9E"/>
    <w:rsid w:val="00B54D9D"/>
    <w:rsid w:val="00B56876"/>
    <w:rsid w:val="00B57138"/>
    <w:rsid w:val="00B62ED4"/>
    <w:rsid w:val="00B63A18"/>
    <w:rsid w:val="00B63DFF"/>
    <w:rsid w:val="00B65853"/>
    <w:rsid w:val="00B66CCC"/>
    <w:rsid w:val="00B670D6"/>
    <w:rsid w:val="00B77671"/>
    <w:rsid w:val="00B810A5"/>
    <w:rsid w:val="00B83E3C"/>
    <w:rsid w:val="00B85A7D"/>
    <w:rsid w:val="00B8781B"/>
    <w:rsid w:val="00B90CDD"/>
    <w:rsid w:val="00B923AC"/>
    <w:rsid w:val="00B936FB"/>
    <w:rsid w:val="00BA2571"/>
    <w:rsid w:val="00BA4ADD"/>
    <w:rsid w:val="00BA4DC7"/>
    <w:rsid w:val="00BA7D5F"/>
    <w:rsid w:val="00BB4768"/>
    <w:rsid w:val="00BC00AE"/>
    <w:rsid w:val="00BC0E01"/>
    <w:rsid w:val="00BC279E"/>
    <w:rsid w:val="00BC39D9"/>
    <w:rsid w:val="00BD0B31"/>
    <w:rsid w:val="00BD3D98"/>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178E0"/>
    <w:rsid w:val="00C2040D"/>
    <w:rsid w:val="00C24D2F"/>
    <w:rsid w:val="00C33224"/>
    <w:rsid w:val="00C368CB"/>
    <w:rsid w:val="00C36B2A"/>
    <w:rsid w:val="00C371A6"/>
    <w:rsid w:val="00C373B0"/>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06A6"/>
    <w:rsid w:val="00CE2177"/>
    <w:rsid w:val="00CE3041"/>
    <w:rsid w:val="00CF0CE3"/>
    <w:rsid w:val="00CF138F"/>
    <w:rsid w:val="00D00C75"/>
    <w:rsid w:val="00D01FCA"/>
    <w:rsid w:val="00D058CF"/>
    <w:rsid w:val="00D05D13"/>
    <w:rsid w:val="00D1154D"/>
    <w:rsid w:val="00D118F6"/>
    <w:rsid w:val="00D12328"/>
    <w:rsid w:val="00D12769"/>
    <w:rsid w:val="00D139CF"/>
    <w:rsid w:val="00D15843"/>
    <w:rsid w:val="00D201E1"/>
    <w:rsid w:val="00D22C81"/>
    <w:rsid w:val="00D23ABC"/>
    <w:rsid w:val="00D248C8"/>
    <w:rsid w:val="00D24923"/>
    <w:rsid w:val="00D255AC"/>
    <w:rsid w:val="00D25CA2"/>
    <w:rsid w:val="00D27946"/>
    <w:rsid w:val="00D30646"/>
    <w:rsid w:val="00D30ED9"/>
    <w:rsid w:val="00D36824"/>
    <w:rsid w:val="00D36BFA"/>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6D60"/>
    <w:rsid w:val="00DA7437"/>
    <w:rsid w:val="00DA7CE7"/>
    <w:rsid w:val="00DB2AA5"/>
    <w:rsid w:val="00DB32D4"/>
    <w:rsid w:val="00DB3E05"/>
    <w:rsid w:val="00DC4695"/>
    <w:rsid w:val="00DC53C2"/>
    <w:rsid w:val="00DD1E26"/>
    <w:rsid w:val="00DD5DCF"/>
    <w:rsid w:val="00DD68ED"/>
    <w:rsid w:val="00DE2B2F"/>
    <w:rsid w:val="00DF1C9B"/>
    <w:rsid w:val="00DF53D2"/>
    <w:rsid w:val="00E0407E"/>
    <w:rsid w:val="00E06346"/>
    <w:rsid w:val="00E12CBD"/>
    <w:rsid w:val="00E15E21"/>
    <w:rsid w:val="00E16B3C"/>
    <w:rsid w:val="00E22392"/>
    <w:rsid w:val="00E317AD"/>
    <w:rsid w:val="00E35A08"/>
    <w:rsid w:val="00E36C2C"/>
    <w:rsid w:val="00E37CD4"/>
    <w:rsid w:val="00E41A70"/>
    <w:rsid w:val="00E42893"/>
    <w:rsid w:val="00E43E1C"/>
    <w:rsid w:val="00E44949"/>
    <w:rsid w:val="00E44CA1"/>
    <w:rsid w:val="00E509B6"/>
    <w:rsid w:val="00E640A6"/>
    <w:rsid w:val="00E64315"/>
    <w:rsid w:val="00E66519"/>
    <w:rsid w:val="00E66F34"/>
    <w:rsid w:val="00E708F2"/>
    <w:rsid w:val="00E73281"/>
    <w:rsid w:val="00E738F0"/>
    <w:rsid w:val="00E84A35"/>
    <w:rsid w:val="00E92422"/>
    <w:rsid w:val="00E96BC6"/>
    <w:rsid w:val="00E96CFF"/>
    <w:rsid w:val="00EA3824"/>
    <w:rsid w:val="00EA4A87"/>
    <w:rsid w:val="00EA4FCD"/>
    <w:rsid w:val="00EA660E"/>
    <w:rsid w:val="00EA7387"/>
    <w:rsid w:val="00EB12C0"/>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50F6"/>
    <w:rsid w:val="00EE6FA1"/>
    <w:rsid w:val="00EF0894"/>
    <w:rsid w:val="00EF15BE"/>
    <w:rsid w:val="00EF45EF"/>
    <w:rsid w:val="00EF6DCA"/>
    <w:rsid w:val="00F043A8"/>
    <w:rsid w:val="00F0588D"/>
    <w:rsid w:val="00F061A0"/>
    <w:rsid w:val="00F0641D"/>
    <w:rsid w:val="00F106F3"/>
    <w:rsid w:val="00F10F0D"/>
    <w:rsid w:val="00F151EF"/>
    <w:rsid w:val="00F157CC"/>
    <w:rsid w:val="00F15DC8"/>
    <w:rsid w:val="00F1734E"/>
    <w:rsid w:val="00F227E6"/>
    <w:rsid w:val="00F232D1"/>
    <w:rsid w:val="00F23886"/>
    <w:rsid w:val="00F310DB"/>
    <w:rsid w:val="00F31C3E"/>
    <w:rsid w:val="00F34F0C"/>
    <w:rsid w:val="00F35570"/>
    <w:rsid w:val="00F359DF"/>
    <w:rsid w:val="00F378EA"/>
    <w:rsid w:val="00F42F4E"/>
    <w:rsid w:val="00F47877"/>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397A"/>
    <w:rsid w:val="00F86ACA"/>
    <w:rsid w:val="00F912D1"/>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E68AA"/>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4818</Words>
  <Characters>27466</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Michal Elan</cp:lastModifiedBy>
  <cp:revision>2</cp:revision>
  <cp:lastPrinted>2019-04-12T09:08:00Z</cp:lastPrinted>
  <dcterms:created xsi:type="dcterms:W3CDTF">2026-06-08T17:43:00Z</dcterms:created>
  <dcterms:modified xsi:type="dcterms:W3CDTF">2026-06-08T17:43:00Z</dcterms:modified>
</cp:coreProperties>
</file>