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8F8A" w14:textId="77777777" w:rsidR="00992F85" w:rsidRPr="00C47B54" w:rsidRDefault="00992F85" w:rsidP="00992F85">
      <w:pPr>
        <w:spacing w:after="0" w:line="240" w:lineRule="auto"/>
        <w:jc w:val="center"/>
        <w:rPr>
          <w:rFonts w:ascii="Arial" w:hAnsi="Arial" w:cs="Arial"/>
          <w:b/>
          <w:sz w:val="24"/>
          <w:szCs w:val="18"/>
        </w:rPr>
      </w:pPr>
      <w:r w:rsidRPr="00C47B54">
        <w:rPr>
          <w:rFonts w:ascii="Arial" w:hAnsi="Arial" w:cs="Arial"/>
          <w:b/>
          <w:sz w:val="24"/>
          <w:szCs w:val="18"/>
        </w:rPr>
        <w:t>RÁMCOVÁ DOHODA</w:t>
      </w:r>
    </w:p>
    <w:p w14:paraId="7C52A80C" w14:textId="77777777" w:rsidR="00E10E74" w:rsidRPr="00224266" w:rsidRDefault="00E10E74" w:rsidP="00E10E74">
      <w:pPr>
        <w:spacing w:after="0" w:line="240" w:lineRule="auto"/>
        <w:ind w:left="426"/>
        <w:jc w:val="center"/>
        <w:rPr>
          <w:rFonts w:ascii="Arial" w:eastAsia="Calibri" w:hAnsi="Arial" w:cs="Arial"/>
          <w:b/>
          <w:sz w:val="18"/>
          <w:szCs w:val="18"/>
        </w:rPr>
      </w:pPr>
      <w:r w:rsidRPr="00224266">
        <w:rPr>
          <w:rFonts w:ascii="Arial" w:eastAsia="Calibri" w:hAnsi="Arial" w:cs="Arial"/>
          <w:b/>
          <w:sz w:val="18"/>
          <w:szCs w:val="18"/>
        </w:rPr>
        <w:t>s jedným účastníkom bez opätovného otvorenia súťaže</w:t>
      </w:r>
    </w:p>
    <w:p w14:paraId="0A05C1E8" w14:textId="77777777" w:rsidR="00E10E74" w:rsidRPr="0080644F" w:rsidRDefault="00E10E74" w:rsidP="00E10E74">
      <w:pPr>
        <w:spacing w:after="0" w:line="240" w:lineRule="auto"/>
        <w:ind w:left="426"/>
        <w:jc w:val="center"/>
        <w:rPr>
          <w:rFonts w:ascii="Arial" w:eastAsia="Calibri" w:hAnsi="Arial" w:cs="Arial"/>
          <w:b/>
          <w:sz w:val="18"/>
          <w:szCs w:val="18"/>
          <w:highlight w:val="yellow"/>
        </w:rPr>
      </w:pPr>
    </w:p>
    <w:p w14:paraId="0562FD2E" w14:textId="57A96042" w:rsidR="00992F85" w:rsidRDefault="00992F85" w:rsidP="00992F85">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w:t>
      </w:r>
      <w:r>
        <w:rPr>
          <w:rFonts w:ascii="Arial" w:hAnsi="Arial" w:cs="Arial"/>
          <w:sz w:val="18"/>
          <w:szCs w:val="18"/>
        </w:rPr>
        <w:t>lej len „Obchodný zákonník“) a</w:t>
      </w:r>
      <w:r w:rsidR="000E1775">
        <w:rPr>
          <w:rFonts w:ascii="Arial" w:hAnsi="Arial" w:cs="Arial"/>
          <w:sz w:val="18"/>
          <w:szCs w:val="18"/>
        </w:rPr>
        <w:t> na základe</w:t>
      </w:r>
      <w:r w:rsidRPr="00A83622">
        <w:rPr>
          <w:rFonts w:ascii="Arial" w:hAnsi="Arial" w:cs="Arial"/>
          <w:sz w:val="18"/>
          <w:szCs w:val="18"/>
        </w:rPr>
        <w:t xml:space="preserve"> </w:t>
      </w:r>
      <w:r w:rsidR="000E1775">
        <w:rPr>
          <w:rFonts w:ascii="Arial" w:hAnsi="Arial" w:cs="Arial"/>
          <w:sz w:val="18"/>
          <w:szCs w:val="18"/>
        </w:rPr>
        <w:t xml:space="preserve">výsledku verejného obstarávania </w:t>
      </w:r>
      <w:r w:rsidR="0055439D">
        <w:rPr>
          <w:rFonts w:ascii="Arial" w:hAnsi="Arial" w:cs="Arial"/>
          <w:sz w:val="18"/>
          <w:szCs w:val="18"/>
        </w:rPr>
        <w:t>podľa zákona</w:t>
      </w:r>
      <w:r w:rsidRPr="00A83622">
        <w:rPr>
          <w:rFonts w:ascii="Arial" w:hAnsi="Arial" w:cs="Arial"/>
          <w:sz w:val="18"/>
          <w:szCs w:val="18"/>
        </w:rPr>
        <w:t xml:space="preserve"> č. 343/2015 Z. z. o verejnom obstarávaní a zmene a doplnení </w:t>
      </w:r>
      <w:r w:rsidRPr="004D7CE7">
        <w:rPr>
          <w:rFonts w:ascii="Arial" w:hAnsi="Arial" w:cs="Arial"/>
          <w:sz w:val="18"/>
          <w:szCs w:val="18"/>
        </w:rPr>
        <w:t>niektorých zákonov v znení neskorších predpisov (ďalej len „</w:t>
      </w:r>
      <w:proofErr w:type="spellStart"/>
      <w:r w:rsidRPr="004D7CE7">
        <w:rPr>
          <w:rFonts w:ascii="Arial" w:hAnsi="Arial" w:cs="Arial"/>
          <w:sz w:val="18"/>
          <w:szCs w:val="18"/>
        </w:rPr>
        <w:t>ZoVO</w:t>
      </w:r>
      <w:proofErr w:type="spellEnd"/>
      <w:r w:rsidRPr="004D7CE7">
        <w:rPr>
          <w:rFonts w:ascii="Arial" w:hAnsi="Arial" w:cs="Arial"/>
          <w:sz w:val="18"/>
          <w:szCs w:val="18"/>
        </w:rPr>
        <w:t>“)</w:t>
      </w:r>
    </w:p>
    <w:p w14:paraId="17DEB80C" w14:textId="77777777" w:rsidR="00121192" w:rsidRPr="004D7CE7" w:rsidRDefault="00121192" w:rsidP="00992F85">
      <w:pPr>
        <w:spacing w:after="0" w:line="240" w:lineRule="auto"/>
        <w:jc w:val="center"/>
        <w:rPr>
          <w:rFonts w:ascii="Arial" w:hAnsi="Arial" w:cs="Arial"/>
          <w:sz w:val="18"/>
          <w:szCs w:val="18"/>
        </w:rPr>
      </w:pPr>
    </w:p>
    <w:p w14:paraId="41978BFA" w14:textId="77777777" w:rsidR="00992F85" w:rsidRPr="00A83622" w:rsidRDefault="00992F85" w:rsidP="00992F85">
      <w:pPr>
        <w:spacing w:after="0" w:line="240" w:lineRule="auto"/>
        <w:jc w:val="center"/>
        <w:rPr>
          <w:rFonts w:ascii="Arial" w:hAnsi="Arial" w:cs="Arial"/>
          <w:sz w:val="18"/>
          <w:szCs w:val="18"/>
        </w:rPr>
      </w:pPr>
    </w:p>
    <w:p w14:paraId="0A94FBD2" w14:textId="304DC70C" w:rsidR="00992F85" w:rsidRPr="005D104A" w:rsidRDefault="00992F85" w:rsidP="00992F85">
      <w:pPr>
        <w:spacing w:after="0" w:line="240" w:lineRule="auto"/>
        <w:jc w:val="center"/>
        <w:rPr>
          <w:rFonts w:ascii="Arial" w:hAnsi="Arial" w:cs="Arial"/>
          <w:b/>
          <w:sz w:val="20"/>
          <w:szCs w:val="20"/>
        </w:rPr>
      </w:pPr>
      <w:r w:rsidRPr="005D104A">
        <w:rPr>
          <w:rFonts w:ascii="Arial" w:hAnsi="Arial" w:cs="Arial"/>
          <w:sz w:val="20"/>
          <w:szCs w:val="20"/>
        </w:rPr>
        <w:t>na dodanie:</w:t>
      </w:r>
      <w:r w:rsidRPr="005D104A">
        <w:rPr>
          <w:rFonts w:ascii="Arial" w:hAnsi="Arial" w:cs="Arial"/>
          <w:b/>
          <w:sz w:val="20"/>
          <w:szCs w:val="20"/>
        </w:rPr>
        <w:t xml:space="preserve"> </w:t>
      </w:r>
      <w:r w:rsidR="005D104A" w:rsidRPr="00A80B32">
        <w:rPr>
          <w:rFonts w:ascii="Arial" w:hAnsi="Arial" w:cs="Arial"/>
          <w:color w:val="222222"/>
          <w:sz w:val="18"/>
          <w:szCs w:val="18"/>
        </w:rPr>
        <w:t xml:space="preserve">Špeciálny zdravotnícky materiál pre invazívnu diagnostickú a intervenčnú </w:t>
      </w:r>
      <w:proofErr w:type="spellStart"/>
      <w:r w:rsidR="005D104A" w:rsidRPr="00A80B32">
        <w:rPr>
          <w:rFonts w:ascii="Arial" w:hAnsi="Arial" w:cs="Arial"/>
          <w:color w:val="222222"/>
          <w:sz w:val="18"/>
          <w:szCs w:val="18"/>
        </w:rPr>
        <w:t>elektrofyziológiu</w:t>
      </w:r>
      <w:proofErr w:type="spellEnd"/>
      <w:r w:rsidR="005D104A" w:rsidRPr="00A80B32">
        <w:rPr>
          <w:rFonts w:ascii="Arial" w:hAnsi="Arial" w:cs="Arial"/>
          <w:color w:val="222222"/>
          <w:sz w:val="18"/>
          <w:szCs w:val="18"/>
        </w:rPr>
        <w:t xml:space="preserve"> </w:t>
      </w:r>
      <w:r w:rsidR="002E0F11" w:rsidRPr="00A80B32">
        <w:rPr>
          <w:rFonts w:ascii="Arial" w:eastAsia="Calibri" w:hAnsi="Arial" w:cs="Arial"/>
          <w:b/>
          <w:bCs/>
          <w:sz w:val="18"/>
          <w:szCs w:val="18"/>
          <w:highlight w:val="yellow"/>
        </w:rPr>
        <w:t>pre</w:t>
      </w:r>
      <w:r w:rsidR="002E0F11" w:rsidRPr="00A80B32">
        <w:rPr>
          <w:rFonts w:ascii="Arial" w:eastAsia="Calibri" w:hAnsi="Arial" w:cs="Arial"/>
          <w:b/>
          <w:sz w:val="18"/>
          <w:szCs w:val="18"/>
          <w:highlight w:val="yellow"/>
        </w:rPr>
        <w:t xml:space="preserve"> </w:t>
      </w:r>
      <w:r w:rsidR="009F2C69">
        <w:rPr>
          <w:rFonts w:ascii="Arial" w:eastAsia="Calibri" w:hAnsi="Arial" w:cs="Arial"/>
          <w:b/>
          <w:sz w:val="18"/>
          <w:szCs w:val="18"/>
          <w:highlight w:val="yellow"/>
        </w:rPr>
        <w:t>Č</w:t>
      </w:r>
      <w:r w:rsidR="002E0F11" w:rsidRPr="00A80B32">
        <w:rPr>
          <w:rFonts w:ascii="Arial" w:eastAsia="Calibri" w:hAnsi="Arial" w:cs="Arial"/>
          <w:b/>
          <w:sz w:val="18"/>
          <w:szCs w:val="18"/>
          <w:highlight w:val="yellow"/>
        </w:rPr>
        <w:t>asť č. ...</w:t>
      </w:r>
      <w:r w:rsidR="009F2C69">
        <w:rPr>
          <w:rFonts w:ascii="Arial" w:eastAsia="Calibri" w:hAnsi="Arial" w:cs="Arial"/>
          <w:b/>
          <w:sz w:val="18"/>
          <w:szCs w:val="18"/>
          <w:highlight w:val="yellow"/>
        </w:rPr>
        <w:t xml:space="preserve"> - </w:t>
      </w:r>
      <w:r w:rsidR="002E0F11" w:rsidRPr="00A80B32">
        <w:rPr>
          <w:rFonts w:ascii="Arial" w:eastAsia="Calibri" w:hAnsi="Arial" w:cs="Arial"/>
          <w:b/>
          <w:sz w:val="18"/>
          <w:szCs w:val="18"/>
          <w:highlight w:val="yellow"/>
        </w:rPr>
        <w:t>..........................................................................................................</w:t>
      </w:r>
      <w:r w:rsidR="002E0F11" w:rsidRPr="00A80B32">
        <w:rPr>
          <w:rFonts w:ascii="Arial" w:eastAsia="Calibri" w:hAnsi="Arial" w:cs="Arial"/>
          <w:b/>
          <w:sz w:val="18"/>
          <w:szCs w:val="18"/>
          <w:highlight w:val="yellow"/>
          <w:vertAlign w:val="superscript"/>
        </w:rPr>
        <w:footnoteReference w:id="1"/>
      </w:r>
    </w:p>
    <w:p w14:paraId="108D5ED0" w14:textId="77777777" w:rsidR="00992F85" w:rsidRPr="00A83622" w:rsidRDefault="00992F85" w:rsidP="00992F85">
      <w:pPr>
        <w:spacing w:after="0" w:line="240" w:lineRule="auto"/>
        <w:jc w:val="center"/>
        <w:rPr>
          <w:rFonts w:ascii="Arial" w:hAnsi="Arial" w:cs="Arial"/>
          <w:b/>
          <w:sz w:val="18"/>
          <w:szCs w:val="18"/>
        </w:rPr>
      </w:pPr>
    </w:p>
    <w:p w14:paraId="0314FFE3" w14:textId="77777777" w:rsidR="00121192" w:rsidRDefault="00121192" w:rsidP="00992F85">
      <w:pPr>
        <w:spacing w:after="0" w:line="240" w:lineRule="auto"/>
        <w:jc w:val="center"/>
        <w:rPr>
          <w:rFonts w:ascii="Arial" w:hAnsi="Arial" w:cs="Arial"/>
          <w:b/>
          <w:sz w:val="18"/>
          <w:szCs w:val="18"/>
        </w:rPr>
      </w:pPr>
    </w:p>
    <w:p w14:paraId="1A7B1BE5" w14:textId="52CC4F8F"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Článok 1</w:t>
      </w:r>
    </w:p>
    <w:p w14:paraId="7FE9DADB" w14:textId="305DB3B5" w:rsidR="00992F85" w:rsidRDefault="00992F85" w:rsidP="00992F85">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15C3EDCA" w14:textId="77777777" w:rsidR="00E10E74" w:rsidRPr="00A83622" w:rsidRDefault="00E10E74" w:rsidP="00992F85">
      <w:pPr>
        <w:spacing w:after="120" w:line="240" w:lineRule="auto"/>
        <w:jc w:val="center"/>
        <w:rPr>
          <w:rFonts w:ascii="Arial" w:hAnsi="Arial" w:cs="Arial"/>
          <w:b/>
          <w:sz w:val="18"/>
          <w:szCs w:val="18"/>
        </w:rPr>
      </w:pPr>
    </w:p>
    <w:p w14:paraId="497E0C61" w14:textId="77777777" w:rsidR="00992F85" w:rsidRPr="00ED77D9" w:rsidRDefault="00992F85" w:rsidP="00992F85">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03ADB2CB" w14:textId="77777777" w:rsidR="00992F85" w:rsidRDefault="00992F85" w:rsidP="00992F85">
      <w:pPr>
        <w:tabs>
          <w:tab w:val="left" w:pos="2552"/>
        </w:tabs>
        <w:spacing w:after="0"/>
        <w:jc w:val="both"/>
        <w:rPr>
          <w:rFonts w:ascii="Arial" w:hAnsi="Arial" w:cs="Arial"/>
          <w:sz w:val="18"/>
          <w:szCs w:val="18"/>
        </w:rPr>
      </w:pPr>
    </w:p>
    <w:p w14:paraId="39B0C926"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 xml:space="preserve">Východoslovenský ústav srdcových a cievnych chorôb, </w:t>
      </w:r>
      <w:proofErr w:type="spellStart"/>
      <w:r w:rsidRPr="00C47B54">
        <w:rPr>
          <w:rFonts w:ascii="Arial" w:hAnsi="Arial" w:cs="Arial"/>
          <w:b/>
          <w:sz w:val="18"/>
          <w:szCs w:val="18"/>
        </w:rPr>
        <w:t>a.s</w:t>
      </w:r>
      <w:proofErr w:type="spellEnd"/>
      <w:r w:rsidRPr="00C47B54">
        <w:rPr>
          <w:rFonts w:ascii="Arial" w:hAnsi="Arial" w:cs="Arial"/>
          <w:b/>
          <w:sz w:val="18"/>
          <w:szCs w:val="18"/>
        </w:rPr>
        <w:t>.</w:t>
      </w:r>
    </w:p>
    <w:p w14:paraId="4E218182" w14:textId="77777777" w:rsidR="00992F85" w:rsidRPr="00A83622" w:rsidRDefault="00992F85" w:rsidP="00992F85">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767235BC"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16846183"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F9DADF0"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F26B7BE"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5B63A8B2"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 xml:space="preserve">MUDr. Štefan </w:t>
      </w:r>
      <w:proofErr w:type="spellStart"/>
      <w:r>
        <w:rPr>
          <w:rFonts w:ascii="Arial" w:hAnsi="Arial" w:cs="Arial"/>
          <w:sz w:val="18"/>
          <w:szCs w:val="18"/>
        </w:rPr>
        <w:t>Lukačín</w:t>
      </w:r>
      <w:proofErr w:type="spellEnd"/>
      <w:r>
        <w:rPr>
          <w:rFonts w:ascii="Arial" w:hAnsi="Arial" w:cs="Arial"/>
          <w:sz w:val="18"/>
          <w:szCs w:val="18"/>
        </w:rPr>
        <w:t>,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predseda predstavenstva </w:t>
      </w:r>
    </w:p>
    <w:p w14:paraId="194BA91B" w14:textId="0C4B6868"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Ing. Marián Albert, PhD., MBA</w:t>
      </w:r>
      <w:r>
        <w:rPr>
          <w:rFonts w:ascii="Arial" w:hAnsi="Arial" w:cs="Arial"/>
          <w:sz w:val="18"/>
          <w:szCs w:val="18"/>
        </w:rPr>
        <w:t xml:space="preserve"> </w:t>
      </w:r>
      <w:r w:rsidRPr="00A83622">
        <w:rPr>
          <w:rFonts w:ascii="Arial" w:hAnsi="Arial" w:cs="Arial"/>
          <w:sz w:val="18"/>
          <w:szCs w:val="18"/>
        </w:rPr>
        <w:t>podpredseda predstavenstva</w:t>
      </w:r>
    </w:p>
    <w:p w14:paraId="06A32EA1" w14:textId="468FA78B"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 xml:space="preserve">Prof. MUDr. Ingrid </w:t>
      </w:r>
      <w:proofErr w:type="spellStart"/>
      <w:r w:rsidR="00E42D3A">
        <w:rPr>
          <w:rFonts w:ascii="Arial" w:hAnsi="Arial" w:cs="Arial"/>
          <w:sz w:val="18"/>
          <w:szCs w:val="18"/>
        </w:rPr>
        <w:t>Schusterová</w:t>
      </w:r>
      <w:proofErr w:type="spellEnd"/>
      <w:r w:rsidR="00E42D3A">
        <w:rPr>
          <w:rFonts w:ascii="Arial" w:hAnsi="Arial" w:cs="Arial"/>
          <w:sz w:val="18"/>
          <w:szCs w:val="18"/>
        </w:rPr>
        <w:t>, PhD., MHA</w:t>
      </w:r>
      <w:r>
        <w:rPr>
          <w:rFonts w:ascii="Arial" w:hAnsi="Arial" w:cs="Arial"/>
          <w:sz w:val="18"/>
          <w:szCs w:val="18"/>
        </w:rPr>
        <w:t>, člen predstavenstva</w:t>
      </w:r>
    </w:p>
    <w:p w14:paraId="3D408458" w14:textId="786BCFF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p>
    <w:p w14:paraId="6F220419" w14:textId="185BD60A"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r w:rsidR="005D104A">
        <w:rPr>
          <w:rFonts w:ascii="Arial" w:hAnsi="Arial" w:cs="Arial"/>
          <w:bCs/>
          <w:sz w:val="18"/>
          <w:szCs w:val="18"/>
        </w:rPr>
        <w:t>PharmDr. Radoslava Semanová, MPH, námestníčka Odboru lekárenskej starostlivosti</w:t>
      </w:r>
    </w:p>
    <w:p w14:paraId="07043503"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Pr>
          <w:rFonts w:ascii="Arial" w:hAnsi="Arial" w:cs="Arial"/>
          <w:sz w:val="18"/>
          <w:szCs w:val="18"/>
        </w:rPr>
        <w:t>s</w:t>
      </w:r>
      <w:proofErr w:type="spellEnd"/>
      <w:r>
        <w:rPr>
          <w:rFonts w:ascii="Arial" w:hAnsi="Arial" w:cs="Arial"/>
          <w:sz w:val="18"/>
          <w:szCs w:val="18"/>
        </w:rPr>
        <w:t>.</w:t>
      </w:r>
    </w:p>
    <w:p w14:paraId="4772665E" w14:textId="77777777" w:rsidR="00992F85" w:rsidRPr="00A83622" w:rsidRDefault="00992F85" w:rsidP="00992F85">
      <w:pPr>
        <w:tabs>
          <w:tab w:val="left" w:pos="2552"/>
        </w:tabs>
        <w:spacing w:before="120"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0ACDF96C" w14:textId="77777777" w:rsidR="00992F85" w:rsidRPr="00A83622" w:rsidRDefault="00992F85" w:rsidP="00992F85">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1AE64C79" w14:textId="77777777" w:rsidR="00992F85" w:rsidRPr="00ED77D9" w:rsidRDefault="00992F85" w:rsidP="00992F85">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10108631" w14:textId="77777777" w:rsidR="00992F85" w:rsidRDefault="00992F85" w:rsidP="00992F85">
      <w:pPr>
        <w:tabs>
          <w:tab w:val="left" w:pos="2552"/>
        </w:tabs>
        <w:spacing w:after="0" w:line="240" w:lineRule="auto"/>
        <w:ind w:left="2552" w:hanging="2552"/>
        <w:rPr>
          <w:rFonts w:ascii="Arial" w:hAnsi="Arial" w:cs="Arial"/>
          <w:bCs/>
          <w:sz w:val="18"/>
          <w:szCs w:val="18"/>
        </w:rPr>
      </w:pPr>
    </w:p>
    <w:p w14:paraId="64F8BD2C"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357E23BE"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32DF2E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54CD9C88"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EFAE1D9"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29B736DF"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74C0D85C"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253928FA"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1CE5B37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3323DD37" w14:textId="77777777" w:rsidR="00992F85" w:rsidRPr="00A83622" w:rsidRDefault="00992F85" w:rsidP="00992F85">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1EA44CD" w14:textId="77777777" w:rsidR="00992F85" w:rsidRPr="00A83622" w:rsidRDefault="00992F85" w:rsidP="00992F85">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5B245CF8" w14:textId="77777777" w:rsidR="00E861AB" w:rsidRDefault="00E861AB" w:rsidP="002E0F11">
      <w:pPr>
        <w:spacing w:before="120" w:after="120" w:line="240" w:lineRule="auto"/>
        <w:jc w:val="both"/>
        <w:rPr>
          <w:rFonts w:ascii="Arial" w:hAnsi="Arial" w:cs="Arial"/>
          <w:sz w:val="18"/>
          <w:szCs w:val="18"/>
        </w:rPr>
      </w:pPr>
    </w:p>
    <w:p w14:paraId="2AD7BCD4" w14:textId="66A04D2E" w:rsidR="002E0F11" w:rsidRPr="00CC7E3A" w:rsidRDefault="002E0F11" w:rsidP="002E0F11">
      <w:pPr>
        <w:spacing w:before="120" w:after="120" w:line="240" w:lineRule="auto"/>
        <w:jc w:val="both"/>
        <w:rPr>
          <w:rFonts w:ascii="Arial" w:eastAsia="Calibri" w:hAnsi="Arial" w:cs="Arial"/>
          <w:b/>
          <w:bCs/>
          <w:sz w:val="18"/>
          <w:szCs w:val="18"/>
        </w:rPr>
      </w:pPr>
      <w:r w:rsidRPr="002E0F11">
        <w:rPr>
          <w:rFonts w:ascii="Arial" w:hAnsi="Arial" w:cs="Arial"/>
          <w:sz w:val="18"/>
          <w:szCs w:val="18"/>
        </w:rPr>
        <w:t>Rámcová dohoda s jedným účastníkom bez opätovného otvorenia súťaže (ďalej len „RD“) sa uzatvára na základe výsledku verejného obstarávania postupom pre nadlimitnú zákazku vyhlásen</w:t>
      </w:r>
      <w:r w:rsidR="00DC4D48">
        <w:rPr>
          <w:rFonts w:ascii="Arial" w:hAnsi="Arial" w:cs="Arial"/>
          <w:sz w:val="18"/>
          <w:szCs w:val="18"/>
        </w:rPr>
        <w:t>ú</w:t>
      </w:r>
      <w:r w:rsidRPr="002E0F11">
        <w:rPr>
          <w:rFonts w:ascii="Arial" w:hAnsi="Arial" w:cs="Arial"/>
          <w:sz w:val="18"/>
          <w:szCs w:val="18"/>
        </w:rPr>
        <w:t xml:space="preserve"> v Úradnom vestníku EÚ a vo Vestníku verejného obstarávania, ktorej predmetom </w:t>
      </w:r>
      <w:r w:rsidR="00F862FC">
        <w:rPr>
          <w:rFonts w:ascii="Arial" w:hAnsi="Arial" w:cs="Arial"/>
          <w:sz w:val="18"/>
          <w:szCs w:val="18"/>
        </w:rPr>
        <w:t>je</w:t>
      </w:r>
      <w:r w:rsidRPr="002E0F11">
        <w:rPr>
          <w:rFonts w:ascii="Arial" w:hAnsi="Arial" w:cs="Arial"/>
          <w:sz w:val="18"/>
          <w:szCs w:val="18"/>
        </w:rPr>
        <w:t xml:space="preserve">: </w:t>
      </w:r>
      <w:r w:rsidR="00F862FC" w:rsidRPr="00CC7E3A">
        <w:rPr>
          <w:rFonts w:ascii="Arial" w:hAnsi="Arial" w:cs="Arial"/>
          <w:b/>
          <w:bCs/>
          <w:color w:val="222222"/>
          <w:sz w:val="18"/>
          <w:szCs w:val="18"/>
        </w:rPr>
        <w:t xml:space="preserve">Špeciálny zdravotnícky materiál pre invazívnu diagnostickú a intervenčnú </w:t>
      </w:r>
      <w:proofErr w:type="spellStart"/>
      <w:r w:rsidR="00F862FC" w:rsidRPr="00CC7E3A">
        <w:rPr>
          <w:rFonts w:ascii="Arial" w:hAnsi="Arial" w:cs="Arial"/>
          <w:b/>
          <w:bCs/>
          <w:color w:val="222222"/>
          <w:sz w:val="18"/>
          <w:szCs w:val="18"/>
        </w:rPr>
        <w:t>elektrofyziológiu</w:t>
      </w:r>
      <w:proofErr w:type="spellEnd"/>
      <w:r w:rsidRPr="00CC7E3A">
        <w:rPr>
          <w:rFonts w:ascii="Arial" w:eastAsia="Calibri" w:hAnsi="Arial" w:cs="Arial"/>
          <w:sz w:val="18"/>
          <w:szCs w:val="18"/>
        </w:rPr>
        <w:t>.</w:t>
      </w:r>
      <w:r w:rsidRPr="00CC7E3A">
        <w:rPr>
          <w:rFonts w:ascii="Arial" w:eastAsia="Calibri" w:hAnsi="Arial" w:cs="Arial"/>
          <w:b/>
          <w:bCs/>
          <w:sz w:val="18"/>
          <w:szCs w:val="18"/>
        </w:rPr>
        <w:t xml:space="preserve"> </w:t>
      </w:r>
    </w:p>
    <w:p w14:paraId="3B9B76AB" w14:textId="562460A7" w:rsidR="00E861AB" w:rsidRDefault="00E861AB" w:rsidP="00992F85">
      <w:pPr>
        <w:pStyle w:val="Odsekzoznamu"/>
        <w:spacing w:after="0" w:line="240" w:lineRule="auto"/>
        <w:ind w:left="0"/>
        <w:contextualSpacing w:val="0"/>
        <w:jc w:val="both"/>
        <w:rPr>
          <w:rFonts w:ascii="Arial" w:hAnsi="Arial" w:cs="Arial"/>
          <w:b/>
          <w:sz w:val="18"/>
          <w:szCs w:val="18"/>
        </w:rPr>
      </w:pPr>
    </w:p>
    <w:p w14:paraId="6FF17AEC" w14:textId="77777777" w:rsidR="00E861AB" w:rsidRDefault="00E861AB" w:rsidP="00992F85">
      <w:pPr>
        <w:pStyle w:val="Odsekzoznamu"/>
        <w:spacing w:after="0" w:line="240" w:lineRule="auto"/>
        <w:ind w:left="0"/>
        <w:contextualSpacing w:val="0"/>
        <w:jc w:val="both"/>
        <w:rPr>
          <w:rFonts w:ascii="Arial" w:hAnsi="Arial" w:cs="Arial"/>
          <w:b/>
          <w:sz w:val="18"/>
          <w:szCs w:val="18"/>
        </w:rPr>
      </w:pPr>
    </w:p>
    <w:p w14:paraId="0D93095F" w14:textId="77777777" w:rsidR="00CC7E3A" w:rsidRDefault="00CC7E3A" w:rsidP="00992F85">
      <w:pPr>
        <w:pStyle w:val="Odsekzoznamu"/>
        <w:spacing w:after="0" w:line="240" w:lineRule="auto"/>
        <w:ind w:left="0"/>
        <w:contextualSpacing w:val="0"/>
        <w:jc w:val="both"/>
        <w:rPr>
          <w:rFonts w:ascii="Arial" w:hAnsi="Arial" w:cs="Arial"/>
          <w:b/>
          <w:sz w:val="18"/>
          <w:szCs w:val="18"/>
        </w:rPr>
      </w:pPr>
    </w:p>
    <w:p w14:paraId="63796DE4" w14:textId="77777777" w:rsidR="00CC7E3A" w:rsidRDefault="00CC7E3A" w:rsidP="00992F85">
      <w:pPr>
        <w:pStyle w:val="Odsekzoznamu"/>
        <w:spacing w:after="0" w:line="240" w:lineRule="auto"/>
        <w:ind w:left="0"/>
        <w:contextualSpacing w:val="0"/>
        <w:jc w:val="both"/>
        <w:rPr>
          <w:rFonts w:ascii="Arial" w:hAnsi="Arial" w:cs="Arial"/>
          <w:b/>
          <w:sz w:val="18"/>
          <w:szCs w:val="18"/>
        </w:rPr>
      </w:pPr>
    </w:p>
    <w:p w14:paraId="4EFE1ADF" w14:textId="77777777" w:rsidR="00992F85" w:rsidRPr="00A83622" w:rsidRDefault="00992F85" w:rsidP="00E10E74">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lastRenderedPageBreak/>
        <w:t>Článok 2</w:t>
      </w:r>
    </w:p>
    <w:p w14:paraId="0559AC71" w14:textId="77777777" w:rsidR="00992F85" w:rsidRPr="00A83622" w:rsidRDefault="00992F85" w:rsidP="00E10E74">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 xml:space="preserve">Predmet </w:t>
      </w:r>
      <w:r>
        <w:rPr>
          <w:rFonts w:ascii="Arial" w:hAnsi="Arial" w:cs="Arial"/>
          <w:b/>
          <w:sz w:val="18"/>
          <w:szCs w:val="18"/>
        </w:rPr>
        <w:t>RD</w:t>
      </w:r>
    </w:p>
    <w:p w14:paraId="5C390CD8" w14:textId="1DE5D36A" w:rsidR="00992F85" w:rsidRPr="00A83622" w:rsidRDefault="00992F85" w:rsidP="00992F85">
      <w:pPr>
        <w:numPr>
          <w:ilvl w:val="0"/>
          <w:numId w:val="9"/>
        </w:numPr>
        <w:spacing w:after="120" w:line="240" w:lineRule="auto"/>
        <w:ind w:left="426" w:hanging="426"/>
        <w:jc w:val="both"/>
        <w:rPr>
          <w:rFonts w:ascii="Arial" w:hAnsi="Arial" w:cs="Arial"/>
          <w:sz w:val="18"/>
          <w:szCs w:val="18"/>
        </w:rPr>
      </w:pPr>
      <w:r>
        <w:rPr>
          <w:rFonts w:ascii="Arial" w:hAnsi="Arial" w:cs="Arial"/>
          <w:sz w:val="18"/>
          <w:szCs w:val="18"/>
        </w:rPr>
        <w:t>Predmetom tejto RD je záväzok P</w:t>
      </w:r>
      <w:r w:rsidRPr="00A83622">
        <w:rPr>
          <w:rFonts w:ascii="Arial" w:hAnsi="Arial" w:cs="Arial"/>
          <w:sz w:val="18"/>
          <w:szCs w:val="18"/>
        </w:rPr>
        <w:t xml:space="preserve">redávajúceho </w:t>
      </w:r>
      <w:r w:rsidRPr="00A40900">
        <w:rPr>
          <w:rFonts w:ascii="Arial" w:hAnsi="Arial" w:cs="Arial"/>
          <w:sz w:val="18"/>
          <w:szCs w:val="18"/>
        </w:rPr>
        <w:t xml:space="preserve">dodať </w:t>
      </w:r>
      <w:r w:rsidR="003356C4">
        <w:rPr>
          <w:rFonts w:ascii="Arial" w:hAnsi="Arial" w:cs="Arial"/>
          <w:sz w:val="18"/>
          <w:szCs w:val="18"/>
        </w:rPr>
        <w:t>Kupujúcemu</w:t>
      </w:r>
      <w:r w:rsidR="005D104A">
        <w:rPr>
          <w:rFonts w:ascii="Arial" w:hAnsi="Arial" w:cs="Arial"/>
          <w:sz w:val="18"/>
          <w:szCs w:val="18"/>
        </w:rPr>
        <w:t>:</w:t>
      </w:r>
      <w:r w:rsidR="00664021">
        <w:rPr>
          <w:rFonts w:ascii="Arial" w:hAnsi="Arial" w:cs="Arial"/>
          <w:sz w:val="18"/>
          <w:szCs w:val="18"/>
        </w:rPr>
        <w:t xml:space="preserve"> </w:t>
      </w:r>
      <w:r w:rsidR="005D104A" w:rsidRPr="005D104A">
        <w:rPr>
          <w:rFonts w:ascii="Arial" w:hAnsi="Arial" w:cs="Arial"/>
          <w:color w:val="222222"/>
          <w:sz w:val="18"/>
          <w:szCs w:val="18"/>
        </w:rPr>
        <w:t xml:space="preserve">Špeciálny zdravotnícky materiál pre invazívnu diagnostickú a intervenčnú </w:t>
      </w:r>
      <w:proofErr w:type="spellStart"/>
      <w:r w:rsidR="005D104A" w:rsidRPr="00CC7E3A">
        <w:rPr>
          <w:rFonts w:ascii="Arial" w:hAnsi="Arial" w:cs="Arial"/>
          <w:color w:val="222222"/>
          <w:sz w:val="18"/>
          <w:szCs w:val="18"/>
        </w:rPr>
        <w:t>elektrofyziológiu</w:t>
      </w:r>
      <w:proofErr w:type="spellEnd"/>
      <w:r w:rsidR="00E42D3A" w:rsidRPr="00CC7E3A">
        <w:rPr>
          <w:rFonts w:ascii="Arial" w:eastAsia="Calibri" w:hAnsi="Arial" w:cs="Arial"/>
          <w:b/>
          <w:sz w:val="18"/>
          <w:szCs w:val="18"/>
        </w:rPr>
        <w:t xml:space="preserve"> </w:t>
      </w:r>
      <w:r w:rsidR="00CC7E3A" w:rsidRPr="00CC7E3A">
        <w:rPr>
          <w:rFonts w:ascii="Arial" w:eastAsia="Calibri" w:hAnsi="Arial" w:cs="Arial"/>
          <w:bCs/>
          <w:sz w:val="18"/>
          <w:szCs w:val="18"/>
        </w:rPr>
        <w:t>pre</w:t>
      </w:r>
      <w:r w:rsidR="00CC7E3A" w:rsidRPr="00CC7E3A">
        <w:rPr>
          <w:rFonts w:ascii="Arial" w:eastAsia="Calibri" w:hAnsi="Arial" w:cs="Arial"/>
          <w:b/>
          <w:sz w:val="18"/>
          <w:szCs w:val="18"/>
        </w:rPr>
        <w:t xml:space="preserve"> </w:t>
      </w:r>
      <w:r w:rsidR="00CC7E3A">
        <w:rPr>
          <w:rFonts w:ascii="Arial" w:eastAsia="Calibri" w:hAnsi="Arial" w:cs="Arial"/>
          <w:b/>
          <w:sz w:val="18"/>
          <w:szCs w:val="18"/>
          <w:highlight w:val="yellow"/>
        </w:rPr>
        <w:t xml:space="preserve">Časť </w:t>
      </w:r>
      <w:r w:rsidR="002E0F11" w:rsidRPr="0080644F">
        <w:rPr>
          <w:rFonts w:ascii="Arial" w:eastAsia="Calibri" w:hAnsi="Arial" w:cs="Arial"/>
          <w:b/>
          <w:sz w:val="18"/>
          <w:szCs w:val="18"/>
          <w:highlight w:val="yellow"/>
        </w:rPr>
        <w:t>č.</w:t>
      </w:r>
      <w:r w:rsidR="00CC7E3A">
        <w:rPr>
          <w:rFonts w:ascii="Arial" w:eastAsia="Calibri" w:hAnsi="Arial" w:cs="Arial"/>
          <w:b/>
          <w:sz w:val="18"/>
          <w:szCs w:val="18"/>
          <w:highlight w:val="yellow"/>
        </w:rPr>
        <w:t xml:space="preserve"> ... - </w:t>
      </w:r>
      <w:r w:rsidR="002E0F11" w:rsidRPr="0080644F">
        <w:rPr>
          <w:rFonts w:ascii="Arial" w:eastAsia="Calibri" w:hAnsi="Arial" w:cs="Arial"/>
          <w:b/>
          <w:sz w:val="18"/>
          <w:szCs w:val="18"/>
          <w:highlight w:val="yellow"/>
        </w:rPr>
        <w:t>................................................................</w:t>
      </w:r>
      <w:r w:rsidR="002E0F11" w:rsidRPr="0080644F">
        <w:rPr>
          <w:rFonts w:ascii="Arial" w:eastAsia="Calibri" w:hAnsi="Arial" w:cs="Times New Roman"/>
          <w:sz w:val="18"/>
          <w:szCs w:val="18"/>
          <w:highlight w:val="yellow"/>
          <w:vertAlign w:val="superscript"/>
        </w:rPr>
        <w:footnoteReference w:id="2"/>
      </w:r>
      <w:r w:rsidR="00431849">
        <w:rPr>
          <w:rFonts w:ascii="Arial" w:hAnsi="Arial" w:cs="Arial"/>
          <w:sz w:val="18"/>
          <w:szCs w:val="18"/>
        </w:rPr>
        <w:t xml:space="preserve"> </w:t>
      </w:r>
      <w:r w:rsidRPr="00210B41">
        <w:rPr>
          <w:rFonts w:ascii="Arial" w:hAnsi="Arial" w:cs="Arial"/>
          <w:sz w:val="18"/>
          <w:szCs w:val="18"/>
        </w:rPr>
        <w:t>(ďalej aj „predmet</w:t>
      </w:r>
      <w:r w:rsidRPr="00A40900">
        <w:rPr>
          <w:rFonts w:ascii="Arial" w:hAnsi="Arial" w:cs="Arial"/>
          <w:sz w:val="18"/>
          <w:szCs w:val="18"/>
        </w:rPr>
        <w:t xml:space="preserve"> RD“ alebo „tovar“) n</w:t>
      </w:r>
      <w:r>
        <w:rPr>
          <w:rFonts w:ascii="Arial" w:hAnsi="Arial" w:cs="Arial"/>
          <w:sz w:val="18"/>
          <w:szCs w:val="18"/>
        </w:rPr>
        <w:t>a základe písomných objednávok K</w:t>
      </w:r>
      <w:r w:rsidRPr="00A40900">
        <w:rPr>
          <w:rFonts w:ascii="Arial" w:hAnsi="Arial" w:cs="Arial"/>
          <w:sz w:val="18"/>
          <w:szCs w:val="18"/>
        </w:rPr>
        <w:t>upujúceho</w:t>
      </w:r>
      <w:r>
        <w:rPr>
          <w:rFonts w:ascii="Arial" w:hAnsi="Arial" w:cs="Arial"/>
          <w:sz w:val="18"/>
          <w:szCs w:val="18"/>
        </w:rPr>
        <w:t xml:space="preserve"> a previesť na K</w:t>
      </w:r>
      <w:r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Pr="00A40900">
        <w:rPr>
          <w:rFonts w:ascii="Arial" w:hAnsi="Arial" w:cs="Arial"/>
          <w:sz w:val="18"/>
          <w:szCs w:val="18"/>
        </w:rPr>
        <w:t>redávajúcemu</w:t>
      </w:r>
      <w:r w:rsidRPr="00A83622">
        <w:rPr>
          <w:rFonts w:ascii="Arial" w:hAnsi="Arial" w:cs="Arial"/>
          <w:sz w:val="18"/>
          <w:szCs w:val="18"/>
        </w:rPr>
        <w:t xml:space="preserve"> za dodaný tovar cenu podľa tejto RD.</w:t>
      </w:r>
    </w:p>
    <w:p w14:paraId="13AE913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 RD je uveden</w:t>
      </w:r>
      <w:r>
        <w:rPr>
          <w:rFonts w:ascii="Arial" w:hAnsi="Arial" w:cs="Arial"/>
          <w:sz w:val="18"/>
          <w:szCs w:val="18"/>
        </w:rPr>
        <w:t>á</w:t>
      </w:r>
      <w:r w:rsidRPr="00A83622">
        <w:rPr>
          <w:rFonts w:ascii="Arial" w:hAnsi="Arial" w:cs="Arial"/>
          <w:sz w:val="18"/>
          <w:szCs w:val="18"/>
        </w:rPr>
        <w:t xml:space="preserve"> v Prílohe č. 1 tejto RD – Špecifikácia predmetu zákazky, predpokladané množstvo, sortiment a konečné jednotkové zmluvné ceny predmetu RD sú špecifikované v Prílohe č. 2 tejto RD – </w:t>
      </w:r>
      <w:r>
        <w:rPr>
          <w:rFonts w:ascii="Arial" w:hAnsi="Arial" w:cs="Arial"/>
          <w:sz w:val="18"/>
          <w:szCs w:val="18"/>
        </w:rPr>
        <w:t>Sortiment ponúkaného tovaru.</w:t>
      </w:r>
    </w:p>
    <w:p w14:paraId="2B0691A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360F5C63"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Ak P</w:t>
      </w:r>
      <w:r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Pr>
          <w:rFonts w:ascii="Arial" w:hAnsi="Arial" w:cs="Arial"/>
          <w:sz w:val="18"/>
          <w:szCs w:val="18"/>
        </w:rPr>
        <w:t>edchádzajúcom písomnom súhlase K</w:t>
      </w:r>
      <w:r w:rsidRPr="00A83622">
        <w:rPr>
          <w:rFonts w:ascii="Arial" w:hAnsi="Arial" w:cs="Arial"/>
          <w:sz w:val="18"/>
          <w:szCs w:val="18"/>
        </w:rPr>
        <w:t>upujúceho 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065800D5"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w:t>
      </w:r>
      <w:r>
        <w:rPr>
          <w:rFonts w:ascii="Arial" w:hAnsi="Arial" w:cs="Arial"/>
          <w:sz w:val="18"/>
          <w:szCs w:val="18"/>
        </w:rPr>
        <w:t>2 tejto RD.</w:t>
      </w:r>
    </w:p>
    <w:p w14:paraId="7924AE10"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Kupujúceho.</w:t>
      </w:r>
    </w:p>
    <w:p w14:paraId="0F368EFB" w14:textId="77777777"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2E0F11">
        <w:rPr>
          <w:rFonts w:ascii="Arial" w:hAnsi="Arial" w:cs="Arial"/>
          <w:sz w:val="18"/>
          <w:szCs w:val="18"/>
        </w:rPr>
        <w:t>relevantné, tak aj s výsledkom elektronickej aukcie a na základe písomných objednávok Kupujúceho.</w:t>
      </w:r>
    </w:p>
    <w:p w14:paraId="3B17EDB4" w14:textId="6E8CE88F"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2E0F11">
        <w:rPr>
          <w:rFonts w:ascii="Arial" w:hAnsi="Arial" w:cs="Arial"/>
          <w:sz w:val="18"/>
          <w:szCs w:val="18"/>
        </w:rPr>
        <w:t xml:space="preserve">Predávajúci sa zaväzuje dodávať predmet RD s minimálnou dobou použiteľnosti </w:t>
      </w:r>
      <w:r w:rsidR="00431849" w:rsidRPr="002E0F11">
        <w:rPr>
          <w:rFonts w:ascii="Arial" w:hAnsi="Arial" w:cs="Arial"/>
          <w:sz w:val="18"/>
          <w:szCs w:val="18"/>
        </w:rPr>
        <w:t>24</w:t>
      </w:r>
      <w:r w:rsidRPr="002E0F11">
        <w:rPr>
          <w:rFonts w:ascii="Arial" w:hAnsi="Arial" w:cs="Arial"/>
          <w:sz w:val="18"/>
          <w:szCs w:val="18"/>
        </w:rPr>
        <w:t xml:space="preserve"> mesiacov odo dňa ich dodania Kupujúcemu.</w:t>
      </w:r>
    </w:p>
    <w:p w14:paraId="2006E6E9"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43D54E4A" w14:textId="77777777" w:rsidR="00992F85" w:rsidRPr="00A40900" w:rsidRDefault="00992F85" w:rsidP="00992F85">
      <w:pPr>
        <w:pStyle w:val="Odsekzoznamu"/>
        <w:numPr>
          <w:ilvl w:val="0"/>
          <w:numId w:val="9"/>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692937F5" w14:textId="77777777" w:rsidR="00992F85" w:rsidRDefault="00992F85" w:rsidP="00992F85">
      <w:pPr>
        <w:numPr>
          <w:ilvl w:val="0"/>
          <w:numId w:val="9"/>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6D54B25B" w14:textId="27043149" w:rsidR="00992F85"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66E390FD" w14:textId="77777777" w:rsidR="00E10E74" w:rsidRPr="00A40900" w:rsidRDefault="00E10E74" w:rsidP="00E10E74">
      <w:pPr>
        <w:spacing w:after="120" w:line="240" w:lineRule="auto"/>
        <w:ind w:left="425"/>
        <w:jc w:val="both"/>
        <w:rPr>
          <w:rFonts w:ascii="Arial" w:hAnsi="Arial" w:cs="Arial"/>
          <w:sz w:val="18"/>
          <w:szCs w:val="18"/>
        </w:rPr>
      </w:pPr>
    </w:p>
    <w:p w14:paraId="654B2CAA"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0FFD6D46"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Čas a miesto dodania</w:t>
      </w:r>
    </w:p>
    <w:p w14:paraId="0855BF0B" w14:textId="1DD016D0" w:rsidR="00992F85" w:rsidRPr="00A40900" w:rsidRDefault="00992F85" w:rsidP="00992F85">
      <w:pPr>
        <w:numPr>
          <w:ilvl w:val="0"/>
          <w:numId w:val="8"/>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00431849">
        <w:rPr>
          <w:rFonts w:ascii="Arial" w:hAnsi="Arial" w:cs="Arial"/>
          <w:bCs/>
          <w:sz w:val="18"/>
          <w:szCs w:val="18"/>
        </w:rPr>
        <w:t>48 hodín</w:t>
      </w:r>
      <w:r w:rsidRPr="00857E0E">
        <w:rPr>
          <w:rFonts w:ascii="Arial" w:hAnsi="Arial" w:cs="Arial"/>
          <w:bCs/>
          <w:sz w:val="18"/>
          <w:szCs w:val="18"/>
        </w:rPr>
        <w:t xml:space="preserve"> od</w:t>
      </w:r>
      <w:r>
        <w:rPr>
          <w:rFonts w:ascii="Arial" w:hAnsi="Arial" w:cs="Arial"/>
          <w:bCs/>
          <w:sz w:val="18"/>
          <w:szCs w:val="18"/>
        </w:rPr>
        <w:t xml:space="preserve"> doručenia písomnej objednávky P</w:t>
      </w:r>
      <w:r w:rsidRPr="00857E0E">
        <w:rPr>
          <w:rFonts w:ascii="Arial" w:hAnsi="Arial" w:cs="Arial"/>
          <w:bCs/>
          <w:sz w:val="18"/>
          <w:szCs w:val="18"/>
        </w:rPr>
        <w:t>redávajúcemu. Do uveden</w:t>
      </w:r>
      <w:r>
        <w:rPr>
          <w:rFonts w:ascii="Arial" w:hAnsi="Arial" w:cs="Arial"/>
          <w:bCs/>
          <w:sz w:val="18"/>
          <w:szCs w:val="18"/>
        </w:rPr>
        <w:t xml:space="preserve">ej lehoty </w:t>
      </w:r>
      <w:r w:rsidRPr="00857E0E">
        <w:rPr>
          <w:rFonts w:ascii="Arial" w:hAnsi="Arial" w:cs="Arial"/>
          <w:bCs/>
          <w:sz w:val="18"/>
          <w:szCs w:val="18"/>
        </w:rPr>
        <w:t xml:space="preserve">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5C8ECDB4" w14:textId="77777777" w:rsidR="00992F85" w:rsidRPr="00857E0E" w:rsidRDefault="00992F85" w:rsidP="00992F85">
      <w:pPr>
        <w:numPr>
          <w:ilvl w:val="0"/>
          <w:numId w:val="8"/>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6D7661E2" w14:textId="41F4C738" w:rsidR="00992F85" w:rsidRPr="00A83622" w:rsidRDefault="00992F85" w:rsidP="00992F85">
      <w:pPr>
        <w:numPr>
          <w:ilvl w:val="0"/>
          <w:numId w:val="8"/>
        </w:numPr>
        <w:spacing w:after="120" w:line="240" w:lineRule="auto"/>
        <w:ind w:left="426" w:hanging="426"/>
        <w:jc w:val="both"/>
        <w:rPr>
          <w:rFonts w:ascii="Arial" w:hAnsi="Arial" w:cs="Arial"/>
          <w:sz w:val="18"/>
          <w:szCs w:val="18"/>
        </w:rPr>
      </w:pPr>
      <w:r w:rsidRPr="00A83622">
        <w:rPr>
          <w:rFonts w:ascii="Arial" w:hAnsi="Arial" w:cs="Arial"/>
          <w:bCs/>
          <w:sz w:val="18"/>
          <w:szCs w:val="18"/>
        </w:rPr>
        <w:lastRenderedPageBreak/>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ch dňoch, v čase od 7.00 do 1</w:t>
      </w:r>
      <w:r w:rsidR="00F862FC">
        <w:rPr>
          <w:rFonts w:ascii="Arial" w:hAnsi="Arial" w:cs="Arial"/>
          <w:bCs/>
          <w:sz w:val="18"/>
          <w:szCs w:val="18"/>
        </w:rPr>
        <w:t>4</w:t>
      </w:r>
      <w:r w:rsidRPr="00A83622">
        <w:rPr>
          <w:rFonts w:ascii="Arial" w:hAnsi="Arial" w:cs="Arial"/>
          <w:bCs/>
          <w:sz w:val="18"/>
          <w:szCs w:val="18"/>
        </w:rPr>
        <w:t>.0</w:t>
      </w:r>
      <w:r>
        <w:rPr>
          <w:rFonts w:ascii="Arial" w:hAnsi="Arial" w:cs="Arial"/>
          <w:bCs/>
          <w:sz w:val="18"/>
          <w:szCs w:val="18"/>
        </w:rPr>
        <w:t>0 hod.</w:t>
      </w:r>
    </w:p>
    <w:p w14:paraId="7195FFBA" w14:textId="5860594C" w:rsidR="00992F85" w:rsidRDefault="00992F85" w:rsidP="00992F85">
      <w:pPr>
        <w:numPr>
          <w:ilvl w:val="0"/>
          <w:numId w:val="8"/>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w:t>
      </w:r>
      <w:r w:rsidR="00431849">
        <w:rPr>
          <w:rFonts w:ascii="Arial" w:hAnsi="Arial" w:cs="Arial"/>
          <w:bCs/>
          <w:sz w:val="18"/>
          <w:szCs w:val="18"/>
        </w:rPr>
        <w:t xml:space="preserve"> Lekáreň, VÚSCH, </w:t>
      </w:r>
      <w:proofErr w:type="spellStart"/>
      <w:r w:rsidR="00431849">
        <w:rPr>
          <w:rFonts w:ascii="Arial" w:hAnsi="Arial" w:cs="Arial"/>
          <w:bCs/>
          <w:sz w:val="18"/>
          <w:szCs w:val="18"/>
        </w:rPr>
        <w:t>a.s</w:t>
      </w:r>
      <w:proofErr w:type="spellEnd"/>
      <w:r w:rsidR="00431849">
        <w:rPr>
          <w:rFonts w:ascii="Arial" w:hAnsi="Arial" w:cs="Arial"/>
          <w:bCs/>
          <w:sz w:val="18"/>
          <w:szCs w:val="18"/>
        </w:rPr>
        <w:t>.,</w:t>
      </w:r>
      <w:r w:rsidRPr="00A83622">
        <w:rPr>
          <w:rFonts w:ascii="Arial" w:hAnsi="Arial" w:cs="Arial"/>
          <w:bCs/>
          <w:sz w:val="18"/>
          <w:szCs w:val="18"/>
        </w:rPr>
        <w:t xml:space="preserve"> Východoslovenský ústav srdcových a cievnych chorôb, </w:t>
      </w:r>
      <w:proofErr w:type="spellStart"/>
      <w:r w:rsidRPr="00A83622">
        <w:rPr>
          <w:rFonts w:ascii="Arial" w:hAnsi="Arial" w:cs="Arial"/>
          <w:bCs/>
          <w:sz w:val="18"/>
          <w:szCs w:val="18"/>
        </w:rPr>
        <w:t>a.</w:t>
      </w:r>
      <w:r>
        <w:rPr>
          <w:rFonts w:ascii="Arial" w:hAnsi="Arial" w:cs="Arial"/>
          <w:bCs/>
          <w:sz w:val="18"/>
          <w:szCs w:val="18"/>
        </w:rPr>
        <w:t>s</w:t>
      </w:r>
      <w:proofErr w:type="spellEnd"/>
      <w:r>
        <w:rPr>
          <w:rFonts w:ascii="Arial" w:hAnsi="Arial" w:cs="Arial"/>
          <w:bCs/>
          <w:sz w:val="18"/>
          <w:szCs w:val="18"/>
        </w:rPr>
        <w:t>.</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Pr>
          <w:rFonts w:ascii="Arial" w:hAnsi="Arial" w:cs="Arial"/>
          <w:b/>
          <w:bCs/>
          <w:sz w:val="18"/>
          <w:szCs w:val="18"/>
          <w:shd w:val="clear" w:color="auto" w:fill="FFFFFF"/>
        </w:rPr>
        <w:t xml:space="preserve"> </w:t>
      </w:r>
      <w:r>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228080AD" w14:textId="77777777" w:rsidR="00992F85" w:rsidRPr="00F20BE3" w:rsidRDefault="00992F85" w:rsidP="00992F85">
      <w:pPr>
        <w:numPr>
          <w:ilvl w:val="0"/>
          <w:numId w:val="8"/>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304"/>
        <w:gridCol w:w="4333"/>
      </w:tblGrid>
      <w:tr w:rsidR="00992F85" w14:paraId="0BFA1DAF" w14:textId="77777777" w:rsidTr="002E774D">
        <w:trPr>
          <w:trHeight w:val="344"/>
        </w:trPr>
        <w:tc>
          <w:tcPr>
            <w:tcW w:w="4531" w:type="dxa"/>
            <w:vAlign w:val="center"/>
          </w:tcPr>
          <w:p w14:paraId="36D53B4C" w14:textId="2609C91C" w:rsidR="00992F85" w:rsidRDefault="00431849" w:rsidP="002E774D">
            <w:pPr>
              <w:spacing w:after="0" w:line="240" w:lineRule="auto"/>
              <w:rPr>
                <w:rFonts w:ascii="Arial" w:hAnsi="Arial" w:cs="Arial"/>
                <w:bCs/>
                <w:sz w:val="18"/>
                <w:szCs w:val="18"/>
              </w:rPr>
            </w:pPr>
            <w:r>
              <w:rPr>
                <w:rFonts w:ascii="Arial" w:hAnsi="Arial" w:cs="Arial"/>
                <w:bCs/>
                <w:sz w:val="18"/>
                <w:szCs w:val="18"/>
              </w:rPr>
              <w:t>PharmDr. Radoslava Semanová, MPH</w:t>
            </w:r>
          </w:p>
        </w:tc>
        <w:tc>
          <w:tcPr>
            <w:tcW w:w="4531" w:type="dxa"/>
            <w:vAlign w:val="center"/>
          </w:tcPr>
          <w:p w14:paraId="2D50B345" w14:textId="2DC57E81" w:rsidR="00992F85" w:rsidRDefault="00992F85" w:rsidP="00992F85">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Pr="00992F85">
              <w:rPr>
                <w:rFonts w:ascii="Arial" w:hAnsi="Arial" w:cs="Arial"/>
                <w:sz w:val="18"/>
                <w:szCs w:val="18"/>
                <w:highlight w:val="yellow"/>
              </w:rPr>
              <w:t>+421 55 789</w:t>
            </w:r>
            <w:r>
              <w:rPr>
                <w:rFonts w:ascii="Arial" w:hAnsi="Arial" w:cs="Arial"/>
                <w:sz w:val="18"/>
                <w:szCs w:val="18"/>
              </w:rPr>
              <w:t xml:space="preserve"> </w:t>
            </w:r>
            <w:r w:rsidR="00431849">
              <w:rPr>
                <w:rFonts w:ascii="Arial" w:hAnsi="Arial" w:cs="Arial"/>
                <w:sz w:val="18"/>
                <w:szCs w:val="18"/>
              </w:rPr>
              <w:t>1040</w:t>
            </w:r>
          </w:p>
        </w:tc>
      </w:tr>
      <w:tr w:rsidR="00992F85" w14:paraId="7F9FEC29" w14:textId="77777777" w:rsidTr="002E774D">
        <w:trPr>
          <w:trHeight w:val="406"/>
        </w:trPr>
        <w:tc>
          <w:tcPr>
            <w:tcW w:w="4531" w:type="dxa"/>
            <w:vAlign w:val="center"/>
          </w:tcPr>
          <w:p w14:paraId="15517E38" w14:textId="5ECD917A" w:rsidR="00992F85" w:rsidRDefault="00431849" w:rsidP="002E774D">
            <w:pPr>
              <w:spacing w:after="0" w:line="240" w:lineRule="auto"/>
              <w:rPr>
                <w:rFonts w:ascii="Arial" w:hAnsi="Arial" w:cs="Arial"/>
                <w:bCs/>
                <w:sz w:val="18"/>
                <w:szCs w:val="18"/>
              </w:rPr>
            </w:pPr>
            <w:r>
              <w:rPr>
                <w:rFonts w:ascii="Arial" w:hAnsi="Arial" w:cs="Arial"/>
                <w:bCs/>
                <w:sz w:val="18"/>
                <w:szCs w:val="18"/>
              </w:rPr>
              <w:t>Námestníčka Odboru lekárenskej starostlivosti</w:t>
            </w:r>
          </w:p>
        </w:tc>
        <w:tc>
          <w:tcPr>
            <w:tcW w:w="4531" w:type="dxa"/>
            <w:vAlign w:val="center"/>
          </w:tcPr>
          <w:p w14:paraId="7263F44C" w14:textId="77777777" w:rsidR="00992F85" w:rsidRDefault="00992F85" w:rsidP="002E774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8" w:history="1">
              <w:r w:rsidRPr="007254DA">
                <w:rPr>
                  <w:rStyle w:val="Hypertextovprepojenie"/>
                  <w:rFonts w:ascii="Arial" w:hAnsi="Arial" w:cs="Arial"/>
                  <w:color w:val="auto"/>
                  <w:sz w:val="18"/>
                  <w:szCs w:val="18"/>
                  <w:u w:val="none"/>
                </w:rPr>
                <w:t>lekaren@vusch.sk</w:t>
              </w:r>
            </w:hyperlink>
          </w:p>
        </w:tc>
      </w:tr>
    </w:tbl>
    <w:p w14:paraId="3533D81B" w14:textId="77777777" w:rsidR="00992F85" w:rsidRDefault="00992F85" w:rsidP="00992F85">
      <w:pPr>
        <w:spacing w:after="0" w:line="240" w:lineRule="auto"/>
        <w:ind w:left="425"/>
        <w:rPr>
          <w:rFonts w:ascii="Arial" w:hAnsi="Arial" w:cs="Arial"/>
          <w:bCs/>
          <w:sz w:val="18"/>
          <w:szCs w:val="18"/>
          <w:u w:val="single"/>
        </w:rPr>
      </w:pPr>
    </w:p>
    <w:p w14:paraId="20F65D5A" w14:textId="77777777" w:rsidR="00992F85" w:rsidRPr="00A83622" w:rsidRDefault="00992F85" w:rsidP="00992F85">
      <w:pPr>
        <w:spacing w:after="0" w:line="240" w:lineRule="auto"/>
        <w:ind w:left="425"/>
        <w:rPr>
          <w:rFonts w:ascii="Arial" w:hAnsi="Arial" w:cs="Arial"/>
          <w:bCs/>
          <w:sz w:val="18"/>
          <w:szCs w:val="18"/>
        </w:rPr>
      </w:pPr>
      <w:r>
        <w:rPr>
          <w:rFonts w:ascii="Arial" w:hAnsi="Arial" w:cs="Arial"/>
          <w:bCs/>
          <w:sz w:val="18"/>
          <w:szCs w:val="18"/>
        </w:rPr>
        <w:t>Kontaktnou osobou P</w:t>
      </w:r>
      <w:r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303"/>
        <w:gridCol w:w="4334"/>
      </w:tblGrid>
      <w:tr w:rsidR="00992F85" w14:paraId="5EC77F08" w14:textId="77777777" w:rsidTr="002E774D">
        <w:trPr>
          <w:trHeight w:val="417"/>
        </w:trPr>
        <w:tc>
          <w:tcPr>
            <w:tcW w:w="4531" w:type="dxa"/>
            <w:vAlign w:val="center"/>
          </w:tcPr>
          <w:p w14:paraId="2667FB7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7E27FAA5" w14:textId="77777777" w:rsidR="00992F85" w:rsidRDefault="00992F85" w:rsidP="002E774D">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992F85" w14:paraId="12E40CD7" w14:textId="77777777" w:rsidTr="002E774D">
        <w:trPr>
          <w:trHeight w:val="424"/>
        </w:trPr>
        <w:tc>
          <w:tcPr>
            <w:tcW w:w="4531" w:type="dxa"/>
            <w:vAlign w:val="center"/>
          </w:tcPr>
          <w:p w14:paraId="26612FB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Funkcia</w:t>
            </w:r>
          </w:p>
        </w:tc>
        <w:tc>
          <w:tcPr>
            <w:tcW w:w="4531" w:type="dxa"/>
            <w:vAlign w:val="center"/>
          </w:tcPr>
          <w:p w14:paraId="7971840E" w14:textId="77777777" w:rsidR="00992F85" w:rsidRDefault="00992F85" w:rsidP="002E774D">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51CD6268" w14:textId="77777777" w:rsidR="00992F85" w:rsidRDefault="00992F85" w:rsidP="00992F85">
      <w:pPr>
        <w:spacing w:after="120" w:line="240" w:lineRule="auto"/>
        <w:ind w:left="425"/>
        <w:jc w:val="both"/>
        <w:rPr>
          <w:rFonts w:ascii="Arial" w:hAnsi="Arial" w:cs="Arial"/>
          <w:sz w:val="18"/>
          <w:szCs w:val="18"/>
        </w:rPr>
      </w:pPr>
    </w:p>
    <w:p w14:paraId="4F450280"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57DD6B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7A3321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14403674" w14:textId="329905A0" w:rsidR="00992F85" w:rsidRPr="00BD789D" w:rsidRDefault="00992F85" w:rsidP="0055439D">
      <w:pPr>
        <w:numPr>
          <w:ilvl w:val="0"/>
          <w:numId w:val="8"/>
        </w:numPr>
        <w:spacing w:after="120" w:line="240" w:lineRule="auto"/>
        <w:ind w:left="425" w:hanging="425"/>
        <w:jc w:val="both"/>
        <w:rPr>
          <w:rFonts w:ascii="Arial" w:hAnsi="Arial" w:cs="Arial"/>
          <w:sz w:val="16"/>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7E75CD17"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Pr>
          <w:rFonts w:ascii="Arial" w:hAnsi="Arial" w:cs="Arial"/>
          <w:bCs/>
          <w:sz w:val="18"/>
          <w:szCs w:val="18"/>
        </w:rPr>
        <w:t>RD</w:t>
      </w:r>
      <w:r w:rsidRPr="00424906">
        <w:rPr>
          <w:rFonts w:ascii="Arial" w:hAnsi="Arial" w:cs="Arial"/>
          <w:bCs/>
          <w:sz w:val="18"/>
          <w:szCs w:val="18"/>
        </w:rPr>
        <w:t xml:space="preserve"> si </w:t>
      </w:r>
      <w:r>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0849DA1A" w14:textId="77777777" w:rsidR="00992F85" w:rsidRPr="006A7710" w:rsidRDefault="00992F85" w:rsidP="00992F85">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1440DCE8" w14:textId="77777777" w:rsidR="00992F85" w:rsidRPr="00424906" w:rsidRDefault="00992F85" w:rsidP="00992F85">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1767725F"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769B61ED" w14:textId="433E2116" w:rsidR="00992F85" w:rsidRPr="00E10E74"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RD bude ukončená výroba niektorého z druhov tovaru,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redávajúci povinný ponúknuť</w:t>
      </w:r>
      <w:r>
        <w:rPr>
          <w:rFonts w:ascii="Arial" w:eastAsia="Times New Roman" w:hAnsi="Arial" w:cs="Arial"/>
          <w:sz w:val="18"/>
          <w:szCs w:val="20"/>
          <w:lang w:eastAsia="sk-SK"/>
        </w:rPr>
        <w:t xml:space="preserve"> K</w:t>
      </w:r>
      <w:r w:rsidRPr="00424906">
        <w:rPr>
          <w:rFonts w:ascii="Arial" w:eastAsia="Times New Roman" w:hAnsi="Arial" w:cs="Arial"/>
          <w:sz w:val="18"/>
          <w:szCs w:val="20"/>
          <w:lang w:eastAsia="sk-SK"/>
        </w:rPr>
        <w:t>upujúcemu plne funkčný tovar s rovnakými, resp. vyššími parametrami a vlastnosťami, aké mal tovar, ktorého v</w:t>
      </w:r>
      <w:r>
        <w:rPr>
          <w:rFonts w:ascii="Arial" w:eastAsia="Times New Roman" w:hAnsi="Arial" w:cs="Arial"/>
          <w:sz w:val="18"/>
          <w:szCs w:val="20"/>
          <w:lang w:eastAsia="sk-SK"/>
        </w:rPr>
        <w:t>ýroba bola ukončená (ďalej len „</w:t>
      </w:r>
      <w:r w:rsidRPr="00424906">
        <w:rPr>
          <w:rFonts w:ascii="Arial" w:eastAsia="Times New Roman" w:hAnsi="Arial" w:cs="Arial"/>
          <w:sz w:val="18"/>
          <w:szCs w:val="20"/>
          <w:lang w:eastAsia="sk-SK"/>
        </w:rPr>
        <w:t>n</w:t>
      </w:r>
      <w:r>
        <w:rPr>
          <w:rFonts w:ascii="Arial" w:eastAsia="Times New Roman" w:hAnsi="Arial" w:cs="Arial"/>
          <w:sz w:val="18"/>
          <w:szCs w:val="20"/>
          <w:lang w:eastAsia="sk-SK"/>
        </w:rPr>
        <w:t>áhradný tovar“</w:t>
      </w:r>
      <w:r w:rsidRPr="00424906">
        <w:rPr>
          <w:rFonts w:ascii="Arial" w:eastAsia="Times New Roman" w:hAnsi="Arial" w:cs="Arial"/>
          <w:sz w:val="18"/>
          <w:szCs w:val="20"/>
          <w:lang w:eastAsia="sk-SK"/>
        </w:rPr>
        <w:t>).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Pr>
          <w:rFonts w:ascii="Arial" w:eastAsia="Times New Roman" w:hAnsi="Arial" w:cs="Arial"/>
          <w:sz w:val="18"/>
          <w:szCs w:val="20"/>
          <w:lang w:eastAsia="sk-SK"/>
        </w:rPr>
        <w:t xml:space="preserve"> </w:t>
      </w:r>
      <w:r w:rsidR="0055439D">
        <w:rPr>
          <w:rFonts w:ascii="Arial" w:eastAsia="Times New Roman" w:hAnsi="Arial" w:cs="Arial"/>
          <w:sz w:val="18"/>
          <w:szCs w:val="20"/>
          <w:lang w:eastAsia="sk-SK"/>
        </w:rPr>
        <w:t>10</w:t>
      </w:r>
      <w:r>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41882767" w14:textId="77777777" w:rsidR="00E10E74" w:rsidRPr="00424906" w:rsidRDefault="00E10E74" w:rsidP="00E10E74">
      <w:pPr>
        <w:spacing w:after="120" w:line="240" w:lineRule="auto"/>
        <w:ind w:left="425"/>
        <w:jc w:val="both"/>
        <w:rPr>
          <w:rFonts w:ascii="Arial" w:hAnsi="Arial" w:cs="Arial"/>
          <w:sz w:val="16"/>
          <w:szCs w:val="18"/>
        </w:rPr>
      </w:pPr>
    </w:p>
    <w:p w14:paraId="4208C2E0"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6528D5ED" w14:textId="77777777" w:rsidR="00992F85" w:rsidRPr="00A83622" w:rsidRDefault="00992F85" w:rsidP="00992F85">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6AA3DB08" w14:textId="77777777" w:rsidR="00992F85" w:rsidRPr="00657BF5"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 xml:space="preserve">Kupujúci </w:t>
      </w:r>
      <w:r w:rsidRPr="00657BF5">
        <w:rPr>
          <w:rFonts w:ascii="Arial" w:hAnsi="Arial" w:cs="Arial"/>
          <w:sz w:val="18"/>
          <w:szCs w:val="18"/>
        </w:rPr>
        <w:t>neposkytne Predávajúcemu preddavok ani zálohu na predmet plnenia podľa tejto RD.</w:t>
      </w:r>
    </w:p>
    <w:p w14:paraId="21BA5619" w14:textId="32CC49A8" w:rsidR="003B5EE7" w:rsidRPr="003B5EE7" w:rsidRDefault="00992F85" w:rsidP="003B5EE7">
      <w:pPr>
        <w:pStyle w:val="Odsekzoznamu"/>
        <w:numPr>
          <w:ilvl w:val="3"/>
          <w:numId w:val="2"/>
        </w:numPr>
        <w:spacing w:after="120" w:line="240" w:lineRule="auto"/>
        <w:ind w:left="425" w:hanging="425"/>
        <w:contextualSpacing w:val="0"/>
        <w:jc w:val="both"/>
        <w:rPr>
          <w:rFonts w:ascii="Arial" w:hAnsi="Arial" w:cs="Arial"/>
          <w:bCs/>
          <w:sz w:val="18"/>
          <w:szCs w:val="18"/>
        </w:rPr>
      </w:pPr>
      <w:r w:rsidRPr="00657BF5">
        <w:rPr>
          <w:rFonts w:ascii="Arial" w:hAnsi="Arial" w:cs="Arial"/>
          <w:sz w:val="18"/>
          <w:szCs w:val="18"/>
        </w:rPr>
        <w:t xml:space="preserve">Účastníci dohody prejavujú vôľu uzavrieť RD s tým, že celková cena za predmet RD je stanovená dohodou Účastníkov dohody v zmysle zákona </w:t>
      </w:r>
      <w:r w:rsidRPr="00657BF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57BF5">
        <w:rPr>
          <w:rFonts w:ascii="Arial" w:hAnsi="Arial" w:cs="Arial"/>
          <w:sz w:val="18"/>
          <w:szCs w:val="18"/>
        </w:rPr>
        <w:t xml:space="preserve"> </w:t>
      </w:r>
      <w:r w:rsidRPr="00657BF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57BF5">
        <w:rPr>
          <w:rFonts w:ascii="Arial" w:hAnsi="Arial" w:cs="Arial"/>
          <w:sz w:val="18"/>
          <w:szCs w:val="18"/>
        </w:rPr>
        <w:t>je maximálna a záväzná počas doby platnosti tejto RD.</w:t>
      </w:r>
    </w:p>
    <w:p w14:paraId="4D24F253" w14:textId="2DA97119" w:rsidR="00992F85" w:rsidRPr="00657BF5" w:rsidRDefault="0055439D"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lastRenderedPageBreak/>
        <w:t>C</w:t>
      </w:r>
      <w:r w:rsidR="00992F85" w:rsidRPr="00657BF5">
        <w:rPr>
          <w:rFonts w:ascii="Arial" w:hAnsi="Arial" w:cs="Arial"/>
          <w:sz w:val="18"/>
          <w:szCs w:val="18"/>
        </w:rPr>
        <w:t xml:space="preserve">elková cena s DPH za celý predmet plnenia RD je vo výške: </w:t>
      </w:r>
      <w:r w:rsidR="00992F85" w:rsidRPr="00657BF5">
        <w:rPr>
          <w:rFonts w:ascii="Arial" w:hAnsi="Arial" w:cs="Arial"/>
          <w:b/>
          <w:sz w:val="18"/>
          <w:szCs w:val="18"/>
          <w:highlight w:val="yellow"/>
        </w:rPr>
        <w:t>.......................................</w:t>
      </w:r>
      <w:r w:rsidR="00992F85" w:rsidRPr="00657BF5">
        <w:rPr>
          <w:rFonts w:ascii="Arial" w:hAnsi="Arial" w:cs="Arial"/>
          <w:sz w:val="18"/>
          <w:szCs w:val="18"/>
        </w:rPr>
        <w:t xml:space="preserve"> </w:t>
      </w:r>
      <w:r w:rsidR="00992F85" w:rsidRPr="00657BF5">
        <w:rPr>
          <w:rFonts w:ascii="Arial" w:hAnsi="Arial" w:cs="Arial"/>
          <w:b/>
          <w:sz w:val="18"/>
          <w:szCs w:val="18"/>
        </w:rPr>
        <w:t>EUR s DPH</w:t>
      </w:r>
      <w:r w:rsidR="00992F85" w:rsidRPr="00657BF5">
        <w:rPr>
          <w:rFonts w:ascii="Arial" w:hAnsi="Arial" w:cs="Arial"/>
          <w:sz w:val="18"/>
          <w:szCs w:val="18"/>
        </w:rPr>
        <w:t xml:space="preserve"> (slovom: </w:t>
      </w:r>
      <w:r w:rsidR="00992F85" w:rsidRPr="00657BF5">
        <w:rPr>
          <w:rFonts w:ascii="Arial" w:hAnsi="Arial" w:cs="Arial"/>
          <w:sz w:val="18"/>
          <w:szCs w:val="18"/>
          <w:highlight w:val="yellow"/>
        </w:rPr>
        <w:t>.........................................................</w:t>
      </w:r>
      <w:r w:rsidR="00992F85" w:rsidRPr="00657BF5">
        <w:rPr>
          <w:rFonts w:ascii="Arial" w:hAnsi="Arial" w:cs="Arial"/>
          <w:sz w:val="18"/>
          <w:szCs w:val="18"/>
        </w:rPr>
        <w:t xml:space="preserve"> EUR s DPH)</w:t>
      </w:r>
      <w:r w:rsidR="003B5EE7">
        <w:rPr>
          <w:rStyle w:val="Odkaznapoznmkupodiarou"/>
          <w:rFonts w:ascii="Arial" w:hAnsi="Arial" w:cs="Arial"/>
          <w:sz w:val="18"/>
          <w:szCs w:val="18"/>
        </w:rPr>
        <w:footnoteReference w:id="3"/>
      </w:r>
      <w:r w:rsidR="00992F85" w:rsidRPr="00657BF5">
        <w:rPr>
          <w:rFonts w:ascii="Arial" w:hAnsi="Arial" w:cs="Arial"/>
          <w:sz w:val="18"/>
          <w:szCs w:val="18"/>
        </w:rPr>
        <w:t>.</w:t>
      </w:r>
      <w:r w:rsidR="00664021">
        <w:rPr>
          <w:rFonts w:ascii="Arial" w:hAnsi="Arial" w:cs="Arial"/>
          <w:sz w:val="18"/>
          <w:szCs w:val="18"/>
        </w:rPr>
        <w:t xml:space="preserve"> C</w:t>
      </w:r>
      <w:r w:rsidR="00664021" w:rsidRPr="00657BF5">
        <w:rPr>
          <w:rFonts w:ascii="Arial" w:hAnsi="Arial" w:cs="Arial"/>
          <w:sz w:val="18"/>
          <w:szCs w:val="18"/>
        </w:rPr>
        <w:t xml:space="preserve">elková cena </w:t>
      </w:r>
      <w:r w:rsidR="00664021">
        <w:rPr>
          <w:rFonts w:ascii="Arial" w:hAnsi="Arial" w:cs="Arial"/>
          <w:sz w:val="18"/>
          <w:szCs w:val="18"/>
        </w:rPr>
        <w:t>bez</w:t>
      </w:r>
      <w:r w:rsidR="00664021" w:rsidRPr="00657BF5">
        <w:rPr>
          <w:rFonts w:ascii="Arial" w:hAnsi="Arial" w:cs="Arial"/>
          <w:sz w:val="18"/>
          <w:szCs w:val="18"/>
        </w:rPr>
        <w:t xml:space="preserve"> DPH za celý predmet plnenia RD je vo výške: </w:t>
      </w:r>
      <w:r w:rsidR="00664021" w:rsidRPr="00657BF5">
        <w:rPr>
          <w:rFonts w:ascii="Arial" w:hAnsi="Arial" w:cs="Arial"/>
          <w:b/>
          <w:sz w:val="18"/>
          <w:szCs w:val="18"/>
          <w:highlight w:val="yellow"/>
        </w:rPr>
        <w:t>.......................................</w:t>
      </w:r>
      <w:r w:rsidR="00664021" w:rsidRPr="00657BF5">
        <w:rPr>
          <w:rFonts w:ascii="Arial" w:hAnsi="Arial" w:cs="Arial"/>
          <w:sz w:val="18"/>
          <w:szCs w:val="18"/>
        </w:rPr>
        <w:t xml:space="preserve"> </w:t>
      </w:r>
      <w:r w:rsidR="00664021" w:rsidRPr="00657BF5">
        <w:rPr>
          <w:rFonts w:ascii="Arial" w:hAnsi="Arial" w:cs="Arial"/>
          <w:b/>
          <w:sz w:val="18"/>
          <w:szCs w:val="18"/>
        </w:rPr>
        <w:t xml:space="preserve">EUR </w:t>
      </w:r>
      <w:r w:rsidR="00664021">
        <w:rPr>
          <w:rFonts w:ascii="Arial" w:hAnsi="Arial" w:cs="Arial"/>
          <w:b/>
          <w:sz w:val="18"/>
          <w:szCs w:val="18"/>
        </w:rPr>
        <w:t>bez</w:t>
      </w:r>
      <w:r w:rsidR="00664021" w:rsidRPr="00657BF5">
        <w:rPr>
          <w:rFonts w:ascii="Arial" w:hAnsi="Arial" w:cs="Arial"/>
          <w:b/>
          <w:sz w:val="18"/>
          <w:szCs w:val="18"/>
        </w:rPr>
        <w:t xml:space="preserve"> DPH</w:t>
      </w:r>
      <w:r w:rsidR="00664021" w:rsidRPr="00657BF5">
        <w:rPr>
          <w:rFonts w:ascii="Arial" w:hAnsi="Arial" w:cs="Arial"/>
          <w:sz w:val="18"/>
          <w:szCs w:val="18"/>
        </w:rPr>
        <w:t xml:space="preserve"> (slovom: </w:t>
      </w:r>
      <w:r w:rsidR="00664021" w:rsidRPr="00657BF5">
        <w:rPr>
          <w:rFonts w:ascii="Arial" w:hAnsi="Arial" w:cs="Arial"/>
          <w:sz w:val="18"/>
          <w:szCs w:val="18"/>
          <w:highlight w:val="yellow"/>
        </w:rPr>
        <w:t>.........................................................</w:t>
      </w:r>
      <w:r w:rsidR="00664021" w:rsidRPr="00657BF5">
        <w:rPr>
          <w:rFonts w:ascii="Arial" w:hAnsi="Arial" w:cs="Arial"/>
          <w:sz w:val="18"/>
          <w:szCs w:val="18"/>
        </w:rPr>
        <w:t xml:space="preserve"> EUR </w:t>
      </w:r>
      <w:r w:rsidR="00664021">
        <w:rPr>
          <w:rFonts w:ascii="Arial" w:hAnsi="Arial" w:cs="Arial"/>
          <w:sz w:val="18"/>
          <w:szCs w:val="18"/>
        </w:rPr>
        <w:t>bez</w:t>
      </w:r>
      <w:r w:rsidR="00664021" w:rsidRPr="00657BF5">
        <w:rPr>
          <w:rFonts w:ascii="Arial" w:hAnsi="Arial" w:cs="Arial"/>
          <w:sz w:val="18"/>
          <w:szCs w:val="18"/>
        </w:rPr>
        <w:t xml:space="preserve"> DPH)</w:t>
      </w:r>
      <w:r w:rsidR="00664021">
        <w:rPr>
          <w:rStyle w:val="Odkaznapoznmkupodiarou"/>
          <w:rFonts w:ascii="Arial" w:hAnsi="Arial" w:cs="Arial"/>
          <w:sz w:val="18"/>
          <w:szCs w:val="18"/>
        </w:rPr>
        <w:footnoteReference w:id="4"/>
      </w:r>
      <w:r w:rsidR="00664021" w:rsidRPr="00657BF5">
        <w:rPr>
          <w:rFonts w:ascii="Arial" w:hAnsi="Arial" w:cs="Arial"/>
          <w:sz w:val="18"/>
          <w:szCs w:val="18"/>
        </w:rPr>
        <w:t>.</w:t>
      </w:r>
      <w:r w:rsidR="00664021">
        <w:rPr>
          <w:rFonts w:ascii="Arial" w:hAnsi="Arial" w:cs="Arial"/>
          <w:sz w:val="18"/>
          <w:szCs w:val="18"/>
        </w:rPr>
        <w:t xml:space="preserve">  </w:t>
      </w:r>
      <w:r w:rsidR="003B5EE7">
        <w:rPr>
          <w:rFonts w:ascii="Arial" w:hAnsi="Arial" w:cs="Arial"/>
          <w:sz w:val="18"/>
          <w:szCs w:val="18"/>
        </w:rPr>
        <w:t xml:space="preserve"> Predávajúci v čase fakturácie k celkovej cene uplatní DPH podľa platného všeobecne záväzného právneho predpisu.</w:t>
      </w:r>
    </w:p>
    <w:p w14:paraId="4901BE25" w14:textId="5589CC8D" w:rsidR="00FF0FEA" w:rsidRPr="003356C4"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657BF5">
        <w:rPr>
          <w:rFonts w:ascii="Arial" w:hAnsi="Arial" w:cs="Arial"/>
          <w:sz w:val="18"/>
          <w:szCs w:val="18"/>
        </w:rPr>
        <w:t>Cena za predmet RD v sebe zahŕňa všetky náklady, ktoré s plnením predmetu RD bezprostredne súvisia (napr. jeho doprava do miesta dodania, balné, atď.).</w:t>
      </w:r>
    </w:p>
    <w:p w14:paraId="50620999" w14:textId="162B5BCB" w:rsidR="00FF0FEA" w:rsidRDefault="00FF0FEA" w:rsidP="00FF0FEA">
      <w:pPr>
        <w:pStyle w:val="Odsekzoznamu"/>
        <w:numPr>
          <w:ilvl w:val="3"/>
          <w:numId w:val="2"/>
        </w:numPr>
        <w:spacing w:after="120" w:line="240" w:lineRule="auto"/>
        <w:jc w:val="both"/>
        <w:rPr>
          <w:rFonts w:ascii="Arial" w:hAnsi="Arial" w:cs="Arial"/>
          <w:color w:val="222222"/>
          <w:sz w:val="18"/>
          <w:szCs w:val="18"/>
        </w:rPr>
      </w:pPr>
      <w:r w:rsidRPr="00A8113D">
        <w:rPr>
          <w:rFonts w:ascii="Arial" w:hAnsi="Arial" w:cs="Arial"/>
          <w:color w:val="222222"/>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zľavu vo výške rozdielu medzi zmluvnou cenou a cenou zistenou po legislatívnej zmene ceny.</w:t>
      </w:r>
    </w:p>
    <w:p w14:paraId="186D386A" w14:textId="77777777" w:rsidR="0055439D" w:rsidRPr="00A8113D" w:rsidRDefault="0055439D" w:rsidP="0055439D">
      <w:pPr>
        <w:pStyle w:val="Odsekzoznamu"/>
        <w:spacing w:after="120" w:line="240" w:lineRule="auto"/>
        <w:ind w:left="360"/>
        <w:jc w:val="both"/>
        <w:rPr>
          <w:rFonts w:ascii="Arial" w:hAnsi="Arial" w:cs="Arial"/>
          <w:color w:val="222222"/>
          <w:sz w:val="18"/>
          <w:szCs w:val="18"/>
        </w:rPr>
      </w:pPr>
    </w:p>
    <w:p w14:paraId="7C722F53" w14:textId="06DE81D2"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 xml:space="preserve"> V prípadoch zmeny cien v dôsledku zmeny aktuálne platného Zoznamu 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r w:rsidR="0055439D">
        <w:rPr>
          <w:rFonts w:ascii="Arial" w:hAnsi="Arial" w:cs="Arial"/>
          <w:sz w:val="18"/>
          <w:szCs w:val="18"/>
        </w:rPr>
        <w:t>.</w:t>
      </w:r>
    </w:p>
    <w:p w14:paraId="21270EFC"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4BA5BF26" w14:textId="7276AE23"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E0377B0"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77B809F2" w14:textId="18FADD9B"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Predávajúci je povinný bezodkladne, najneskôr však do 5 pracovných dní od zistenia nižšej ceny podľa tohto článku RD, doručiť Kupujúcemu dodatok, predmetom ktorého bude upravená cena zistená postupom podľa tohto článku RD. V prípade, ak v uvedenej lehote nebude dodatok Kupujúcemu doručený, vyhradzuje si Kupujúci  právo odstúpiť od RD.</w:t>
      </w:r>
    </w:p>
    <w:p w14:paraId="6B144877" w14:textId="77777777" w:rsidR="003B5EE7" w:rsidRPr="0055439D" w:rsidRDefault="003B5EE7" w:rsidP="003B5EE7">
      <w:pPr>
        <w:pStyle w:val="Odsekzoznamu"/>
        <w:spacing w:after="120" w:line="240" w:lineRule="auto"/>
        <w:ind w:left="360"/>
        <w:jc w:val="both"/>
        <w:rPr>
          <w:rFonts w:ascii="Arial" w:hAnsi="Arial" w:cs="Arial"/>
          <w:sz w:val="18"/>
          <w:szCs w:val="18"/>
        </w:rPr>
      </w:pPr>
    </w:p>
    <w:p w14:paraId="1C17FB1C" w14:textId="506DBBBA" w:rsidR="00992F85" w:rsidRPr="0055439D"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55439D">
        <w:rPr>
          <w:rFonts w:ascii="Arial" w:hAnsi="Arial" w:cs="Arial"/>
          <w:sz w:val="18"/>
          <w:szCs w:val="18"/>
        </w:rPr>
        <w:t>Kupujúci zaplatí kúpnu cenu za dodaný tovar na základe faktúry vystavenej Predávajúcim po dodaní tovaru. Faktúry musia mať náležitosti daňového dokladu v súlade so zákonom č. 222/2004 Z. z. o dani z pridanej hodnoty v znení neskorších predpisov a musia obsahovať číslo tejto RD a číslo objednávky, ŠUKL kód, v prípade ak je to relevantné, kód MZ SR tovarov, v prípade ak je to relevantné.</w:t>
      </w:r>
    </w:p>
    <w:p w14:paraId="5F09279A"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55439D">
          <w:rPr>
            <w:rStyle w:val="Hypertextovprepojenie"/>
            <w:rFonts w:ascii="Arial" w:hAnsi="Arial" w:cs="Arial"/>
            <w:b/>
            <w:bCs/>
            <w:color w:val="auto"/>
            <w:sz w:val="18"/>
            <w:szCs w:val="18"/>
            <w:u w:val="none"/>
          </w:rPr>
          <w:t>szm@vusch.sk</w:t>
        </w:r>
      </w:hyperlink>
      <w:r w:rsidRPr="0055439D">
        <w:rPr>
          <w:rFonts w:ascii="Arial" w:hAnsi="Arial" w:cs="Arial"/>
          <w:bCs/>
          <w:sz w:val="18"/>
          <w:szCs w:val="18"/>
        </w:rPr>
        <w:t>. Za deň splnenia peňažného záväzku sa považuje deň odpísania dlžnej sumy z účtu Kupujúceho v prospech účtu Predávajúceho.</w:t>
      </w:r>
    </w:p>
    <w:p w14:paraId="7D413541"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49A4F78C"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V prípade, ak faktúra nebude obsahovať náležitosti podľa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8B9964A" w14:textId="172B7A5D" w:rsidR="00992F85" w:rsidRPr="005D104A"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eastAsia="Times New Roman" w:hAnsi="Arial" w:cs="Arial"/>
          <w:sz w:val="18"/>
          <w:szCs w:val="18"/>
          <w:lang w:eastAsia="cs-CZ"/>
        </w:rPr>
        <w:t xml:space="preserve">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w:t>
      </w:r>
      <w:r w:rsidRPr="0055439D">
        <w:rPr>
          <w:rFonts w:ascii="Arial" w:eastAsia="Times New Roman" w:hAnsi="Arial" w:cs="Arial"/>
          <w:sz w:val="18"/>
          <w:szCs w:val="18"/>
          <w:lang w:eastAsia="cs-CZ"/>
        </w:rPr>
        <w:lastRenderedPageBreak/>
        <w:t>podmienky, že bol na takýto úkon udelený predchádzajúci písomný súhlas Ministerstva zdravotníctva Slovenskej republiky.</w:t>
      </w:r>
    </w:p>
    <w:p w14:paraId="0B00BEC7" w14:textId="1C6D9016" w:rsidR="005D104A" w:rsidRPr="005D104A" w:rsidRDefault="005D104A" w:rsidP="005D104A">
      <w:pPr>
        <w:pStyle w:val="Odsekzoznamu"/>
        <w:numPr>
          <w:ilvl w:val="3"/>
          <w:numId w:val="2"/>
        </w:numPr>
        <w:spacing w:after="120" w:line="240" w:lineRule="auto"/>
        <w:ind w:left="425" w:hanging="425"/>
        <w:contextualSpacing w:val="0"/>
        <w:jc w:val="both"/>
        <w:rPr>
          <w:rFonts w:ascii="Arial" w:hAnsi="Arial" w:cs="Arial"/>
          <w:bCs/>
          <w:sz w:val="18"/>
          <w:szCs w:val="18"/>
        </w:rPr>
      </w:pPr>
      <w:r w:rsidRPr="005D104A">
        <w:rPr>
          <w:rFonts w:ascii="Arial" w:hAnsi="Arial" w:cs="Arial"/>
          <w:sz w:val="18"/>
          <w:szCs w:val="18"/>
        </w:rPr>
        <w:t>Účastníci dohody sa dohodli, že pohľadávky, ktoré vzniknú Predávajúcemu z tohto zmluvného vzťahu, nie je možné zabezpečiť prostredníctvom ručenia podľa § 91 ods. 3 zákona č. 578/2004 Z. z. bez predchádzajúceho písomného súhlasu Kupujúceho. Ručenie bez predchádzajúceho súhlasu Kupujúceho je neplatné. Súhlas Kupujúceho je platný len za podmienky, že bol na takýto úkon udelený predchádzajúci písomný súhlas Ministerstva zdravotníctva Slovenskej republiky.</w:t>
      </w:r>
    </w:p>
    <w:p w14:paraId="373C260D" w14:textId="77777777" w:rsidR="00E10E74" w:rsidRDefault="00E10E74" w:rsidP="00992F85">
      <w:pPr>
        <w:tabs>
          <w:tab w:val="left" w:pos="3600"/>
        </w:tabs>
        <w:spacing w:before="240" w:after="0" w:line="240" w:lineRule="auto"/>
        <w:jc w:val="center"/>
        <w:rPr>
          <w:rFonts w:ascii="Arial" w:hAnsi="Arial" w:cs="Arial"/>
          <w:b/>
          <w:iCs/>
          <w:sz w:val="18"/>
          <w:szCs w:val="18"/>
        </w:rPr>
      </w:pPr>
    </w:p>
    <w:p w14:paraId="487E717D" w14:textId="2716F831" w:rsidR="00992F85" w:rsidRPr="00A83622" w:rsidRDefault="00992F85" w:rsidP="00992F85">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 xml:space="preserve">Článok </w:t>
      </w:r>
      <w:r w:rsidR="003356C4">
        <w:rPr>
          <w:rFonts w:ascii="Arial" w:hAnsi="Arial" w:cs="Arial"/>
          <w:b/>
          <w:iCs/>
          <w:sz w:val="18"/>
          <w:szCs w:val="18"/>
        </w:rPr>
        <w:t>5</w:t>
      </w:r>
    </w:p>
    <w:p w14:paraId="35D499D2" w14:textId="77777777" w:rsidR="00992F85" w:rsidRPr="00A83622" w:rsidRDefault="00992F85" w:rsidP="00992F85">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381DE182"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6D61185B"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40F05CFC" w14:textId="79A36826"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 xml:space="preserve">vedajúcom jeho požiadavkám, je Kupujúci oprávnený v lehote do </w:t>
      </w:r>
      <w:r w:rsidR="00431849">
        <w:rPr>
          <w:rFonts w:ascii="Arial" w:hAnsi="Arial" w:cs="Arial"/>
          <w:bCs/>
          <w:sz w:val="18"/>
          <w:szCs w:val="18"/>
        </w:rPr>
        <w:t>3</w:t>
      </w:r>
      <w:r w:rsidRPr="00A83622">
        <w:rPr>
          <w:rFonts w:ascii="Arial" w:hAnsi="Arial" w:cs="Arial"/>
          <w:bCs/>
          <w:sz w:val="18"/>
          <w:szCs w:val="18"/>
        </w:rPr>
        <w:t xml:space="preserve">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upujúceho, a to v lehote najneskôr do 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602C082F" w14:textId="77777777" w:rsidR="00992F85" w:rsidRPr="006F4833"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1442EEB5" w14:textId="77777777" w:rsidR="00992F85" w:rsidRPr="006F4833" w:rsidRDefault="00992F85" w:rsidP="00992F85">
      <w:pPr>
        <w:pStyle w:val="Odsekzoznamu"/>
        <w:numPr>
          <w:ilvl w:val="0"/>
          <w:numId w:val="6"/>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w:t>
      </w:r>
      <w:r>
        <w:rPr>
          <w:rFonts w:ascii="Arial" w:hAnsi="Arial" w:cs="Arial"/>
          <w:bCs/>
          <w:sz w:val="18"/>
          <w:szCs w:val="18"/>
        </w:rPr>
        <w:t>ujúceho o vadách obsahuje najmä</w:t>
      </w:r>
      <w:r w:rsidRPr="006F4833">
        <w:rPr>
          <w:rFonts w:ascii="Arial" w:hAnsi="Arial" w:cs="Arial"/>
          <w:bCs/>
          <w:sz w:val="18"/>
          <w:szCs w:val="18"/>
        </w:rPr>
        <w:t>:</w:t>
      </w:r>
    </w:p>
    <w:p w14:paraId="66CC645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A32BF4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17E1579F"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3AEB2B28"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6AE36071"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2FF7B0C2" w14:textId="77777777" w:rsidR="00992F85" w:rsidRPr="00A83622" w:rsidRDefault="00992F85" w:rsidP="00992F85">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Pr="00A83622">
        <w:rPr>
          <w:rFonts w:ascii="Arial" w:hAnsi="Arial" w:cs="Arial"/>
          <w:sz w:val="18"/>
          <w:szCs w:val="18"/>
        </w:rPr>
        <w:t>upujúcim.</w:t>
      </w:r>
    </w:p>
    <w:p w14:paraId="4C44D6EC"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002E8D59" w14:textId="77777777" w:rsidR="00992F85" w:rsidRPr="00A83622" w:rsidRDefault="00992F85" w:rsidP="00992F85">
      <w:pPr>
        <w:pStyle w:val="Odsekzoznamu"/>
        <w:numPr>
          <w:ilvl w:val="0"/>
          <w:numId w:val="6"/>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4F14296"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06943144"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7E32A518"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7F4803C" w14:textId="77777777" w:rsidR="00992F85" w:rsidRPr="00A83622" w:rsidRDefault="00992F85" w:rsidP="00992F85">
      <w:pPr>
        <w:pStyle w:val="Odsekzoznamu"/>
        <w:numPr>
          <w:ilvl w:val="0"/>
          <w:numId w:val="14"/>
        </w:numPr>
        <w:spacing w:after="120" w:line="240" w:lineRule="auto"/>
        <w:ind w:left="850"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79E86D36"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w:t>
      </w:r>
      <w:r w:rsidR="00CD66EB">
        <w:rPr>
          <w:rFonts w:ascii="Arial" w:hAnsi="Arial" w:cs="Arial"/>
          <w:bCs/>
          <w:sz w:val="18"/>
          <w:szCs w:val="18"/>
        </w:rPr>
        <w:t xml:space="preserve"> podľa bodu 3 tohto článku</w:t>
      </w:r>
      <w:r>
        <w:rPr>
          <w:rFonts w:ascii="Arial" w:hAnsi="Arial" w:cs="Arial"/>
          <w:bCs/>
          <w:sz w:val="18"/>
          <w:szCs w:val="18"/>
        </w:rPr>
        <w:t>.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64B2B4B7" w14:textId="77777777" w:rsidR="00992F85" w:rsidRPr="00A83622" w:rsidRDefault="00992F85" w:rsidP="00992F85">
      <w:pPr>
        <w:pStyle w:val="Odsekzoznamu"/>
        <w:numPr>
          <w:ilvl w:val="0"/>
          <w:numId w:val="6"/>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w:t>
      </w:r>
      <w:r>
        <w:rPr>
          <w:rFonts w:ascii="Arial" w:hAnsi="Arial" w:cs="Arial"/>
          <w:bCs/>
          <w:sz w:val="18"/>
          <w:szCs w:val="18"/>
        </w:rPr>
        <w:t>tomto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3F3DF893" w14:textId="77777777" w:rsidR="00E10E74" w:rsidRDefault="00E10E74" w:rsidP="00992F85">
      <w:pPr>
        <w:widowControl w:val="0"/>
        <w:spacing w:before="240" w:after="0" w:line="240" w:lineRule="auto"/>
        <w:jc w:val="center"/>
        <w:rPr>
          <w:rFonts w:ascii="Arial" w:hAnsi="Arial" w:cs="Arial"/>
          <w:b/>
          <w:sz w:val="18"/>
          <w:szCs w:val="18"/>
          <w:shd w:val="clear" w:color="auto" w:fill="FFFFFF"/>
        </w:rPr>
      </w:pPr>
    </w:p>
    <w:p w14:paraId="36CBB350" w14:textId="198C87AF" w:rsidR="00992F85" w:rsidRPr="006F4833"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6</w:t>
      </w:r>
    </w:p>
    <w:p w14:paraId="3FAACDF1" w14:textId="77777777" w:rsidR="00992F85" w:rsidRPr="006F4833" w:rsidRDefault="00992F85" w:rsidP="00992F85">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16AB7424"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4A933789"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0CC64DED"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2EA837B1"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lastRenderedPageBreak/>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w:t>
      </w:r>
    </w:p>
    <w:p w14:paraId="066D5CCB" w14:textId="77777777" w:rsidR="00992F85" w:rsidRPr="006F4833" w:rsidRDefault="00992F85" w:rsidP="00992F85">
      <w:pPr>
        <w:numPr>
          <w:ilvl w:val="0"/>
          <w:numId w:val="4"/>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Pr>
          <w:rFonts w:ascii="Arial" w:hAnsi="Arial" w:cs="Arial"/>
          <w:bCs/>
          <w:iCs/>
          <w:sz w:val="18"/>
          <w:szCs w:val="18"/>
        </w:rPr>
        <w:t>o </w:t>
      </w:r>
      <w:r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2C8D82E8"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4BE3C9BC" w14:textId="77777777" w:rsidR="00992F85" w:rsidRPr="004E0BB7"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7CBF07C3" w14:textId="77777777" w:rsidR="00992F85" w:rsidRPr="009A032D"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4799B535" w14:textId="77777777" w:rsidR="00992F85" w:rsidRPr="00D44787"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2D69C0AE" w14:textId="77777777" w:rsidR="00E10E74" w:rsidRDefault="00E10E74" w:rsidP="00992F85">
      <w:pPr>
        <w:widowControl w:val="0"/>
        <w:spacing w:before="240" w:after="0" w:line="240" w:lineRule="auto"/>
        <w:jc w:val="center"/>
        <w:rPr>
          <w:rFonts w:ascii="Arial" w:hAnsi="Arial" w:cs="Arial"/>
          <w:b/>
          <w:sz w:val="18"/>
          <w:szCs w:val="18"/>
          <w:shd w:val="clear" w:color="auto" w:fill="FFFFFF"/>
        </w:rPr>
      </w:pPr>
    </w:p>
    <w:p w14:paraId="6EC98559" w14:textId="70815A15"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7</w:t>
      </w:r>
    </w:p>
    <w:p w14:paraId="440D9208" w14:textId="77777777" w:rsidR="00992F85" w:rsidRPr="006718D2" w:rsidRDefault="00992F85" w:rsidP="00992F85">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7A8098F" w14:textId="77777777" w:rsidR="00992F85" w:rsidRPr="009A032D" w:rsidRDefault="00992F85" w:rsidP="00992F85">
      <w:pPr>
        <w:pStyle w:val="Odsekzoznamu"/>
        <w:numPr>
          <w:ilvl w:val="0"/>
          <w:numId w:val="20"/>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48385D1" w14:textId="77777777" w:rsidR="00992F85" w:rsidRPr="009A032D"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24B19F15" w14:textId="77777777" w:rsidR="00992F85"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4D30C1A5" w14:textId="16257DA7" w:rsidR="00992F85" w:rsidRPr="00D44787"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 xml:space="preserve">má Účastník dohody, ktorému boli avizované okolnosti vyššej moci právo ukončiť platnosť tejto RD podľa článku </w:t>
      </w:r>
      <w:r w:rsidR="005D104A">
        <w:rPr>
          <w:rFonts w:ascii="Arial" w:eastAsia="Arial" w:hAnsi="Arial" w:cs="Arial"/>
          <w:bCs/>
          <w:sz w:val="18"/>
          <w:szCs w:val="18"/>
          <w:lang w:eastAsia="sk-SK" w:bidi="sk-SK"/>
        </w:rPr>
        <w:t>9</w:t>
      </w:r>
      <w:r w:rsidRPr="00D44787">
        <w:rPr>
          <w:rFonts w:ascii="Arial" w:eastAsia="Arial" w:hAnsi="Arial" w:cs="Arial"/>
          <w:bCs/>
          <w:sz w:val="18"/>
          <w:szCs w:val="18"/>
          <w:lang w:eastAsia="sk-SK" w:bidi="sk-SK"/>
        </w:rPr>
        <w:t xml:space="preserve"> bodu 2. písm. </w:t>
      </w:r>
      <w:r w:rsidR="005A38F4">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383A33A4" w14:textId="77777777" w:rsidR="00E10E74" w:rsidRDefault="00E10E74" w:rsidP="00992F85">
      <w:pPr>
        <w:widowControl w:val="0"/>
        <w:spacing w:before="240" w:after="0" w:line="240" w:lineRule="auto"/>
        <w:jc w:val="center"/>
        <w:rPr>
          <w:rFonts w:ascii="Arial" w:hAnsi="Arial" w:cs="Arial"/>
          <w:b/>
          <w:sz w:val="18"/>
          <w:szCs w:val="18"/>
          <w:shd w:val="clear" w:color="auto" w:fill="FFFFFF"/>
        </w:rPr>
      </w:pPr>
    </w:p>
    <w:p w14:paraId="6281A8B0" w14:textId="4D11A029"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2331484C"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4AF55B7"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578199C" w14:textId="77777777" w:rsidR="00992F85" w:rsidRPr="00A83622" w:rsidRDefault="00992F85" w:rsidP="00992F85">
      <w:pPr>
        <w:numPr>
          <w:ilvl w:val="0"/>
          <w:numId w:val="5"/>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2B7B3E21"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20B4444"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546BB18" w14:textId="4D6D08F9"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 xml:space="preserve">upujúcemu spolu s písomným oznámením, v ktorom uvedie všetky podrobnosti týkajúce sa zmeny resp. </w:t>
      </w:r>
      <w:r w:rsidRPr="00A83622">
        <w:rPr>
          <w:rFonts w:ascii="Arial" w:hAnsi="Arial" w:cs="Arial"/>
          <w:sz w:val="18"/>
          <w:szCs w:val="18"/>
        </w:rPr>
        <w:lastRenderedPageBreak/>
        <w:t>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w:t>
      </w:r>
      <w:r w:rsidR="00CD66EB">
        <w:rPr>
          <w:rFonts w:ascii="Arial" w:hAnsi="Arial" w:cs="Arial"/>
          <w:sz w:val="18"/>
          <w:szCs w:val="18"/>
        </w:rPr>
        <w:t xml:space="preserve">odstúpiť od tejto </w:t>
      </w:r>
      <w:r w:rsidRPr="006F4833">
        <w:rPr>
          <w:rFonts w:ascii="Arial" w:hAnsi="Arial" w:cs="Arial"/>
          <w:sz w:val="18"/>
          <w:szCs w:val="18"/>
        </w:rPr>
        <w:t>RD</w:t>
      </w:r>
      <w:r w:rsidR="00CD66EB">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3584721E"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Pr>
          <w:rFonts w:ascii="Arial" w:hAnsi="Arial" w:cs="Arial"/>
          <w:sz w:val="18"/>
          <w:szCs w:val="18"/>
        </w:rPr>
        <w:t>st</w:t>
      </w:r>
      <w:proofErr w:type="spellEnd"/>
      <w:r>
        <w:rPr>
          <w:rFonts w:ascii="Arial" w:hAnsi="Arial" w:cs="Arial"/>
          <w:sz w:val="18"/>
          <w:szCs w:val="18"/>
        </w:rPr>
        <w:t xml:space="preserve">. § 11 ods.1 </w:t>
      </w:r>
      <w:proofErr w:type="spellStart"/>
      <w:r>
        <w:rPr>
          <w:rFonts w:ascii="Arial" w:hAnsi="Arial" w:cs="Arial"/>
          <w:sz w:val="18"/>
          <w:szCs w:val="18"/>
        </w:rPr>
        <w:t>ZoVO</w:t>
      </w:r>
      <w:proofErr w:type="spellEnd"/>
      <w:r>
        <w:rPr>
          <w:rFonts w:ascii="Arial" w:hAnsi="Arial" w:cs="Arial"/>
          <w:sz w:val="18"/>
          <w:szCs w:val="18"/>
        </w:rPr>
        <w:t xml:space="preserve">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407AF43A" w14:textId="7A684A1D" w:rsidR="00E10E74" w:rsidRPr="00D90724" w:rsidRDefault="00992F85" w:rsidP="00D90724">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5E4622FC" w14:textId="47F82FF5"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3356C4">
        <w:rPr>
          <w:rFonts w:ascii="Arial" w:hAnsi="Arial" w:cs="Arial"/>
          <w:b/>
          <w:sz w:val="18"/>
          <w:szCs w:val="18"/>
        </w:rPr>
        <w:t>9</w:t>
      </w:r>
    </w:p>
    <w:p w14:paraId="43B91834"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Trvanie a záväznosť</w:t>
      </w:r>
    </w:p>
    <w:p w14:paraId="2EE269FE" w14:textId="204D1909" w:rsidR="00992F85" w:rsidRPr="00657BF5" w:rsidRDefault="00992F85" w:rsidP="00992F85">
      <w:pPr>
        <w:pStyle w:val="Odsekzoznamu"/>
        <w:numPr>
          <w:ilvl w:val="0"/>
          <w:numId w:val="10"/>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w:t>
      </w:r>
      <w:r w:rsidRPr="00664021">
        <w:rPr>
          <w:rFonts w:ascii="Arial" w:hAnsi="Arial" w:cs="Arial"/>
          <w:bCs/>
          <w:iCs/>
          <w:sz w:val="18"/>
          <w:szCs w:val="18"/>
        </w:rPr>
        <w:t xml:space="preserve">uzatvára </w:t>
      </w:r>
      <w:r w:rsidR="00CD66EB" w:rsidRPr="00664021">
        <w:rPr>
          <w:rFonts w:ascii="Arial" w:hAnsi="Arial" w:cs="Arial"/>
          <w:b/>
          <w:bCs/>
          <w:iCs/>
          <w:sz w:val="18"/>
          <w:szCs w:val="18"/>
        </w:rPr>
        <w:t xml:space="preserve">na obdobie </w:t>
      </w:r>
      <w:r w:rsidR="00E42D3A">
        <w:rPr>
          <w:rFonts w:ascii="Arial" w:hAnsi="Arial" w:cs="Arial"/>
          <w:b/>
          <w:bCs/>
          <w:iCs/>
          <w:sz w:val="18"/>
          <w:szCs w:val="18"/>
        </w:rPr>
        <w:t>36</w:t>
      </w:r>
      <w:r w:rsidRPr="00664021">
        <w:rPr>
          <w:rFonts w:ascii="Arial" w:hAnsi="Arial" w:cs="Arial"/>
          <w:b/>
          <w:bCs/>
          <w:iCs/>
          <w:sz w:val="18"/>
          <w:szCs w:val="18"/>
        </w:rPr>
        <w:t xml:space="preserve"> kalendárnych mesiacov</w:t>
      </w:r>
      <w:r w:rsidRPr="00664021">
        <w:rPr>
          <w:rFonts w:ascii="Arial" w:hAnsi="Arial" w:cs="Arial"/>
          <w:bCs/>
          <w:iCs/>
          <w:sz w:val="18"/>
          <w:szCs w:val="18"/>
        </w:rPr>
        <w:t xml:space="preserve"> odo dňa nadobudnutia jej účinnosti a zároveň do doby naplnenia </w:t>
      </w:r>
      <w:r w:rsidR="004C2FD9" w:rsidRPr="00664021">
        <w:rPr>
          <w:rFonts w:ascii="Arial" w:hAnsi="Arial" w:cs="Arial"/>
          <w:bCs/>
          <w:iCs/>
          <w:sz w:val="18"/>
          <w:szCs w:val="18"/>
        </w:rPr>
        <w:t>dohodnutej celkovej ceny</w:t>
      </w:r>
      <w:r w:rsidRPr="00664021">
        <w:rPr>
          <w:rFonts w:ascii="Arial" w:hAnsi="Arial" w:cs="Arial"/>
          <w:bCs/>
          <w:iCs/>
          <w:sz w:val="18"/>
          <w:szCs w:val="18"/>
        </w:rPr>
        <w:t xml:space="preserve"> podľa článku 4 bod </w:t>
      </w:r>
      <w:r w:rsidR="004C2FD9" w:rsidRPr="00664021">
        <w:rPr>
          <w:rFonts w:ascii="Arial" w:hAnsi="Arial" w:cs="Arial"/>
          <w:bCs/>
          <w:iCs/>
          <w:sz w:val="18"/>
          <w:szCs w:val="18"/>
        </w:rPr>
        <w:t>3</w:t>
      </w:r>
      <w:r w:rsidRPr="00657BF5">
        <w:rPr>
          <w:rFonts w:ascii="Arial" w:hAnsi="Arial" w:cs="Arial"/>
          <w:bCs/>
          <w:iCs/>
          <w:sz w:val="18"/>
          <w:szCs w:val="18"/>
        </w:rPr>
        <w:t>. tejto RD v závislosti od toho, ktorá z uvedených skutočností nastane skôr.</w:t>
      </w:r>
    </w:p>
    <w:p w14:paraId="3F090CB7"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5939A158" w14:textId="77777777" w:rsidR="00992F85" w:rsidRDefault="00992F85" w:rsidP="00992F85">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12EF9725" w14:textId="77777777" w:rsidR="00CD66EB" w:rsidRPr="00657BF5" w:rsidRDefault="00CD66EB" w:rsidP="00992F85">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43760D23"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22E2C053"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6FF8E400"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A4FC88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je splnený niektorý z dôvodov na odstúpenie od tejto RD podľa § 19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w:t>
      </w:r>
    </w:p>
    <w:p w14:paraId="21CC34D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Predávajúci stratil spôsobilosť vyžadovanú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pre účasť na verejnom obstarávaní,</w:t>
      </w:r>
    </w:p>
    <w:p w14:paraId="3212E6A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1A268AE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53AA8BCA"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postúpi svoje práva z tejto RD alebo uzatvorí zmluvu o subdodávke v rozpore s podmienkami tejto RD,</w:t>
      </w:r>
    </w:p>
    <w:p w14:paraId="50C1AB1C"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30CE2C23"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8001D2"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79D2BD96"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24C01DB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79403FC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Predávajúceho trvajú viac ako 60 kalendárnych dní,</w:t>
      </w:r>
    </w:p>
    <w:p w14:paraId="30DAC64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stratí iné právne alebo vecné predpoklady na riadne plnenie podľa tejto RD,</w:t>
      </w:r>
    </w:p>
    <w:p w14:paraId="53F457E5"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a zákona o registri partnerov verejného sektora a k zápisu nedôjde ani do 30 kalendárnych dní od momentu uzavretia tejto RD,</w:t>
      </w:r>
    </w:p>
    <w:p w14:paraId="5FDCD37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5A87B6E" w14:textId="77777777" w:rsidR="00992F85" w:rsidRPr="00657BF5" w:rsidRDefault="00992F85" w:rsidP="00992F85">
      <w:pPr>
        <w:numPr>
          <w:ilvl w:val="0"/>
          <w:numId w:val="12"/>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B93FB96" w14:textId="77777777" w:rsidR="00992F85" w:rsidRPr="00657BF5" w:rsidRDefault="00992F85" w:rsidP="00992F85">
      <w:pPr>
        <w:numPr>
          <w:ilvl w:val="0"/>
          <w:numId w:val="10"/>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17276E0E"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5EB5CA47"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F1DF2A9"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3AF33AA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201ECD4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58B6BD44" w14:textId="77777777" w:rsidR="00992F85" w:rsidRPr="00657BF5" w:rsidRDefault="00992F85" w:rsidP="00992F85">
      <w:pPr>
        <w:numPr>
          <w:ilvl w:val="0"/>
          <w:numId w:val="13"/>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587BFAD"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 účely tejto RD sa porušenie povinnosti Účastníka dohody považuje za podstatné, v prípade ak:</w:t>
      </w:r>
    </w:p>
    <w:p w14:paraId="73D15837" w14:textId="77777777" w:rsidR="00992F85" w:rsidRPr="00657BF5" w:rsidRDefault="00992F85" w:rsidP="00992F85">
      <w:pPr>
        <w:numPr>
          <w:ilvl w:val="0"/>
          <w:numId w:val="18"/>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4132264C" w14:textId="77777777" w:rsidR="00992F85" w:rsidRPr="00657BF5" w:rsidRDefault="00992F85" w:rsidP="00992F85">
      <w:pPr>
        <w:numPr>
          <w:ilvl w:val="0"/>
          <w:numId w:val="18"/>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lastRenderedPageBreak/>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BF4163D"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t>Za podstatné porušenie tejto RD zo strany Kupujúceho sa považuje neuhradenie faktúry do 30 kalendárnych dní po lehote splatnosti.</w:t>
      </w:r>
    </w:p>
    <w:p w14:paraId="1E05F9D4"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664E016C" w14:textId="77777777" w:rsidR="00992F85" w:rsidRPr="00657BF5" w:rsidRDefault="00992F85" w:rsidP="00992F85">
      <w:pPr>
        <w:numPr>
          <w:ilvl w:val="0"/>
          <w:numId w:val="15"/>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59996A0B" w14:textId="77777777" w:rsidR="00992F85" w:rsidRPr="00657BF5" w:rsidRDefault="00992F85" w:rsidP="00992F85">
      <w:pPr>
        <w:numPr>
          <w:ilvl w:val="0"/>
          <w:numId w:val="15"/>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6D8611B8" w14:textId="77777777" w:rsidR="00992F85" w:rsidRPr="00657BF5" w:rsidRDefault="00992F85" w:rsidP="00992F85">
      <w:pPr>
        <w:numPr>
          <w:ilvl w:val="0"/>
          <w:numId w:val="15"/>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omeškanie s riadnym odstránením vád podľa článku 6 tejto RD.</w:t>
      </w:r>
    </w:p>
    <w:p w14:paraId="2260ACDF"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71D49F81"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231BD02C" w14:textId="45B1E19C" w:rsidR="00992F8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78EFC221" w14:textId="77777777" w:rsidR="00E10E74" w:rsidRDefault="00E10E74" w:rsidP="00224266">
      <w:pPr>
        <w:spacing w:after="120" w:line="240" w:lineRule="auto"/>
        <w:jc w:val="both"/>
        <w:rPr>
          <w:rFonts w:ascii="Arial" w:eastAsia="Calibri" w:hAnsi="Arial" w:cs="Arial"/>
          <w:bCs/>
          <w:iCs/>
          <w:sz w:val="18"/>
          <w:szCs w:val="18"/>
        </w:rPr>
      </w:pPr>
    </w:p>
    <w:p w14:paraId="48713B52" w14:textId="31A89F50" w:rsidR="003B5EE7" w:rsidRPr="003B5EE7" w:rsidRDefault="003B5EE7" w:rsidP="003B5EE7">
      <w:pPr>
        <w:tabs>
          <w:tab w:val="left" w:pos="4136"/>
        </w:tabs>
        <w:spacing w:after="0" w:line="240" w:lineRule="auto"/>
        <w:ind w:left="425"/>
        <w:jc w:val="both"/>
        <w:rPr>
          <w:rFonts w:ascii="Arial" w:eastAsia="Calibri" w:hAnsi="Arial" w:cs="Arial"/>
          <w:b/>
          <w:iCs/>
          <w:sz w:val="18"/>
          <w:szCs w:val="18"/>
        </w:rPr>
      </w:pPr>
    </w:p>
    <w:p w14:paraId="0F3A4BAF" w14:textId="0B07E1E1" w:rsidR="003B5EE7" w:rsidRPr="003B5EE7" w:rsidRDefault="003B5EE7" w:rsidP="003B5EE7">
      <w:pPr>
        <w:tabs>
          <w:tab w:val="left" w:pos="4136"/>
        </w:tabs>
        <w:spacing w:after="0" w:line="240" w:lineRule="auto"/>
        <w:ind w:left="425"/>
        <w:jc w:val="center"/>
        <w:rPr>
          <w:rFonts w:ascii="Arial" w:eastAsia="Calibri" w:hAnsi="Arial" w:cs="Arial"/>
          <w:b/>
          <w:iCs/>
          <w:sz w:val="18"/>
          <w:szCs w:val="18"/>
        </w:rPr>
      </w:pPr>
      <w:r w:rsidRPr="003B5EE7">
        <w:rPr>
          <w:rFonts w:ascii="Arial" w:eastAsia="Calibri" w:hAnsi="Arial" w:cs="Arial"/>
          <w:b/>
          <w:iCs/>
          <w:sz w:val="18"/>
          <w:szCs w:val="18"/>
        </w:rPr>
        <w:t>Článok 10</w:t>
      </w:r>
    </w:p>
    <w:p w14:paraId="50E5C40A" w14:textId="4E22AB79" w:rsidR="00992F85" w:rsidRDefault="003B5EE7" w:rsidP="003B5EE7">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     </w:t>
      </w:r>
      <w:r w:rsidR="00992F85" w:rsidRPr="003B5EE7">
        <w:rPr>
          <w:rFonts w:ascii="Arial" w:hAnsi="Arial" w:cs="Arial"/>
          <w:b/>
          <w:sz w:val="18"/>
          <w:szCs w:val="18"/>
          <w:shd w:val="clear" w:color="auto" w:fill="FFFFFF"/>
        </w:rPr>
        <w:t>Osobitné ustanovenia</w:t>
      </w:r>
    </w:p>
    <w:p w14:paraId="231930FA" w14:textId="77777777" w:rsidR="003B5EE7" w:rsidRPr="003B5EE7" w:rsidRDefault="003B5EE7" w:rsidP="003B5EE7">
      <w:pPr>
        <w:widowControl w:val="0"/>
        <w:spacing w:after="0" w:line="240" w:lineRule="auto"/>
        <w:jc w:val="center"/>
        <w:rPr>
          <w:rFonts w:ascii="Arial" w:hAnsi="Arial" w:cs="Arial"/>
          <w:b/>
          <w:sz w:val="18"/>
          <w:szCs w:val="18"/>
          <w:shd w:val="clear" w:color="auto" w:fill="FFFFFF"/>
        </w:rPr>
      </w:pPr>
    </w:p>
    <w:p w14:paraId="199E93B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7394C1E4"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DF4ACE" w14:textId="77777777" w:rsidR="00992F85" w:rsidRPr="00657BF5" w:rsidRDefault="00992F85" w:rsidP="00992F85">
      <w:pPr>
        <w:pStyle w:val="Odsekzoznamu"/>
        <w:numPr>
          <w:ilvl w:val="1"/>
          <w:numId w:val="17"/>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4587C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3F77511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5F6F7B4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57BF5">
          <w:rPr>
            <w:rStyle w:val="Hypertextovprepojenie"/>
            <w:rFonts w:ascii="Arial" w:hAnsi="Arial" w:cs="Arial"/>
            <w:iCs/>
            <w:color w:val="auto"/>
            <w:sz w:val="18"/>
            <w:szCs w:val="18"/>
            <w:u w:val="none"/>
          </w:rPr>
          <w:t>www.vusch.sk</w:t>
        </w:r>
      </w:hyperlink>
    </w:p>
    <w:p w14:paraId="52D875E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552F2FF3" w14:textId="2BDBDFE3" w:rsidR="00992F8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657BF5">
        <w:rPr>
          <w:rFonts w:ascii="Arial" w:hAnsi="Arial" w:cs="Arial"/>
          <w:sz w:val="18"/>
          <w:szCs w:val="18"/>
          <w:shd w:val="clear" w:color="auto" w:fill="FFFFFF"/>
        </w:rPr>
        <w:t>a.s</w:t>
      </w:r>
      <w:proofErr w:type="spellEnd"/>
      <w:r w:rsidRPr="00657BF5">
        <w:rPr>
          <w:rFonts w:ascii="Arial" w:hAnsi="Arial" w:cs="Arial"/>
          <w:sz w:val="18"/>
          <w:szCs w:val="18"/>
          <w:shd w:val="clear" w:color="auto" w:fill="FFFFFF"/>
        </w:rPr>
        <w:t xml:space="preserve">. (ďalej len "Etický kódex") zverejnenom na webovom sídle Kupujúceho </w:t>
      </w:r>
      <w:hyperlink r:id="rId11"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sidR="00431849">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sidR="00C250EB">
        <w:rPr>
          <w:rFonts w:ascii="Arial" w:hAnsi="Arial" w:cs="Arial"/>
          <w:sz w:val="18"/>
          <w:szCs w:val="18"/>
          <w:shd w:val="clear" w:color="auto" w:fill="FFFFFF"/>
        </w:rPr>
        <w:t>odstúpiť</w:t>
      </w:r>
      <w:r w:rsidR="00431849">
        <w:rPr>
          <w:rFonts w:ascii="Arial" w:hAnsi="Arial" w:cs="Arial"/>
          <w:sz w:val="18"/>
          <w:szCs w:val="18"/>
          <w:shd w:val="clear" w:color="auto" w:fill="FFFFFF"/>
        </w:rPr>
        <w:t>.</w:t>
      </w:r>
    </w:p>
    <w:p w14:paraId="2D28E1FB" w14:textId="77777777" w:rsidR="00E10E74" w:rsidRPr="00E84F14" w:rsidRDefault="00E10E74" w:rsidP="00E10E74">
      <w:pPr>
        <w:pStyle w:val="Odsekzoznamu"/>
        <w:spacing w:after="120" w:line="240" w:lineRule="auto"/>
        <w:ind w:left="425"/>
        <w:contextualSpacing w:val="0"/>
        <w:jc w:val="both"/>
        <w:rPr>
          <w:rFonts w:ascii="Arial" w:hAnsi="Arial" w:cs="Arial"/>
          <w:sz w:val="18"/>
          <w:szCs w:val="18"/>
          <w:shd w:val="clear" w:color="auto" w:fill="FFFFFF"/>
        </w:rPr>
      </w:pPr>
    </w:p>
    <w:p w14:paraId="683BF9DA" w14:textId="77777777" w:rsidR="00224266" w:rsidRDefault="00224266" w:rsidP="00992F85">
      <w:pPr>
        <w:widowControl w:val="0"/>
        <w:spacing w:before="240" w:after="0" w:line="240" w:lineRule="auto"/>
        <w:jc w:val="center"/>
        <w:rPr>
          <w:rFonts w:ascii="Arial" w:hAnsi="Arial" w:cs="Arial"/>
          <w:b/>
          <w:sz w:val="18"/>
          <w:szCs w:val="18"/>
          <w:shd w:val="clear" w:color="auto" w:fill="FFFFFF"/>
        </w:rPr>
      </w:pPr>
    </w:p>
    <w:p w14:paraId="25E147A9" w14:textId="1CEC02DD" w:rsidR="00224266" w:rsidRDefault="00224266" w:rsidP="00992F85">
      <w:pPr>
        <w:widowControl w:val="0"/>
        <w:spacing w:before="240" w:after="0" w:line="240" w:lineRule="auto"/>
        <w:jc w:val="center"/>
        <w:rPr>
          <w:rFonts w:ascii="Arial" w:hAnsi="Arial" w:cs="Arial"/>
          <w:b/>
          <w:sz w:val="18"/>
          <w:szCs w:val="18"/>
          <w:shd w:val="clear" w:color="auto" w:fill="FFFFFF"/>
        </w:rPr>
      </w:pPr>
    </w:p>
    <w:p w14:paraId="2536A563" w14:textId="77777777" w:rsidR="00221E3D" w:rsidRDefault="00221E3D" w:rsidP="00992F85">
      <w:pPr>
        <w:widowControl w:val="0"/>
        <w:spacing w:before="240" w:after="0" w:line="240" w:lineRule="auto"/>
        <w:jc w:val="center"/>
        <w:rPr>
          <w:rFonts w:ascii="Arial" w:hAnsi="Arial" w:cs="Arial"/>
          <w:b/>
          <w:sz w:val="18"/>
          <w:szCs w:val="18"/>
          <w:shd w:val="clear" w:color="auto" w:fill="FFFFFF"/>
        </w:rPr>
      </w:pPr>
    </w:p>
    <w:p w14:paraId="0E4F56BF" w14:textId="5FED18E7" w:rsidR="00992F85" w:rsidRPr="00A83622" w:rsidRDefault="00992F85" w:rsidP="00992F85">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lastRenderedPageBreak/>
        <w:t xml:space="preserve">Článok </w:t>
      </w:r>
      <w:r>
        <w:rPr>
          <w:rFonts w:ascii="Arial" w:hAnsi="Arial" w:cs="Arial"/>
          <w:b/>
          <w:sz w:val="18"/>
          <w:szCs w:val="18"/>
          <w:shd w:val="clear" w:color="auto" w:fill="FFFFFF"/>
        </w:rPr>
        <w:t>1</w:t>
      </w:r>
      <w:r w:rsidR="00BA5F22">
        <w:rPr>
          <w:rFonts w:ascii="Arial" w:hAnsi="Arial" w:cs="Arial"/>
          <w:b/>
          <w:sz w:val="18"/>
          <w:szCs w:val="18"/>
          <w:shd w:val="clear" w:color="auto" w:fill="FFFFFF"/>
        </w:rPr>
        <w:t>1</w:t>
      </w:r>
    </w:p>
    <w:p w14:paraId="14BF8C38"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137307FA"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05CE2C"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5CC34B58"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4B2E553F" w14:textId="77777777" w:rsidR="00992F85" w:rsidRPr="00BD789D" w:rsidRDefault="00992F85" w:rsidP="00992F85">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4B892967"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Pr>
          <w:rFonts w:ascii="Arial" w:hAnsi="Arial" w:cs="Arial"/>
          <w:sz w:val="18"/>
          <w:szCs w:val="18"/>
        </w:rPr>
        <w:t>Špecifikácia predmetu zákazky</w:t>
      </w:r>
    </w:p>
    <w:p w14:paraId="68063440"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Pr>
          <w:rFonts w:ascii="Arial" w:hAnsi="Arial" w:cs="Arial"/>
          <w:sz w:val="18"/>
          <w:szCs w:val="18"/>
        </w:rPr>
        <w:t>Sortiment ponúkaného tovaru</w:t>
      </w:r>
    </w:p>
    <w:p w14:paraId="510F614D" w14:textId="77777777" w:rsidR="00992F85" w:rsidRPr="00A83622" w:rsidRDefault="00992F85" w:rsidP="00992F85">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Pr>
          <w:rFonts w:ascii="Arial" w:hAnsi="Arial" w:cs="Arial"/>
          <w:sz w:val="18"/>
          <w:szCs w:val="18"/>
        </w:rPr>
        <w:t>známych subdodávateľov</w:t>
      </w:r>
    </w:p>
    <w:p w14:paraId="5614AFF2" w14:textId="77777777" w:rsidR="00992F85" w:rsidRPr="00D07F05" w:rsidRDefault="00992F85" w:rsidP="00992F8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72AEC31C" w14:textId="77777777" w:rsidR="00992F85" w:rsidRPr="00A83622"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357FEE1A" w14:textId="4E86EDE5" w:rsidR="00992F85"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29613951" w14:textId="77777777" w:rsidR="00224266" w:rsidRDefault="00224266" w:rsidP="00224266">
      <w:pPr>
        <w:spacing w:after="120" w:line="240" w:lineRule="auto"/>
        <w:ind w:left="425"/>
        <w:jc w:val="both"/>
        <w:rPr>
          <w:rFonts w:ascii="Arial" w:hAnsi="Arial" w:cs="Arial"/>
          <w:iCs/>
          <w:sz w:val="18"/>
          <w:szCs w:val="18"/>
        </w:rPr>
      </w:pPr>
    </w:p>
    <w:p w14:paraId="70CC18EA" w14:textId="77777777" w:rsidR="00992F85" w:rsidRPr="00657BF5" w:rsidRDefault="00992F85" w:rsidP="00992F8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992F85" w:rsidRPr="000D1140" w14:paraId="69AF6DF4" w14:textId="77777777" w:rsidTr="007A4FCF">
        <w:trPr>
          <w:trHeight w:val="1800"/>
          <w:jc w:val="center"/>
        </w:trPr>
        <w:tc>
          <w:tcPr>
            <w:tcW w:w="4536" w:type="dxa"/>
          </w:tcPr>
          <w:p w14:paraId="60E4CA8F"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443BAC09"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4043B82D"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00FD6733"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146CC2A2"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2B736FAF"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06905FB6"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567" w:type="dxa"/>
          </w:tcPr>
          <w:p w14:paraId="6BB47DC1"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tcPr>
          <w:p w14:paraId="064932E4"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41320190"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3672B5A6"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992F85" w:rsidRPr="000D1140" w14:paraId="526EA40F" w14:textId="77777777" w:rsidTr="007A4FCF">
        <w:trPr>
          <w:trHeight w:val="747"/>
          <w:jc w:val="center"/>
        </w:trPr>
        <w:tc>
          <w:tcPr>
            <w:tcW w:w="4536" w:type="dxa"/>
            <w:tcBorders>
              <w:bottom w:val="single" w:sz="4" w:space="0" w:color="auto"/>
            </w:tcBorders>
          </w:tcPr>
          <w:p w14:paraId="0A1A22E1"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27B8C12B"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75D767A2"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r>
              <w:rPr>
                <w:rFonts w:ascii="Arial" w:eastAsia="Calibri" w:hAnsi="Arial" w:cs="Arial"/>
                <w:sz w:val="18"/>
                <w:szCs w:val="18"/>
              </w:rPr>
              <w:t>, MHA</w:t>
            </w:r>
          </w:p>
          <w:p w14:paraId="63AFA9F6"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651822CC" w14:textId="782175D2" w:rsidR="00992F85" w:rsidRDefault="00992F85" w:rsidP="002E774D">
            <w:pPr>
              <w:widowControl w:val="0"/>
              <w:tabs>
                <w:tab w:val="left" w:pos="567"/>
              </w:tabs>
              <w:spacing w:after="0"/>
              <w:jc w:val="center"/>
              <w:rPr>
                <w:rFonts w:ascii="Arial" w:eastAsia="Calibri" w:hAnsi="Arial" w:cs="Arial"/>
                <w:sz w:val="18"/>
                <w:szCs w:val="18"/>
              </w:rPr>
            </w:pPr>
          </w:p>
          <w:p w14:paraId="69FBE38B" w14:textId="77777777" w:rsidR="00992F85" w:rsidRDefault="00992F85" w:rsidP="002E774D">
            <w:pPr>
              <w:widowControl w:val="0"/>
              <w:tabs>
                <w:tab w:val="left" w:pos="567"/>
              </w:tabs>
              <w:spacing w:after="0"/>
              <w:jc w:val="center"/>
              <w:rPr>
                <w:rFonts w:ascii="Arial" w:eastAsia="Calibri" w:hAnsi="Arial" w:cs="Arial"/>
                <w:sz w:val="18"/>
                <w:szCs w:val="18"/>
              </w:rPr>
            </w:pPr>
          </w:p>
          <w:p w14:paraId="7F5539DD" w14:textId="77777777" w:rsidR="00992F85" w:rsidRDefault="00992F85" w:rsidP="002E774D">
            <w:pPr>
              <w:widowControl w:val="0"/>
              <w:tabs>
                <w:tab w:val="left" w:pos="567"/>
              </w:tabs>
              <w:spacing w:after="0"/>
              <w:jc w:val="center"/>
              <w:rPr>
                <w:rFonts w:ascii="Arial" w:eastAsia="Calibri" w:hAnsi="Arial" w:cs="Arial"/>
                <w:sz w:val="18"/>
                <w:szCs w:val="18"/>
              </w:rPr>
            </w:pPr>
          </w:p>
          <w:p w14:paraId="0399C27C" w14:textId="77777777" w:rsidR="00992F85" w:rsidRDefault="00992F85" w:rsidP="002E774D">
            <w:pPr>
              <w:widowControl w:val="0"/>
              <w:tabs>
                <w:tab w:val="left" w:pos="567"/>
              </w:tabs>
              <w:spacing w:after="0"/>
              <w:jc w:val="center"/>
              <w:rPr>
                <w:rFonts w:ascii="Arial" w:eastAsia="Calibri" w:hAnsi="Arial" w:cs="Arial"/>
                <w:sz w:val="18"/>
                <w:szCs w:val="18"/>
              </w:rPr>
            </w:pPr>
          </w:p>
          <w:p w14:paraId="3CC6B171" w14:textId="77777777" w:rsidR="00992F85" w:rsidRPr="000D1140" w:rsidRDefault="00992F85" w:rsidP="002E774D">
            <w:pPr>
              <w:widowControl w:val="0"/>
              <w:tabs>
                <w:tab w:val="left" w:pos="567"/>
              </w:tabs>
              <w:spacing w:after="0"/>
              <w:jc w:val="center"/>
              <w:rPr>
                <w:rFonts w:ascii="Arial" w:eastAsia="Calibri" w:hAnsi="Arial" w:cs="Arial"/>
                <w:sz w:val="18"/>
                <w:szCs w:val="18"/>
              </w:rPr>
            </w:pPr>
          </w:p>
        </w:tc>
        <w:tc>
          <w:tcPr>
            <w:tcW w:w="567" w:type="dxa"/>
          </w:tcPr>
          <w:p w14:paraId="2D91FDD7"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tcPr>
          <w:p w14:paraId="54C3E703" w14:textId="77777777" w:rsidR="00992F85" w:rsidRPr="00D07F05" w:rsidRDefault="00992F85" w:rsidP="002E774D">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7A8249FC" w14:textId="77777777" w:rsidR="00992F85" w:rsidRPr="00D07F05" w:rsidRDefault="00992F85" w:rsidP="002E774D">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 orgánu</w:t>
            </w:r>
          </w:p>
          <w:p w14:paraId="735D37F6" w14:textId="77777777" w:rsidR="00992F85" w:rsidRPr="00657BF5" w:rsidRDefault="00992F85" w:rsidP="002E774D">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5A38DC77" w14:textId="77777777" w:rsidR="00992F85" w:rsidRPr="000D1140" w:rsidRDefault="00992F85" w:rsidP="002E774D">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992F85" w:rsidRPr="005D104A" w14:paraId="6323AA3A" w14:textId="77777777" w:rsidTr="007A4FCF">
        <w:trPr>
          <w:trHeight w:val="142"/>
          <w:jc w:val="center"/>
        </w:trPr>
        <w:tc>
          <w:tcPr>
            <w:tcW w:w="4536" w:type="dxa"/>
            <w:tcBorders>
              <w:top w:val="single" w:sz="4" w:space="0" w:color="auto"/>
            </w:tcBorders>
          </w:tcPr>
          <w:p w14:paraId="7998C3B0" w14:textId="77777777" w:rsidR="00992F85" w:rsidRPr="005D104A" w:rsidRDefault="00992F85" w:rsidP="002E774D">
            <w:pPr>
              <w:widowControl w:val="0"/>
              <w:suppressAutoHyphens/>
              <w:spacing w:after="0"/>
              <w:jc w:val="center"/>
              <w:rPr>
                <w:rFonts w:ascii="Arial" w:eastAsia="Lucida Sans Unicode" w:hAnsi="Arial" w:cs="Arial"/>
                <w:b/>
                <w:kern w:val="1"/>
                <w:sz w:val="18"/>
                <w:szCs w:val="18"/>
                <w:lang w:eastAsia="sk-SK"/>
              </w:rPr>
            </w:pPr>
            <w:r w:rsidRPr="005D104A">
              <w:rPr>
                <w:rFonts w:ascii="Arial" w:eastAsia="Lucida Sans Unicode" w:hAnsi="Arial" w:cs="Arial"/>
                <w:b/>
                <w:kern w:val="1"/>
                <w:sz w:val="18"/>
                <w:szCs w:val="18"/>
                <w:lang w:eastAsia="sk-SK"/>
              </w:rPr>
              <w:t xml:space="preserve">Východoslovenský ústav srdcových </w:t>
            </w:r>
          </w:p>
          <w:p w14:paraId="74983AE2" w14:textId="77777777" w:rsidR="00992F85" w:rsidRPr="005D104A" w:rsidRDefault="00992F85" w:rsidP="002E774D">
            <w:pPr>
              <w:widowControl w:val="0"/>
              <w:suppressAutoHyphens/>
              <w:spacing w:after="0"/>
              <w:jc w:val="center"/>
              <w:rPr>
                <w:rFonts w:ascii="Arial" w:eastAsia="Lucida Sans Unicode" w:hAnsi="Arial" w:cs="Arial"/>
                <w:b/>
                <w:kern w:val="1"/>
                <w:sz w:val="18"/>
                <w:szCs w:val="18"/>
                <w:lang w:eastAsia="sk-SK"/>
              </w:rPr>
            </w:pPr>
            <w:r w:rsidRPr="005D104A">
              <w:rPr>
                <w:rFonts w:ascii="Arial" w:eastAsia="Lucida Sans Unicode" w:hAnsi="Arial" w:cs="Arial"/>
                <w:b/>
                <w:kern w:val="1"/>
                <w:sz w:val="18"/>
                <w:szCs w:val="18"/>
                <w:lang w:eastAsia="sk-SK"/>
              </w:rPr>
              <w:t xml:space="preserve">a cievnych chorôb, </w:t>
            </w:r>
            <w:proofErr w:type="spellStart"/>
            <w:r w:rsidRPr="005D104A">
              <w:rPr>
                <w:rFonts w:ascii="Arial" w:eastAsia="Lucida Sans Unicode" w:hAnsi="Arial" w:cs="Arial"/>
                <w:b/>
                <w:kern w:val="1"/>
                <w:sz w:val="18"/>
                <w:szCs w:val="18"/>
                <w:lang w:eastAsia="sk-SK"/>
              </w:rPr>
              <w:t>a.s</w:t>
            </w:r>
            <w:proofErr w:type="spellEnd"/>
            <w:r w:rsidRPr="005D104A">
              <w:rPr>
                <w:rFonts w:ascii="Arial" w:eastAsia="Lucida Sans Unicode" w:hAnsi="Arial" w:cs="Arial"/>
                <w:b/>
                <w:kern w:val="1"/>
                <w:sz w:val="18"/>
                <w:szCs w:val="18"/>
                <w:lang w:eastAsia="sk-SK"/>
              </w:rPr>
              <w:t>.</w:t>
            </w:r>
          </w:p>
          <w:p w14:paraId="0F17EB5D" w14:textId="3E21371A" w:rsidR="00992F85" w:rsidRPr="005D104A" w:rsidRDefault="00E42D3A" w:rsidP="002E774D">
            <w:pPr>
              <w:widowControl w:val="0"/>
              <w:tabs>
                <w:tab w:val="left" w:pos="567"/>
              </w:tabs>
              <w:spacing w:after="0"/>
              <w:jc w:val="center"/>
              <w:rPr>
                <w:rFonts w:ascii="Arial" w:eastAsia="Calibri" w:hAnsi="Arial" w:cs="Arial"/>
                <w:sz w:val="18"/>
                <w:szCs w:val="18"/>
              </w:rPr>
            </w:pPr>
            <w:r w:rsidRPr="005D104A">
              <w:rPr>
                <w:rFonts w:ascii="Arial" w:eastAsia="Calibri" w:hAnsi="Arial" w:cs="Arial"/>
                <w:sz w:val="18"/>
                <w:szCs w:val="18"/>
              </w:rPr>
              <w:t>Ing. Marián Albert, PhD., MBA</w:t>
            </w:r>
          </w:p>
          <w:p w14:paraId="23ACFA9F" w14:textId="0AFBD47C" w:rsidR="00992F85" w:rsidRPr="005D104A" w:rsidRDefault="00E861AB" w:rsidP="002E774D">
            <w:pPr>
              <w:widowControl w:val="0"/>
              <w:tabs>
                <w:tab w:val="left" w:pos="567"/>
              </w:tabs>
              <w:spacing w:after="0"/>
              <w:jc w:val="center"/>
              <w:rPr>
                <w:rFonts w:ascii="Arial" w:eastAsia="Calibri" w:hAnsi="Arial" w:cs="Arial"/>
                <w:sz w:val="18"/>
                <w:szCs w:val="18"/>
              </w:rPr>
            </w:pPr>
            <w:r w:rsidRPr="005D104A">
              <w:rPr>
                <w:rFonts w:ascii="Arial" w:eastAsia="Calibri" w:hAnsi="Arial" w:cs="Arial"/>
                <w:sz w:val="18"/>
                <w:szCs w:val="18"/>
              </w:rPr>
              <w:t>podpredseda</w:t>
            </w:r>
            <w:r w:rsidR="00992F85" w:rsidRPr="005D104A">
              <w:rPr>
                <w:rFonts w:ascii="Arial" w:eastAsia="Calibri" w:hAnsi="Arial" w:cs="Arial"/>
                <w:sz w:val="18"/>
                <w:szCs w:val="18"/>
              </w:rPr>
              <w:t xml:space="preserve"> predstavenstva</w:t>
            </w:r>
          </w:p>
        </w:tc>
        <w:tc>
          <w:tcPr>
            <w:tcW w:w="567" w:type="dxa"/>
          </w:tcPr>
          <w:p w14:paraId="3E176334" w14:textId="77777777" w:rsidR="00992F85" w:rsidRPr="005D104A"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Pr>
          <w:p w14:paraId="224599A2" w14:textId="77777777" w:rsidR="00992F85" w:rsidRPr="005D104A" w:rsidRDefault="00992F85" w:rsidP="002E774D">
            <w:pPr>
              <w:widowControl w:val="0"/>
              <w:suppressAutoHyphens/>
              <w:spacing w:after="0"/>
              <w:jc w:val="center"/>
              <w:rPr>
                <w:rFonts w:ascii="Arial" w:eastAsia="Lucida Sans Unicode" w:hAnsi="Arial" w:cs="Arial"/>
                <w:kern w:val="1"/>
                <w:sz w:val="18"/>
                <w:szCs w:val="18"/>
                <w:lang w:eastAsia="sk-SK"/>
              </w:rPr>
            </w:pPr>
          </w:p>
        </w:tc>
      </w:tr>
    </w:tbl>
    <w:p w14:paraId="6A464CC2" w14:textId="77777777" w:rsidR="00992F85" w:rsidRPr="007D21D8" w:rsidRDefault="00992F85" w:rsidP="00992F85">
      <w:pPr>
        <w:rPr>
          <w:rFonts w:ascii="Arial" w:hAnsi="Arial" w:cs="Arial"/>
          <w:sz w:val="18"/>
          <w:szCs w:val="20"/>
        </w:rPr>
      </w:pPr>
    </w:p>
    <w:p w14:paraId="25FB9894" w14:textId="77777777" w:rsidR="006759F8" w:rsidRDefault="006759F8"/>
    <w:sectPr w:rsidR="006759F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A0F9" w14:textId="77777777" w:rsidR="00804D64" w:rsidRDefault="00804D64">
      <w:pPr>
        <w:spacing w:after="0" w:line="240" w:lineRule="auto"/>
      </w:pPr>
      <w:r>
        <w:separator/>
      </w:r>
    </w:p>
  </w:endnote>
  <w:endnote w:type="continuationSeparator" w:id="0">
    <w:p w14:paraId="5B4897BE" w14:textId="77777777" w:rsidR="00804D64" w:rsidRDefault="0080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9391810"/>
      <w:docPartObj>
        <w:docPartGallery w:val="Page Numbers (Bottom of Page)"/>
        <w:docPartUnique/>
      </w:docPartObj>
    </w:sdtPr>
    <w:sdtEndPr>
      <w:rPr>
        <w:rFonts w:ascii="Arial" w:hAnsi="Arial" w:cs="Arial"/>
        <w:sz w:val="18"/>
      </w:rPr>
    </w:sdtEndPr>
    <w:sdtContent>
      <w:p w14:paraId="33D2B83F" w14:textId="4C21B054" w:rsidR="00804D64" w:rsidRPr="00657BF5" w:rsidRDefault="00C250EB">
        <w:pPr>
          <w:pStyle w:val="Pta"/>
          <w:jc w:val="center"/>
          <w:rPr>
            <w:rFonts w:ascii="Arial" w:hAnsi="Arial" w:cs="Arial"/>
            <w:sz w:val="18"/>
          </w:rPr>
        </w:pPr>
        <w:r w:rsidRPr="00657BF5">
          <w:rPr>
            <w:rFonts w:ascii="Arial" w:hAnsi="Arial" w:cs="Arial"/>
            <w:sz w:val="18"/>
          </w:rPr>
          <w:fldChar w:fldCharType="begin"/>
        </w:r>
        <w:r w:rsidRPr="00657BF5">
          <w:rPr>
            <w:rFonts w:ascii="Arial" w:hAnsi="Arial" w:cs="Arial"/>
            <w:sz w:val="18"/>
          </w:rPr>
          <w:instrText>PAGE   \* MERGEFORMAT</w:instrText>
        </w:r>
        <w:r w:rsidRPr="00657BF5">
          <w:rPr>
            <w:rFonts w:ascii="Arial" w:hAnsi="Arial" w:cs="Arial"/>
            <w:sz w:val="18"/>
          </w:rPr>
          <w:fldChar w:fldCharType="separate"/>
        </w:r>
        <w:r w:rsidR="00BA5F22">
          <w:rPr>
            <w:rFonts w:ascii="Arial" w:hAnsi="Arial" w:cs="Arial"/>
            <w:noProof/>
            <w:sz w:val="18"/>
          </w:rPr>
          <w:t>9</w:t>
        </w:r>
        <w:r w:rsidRPr="00657BF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77EE" w14:textId="77777777" w:rsidR="00804D64" w:rsidRDefault="00804D64">
      <w:pPr>
        <w:spacing w:after="0" w:line="240" w:lineRule="auto"/>
      </w:pPr>
      <w:r>
        <w:separator/>
      </w:r>
    </w:p>
  </w:footnote>
  <w:footnote w:type="continuationSeparator" w:id="0">
    <w:p w14:paraId="4A507F7A" w14:textId="77777777" w:rsidR="00804D64" w:rsidRDefault="00804D64">
      <w:pPr>
        <w:spacing w:after="0" w:line="240" w:lineRule="auto"/>
      </w:pPr>
      <w:r>
        <w:continuationSeparator/>
      </w:r>
    </w:p>
  </w:footnote>
  <w:footnote w:id="1">
    <w:p w14:paraId="0E6A05BF" w14:textId="77777777" w:rsidR="002E0F11" w:rsidRPr="002E0F11" w:rsidRDefault="002E0F11" w:rsidP="002E0F11">
      <w:pPr>
        <w:pStyle w:val="Textpoznmkypodiarou"/>
        <w:jc w:val="both"/>
        <w:rPr>
          <w:rFonts w:ascii="Arial" w:hAnsi="Arial" w:cs="Arial"/>
          <w:sz w:val="16"/>
          <w:szCs w:val="16"/>
        </w:rPr>
      </w:pPr>
      <w:r w:rsidRPr="002E0F11">
        <w:rPr>
          <w:rStyle w:val="Odkaznapoznmkupodiarou"/>
          <w:rFonts w:ascii="Arial" w:eastAsiaTheme="majorEastAsia" w:hAnsi="Arial" w:cs="Arial"/>
          <w:sz w:val="16"/>
          <w:szCs w:val="16"/>
        </w:rPr>
        <w:footnoteRef/>
      </w:r>
      <w:r w:rsidRPr="002E0F11">
        <w:rPr>
          <w:rFonts w:ascii="Arial" w:hAnsi="Arial" w:cs="Arial"/>
          <w:sz w:val="16"/>
          <w:szCs w:val="16"/>
        </w:rPr>
        <w:t xml:space="preserve"> Do tohto bodu predávajúci uvedie </w:t>
      </w:r>
      <w:r w:rsidRPr="002E0F11">
        <w:rPr>
          <w:rFonts w:ascii="Arial" w:hAnsi="Arial" w:cs="Arial"/>
          <w:b/>
          <w:sz w:val="16"/>
          <w:szCs w:val="16"/>
        </w:rPr>
        <w:t>číslo a názov časti predmetu zákazky</w:t>
      </w:r>
      <w:r w:rsidRPr="002E0F11">
        <w:rPr>
          <w:rFonts w:ascii="Arial" w:hAnsi="Arial" w:cs="Arial"/>
          <w:sz w:val="16"/>
          <w:szCs w:val="16"/>
        </w:rPr>
        <w:t>, pre ktorú je rámcová dohoda predložená (v prípade ak predávajúci predkladá rámcovú dohodu na viacero častí predmetu zákazky, musí predložiť na každú časť predmetu zákazky samostatnú rámcovú dohodu vrátane príloh)</w:t>
      </w:r>
    </w:p>
  </w:footnote>
  <w:footnote w:id="2">
    <w:p w14:paraId="5A39267B" w14:textId="77777777" w:rsidR="002E0F11" w:rsidRPr="00E851A7" w:rsidRDefault="002E0F11" w:rsidP="002E0F11">
      <w:pPr>
        <w:pStyle w:val="Textpoznmkypodiarou"/>
        <w:rPr>
          <w:sz w:val="12"/>
          <w:szCs w:val="12"/>
        </w:rPr>
      </w:pPr>
      <w:r w:rsidRPr="002E0F11">
        <w:rPr>
          <w:rStyle w:val="Odkaznapoznmkupodiarou"/>
          <w:rFonts w:ascii="Arial" w:eastAsiaTheme="majorEastAsia" w:hAnsi="Arial" w:cs="Arial"/>
          <w:sz w:val="16"/>
          <w:szCs w:val="16"/>
        </w:rPr>
        <w:footnoteRef/>
      </w:r>
      <w:r w:rsidRPr="002E0F11">
        <w:rPr>
          <w:rFonts w:ascii="Arial" w:hAnsi="Arial" w:cs="Arial"/>
          <w:sz w:val="16"/>
          <w:szCs w:val="16"/>
        </w:rPr>
        <w:t xml:space="preserve"> Do tohto bodu predávajúci uvedie </w:t>
      </w:r>
      <w:r w:rsidRPr="002E0F11">
        <w:rPr>
          <w:rFonts w:ascii="Arial" w:hAnsi="Arial" w:cs="Arial"/>
          <w:b/>
          <w:sz w:val="16"/>
          <w:szCs w:val="16"/>
        </w:rPr>
        <w:t>číslo a názov časti predmetu zákazky</w:t>
      </w:r>
      <w:r w:rsidRPr="002E0F11">
        <w:rPr>
          <w:rFonts w:ascii="Arial" w:hAnsi="Arial" w:cs="Arial"/>
          <w:sz w:val="16"/>
          <w:szCs w:val="16"/>
        </w:rPr>
        <w:t>, pre ktorú je rámcová dohoda predložená (v prípade ak predávajúci predkladá rámcovú dohodu na viacero častí predmetu zákazky, musí predložiť na každú časť predmetu zákazky samostatnú rámcovú dohodu vrátane príloh).</w:t>
      </w:r>
    </w:p>
  </w:footnote>
  <w:footnote w:id="3">
    <w:p w14:paraId="01240A57" w14:textId="4B50EC11" w:rsidR="003B5EE7" w:rsidRPr="004C2FD9" w:rsidRDefault="003B5EE7" w:rsidP="00BB6096">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00BB6096" w:rsidRPr="00BB6096">
        <w:rPr>
          <w:rFonts w:ascii="Arial" w:hAnsi="Arial" w:cs="Arial"/>
          <w:sz w:val="16"/>
          <w:szCs w:val="16"/>
        </w:rPr>
        <w:t xml:space="preserve">Do tohto bodu predávajúci uvedie výslednú cenu </w:t>
      </w:r>
      <w:proofErr w:type="spellStart"/>
      <w:r w:rsidR="00BB6096" w:rsidRPr="00BB6096">
        <w:rPr>
          <w:rFonts w:ascii="Arial" w:hAnsi="Arial" w:cs="Arial"/>
          <w:sz w:val="16"/>
          <w:szCs w:val="16"/>
        </w:rPr>
        <w:t>t.j</w:t>
      </w:r>
      <w:proofErr w:type="spellEnd"/>
      <w:r w:rsidR="00BB6096" w:rsidRPr="00BB6096">
        <w:rPr>
          <w:rFonts w:ascii="Arial" w:hAnsi="Arial" w:cs="Arial"/>
          <w:sz w:val="16"/>
          <w:szCs w:val="16"/>
        </w:rPr>
        <w:t>. základ dane, ktorý predložil vo svojej ponuke (v prípade realizácie elektronickej aukcie základ dane po elektronickej aukcii) s aktuálne platnou sadzbou DPH v čase uzavretia zmluvy.</w:t>
      </w:r>
    </w:p>
  </w:footnote>
  <w:footnote w:id="4">
    <w:p w14:paraId="323BFD7E" w14:textId="3FCD0515" w:rsidR="00664021" w:rsidRPr="004C2FD9" w:rsidRDefault="00664021" w:rsidP="00664021">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Pr="00BB6096">
        <w:rPr>
          <w:rFonts w:ascii="Arial" w:hAnsi="Arial" w:cs="Arial"/>
          <w:sz w:val="16"/>
          <w:szCs w:val="16"/>
        </w:rPr>
        <w:t xml:space="preserve">Do tohto bodu predávajúci uvedie výslednú cenu </w:t>
      </w:r>
      <w:proofErr w:type="spellStart"/>
      <w:r w:rsidRPr="00BB6096">
        <w:rPr>
          <w:rFonts w:ascii="Arial" w:hAnsi="Arial" w:cs="Arial"/>
          <w:sz w:val="16"/>
          <w:szCs w:val="16"/>
        </w:rPr>
        <w:t>t.j</w:t>
      </w:r>
      <w:proofErr w:type="spellEnd"/>
      <w:r w:rsidRPr="00BB6096">
        <w:rPr>
          <w:rFonts w:ascii="Arial" w:hAnsi="Arial" w:cs="Arial"/>
          <w:sz w:val="16"/>
          <w:szCs w:val="16"/>
        </w:rPr>
        <w:t xml:space="preserve">. základ dane, ktorý predložil vo svojej ponuke (v prípade realizácie elektronickej aukcie základ dane po elektronickej aukcii) </w:t>
      </w:r>
      <w:r>
        <w:rPr>
          <w:rFonts w:ascii="Arial" w:hAnsi="Arial" w:cs="Arial"/>
          <w:sz w:val="16"/>
          <w:szCs w:val="16"/>
        </w:rPr>
        <w:t>bez DPH</w:t>
      </w:r>
      <w:r w:rsidR="00224266">
        <w:rPr>
          <w:rFonts w:ascii="Arial" w:hAnsi="Arial" w:cs="Arial"/>
          <w:sz w:val="16"/>
          <w:szCs w:val="16"/>
        </w:rPr>
        <w:t xml:space="preserve"> v čase uzavretia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2BD1BCB"/>
    <w:multiLevelType w:val="hybridMultilevel"/>
    <w:tmpl w:val="F8E2A90A"/>
    <w:lvl w:ilvl="0" w:tplc="041B000F">
      <w:start w:val="1"/>
      <w:numFmt w:val="decimal"/>
      <w:lvlText w:val="%1."/>
      <w:lvlJc w:val="left"/>
      <w:pPr>
        <w:ind w:left="1458" w:hanging="360"/>
      </w:p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20"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26437332">
    <w:abstractNumId w:val="22"/>
  </w:num>
  <w:num w:numId="2" w16cid:durableId="1425691382">
    <w:abstractNumId w:val="21"/>
  </w:num>
  <w:num w:numId="3" w16cid:durableId="1316376122">
    <w:abstractNumId w:val="4"/>
  </w:num>
  <w:num w:numId="4" w16cid:durableId="109513461">
    <w:abstractNumId w:val="6"/>
  </w:num>
  <w:num w:numId="5" w16cid:durableId="678852717">
    <w:abstractNumId w:val="7"/>
  </w:num>
  <w:num w:numId="6" w16cid:durableId="1845629495">
    <w:abstractNumId w:val="16"/>
  </w:num>
  <w:num w:numId="7" w16cid:durableId="53892417">
    <w:abstractNumId w:val="9"/>
  </w:num>
  <w:num w:numId="8" w16cid:durableId="1831557087">
    <w:abstractNumId w:val="11"/>
  </w:num>
  <w:num w:numId="9" w16cid:durableId="1529366564">
    <w:abstractNumId w:val="10"/>
  </w:num>
  <w:num w:numId="10" w16cid:durableId="1371145766">
    <w:abstractNumId w:val="18"/>
  </w:num>
  <w:num w:numId="11" w16cid:durableId="1602835414">
    <w:abstractNumId w:val="1"/>
  </w:num>
  <w:num w:numId="12" w16cid:durableId="48044141">
    <w:abstractNumId w:val="12"/>
  </w:num>
  <w:num w:numId="13" w16cid:durableId="1248267482">
    <w:abstractNumId w:val="2"/>
  </w:num>
  <w:num w:numId="14" w16cid:durableId="366568958">
    <w:abstractNumId w:val="14"/>
  </w:num>
  <w:num w:numId="15" w16cid:durableId="2132088117">
    <w:abstractNumId w:val="8"/>
  </w:num>
  <w:num w:numId="16" w16cid:durableId="1764105792">
    <w:abstractNumId w:val="3"/>
  </w:num>
  <w:num w:numId="17" w16cid:durableId="521433678">
    <w:abstractNumId w:val="0"/>
  </w:num>
  <w:num w:numId="18" w16cid:durableId="2004896407">
    <w:abstractNumId w:val="15"/>
  </w:num>
  <w:num w:numId="19" w16cid:durableId="799881556">
    <w:abstractNumId w:val="20"/>
  </w:num>
  <w:num w:numId="20" w16cid:durableId="776293622">
    <w:abstractNumId w:val="17"/>
  </w:num>
  <w:num w:numId="21" w16cid:durableId="1214467843">
    <w:abstractNumId w:val="19"/>
  </w:num>
  <w:num w:numId="22" w16cid:durableId="464469132">
    <w:abstractNumId w:val="5"/>
  </w:num>
  <w:num w:numId="23" w16cid:durableId="710880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85"/>
    <w:rsid w:val="000E1775"/>
    <w:rsid w:val="00121192"/>
    <w:rsid w:val="0013630E"/>
    <w:rsid w:val="001B2F7B"/>
    <w:rsid w:val="00221E3D"/>
    <w:rsid w:val="00224266"/>
    <w:rsid w:val="0027269D"/>
    <w:rsid w:val="002E0F11"/>
    <w:rsid w:val="003356C4"/>
    <w:rsid w:val="003671F7"/>
    <w:rsid w:val="003B5EE7"/>
    <w:rsid w:val="004208F6"/>
    <w:rsid w:val="00431849"/>
    <w:rsid w:val="004C2FD9"/>
    <w:rsid w:val="0053711B"/>
    <w:rsid w:val="0055439D"/>
    <w:rsid w:val="005A38F4"/>
    <w:rsid w:val="005D104A"/>
    <w:rsid w:val="00602E89"/>
    <w:rsid w:val="00664021"/>
    <w:rsid w:val="006759F8"/>
    <w:rsid w:val="00681408"/>
    <w:rsid w:val="006E2CE8"/>
    <w:rsid w:val="007A4FCF"/>
    <w:rsid w:val="00804D64"/>
    <w:rsid w:val="0094527D"/>
    <w:rsid w:val="00992F85"/>
    <w:rsid w:val="009A3279"/>
    <w:rsid w:val="009E416E"/>
    <w:rsid w:val="009F2C69"/>
    <w:rsid w:val="00A50DBF"/>
    <w:rsid w:val="00A80B32"/>
    <w:rsid w:val="00A8113D"/>
    <w:rsid w:val="00B01A44"/>
    <w:rsid w:val="00B03168"/>
    <w:rsid w:val="00BA5F22"/>
    <w:rsid w:val="00BB6096"/>
    <w:rsid w:val="00C250EB"/>
    <w:rsid w:val="00C97885"/>
    <w:rsid w:val="00CC7E3A"/>
    <w:rsid w:val="00CD66EB"/>
    <w:rsid w:val="00D90724"/>
    <w:rsid w:val="00DC09EC"/>
    <w:rsid w:val="00DC4D48"/>
    <w:rsid w:val="00E10E74"/>
    <w:rsid w:val="00E3719F"/>
    <w:rsid w:val="00E378B9"/>
    <w:rsid w:val="00E42D3A"/>
    <w:rsid w:val="00E861AB"/>
    <w:rsid w:val="00F72BC9"/>
    <w:rsid w:val="00F862FC"/>
    <w:rsid w:val="00F86C47"/>
    <w:rsid w:val="00FB1171"/>
    <w:rsid w:val="00FD7655"/>
    <w:rsid w:val="00FF0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268"/>
  <w15:chartTrackingRefBased/>
  <w15:docId w15:val="{B9E47B1C-3585-4748-BDCB-75D1654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2F8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92F85"/>
    <w:pPr>
      <w:ind w:left="720"/>
      <w:contextualSpacing/>
    </w:pPr>
  </w:style>
  <w:style w:type="character" w:styleId="Hypertextovprepojenie">
    <w:name w:val="Hyperlink"/>
    <w:basedOn w:val="Predvolenpsmoodseku"/>
    <w:uiPriority w:val="99"/>
    <w:unhideWhenUsed/>
    <w:rsid w:val="00992F85"/>
    <w:rPr>
      <w:color w:val="0563C1" w:themeColor="hyperlink"/>
      <w:u w:val="single"/>
    </w:rPr>
  </w:style>
  <w:style w:type="table" w:styleId="Mriekatabuky">
    <w:name w:val="Table Grid"/>
    <w:basedOn w:val="Normlnatabuka"/>
    <w:uiPriority w:val="39"/>
    <w:rsid w:val="0099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92F85"/>
    <w:pPr>
      <w:tabs>
        <w:tab w:val="center" w:pos="4536"/>
        <w:tab w:val="right" w:pos="9072"/>
      </w:tabs>
      <w:spacing w:after="0" w:line="240" w:lineRule="auto"/>
    </w:pPr>
  </w:style>
  <w:style w:type="character" w:customStyle="1" w:styleId="PtaChar">
    <w:name w:val="Päta Char"/>
    <w:basedOn w:val="Predvolenpsmoodseku"/>
    <w:link w:val="Pta"/>
    <w:uiPriority w:val="99"/>
    <w:rsid w:val="00992F85"/>
  </w:style>
  <w:style w:type="character" w:styleId="Odkaznakomentr">
    <w:name w:val="annotation reference"/>
    <w:basedOn w:val="Predvolenpsmoodseku"/>
    <w:uiPriority w:val="99"/>
    <w:semiHidden/>
    <w:unhideWhenUsed/>
    <w:rsid w:val="00992F85"/>
    <w:rPr>
      <w:sz w:val="16"/>
      <w:szCs w:val="16"/>
    </w:rPr>
  </w:style>
  <w:style w:type="paragraph" w:styleId="Textkomentra">
    <w:name w:val="annotation text"/>
    <w:basedOn w:val="Normlny"/>
    <w:link w:val="TextkomentraChar"/>
    <w:uiPriority w:val="99"/>
    <w:semiHidden/>
    <w:unhideWhenUsed/>
    <w:rsid w:val="00992F85"/>
    <w:pPr>
      <w:spacing w:line="240" w:lineRule="auto"/>
    </w:pPr>
    <w:rPr>
      <w:sz w:val="20"/>
      <w:szCs w:val="20"/>
    </w:rPr>
  </w:style>
  <w:style w:type="character" w:customStyle="1" w:styleId="TextkomentraChar">
    <w:name w:val="Text komentára Char"/>
    <w:basedOn w:val="Predvolenpsmoodseku"/>
    <w:link w:val="Textkomentra"/>
    <w:uiPriority w:val="99"/>
    <w:semiHidden/>
    <w:rsid w:val="00992F85"/>
    <w:rPr>
      <w:sz w:val="20"/>
      <w:szCs w:val="20"/>
    </w:rPr>
  </w:style>
  <w:style w:type="paragraph" w:styleId="Predmetkomentra">
    <w:name w:val="annotation subject"/>
    <w:basedOn w:val="Textkomentra"/>
    <w:next w:val="Textkomentra"/>
    <w:link w:val="PredmetkomentraChar"/>
    <w:uiPriority w:val="99"/>
    <w:semiHidden/>
    <w:unhideWhenUsed/>
    <w:rsid w:val="00992F85"/>
    <w:rPr>
      <w:b/>
      <w:bCs/>
    </w:rPr>
  </w:style>
  <w:style w:type="character" w:customStyle="1" w:styleId="PredmetkomentraChar">
    <w:name w:val="Predmet komentára Char"/>
    <w:basedOn w:val="TextkomentraChar"/>
    <w:link w:val="Predmetkomentra"/>
    <w:uiPriority w:val="99"/>
    <w:semiHidden/>
    <w:rsid w:val="00992F85"/>
    <w:rPr>
      <w:b/>
      <w:bCs/>
      <w:sz w:val="20"/>
      <w:szCs w:val="20"/>
    </w:rPr>
  </w:style>
  <w:style w:type="paragraph" w:styleId="Textbubliny">
    <w:name w:val="Balloon Text"/>
    <w:basedOn w:val="Normlny"/>
    <w:link w:val="TextbublinyChar"/>
    <w:uiPriority w:val="99"/>
    <w:semiHidden/>
    <w:unhideWhenUsed/>
    <w:rsid w:val="00992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2F85"/>
    <w:rPr>
      <w:rFonts w:ascii="Segoe UI" w:hAnsi="Segoe UI" w:cs="Segoe UI"/>
      <w:sz w:val="18"/>
      <w:szCs w:val="18"/>
    </w:rPr>
  </w:style>
  <w:style w:type="paragraph" w:customStyle="1" w:styleId="mcntmsonormal">
    <w:name w:val="mcntmsonormal"/>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aliases w:val="Char"/>
    <w:basedOn w:val="Normlny"/>
    <w:link w:val="TextpoznmkypodiarouChar"/>
    <w:uiPriority w:val="99"/>
    <w:semiHidden/>
    <w:unhideWhenUsed/>
    <w:rsid w:val="003B5EE7"/>
    <w:pPr>
      <w:spacing w:after="0" w:line="240" w:lineRule="auto"/>
    </w:pPr>
    <w:rPr>
      <w:sz w:val="20"/>
      <w:szCs w:val="20"/>
    </w:rPr>
  </w:style>
  <w:style w:type="character" w:customStyle="1" w:styleId="TextpoznmkypodiarouChar">
    <w:name w:val="Text poznámky pod čiarou Char"/>
    <w:aliases w:val="Char Char"/>
    <w:basedOn w:val="Predvolenpsmoodseku"/>
    <w:link w:val="Textpoznmkypodiarou"/>
    <w:uiPriority w:val="99"/>
    <w:semiHidden/>
    <w:rsid w:val="003B5EE7"/>
    <w:rPr>
      <w:sz w:val="20"/>
      <w:szCs w:val="20"/>
    </w:rPr>
  </w:style>
  <w:style w:type="character" w:styleId="Odkaznapoznmkupodiarou">
    <w:name w:val="footnote reference"/>
    <w:basedOn w:val="Predvolenpsmoodseku"/>
    <w:uiPriority w:val="99"/>
    <w:semiHidden/>
    <w:unhideWhenUsed/>
    <w:rsid w:val="003B5EE7"/>
    <w:rPr>
      <w:vertAlign w:val="superscript"/>
    </w:rPr>
  </w:style>
  <w:style w:type="paragraph" w:styleId="Hlavika">
    <w:name w:val="header"/>
    <w:basedOn w:val="Normlny"/>
    <w:link w:val="HlavikaChar"/>
    <w:uiPriority w:val="99"/>
    <w:unhideWhenUsed/>
    <w:rsid w:val="006640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9555">
      <w:bodyDiv w:val="1"/>
      <w:marLeft w:val="0"/>
      <w:marRight w:val="0"/>
      <w:marTop w:val="0"/>
      <w:marBottom w:val="0"/>
      <w:divBdr>
        <w:top w:val="none" w:sz="0" w:space="0" w:color="auto"/>
        <w:left w:val="none" w:sz="0" w:space="0" w:color="auto"/>
        <w:bottom w:val="none" w:sz="0" w:space="0" w:color="auto"/>
        <w:right w:val="none" w:sz="0" w:space="0" w:color="auto"/>
      </w:divBdr>
    </w:div>
    <w:div w:id="1082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ADDF-51AF-4A46-B7BC-B536DCBC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5194</Words>
  <Characters>29606</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JUDr.Frederika Birková</dc:creator>
  <cp:keywords/>
  <dc:description/>
  <cp:lastModifiedBy>Mgr. Dana Kapáková</cp:lastModifiedBy>
  <cp:revision>4</cp:revision>
  <cp:lastPrinted>2024-11-12T13:15:00Z</cp:lastPrinted>
  <dcterms:created xsi:type="dcterms:W3CDTF">2026-06-04T12:39:00Z</dcterms:created>
  <dcterms:modified xsi:type="dcterms:W3CDTF">2026-06-04T12:44:00Z</dcterms:modified>
</cp:coreProperties>
</file>