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EA064" w14:textId="30A5452F" w:rsidR="004700B7" w:rsidRPr="004C010A" w:rsidRDefault="004700B7" w:rsidP="004700B7">
      <w:pPr>
        <w:spacing w:before="120"/>
        <w:jc w:val="right"/>
        <w:rPr>
          <w:rFonts w:ascii="Arial Narrow" w:hAnsi="Arial Narrow" w:cs="Arial"/>
          <w:b/>
          <w:bCs/>
          <w:sz w:val="24"/>
          <w:szCs w:val="24"/>
        </w:rPr>
      </w:pPr>
      <w:r w:rsidRPr="004C010A">
        <w:rPr>
          <w:rFonts w:ascii="Arial Narrow" w:hAnsi="Arial Narrow" w:cs="Arial"/>
          <w:b/>
          <w:bCs/>
          <w:sz w:val="24"/>
          <w:szCs w:val="24"/>
        </w:rPr>
        <w:t xml:space="preserve">Załącznik nr </w:t>
      </w:r>
      <w:r w:rsidR="006711BD">
        <w:rPr>
          <w:rFonts w:ascii="Arial Narrow" w:hAnsi="Arial Narrow" w:cs="Arial"/>
          <w:b/>
          <w:bCs/>
          <w:sz w:val="24"/>
          <w:szCs w:val="24"/>
        </w:rPr>
        <w:t>4</w:t>
      </w:r>
      <w:r w:rsidRPr="004C010A">
        <w:rPr>
          <w:rFonts w:ascii="Arial Narrow" w:hAnsi="Arial Narrow" w:cs="Arial"/>
          <w:b/>
          <w:bCs/>
          <w:sz w:val="24"/>
          <w:szCs w:val="24"/>
        </w:rPr>
        <w:t xml:space="preserve"> do WZ</w:t>
      </w:r>
    </w:p>
    <w:p w14:paraId="20EC0D3F" w14:textId="77777777" w:rsidR="004700B7" w:rsidRPr="004C010A" w:rsidRDefault="004700B7" w:rsidP="004700B7">
      <w:pPr>
        <w:spacing w:before="120"/>
        <w:jc w:val="right"/>
        <w:rPr>
          <w:rFonts w:ascii="Arial Narrow" w:hAnsi="Arial Narrow" w:cs="Arial"/>
          <w:b/>
          <w:bCs/>
          <w:sz w:val="24"/>
          <w:szCs w:val="24"/>
        </w:rPr>
      </w:pPr>
    </w:p>
    <w:p w14:paraId="1AC4F977" w14:textId="2012DEDD" w:rsidR="004700B7" w:rsidRPr="004C010A" w:rsidRDefault="004700B7" w:rsidP="004700B7">
      <w:pPr>
        <w:spacing w:before="120"/>
        <w:jc w:val="center"/>
        <w:rPr>
          <w:rFonts w:ascii="Arial Narrow" w:hAnsi="Arial Narrow" w:cs="Arial"/>
          <w:b/>
          <w:bCs/>
          <w:sz w:val="24"/>
          <w:szCs w:val="24"/>
        </w:rPr>
      </w:pPr>
      <w:r w:rsidRPr="004C010A">
        <w:rPr>
          <w:rFonts w:ascii="Arial Narrow" w:hAnsi="Arial Narrow" w:cs="Arial"/>
          <w:b/>
          <w:bCs/>
          <w:sz w:val="24"/>
          <w:szCs w:val="24"/>
        </w:rPr>
        <w:t>UMOW</w:t>
      </w:r>
      <w:r w:rsidR="00BF1F34">
        <w:rPr>
          <w:rFonts w:ascii="Arial Narrow" w:hAnsi="Arial Narrow" w:cs="Arial"/>
          <w:b/>
          <w:bCs/>
          <w:sz w:val="24"/>
          <w:szCs w:val="24"/>
        </w:rPr>
        <w:t>A</w:t>
      </w:r>
      <w:r w:rsidR="00774BF6">
        <w:rPr>
          <w:rFonts w:ascii="Arial Narrow" w:hAnsi="Arial Narrow" w:cs="Arial"/>
          <w:b/>
          <w:bCs/>
          <w:sz w:val="24"/>
          <w:szCs w:val="24"/>
        </w:rPr>
        <w:t xml:space="preserve"> (WZÓR)</w:t>
      </w:r>
    </w:p>
    <w:p w14:paraId="345C20E5" w14:textId="77777777" w:rsidR="004700B7" w:rsidRPr="004C010A" w:rsidRDefault="004700B7" w:rsidP="004700B7">
      <w:pPr>
        <w:suppressAutoHyphens w:val="0"/>
        <w:spacing w:before="120"/>
        <w:jc w:val="center"/>
        <w:rPr>
          <w:rFonts w:ascii="Arial Narrow" w:hAnsi="Arial Narrow" w:cs="Arial"/>
          <w:sz w:val="24"/>
          <w:szCs w:val="24"/>
          <w:lang w:eastAsia="pl-PL"/>
        </w:rPr>
      </w:pPr>
    </w:p>
    <w:p w14:paraId="4D66B274" w14:textId="13526213" w:rsidR="004700B7" w:rsidRPr="004C010A" w:rsidRDefault="004700B7" w:rsidP="004700B7">
      <w:pPr>
        <w:suppressAutoHyphens w:val="0"/>
        <w:spacing w:before="120"/>
        <w:rPr>
          <w:rFonts w:ascii="Arial Narrow" w:hAnsi="Arial Narrow" w:cs="Arial"/>
          <w:sz w:val="24"/>
          <w:szCs w:val="24"/>
          <w:lang w:eastAsia="pl-PL"/>
        </w:rPr>
      </w:pPr>
      <w:r w:rsidRPr="004C010A">
        <w:rPr>
          <w:rFonts w:ascii="Arial Narrow" w:hAnsi="Arial Narrow" w:cs="Arial"/>
          <w:sz w:val="24"/>
          <w:szCs w:val="24"/>
          <w:lang w:eastAsia="pl-PL"/>
        </w:rPr>
        <w:t>W dniu _________202</w:t>
      </w:r>
      <w:r w:rsidR="005B00EF">
        <w:rPr>
          <w:rFonts w:ascii="Arial Narrow" w:hAnsi="Arial Narrow" w:cs="Arial"/>
          <w:sz w:val="24"/>
          <w:szCs w:val="24"/>
          <w:lang w:eastAsia="pl-PL"/>
        </w:rPr>
        <w:t>6</w:t>
      </w:r>
      <w:r w:rsidRPr="004C010A">
        <w:rPr>
          <w:rFonts w:ascii="Arial Narrow" w:hAnsi="Arial Narrow" w:cs="Arial"/>
          <w:sz w:val="24"/>
          <w:szCs w:val="24"/>
          <w:lang w:eastAsia="pl-PL"/>
        </w:rPr>
        <w:t xml:space="preserve"> r. w </w:t>
      </w:r>
      <w:r w:rsidR="004C010A">
        <w:rPr>
          <w:rFonts w:ascii="Arial Narrow" w:hAnsi="Arial Narrow" w:cs="Arial"/>
          <w:sz w:val="24"/>
          <w:szCs w:val="24"/>
          <w:lang w:eastAsia="pl-PL"/>
        </w:rPr>
        <w:t>Herbach</w:t>
      </w:r>
      <w:r w:rsidRPr="004C010A">
        <w:rPr>
          <w:rFonts w:ascii="Arial Narrow" w:hAnsi="Arial Narrow" w:cs="Arial"/>
          <w:sz w:val="24"/>
          <w:szCs w:val="24"/>
          <w:lang w:eastAsia="pl-PL"/>
        </w:rPr>
        <w:t xml:space="preserve"> pomiędzy: </w:t>
      </w:r>
    </w:p>
    <w:p w14:paraId="77D8EDFE" w14:textId="77777777" w:rsidR="004700B7" w:rsidRPr="004C010A" w:rsidRDefault="004700B7" w:rsidP="004700B7">
      <w:pPr>
        <w:suppressAutoHyphens w:val="0"/>
        <w:spacing w:before="120"/>
        <w:jc w:val="both"/>
        <w:rPr>
          <w:rFonts w:ascii="Arial Narrow" w:hAnsi="Arial Narrow" w:cs="Arial"/>
          <w:sz w:val="24"/>
          <w:szCs w:val="24"/>
          <w:lang w:eastAsia="pl-PL"/>
        </w:rPr>
      </w:pPr>
    </w:p>
    <w:p w14:paraId="582F3204" w14:textId="77777777" w:rsidR="004700B7" w:rsidRPr="004C010A" w:rsidRDefault="004700B7" w:rsidP="004700B7">
      <w:pPr>
        <w:suppressAutoHyphens w:val="0"/>
        <w:jc w:val="both"/>
        <w:rPr>
          <w:rFonts w:ascii="Arial Narrow" w:hAnsi="Arial Narrow" w:cs="Arial"/>
          <w:b/>
          <w:sz w:val="24"/>
          <w:szCs w:val="24"/>
          <w:lang w:eastAsia="pl-PL"/>
        </w:rPr>
      </w:pPr>
      <w:r w:rsidRPr="004C010A">
        <w:rPr>
          <w:rFonts w:ascii="Arial Narrow" w:hAnsi="Arial Narrow" w:cs="Arial"/>
          <w:b/>
          <w:sz w:val="24"/>
          <w:szCs w:val="24"/>
          <w:lang w:eastAsia="pl-PL"/>
        </w:rPr>
        <w:t xml:space="preserve">Skarbem Państwa  </w:t>
      </w:r>
    </w:p>
    <w:p w14:paraId="259EB053" w14:textId="77777777" w:rsidR="004700B7" w:rsidRPr="004C010A" w:rsidRDefault="004700B7" w:rsidP="004700B7">
      <w:pPr>
        <w:suppressAutoHyphens w:val="0"/>
        <w:jc w:val="both"/>
        <w:rPr>
          <w:rFonts w:ascii="Arial Narrow" w:hAnsi="Arial Narrow" w:cs="Arial"/>
          <w:b/>
          <w:sz w:val="24"/>
          <w:szCs w:val="24"/>
          <w:lang w:eastAsia="pl-PL"/>
        </w:rPr>
      </w:pPr>
      <w:r w:rsidRPr="004C010A">
        <w:rPr>
          <w:rFonts w:ascii="Arial Narrow" w:hAnsi="Arial Narrow" w:cs="Arial"/>
          <w:b/>
          <w:sz w:val="24"/>
          <w:szCs w:val="24"/>
          <w:lang w:eastAsia="pl-PL"/>
        </w:rPr>
        <w:t xml:space="preserve">Państwowym Gospodarstwem Leśnym Lasy Państwowe </w:t>
      </w:r>
    </w:p>
    <w:p w14:paraId="53DF3711" w14:textId="1036A496" w:rsidR="004700B7" w:rsidRPr="004C010A" w:rsidRDefault="004700B7" w:rsidP="004700B7">
      <w:pPr>
        <w:suppressAutoHyphens w:val="0"/>
        <w:jc w:val="both"/>
        <w:rPr>
          <w:rFonts w:ascii="Arial Narrow" w:hAnsi="Arial Narrow" w:cs="Arial"/>
          <w:sz w:val="24"/>
          <w:szCs w:val="24"/>
          <w:lang w:eastAsia="pl-PL"/>
        </w:rPr>
      </w:pPr>
      <w:r w:rsidRPr="004C010A">
        <w:rPr>
          <w:rFonts w:ascii="Arial Narrow" w:hAnsi="Arial Narrow" w:cs="Arial"/>
          <w:b/>
          <w:sz w:val="24"/>
          <w:szCs w:val="24"/>
          <w:lang w:eastAsia="pl-PL"/>
        </w:rPr>
        <w:t xml:space="preserve">Nadleśnictwem </w:t>
      </w:r>
      <w:r w:rsidR="004C010A">
        <w:rPr>
          <w:rFonts w:ascii="Arial Narrow" w:hAnsi="Arial Narrow" w:cs="Arial"/>
          <w:b/>
          <w:sz w:val="24"/>
          <w:szCs w:val="24"/>
          <w:lang w:eastAsia="pl-PL"/>
        </w:rPr>
        <w:t>Herby</w:t>
      </w:r>
      <w:r w:rsidRPr="004C010A">
        <w:rPr>
          <w:rFonts w:ascii="Arial Narrow" w:hAnsi="Arial Narrow" w:cs="Arial"/>
          <w:b/>
          <w:sz w:val="24"/>
          <w:szCs w:val="24"/>
          <w:lang w:eastAsia="pl-PL"/>
        </w:rPr>
        <w:t xml:space="preserve"> </w:t>
      </w:r>
      <w:r w:rsidRPr="004C010A">
        <w:rPr>
          <w:rFonts w:ascii="Arial Narrow" w:hAnsi="Arial Narrow" w:cs="Arial"/>
          <w:sz w:val="24"/>
          <w:szCs w:val="24"/>
          <w:lang w:eastAsia="pl-PL"/>
        </w:rPr>
        <w:t xml:space="preserve">z siedzibą w </w:t>
      </w:r>
      <w:r w:rsidR="004C010A">
        <w:rPr>
          <w:rFonts w:ascii="Arial Narrow" w:hAnsi="Arial Narrow" w:cs="Arial"/>
          <w:sz w:val="24"/>
          <w:szCs w:val="24"/>
          <w:lang w:eastAsia="pl-PL"/>
        </w:rPr>
        <w:t>Herb</w:t>
      </w:r>
      <w:r w:rsidRPr="004C010A">
        <w:rPr>
          <w:rFonts w:ascii="Arial Narrow" w:hAnsi="Arial Narrow" w:cs="Arial"/>
          <w:sz w:val="24"/>
          <w:szCs w:val="24"/>
          <w:lang w:eastAsia="pl-PL"/>
        </w:rPr>
        <w:t xml:space="preserve">ach </w:t>
      </w:r>
    </w:p>
    <w:p w14:paraId="35507BFD" w14:textId="1BDDB0C0" w:rsidR="004700B7" w:rsidRPr="004C010A" w:rsidRDefault="004700B7" w:rsidP="004700B7">
      <w:pPr>
        <w:suppressAutoHyphens w:val="0"/>
        <w:jc w:val="both"/>
        <w:rPr>
          <w:rFonts w:ascii="Arial Narrow" w:hAnsi="Arial Narrow" w:cs="Arial"/>
          <w:sz w:val="24"/>
          <w:szCs w:val="24"/>
          <w:lang w:eastAsia="pl-PL"/>
        </w:rPr>
      </w:pPr>
      <w:r w:rsidRPr="004C010A">
        <w:rPr>
          <w:rFonts w:ascii="Arial Narrow" w:hAnsi="Arial Narrow" w:cs="Arial"/>
          <w:sz w:val="24"/>
          <w:szCs w:val="24"/>
          <w:lang w:eastAsia="pl-PL"/>
        </w:rPr>
        <w:t xml:space="preserve">ul. </w:t>
      </w:r>
      <w:r w:rsidR="004C010A">
        <w:rPr>
          <w:rFonts w:ascii="Arial Narrow" w:hAnsi="Arial Narrow" w:cs="Arial"/>
          <w:sz w:val="24"/>
          <w:szCs w:val="24"/>
          <w:lang w:eastAsia="pl-PL"/>
        </w:rPr>
        <w:t>Lubliniecka 6</w:t>
      </w:r>
      <w:r w:rsidRPr="004C010A">
        <w:rPr>
          <w:rFonts w:ascii="Arial Narrow" w:hAnsi="Arial Narrow" w:cs="Arial"/>
          <w:sz w:val="24"/>
          <w:szCs w:val="24"/>
          <w:lang w:eastAsia="pl-PL"/>
        </w:rPr>
        <w:t xml:space="preserve">; </w:t>
      </w:r>
    </w:p>
    <w:p w14:paraId="6BB17991" w14:textId="2A237D85" w:rsidR="004700B7" w:rsidRPr="004C010A" w:rsidRDefault="004700B7" w:rsidP="004700B7">
      <w:pPr>
        <w:suppressAutoHyphens w:val="0"/>
        <w:jc w:val="both"/>
        <w:rPr>
          <w:rFonts w:ascii="Arial Narrow" w:hAnsi="Arial Narrow" w:cs="Arial"/>
          <w:sz w:val="24"/>
          <w:szCs w:val="24"/>
          <w:lang w:eastAsia="pl-PL"/>
        </w:rPr>
      </w:pPr>
      <w:r w:rsidRPr="004C010A">
        <w:rPr>
          <w:rFonts w:ascii="Arial Narrow" w:hAnsi="Arial Narrow" w:cs="Arial"/>
          <w:sz w:val="24"/>
          <w:szCs w:val="24"/>
          <w:lang w:eastAsia="pl-PL"/>
        </w:rPr>
        <w:t>4</w:t>
      </w:r>
      <w:r w:rsidR="004C010A">
        <w:rPr>
          <w:rFonts w:ascii="Arial Narrow" w:hAnsi="Arial Narrow" w:cs="Arial"/>
          <w:sz w:val="24"/>
          <w:szCs w:val="24"/>
          <w:lang w:eastAsia="pl-PL"/>
        </w:rPr>
        <w:t>2</w:t>
      </w:r>
      <w:r w:rsidRPr="004C010A">
        <w:rPr>
          <w:rFonts w:ascii="Arial Narrow" w:hAnsi="Arial Narrow" w:cs="Arial"/>
          <w:sz w:val="24"/>
          <w:szCs w:val="24"/>
          <w:lang w:eastAsia="pl-PL"/>
        </w:rPr>
        <w:t xml:space="preserve"> – </w:t>
      </w:r>
      <w:r w:rsidR="004C010A">
        <w:rPr>
          <w:rFonts w:ascii="Arial Narrow" w:hAnsi="Arial Narrow" w:cs="Arial"/>
          <w:sz w:val="24"/>
          <w:szCs w:val="24"/>
          <w:lang w:eastAsia="pl-PL"/>
        </w:rPr>
        <w:t>284 Herby</w:t>
      </w:r>
    </w:p>
    <w:p w14:paraId="129195A8" w14:textId="18DB1F47" w:rsidR="004700B7" w:rsidRPr="004C010A" w:rsidRDefault="004700B7" w:rsidP="004700B7">
      <w:pPr>
        <w:suppressAutoHyphens w:val="0"/>
        <w:jc w:val="both"/>
        <w:rPr>
          <w:rFonts w:ascii="Arial Narrow" w:hAnsi="Arial Narrow" w:cs="Arial"/>
          <w:sz w:val="24"/>
          <w:szCs w:val="24"/>
          <w:lang w:eastAsia="pl-PL"/>
        </w:rPr>
      </w:pPr>
      <w:r w:rsidRPr="004C010A">
        <w:rPr>
          <w:rFonts w:ascii="Arial Narrow" w:hAnsi="Arial Narrow" w:cs="Arial"/>
          <w:sz w:val="24"/>
          <w:szCs w:val="24"/>
          <w:lang w:eastAsia="pl-PL"/>
        </w:rPr>
        <w:t xml:space="preserve">NIP </w:t>
      </w:r>
      <w:r w:rsidR="004C010A">
        <w:rPr>
          <w:rFonts w:ascii="Arial Narrow" w:hAnsi="Arial Narrow" w:cs="Arial"/>
          <w:sz w:val="24"/>
          <w:szCs w:val="24"/>
          <w:lang w:eastAsia="pl-PL"/>
        </w:rPr>
        <w:t>575</w:t>
      </w:r>
      <w:r w:rsidRPr="004C010A">
        <w:rPr>
          <w:rFonts w:ascii="Arial Narrow" w:hAnsi="Arial Narrow" w:cs="Arial"/>
          <w:sz w:val="24"/>
          <w:szCs w:val="24"/>
          <w:lang w:eastAsia="pl-PL"/>
        </w:rPr>
        <w:t>-000-</w:t>
      </w:r>
      <w:r w:rsidR="004C010A">
        <w:rPr>
          <w:rFonts w:ascii="Arial Narrow" w:hAnsi="Arial Narrow" w:cs="Arial"/>
          <w:sz w:val="24"/>
          <w:szCs w:val="24"/>
          <w:lang w:eastAsia="pl-PL"/>
        </w:rPr>
        <w:t>89</w:t>
      </w:r>
      <w:r w:rsidRPr="004C010A">
        <w:rPr>
          <w:rFonts w:ascii="Arial Narrow" w:hAnsi="Arial Narrow" w:cs="Arial"/>
          <w:sz w:val="24"/>
          <w:szCs w:val="24"/>
          <w:lang w:eastAsia="pl-PL"/>
        </w:rPr>
        <w:t>-</w:t>
      </w:r>
      <w:r w:rsidR="004C010A">
        <w:rPr>
          <w:rFonts w:ascii="Arial Narrow" w:hAnsi="Arial Narrow" w:cs="Arial"/>
          <w:sz w:val="24"/>
          <w:szCs w:val="24"/>
          <w:lang w:eastAsia="pl-PL"/>
        </w:rPr>
        <w:t>07</w:t>
      </w:r>
      <w:r w:rsidRPr="004C010A">
        <w:rPr>
          <w:rFonts w:ascii="Arial Narrow" w:hAnsi="Arial Narrow" w:cs="Arial"/>
          <w:sz w:val="24"/>
          <w:szCs w:val="24"/>
          <w:lang w:eastAsia="pl-PL"/>
        </w:rPr>
        <w:t xml:space="preserve">, REGON </w:t>
      </w:r>
    </w:p>
    <w:p w14:paraId="762709BF" w14:textId="77777777" w:rsidR="004700B7" w:rsidRPr="004C010A" w:rsidRDefault="004700B7" w:rsidP="004700B7">
      <w:pPr>
        <w:suppressAutoHyphens w:val="0"/>
        <w:jc w:val="both"/>
        <w:rPr>
          <w:rFonts w:ascii="Arial Narrow" w:hAnsi="Arial Narrow" w:cs="Arial"/>
          <w:sz w:val="24"/>
          <w:szCs w:val="24"/>
          <w:lang w:eastAsia="pl-PL"/>
        </w:rPr>
      </w:pPr>
      <w:r w:rsidRPr="004C010A">
        <w:rPr>
          <w:rFonts w:ascii="Arial Narrow" w:hAnsi="Arial Narrow" w:cs="Arial"/>
          <w:sz w:val="24"/>
          <w:szCs w:val="24"/>
          <w:lang w:eastAsia="pl-PL"/>
        </w:rPr>
        <w:t>reprezentowanym przez:</w:t>
      </w:r>
    </w:p>
    <w:p w14:paraId="52ADDBAC" w14:textId="4564EF5A" w:rsidR="004700B7" w:rsidRPr="004C010A" w:rsidRDefault="004C010A" w:rsidP="004700B7">
      <w:pPr>
        <w:suppressAutoHyphens w:val="0"/>
        <w:rPr>
          <w:rFonts w:ascii="Arial Narrow" w:hAnsi="Arial Narrow" w:cs="Arial"/>
          <w:sz w:val="24"/>
          <w:szCs w:val="24"/>
          <w:lang w:eastAsia="pl-PL"/>
        </w:rPr>
      </w:pPr>
      <w:r>
        <w:rPr>
          <w:rFonts w:ascii="Arial Narrow" w:hAnsi="Arial Narrow" w:cs="Arial"/>
          <w:sz w:val="24"/>
          <w:szCs w:val="24"/>
          <w:lang w:eastAsia="pl-PL"/>
        </w:rPr>
        <w:t>Roberta Gorzelaka</w:t>
      </w:r>
      <w:r w:rsidR="004700B7" w:rsidRPr="004C010A">
        <w:rPr>
          <w:rFonts w:ascii="Arial Narrow" w:hAnsi="Arial Narrow" w:cs="Arial"/>
          <w:sz w:val="24"/>
          <w:szCs w:val="24"/>
          <w:lang w:eastAsia="pl-PL"/>
        </w:rPr>
        <w:t xml:space="preserve"> – Nadleśniczego,</w:t>
      </w:r>
    </w:p>
    <w:p w14:paraId="72D135EA" w14:textId="77777777" w:rsidR="004700B7" w:rsidRPr="004C010A" w:rsidRDefault="004700B7" w:rsidP="004700B7">
      <w:pPr>
        <w:suppressAutoHyphens w:val="0"/>
        <w:rPr>
          <w:rFonts w:ascii="Arial Narrow" w:hAnsi="Arial Narrow" w:cs="Arial"/>
          <w:sz w:val="24"/>
          <w:szCs w:val="24"/>
          <w:lang w:eastAsia="pl-PL"/>
        </w:rPr>
      </w:pPr>
      <w:r w:rsidRPr="004C010A">
        <w:rPr>
          <w:rFonts w:ascii="Arial Narrow" w:hAnsi="Arial Narrow" w:cs="Arial"/>
          <w:sz w:val="24"/>
          <w:szCs w:val="24"/>
          <w:lang w:eastAsia="pl-PL"/>
        </w:rPr>
        <w:t xml:space="preserve">zwanym dalej „Zamawiającym”, </w:t>
      </w:r>
    </w:p>
    <w:p w14:paraId="5F0E4971" w14:textId="77777777" w:rsidR="004700B7" w:rsidRPr="004C010A" w:rsidRDefault="004700B7" w:rsidP="004700B7">
      <w:pPr>
        <w:suppressAutoHyphens w:val="0"/>
        <w:spacing w:before="120"/>
        <w:rPr>
          <w:rFonts w:ascii="Arial Narrow" w:hAnsi="Arial Narrow" w:cs="Arial"/>
          <w:sz w:val="24"/>
          <w:szCs w:val="24"/>
          <w:lang w:eastAsia="pl-PL"/>
        </w:rPr>
      </w:pPr>
      <w:r w:rsidRPr="004C010A">
        <w:rPr>
          <w:rFonts w:ascii="Arial Narrow" w:hAnsi="Arial Narrow" w:cs="Arial"/>
          <w:sz w:val="24"/>
          <w:szCs w:val="24"/>
          <w:lang w:eastAsia="pl-PL"/>
        </w:rPr>
        <w:t xml:space="preserve">a </w:t>
      </w:r>
    </w:p>
    <w:p w14:paraId="42246292" w14:textId="77777777" w:rsidR="004700B7" w:rsidRPr="004C010A" w:rsidRDefault="004700B7" w:rsidP="004700B7">
      <w:pPr>
        <w:suppressAutoHyphens w:val="0"/>
        <w:rPr>
          <w:rFonts w:ascii="Arial Narrow" w:hAnsi="Arial Narrow" w:cs="Arial"/>
          <w:b/>
          <w:bCs/>
          <w:i/>
          <w:sz w:val="24"/>
          <w:szCs w:val="24"/>
          <w:lang w:eastAsia="pl-PL"/>
        </w:rPr>
      </w:pPr>
      <w:r w:rsidRPr="004C010A">
        <w:rPr>
          <w:rFonts w:ascii="Arial Narrow" w:hAnsi="Arial Narrow" w:cs="Arial"/>
          <w:b/>
          <w:bCs/>
          <w:i/>
          <w:sz w:val="24"/>
          <w:szCs w:val="24"/>
          <w:lang w:eastAsia="pl-PL"/>
        </w:rPr>
        <w:t>(w przypadku osób prawnych i spółek handlowych nieposiadających osobowości prawnej)</w:t>
      </w:r>
    </w:p>
    <w:p w14:paraId="06DD32B7" w14:textId="2CFE4BE5" w:rsidR="004700B7" w:rsidRPr="004C010A" w:rsidRDefault="004700B7" w:rsidP="004700B7">
      <w:pPr>
        <w:suppressAutoHyphens w:val="0"/>
        <w:rPr>
          <w:rFonts w:ascii="Arial Narrow" w:hAnsi="Arial Narrow" w:cs="Arial"/>
          <w:sz w:val="24"/>
          <w:szCs w:val="24"/>
          <w:lang w:eastAsia="pl-PL"/>
        </w:rPr>
      </w:pPr>
      <w:r w:rsidRPr="004C010A">
        <w:rPr>
          <w:rFonts w:ascii="Arial Narrow" w:hAnsi="Arial Narrow" w:cs="Arial"/>
          <w:sz w:val="24"/>
          <w:szCs w:val="24"/>
          <w:lang w:eastAsia="pl-PL"/>
        </w:rPr>
        <w:t>_______________________________________ _______________________________________</w:t>
      </w:r>
    </w:p>
    <w:p w14:paraId="6EEF5904" w14:textId="77777777" w:rsidR="004700B7" w:rsidRPr="004C010A" w:rsidRDefault="004700B7" w:rsidP="004700B7">
      <w:pPr>
        <w:suppressAutoHyphens w:val="0"/>
        <w:rPr>
          <w:rFonts w:ascii="Arial Narrow" w:hAnsi="Arial Narrow" w:cs="Arial"/>
          <w:sz w:val="24"/>
          <w:szCs w:val="24"/>
          <w:lang w:eastAsia="pl-PL"/>
        </w:rPr>
      </w:pPr>
      <w:r w:rsidRPr="004C010A">
        <w:rPr>
          <w:rFonts w:ascii="Arial Narrow" w:hAnsi="Arial Narrow" w:cs="Arial"/>
          <w:sz w:val="24"/>
          <w:szCs w:val="24"/>
          <w:lang w:eastAsia="pl-PL"/>
        </w:rPr>
        <w:t>wpisaną do rejestru przedsiębiorców Krajowego</w:t>
      </w:r>
    </w:p>
    <w:p w14:paraId="6F36D3AE" w14:textId="77777777" w:rsidR="004700B7" w:rsidRPr="004C010A" w:rsidRDefault="004700B7" w:rsidP="004700B7">
      <w:pPr>
        <w:suppressAutoHyphens w:val="0"/>
        <w:rPr>
          <w:rFonts w:ascii="Arial Narrow" w:hAnsi="Arial Narrow" w:cs="Arial"/>
          <w:sz w:val="24"/>
          <w:szCs w:val="24"/>
          <w:lang w:eastAsia="pl-PL"/>
        </w:rPr>
      </w:pPr>
      <w:r w:rsidRPr="004C010A">
        <w:rPr>
          <w:rFonts w:ascii="Arial Narrow" w:hAnsi="Arial Narrow" w:cs="Arial"/>
          <w:sz w:val="24"/>
          <w:szCs w:val="24"/>
          <w:lang w:eastAsia="pl-PL"/>
        </w:rPr>
        <w:t xml:space="preserve">Rejestru Sądowego w Sądzie Rejonowym w ___________________ ___ </w:t>
      </w:r>
    </w:p>
    <w:p w14:paraId="2563A356" w14:textId="77777777" w:rsidR="004700B7" w:rsidRPr="004C010A" w:rsidRDefault="004700B7" w:rsidP="004700B7">
      <w:pPr>
        <w:suppressAutoHyphens w:val="0"/>
        <w:rPr>
          <w:rFonts w:ascii="Arial Narrow" w:hAnsi="Arial Narrow" w:cs="Arial"/>
          <w:sz w:val="24"/>
          <w:szCs w:val="24"/>
          <w:lang w:eastAsia="pl-PL"/>
        </w:rPr>
      </w:pPr>
      <w:r w:rsidRPr="004C010A">
        <w:rPr>
          <w:rFonts w:ascii="Arial Narrow" w:hAnsi="Arial Narrow" w:cs="Arial"/>
          <w:sz w:val="24"/>
          <w:szCs w:val="24"/>
          <w:lang w:eastAsia="pl-PL"/>
        </w:rPr>
        <w:t xml:space="preserve">pod numerem ______________________ </w:t>
      </w:r>
    </w:p>
    <w:p w14:paraId="7A7DEE15" w14:textId="77777777" w:rsidR="004700B7" w:rsidRPr="004C010A" w:rsidRDefault="004700B7" w:rsidP="004700B7">
      <w:pPr>
        <w:suppressAutoHyphens w:val="0"/>
        <w:rPr>
          <w:rFonts w:ascii="Arial Narrow" w:hAnsi="Arial Narrow" w:cs="Arial"/>
          <w:sz w:val="24"/>
          <w:szCs w:val="24"/>
          <w:lang w:eastAsia="pl-PL"/>
        </w:rPr>
      </w:pPr>
      <w:r w:rsidRPr="004C010A">
        <w:rPr>
          <w:rFonts w:ascii="Arial Narrow" w:hAnsi="Arial Narrow" w:cs="Arial"/>
          <w:sz w:val="24"/>
          <w:szCs w:val="24"/>
          <w:lang w:eastAsia="pl-PL"/>
        </w:rPr>
        <w:t>NIP __________________________________,</w:t>
      </w:r>
    </w:p>
    <w:p w14:paraId="4C23A5A5" w14:textId="77777777" w:rsidR="004700B7" w:rsidRPr="004C010A" w:rsidRDefault="004700B7" w:rsidP="004700B7">
      <w:pPr>
        <w:suppressAutoHyphens w:val="0"/>
        <w:rPr>
          <w:rFonts w:ascii="Arial Narrow" w:hAnsi="Arial Narrow" w:cs="Arial"/>
          <w:sz w:val="24"/>
          <w:szCs w:val="24"/>
          <w:lang w:eastAsia="pl-PL"/>
        </w:rPr>
      </w:pPr>
      <w:r w:rsidRPr="004C010A">
        <w:rPr>
          <w:rFonts w:ascii="Arial Narrow" w:hAnsi="Arial Narrow" w:cs="Arial"/>
          <w:sz w:val="24"/>
          <w:szCs w:val="24"/>
          <w:lang w:eastAsia="pl-PL"/>
        </w:rPr>
        <w:t>REGON _________________________ ,</w:t>
      </w:r>
    </w:p>
    <w:p w14:paraId="0E969B43" w14:textId="77777777" w:rsidR="004700B7" w:rsidRPr="004C010A" w:rsidRDefault="004700B7" w:rsidP="004700B7">
      <w:pPr>
        <w:suppressAutoHyphens w:val="0"/>
        <w:rPr>
          <w:rFonts w:ascii="Arial Narrow" w:hAnsi="Arial Narrow" w:cs="Arial"/>
          <w:sz w:val="24"/>
          <w:szCs w:val="24"/>
          <w:lang w:eastAsia="pl-PL"/>
        </w:rPr>
      </w:pPr>
      <w:r w:rsidRPr="004C010A">
        <w:rPr>
          <w:rFonts w:ascii="Arial Narrow" w:hAnsi="Arial Narrow" w:cs="Arial"/>
          <w:sz w:val="24"/>
          <w:szCs w:val="24"/>
          <w:lang w:eastAsia="pl-PL"/>
        </w:rPr>
        <w:t>wysokość kapitału zakładowego __________________________________.</w:t>
      </w:r>
    </w:p>
    <w:p w14:paraId="42CF1788" w14:textId="77777777" w:rsidR="004700B7" w:rsidRPr="004C010A" w:rsidRDefault="004700B7" w:rsidP="004700B7">
      <w:pPr>
        <w:suppressAutoHyphens w:val="0"/>
        <w:rPr>
          <w:rFonts w:ascii="Arial Narrow" w:hAnsi="Arial Narrow" w:cs="Arial"/>
          <w:sz w:val="24"/>
          <w:szCs w:val="24"/>
          <w:lang w:eastAsia="pl-PL"/>
        </w:rPr>
      </w:pPr>
      <w:r w:rsidRPr="004C010A">
        <w:rPr>
          <w:rFonts w:ascii="Arial Narrow" w:hAnsi="Arial Narrow" w:cs="Arial"/>
          <w:sz w:val="24"/>
          <w:szCs w:val="24"/>
          <w:lang w:eastAsia="pl-PL"/>
        </w:rPr>
        <w:t>reprezentowaną przez:</w:t>
      </w:r>
    </w:p>
    <w:p w14:paraId="65201056" w14:textId="7CC67E2F" w:rsidR="004700B7" w:rsidRPr="004C010A" w:rsidRDefault="004700B7" w:rsidP="004700B7">
      <w:pPr>
        <w:suppressAutoHyphens w:val="0"/>
        <w:rPr>
          <w:rFonts w:ascii="Arial Narrow" w:hAnsi="Arial Narrow" w:cs="Arial"/>
          <w:sz w:val="24"/>
          <w:szCs w:val="24"/>
          <w:lang w:eastAsia="pl-PL"/>
        </w:rPr>
      </w:pPr>
      <w:r w:rsidRPr="004C010A">
        <w:rPr>
          <w:rFonts w:ascii="Arial Narrow" w:hAnsi="Arial Narrow" w:cs="Arial"/>
          <w:sz w:val="24"/>
          <w:szCs w:val="24"/>
          <w:lang w:eastAsia="pl-PL"/>
        </w:rPr>
        <w:t>________________________________________________________________________________________</w:t>
      </w:r>
    </w:p>
    <w:p w14:paraId="1A1F90AE" w14:textId="77777777" w:rsidR="004700B7" w:rsidRPr="004C010A" w:rsidRDefault="004700B7" w:rsidP="004700B7">
      <w:pPr>
        <w:suppressAutoHyphens w:val="0"/>
        <w:spacing w:before="120"/>
        <w:rPr>
          <w:rFonts w:ascii="Arial Narrow" w:hAnsi="Arial Narrow" w:cs="Arial"/>
          <w:sz w:val="24"/>
          <w:szCs w:val="24"/>
          <w:lang w:eastAsia="pl-PL"/>
        </w:rPr>
      </w:pPr>
      <w:r w:rsidRPr="004C010A">
        <w:rPr>
          <w:rFonts w:ascii="Arial Narrow" w:hAnsi="Arial Narrow" w:cs="Arial"/>
          <w:sz w:val="24"/>
          <w:szCs w:val="24"/>
          <w:lang w:eastAsia="pl-PL"/>
        </w:rPr>
        <w:t>zwaną dalej „Wykonawcą”</w:t>
      </w:r>
    </w:p>
    <w:p w14:paraId="47FE2A18" w14:textId="77777777" w:rsidR="004700B7" w:rsidRPr="004C010A" w:rsidRDefault="004700B7" w:rsidP="004700B7">
      <w:pPr>
        <w:suppressAutoHyphens w:val="0"/>
        <w:spacing w:before="120"/>
        <w:rPr>
          <w:rFonts w:ascii="Arial Narrow" w:hAnsi="Arial Narrow" w:cs="Arial"/>
          <w:sz w:val="24"/>
          <w:szCs w:val="24"/>
          <w:lang w:eastAsia="pl-PL"/>
        </w:rPr>
      </w:pPr>
    </w:p>
    <w:p w14:paraId="7CA1AE1C" w14:textId="77777777" w:rsidR="004700B7" w:rsidRPr="004C010A" w:rsidRDefault="004700B7" w:rsidP="004700B7">
      <w:pPr>
        <w:suppressAutoHyphens w:val="0"/>
        <w:rPr>
          <w:rFonts w:ascii="Arial Narrow" w:hAnsi="Arial Narrow" w:cs="Arial"/>
          <w:i/>
          <w:sz w:val="24"/>
          <w:szCs w:val="24"/>
          <w:lang w:eastAsia="pl-PL"/>
        </w:rPr>
      </w:pPr>
      <w:r w:rsidRPr="004C010A">
        <w:rPr>
          <w:rFonts w:ascii="Arial Narrow" w:hAnsi="Arial Narrow" w:cs="Arial"/>
          <w:b/>
          <w:bCs/>
          <w:i/>
          <w:sz w:val="24"/>
          <w:szCs w:val="24"/>
          <w:lang w:eastAsia="pl-PL"/>
        </w:rPr>
        <w:t xml:space="preserve">(w przypadku osób fizycznych wpisanych do Centralnej Ewidencji i Informacji </w:t>
      </w:r>
      <w:r w:rsidRPr="004C010A">
        <w:rPr>
          <w:rFonts w:ascii="Arial Narrow" w:hAnsi="Arial Narrow" w:cs="Arial"/>
          <w:b/>
          <w:bCs/>
          <w:i/>
          <w:sz w:val="24"/>
          <w:szCs w:val="24"/>
          <w:lang w:eastAsia="pl-PL"/>
        </w:rPr>
        <w:br/>
      </w:r>
      <w:r w:rsidRPr="004C010A">
        <w:rPr>
          <w:rFonts w:ascii="Arial Narrow" w:hAnsi="Arial Narrow" w:cs="Arial"/>
          <w:i/>
          <w:sz w:val="24"/>
          <w:szCs w:val="24"/>
          <w:lang w:eastAsia="pl-PL"/>
        </w:rPr>
        <w:t>o Działalności Gospodarczej)</w:t>
      </w:r>
    </w:p>
    <w:p w14:paraId="61A16EBE" w14:textId="77777777" w:rsidR="004700B7" w:rsidRPr="004C010A" w:rsidRDefault="004700B7" w:rsidP="004700B7">
      <w:pPr>
        <w:suppressAutoHyphens w:val="0"/>
        <w:rPr>
          <w:rFonts w:ascii="Arial Narrow" w:hAnsi="Arial Narrow" w:cs="Arial"/>
          <w:sz w:val="24"/>
          <w:szCs w:val="24"/>
          <w:lang w:eastAsia="pl-PL"/>
        </w:rPr>
      </w:pPr>
      <w:r w:rsidRPr="004C010A">
        <w:rPr>
          <w:rFonts w:ascii="Arial Narrow" w:hAnsi="Arial Narrow" w:cs="Arial"/>
          <w:sz w:val="24"/>
          <w:szCs w:val="24"/>
          <w:lang w:eastAsia="pl-PL"/>
        </w:rPr>
        <w:t xml:space="preserve">p. _________________________________ </w:t>
      </w:r>
    </w:p>
    <w:p w14:paraId="0922518F" w14:textId="77777777" w:rsidR="004700B7" w:rsidRPr="004C010A" w:rsidRDefault="004700B7" w:rsidP="004700B7">
      <w:pPr>
        <w:suppressAutoHyphens w:val="0"/>
        <w:rPr>
          <w:rFonts w:ascii="Arial Narrow" w:hAnsi="Arial Narrow" w:cs="Arial"/>
          <w:sz w:val="24"/>
          <w:szCs w:val="24"/>
          <w:lang w:eastAsia="pl-PL"/>
        </w:rPr>
      </w:pPr>
      <w:r w:rsidRPr="004C010A">
        <w:rPr>
          <w:rFonts w:ascii="Arial Narrow" w:hAnsi="Arial Narrow" w:cs="Arial"/>
          <w:sz w:val="24"/>
          <w:szCs w:val="24"/>
          <w:lang w:eastAsia="pl-PL"/>
        </w:rPr>
        <w:t>prowadzącym działalność gospodarczą pod firmą</w:t>
      </w:r>
    </w:p>
    <w:p w14:paraId="049F88F6" w14:textId="77777777" w:rsidR="004700B7" w:rsidRPr="004C010A" w:rsidRDefault="004700B7" w:rsidP="004700B7">
      <w:pPr>
        <w:suppressAutoHyphens w:val="0"/>
        <w:rPr>
          <w:rFonts w:ascii="Arial Narrow" w:hAnsi="Arial Narrow" w:cs="Arial"/>
          <w:sz w:val="24"/>
          <w:szCs w:val="24"/>
          <w:lang w:eastAsia="pl-PL"/>
        </w:rPr>
      </w:pPr>
      <w:r w:rsidRPr="004C010A">
        <w:rPr>
          <w:rFonts w:ascii="Arial Narrow" w:hAnsi="Arial Narrow" w:cs="Arial"/>
          <w:sz w:val="24"/>
          <w:szCs w:val="24"/>
          <w:lang w:eastAsia="pl-PL"/>
        </w:rPr>
        <w:t xml:space="preserve">_________________________________________________ </w:t>
      </w:r>
    </w:p>
    <w:p w14:paraId="7755E6B5" w14:textId="77777777" w:rsidR="004700B7" w:rsidRPr="004C010A" w:rsidRDefault="004700B7" w:rsidP="004700B7">
      <w:pPr>
        <w:suppressAutoHyphens w:val="0"/>
        <w:rPr>
          <w:rFonts w:ascii="Arial Narrow" w:hAnsi="Arial Narrow" w:cs="Arial"/>
          <w:sz w:val="24"/>
          <w:szCs w:val="24"/>
          <w:lang w:eastAsia="pl-PL"/>
        </w:rPr>
      </w:pPr>
      <w:r w:rsidRPr="004C010A">
        <w:rPr>
          <w:rFonts w:ascii="Arial Narrow" w:hAnsi="Arial Narrow" w:cs="Arial"/>
          <w:sz w:val="24"/>
          <w:szCs w:val="24"/>
          <w:lang w:eastAsia="pl-PL"/>
        </w:rPr>
        <w:t>z siedzibą w __________________________________</w:t>
      </w:r>
    </w:p>
    <w:p w14:paraId="3580A770" w14:textId="77777777" w:rsidR="004700B7" w:rsidRPr="004C010A" w:rsidRDefault="004700B7" w:rsidP="004700B7">
      <w:pPr>
        <w:suppressAutoHyphens w:val="0"/>
        <w:rPr>
          <w:rFonts w:ascii="Arial Narrow" w:hAnsi="Arial Narrow" w:cs="Arial"/>
          <w:sz w:val="24"/>
          <w:szCs w:val="24"/>
          <w:lang w:eastAsia="pl-PL"/>
        </w:rPr>
      </w:pPr>
    </w:p>
    <w:p w14:paraId="23A44CEE" w14:textId="77777777" w:rsidR="004700B7" w:rsidRPr="004C010A" w:rsidRDefault="004700B7" w:rsidP="004700B7">
      <w:pPr>
        <w:suppressAutoHyphens w:val="0"/>
        <w:rPr>
          <w:rFonts w:ascii="Arial Narrow" w:hAnsi="Arial Narrow" w:cs="Arial"/>
          <w:sz w:val="24"/>
          <w:szCs w:val="24"/>
          <w:lang w:eastAsia="pl-PL"/>
        </w:rPr>
      </w:pPr>
      <w:r w:rsidRPr="004C010A">
        <w:rPr>
          <w:rFonts w:ascii="Arial Narrow" w:hAnsi="Arial Narrow" w:cs="Arial"/>
          <w:sz w:val="24"/>
          <w:szCs w:val="24"/>
          <w:lang w:eastAsia="pl-PL"/>
        </w:rPr>
        <w:t xml:space="preserve">ul. __________________, </w:t>
      </w:r>
    </w:p>
    <w:p w14:paraId="712806BF" w14:textId="77777777" w:rsidR="004700B7" w:rsidRPr="004C010A" w:rsidRDefault="004700B7" w:rsidP="004700B7">
      <w:pPr>
        <w:suppressAutoHyphens w:val="0"/>
        <w:rPr>
          <w:rFonts w:ascii="Arial Narrow" w:hAnsi="Arial Narrow" w:cs="Arial"/>
          <w:sz w:val="24"/>
          <w:szCs w:val="24"/>
          <w:lang w:eastAsia="pl-PL"/>
        </w:rPr>
      </w:pPr>
      <w:r w:rsidRPr="004C010A">
        <w:rPr>
          <w:rFonts w:ascii="Arial Narrow" w:hAnsi="Arial Narrow" w:cs="Arial"/>
          <w:sz w:val="24"/>
          <w:szCs w:val="24"/>
          <w:lang w:eastAsia="pl-PL"/>
        </w:rPr>
        <w:t xml:space="preserve">wpisanym do Centralnej Ewidencji i Informacji i Działalności Gospodarczej, posiadającym numer identyfikacyjny </w:t>
      </w:r>
    </w:p>
    <w:p w14:paraId="2797C7BF" w14:textId="77777777" w:rsidR="004700B7" w:rsidRPr="004C010A" w:rsidRDefault="004700B7" w:rsidP="004700B7">
      <w:pPr>
        <w:suppressAutoHyphens w:val="0"/>
        <w:rPr>
          <w:rFonts w:ascii="Arial Narrow" w:hAnsi="Arial Narrow" w:cs="Arial"/>
          <w:sz w:val="24"/>
          <w:szCs w:val="24"/>
          <w:lang w:eastAsia="pl-PL"/>
        </w:rPr>
      </w:pPr>
      <w:r w:rsidRPr="004C010A">
        <w:rPr>
          <w:rFonts w:ascii="Arial Narrow" w:hAnsi="Arial Narrow" w:cs="Arial"/>
          <w:sz w:val="24"/>
          <w:szCs w:val="24"/>
          <w:lang w:eastAsia="pl-PL"/>
        </w:rPr>
        <w:t>NIP _______________________;</w:t>
      </w:r>
    </w:p>
    <w:p w14:paraId="04D6B5B2" w14:textId="77777777" w:rsidR="004700B7" w:rsidRPr="004C010A" w:rsidRDefault="004700B7" w:rsidP="004700B7">
      <w:pPr>
        <w:suppressAutoHyphens w:val="0"/>
        <w:rPr>
          <w:rFonts w:ascii="Arial Narrow" w:hAnsi="Arial Narrow" w:cs="Arial"/>
          <w:sz w:val="24"/>
          <w:szCs w:val="24"/>
          <w:lang w:eastAsia="pl-PL"/>
        </w:rPr>
      </w:pPr>
      <w:r w:rsidRPr="004C010A">
        <w:rPr>
          <w:rFonts w:ascii="Arial Narrow" w:hAnsi="Arial Narrow" w:cs="Arial"/>
          <w:sz w:val="24"/>
          <w:szCs w:val="24"/>
          <w:lang w:eastAsia="pl-PL"/>
        </w:rPr>
        <w:t>REGON __________________________</w:t>
      </w:r>
    </w:p>
    <w:p w14:paraId="3C050FD5" w14:textId="77777777" w:rsidR="004700B7" w:rsidRPr="004C010A" w:rsidRDefault="004700B7" w:rsidP="004700B7">
      <w:pPr>
        <w:suppressAutoHyphens w:val="0"/>
        <w:rPr>
          <w:rFonts w:ascii="Arial Narrow" w:hAnsi="Arial Narrow" w:cs="Arial"/>
          <w:sz w:val="24"/>
          <w:szCs w:val="24"/>
          <w:lang w:eastAsia="pl-PL"/>
        </w:rPr>
      </w:pPr>
      <w:r w:rsidRPr="004C010A">
        <w:rPr>
          <w:rFonts w:ascii="Arial Narrow" w:hAnsi="Arial Narrow" w:cs="Arial"/>
          <w:sz w:val="24"/>
          <w:szCs w:val="24"/>
          <w:lang w:eastAsia="pl-PL"/>
        </w:rPr>
        <w:t>działającym osobiście</w:t>
      </w:r>
    </w:p>
    <w:p w14:paraId="293D31A0" w14:textId="77777777" w:rsidR="004700B7" w:rsidRPr="004C010A" w:rsidRDefault="004700B7" w:rsidP="004700B7">
      <w:pPr>
        <w:suppressAutoHyphens w:val="0"/>
        <w:rPr>
          <w:rFonts w:ascii="Arial Narrow" w:hAnsi="Arial Narrow" w:cs="Arial"/>
          <w:sz w:val="24"/>
          <w:szCs w:val="24"/>
          <w:lang w:eastAsia="pl-PL"/>
        </w:rPr>
      </w:pPr>
      <w:r w:rsidRPr="004C010A">
        <w:rPr>
          <w:rFonts w:ascii="Arial Narrow" w:hAnsi="Arial Narrow" w:cs="Arial"/>
          <w:sz w:val="24"/>
          <w:szCs w:val="24"/>
          <w:lang w:eastAsia="pl-PL"/>
        </w:rPr>
        <w:t>zwanym dalej „Wykonawcą”,</w:t>
      </w:r>
    </w:p>
    <w:p w14:paraId="4C3782DA" w14:textId="77777777" w:rsidR="004700B7" w:rsidRPr="004C010A" w:rsidRDefault="004700B7" w:rsidP="004700B7">
      <w:pPr>
        <w:suppressAutoHyphens w:val="0"/>
        <w:spacing w:before="120"/>
        <w:jc w:val="both"/>
        <w:rPr>
          <w:rFonts w:ascii="Arial Narrow" w:hAnsi="Arial Narrow" w:cs="Arial"/>
          <w:b/>
          <w:bCs/>
          <w:i/>
          <w:sz w:val="24"/>
          <w:szCs w:val="24"/>
          <w:lang w:eastAsia="pl-PL"/>
        </w:rPr>
      </w:pPr>
      <w:r w:rsidRPr="004C010A">
        <w:rPr>
          <w:rFonts w:ascii="Arial Narrow" w:hAnsi="Arial Narrow" w:cs="Arial"/>
          <w:b/>
          <w:bCs/>
          <w:i/>
          <w:sz w:val="24"/>
          <w:szCs w:val="24"/>
          <w:lang w:eastAsia="pl-PL"/>
        </w:rPr>
        <w:t xml:space="preserve">(w przypadku osób fizycznych wpisanych do Centralnej Ewidencji i Informacji </w:t>
      </w:r>
      <w:r w:rsidRPr="004C010A">
        <w:rPr>
          <w:rFonts w:ascii="Arial Narrow" w:hAnsi="Arial Narrow" w:cs="Arial"/>
          <w:b/>
          <w:bCs/>
          <w:i/>
          <w:sz w:val="24"/>
          <w:szCs w:val="24"/>
          <w:lang w:eastAsia="pl-PL"/>
        </w:rPr>
        <w:br/>
        <w:t xml:space="preserve">o Działalności Gospodarczej działających wspólnie jako konsorcjum lub w ramach spółki cywilnej) </w:t>
      </w:r>
    </w:p>
    <w:p w14:paraId="08A3B3F3" w14:textId="77777777" w:rsidR="004700B7" w:rsidRPr="004C010A" w:rsidRDefault="004700B7" w:rsidP="004700B7">
      <w:pPr>
        <w:suppressAutoHyphens w:val="0"/>
        <w:spacing w:before="120"/>
        <w:jc w:val="both"/>
        <w:rPr>
          <w:rFonts w:ascii="Arial Narrow" w:hAnsi="Arial Narrow" w:cs="Arial"/>
          <w:sz w:val="24"/>
          <w:szCs w:val="24"/>
          <w:lang w:eastAsia="pl-PL"/>
        </w:rPr>
      </w:pPr>
      <w:r w:rsidRPr="004C010A">
        <w:rPr>
          <w:rFonts w:ascii="Arial Narrow" w:hAnsi="Arial Narrow" w:cs="Arial"/>
          <w:sz w:val="24"/>
          <w:szCs w:val="24"/>
          <w:lang w:eastAsia="pl-PL"/>
        </w:rPr>
        <w:t xml:space="preserve">Wykonawcami wspólnie ubiegającymi się o udzielenie zamówienia publicznego </w:t>
      </w:r>
      <w:r w:rsidRPr="004C010A">
        <w:rPr>
          <w:rFonts w:ascii="Arial Narrow" w:hAnsi="Arial Narrow" w:cs="Arial"/>
          <w:sz w:val="24"/>
          <w:szCs w:val="24"/>
          <w:lang w:eastAsia="pl-PL"/>
        </w:rPr>
        <w:br/>
        <w:t>w składzie</w:t>
      </w:r>
    </w:p>
    <w:p w14:paraId="0B3B2116" w14:textId="77777777" w:rsidR="004700B7" w:rsidRPr="004C010A" w:rsidRDefault="004700B7" w:rsidP="004700B7">
      <w:pPr>
        <w:suppressAutoHyphens w:val="0"/>
        <w:rPr>
          <w:rFonts w:ascii="Arial Narrow" w:hAnsi="Arial Narrow" w:cs="Arial"/>
          <w:sz w:val="24"/>
          <w:szCs w:val="24"/>
          <w:lang w:eastAsia="pl-PL"/>
        </w:rPr>
      </w:pPr>
      <w:bookmarkStart w:id="0" w:name="_Hlk164344252"/>
    </w:p>
    <w:p w14:paraId="7670F81E" w14:textId="77777777" w:rsidR="004700B7" w:rsidRPr="004C010A" w:rsidRDefault="004700B7" w:rsidP="004700B7">
      <w:pPr>
        <w:suppressAutoHyphens w:val="0"/>
        <w:rPr>
          <w:rFonts w:ascii="Arial Narrow" w:hAnsi="Arial Narrow" w:cs="Arial"/>
          <w:sz w:val="24"/>
          <w:szCs w:val="24"/>
          <w:lang w:eastAsia="pl-PL"/>
        </w:rPr>
      </w:pPr>
      <w:r w:rsidRPr="004C010A">
        <w:rPr>
          <w:rFonts w:ascii="Arial Narrow" w:hAnsi="Arial Narrow" w:cs="Arial"/>
          <w:sz w:val="24"/>
          <w:szCs w:val="24"/>
          <w:lang w:eastAsia="pl-PL"/>
        </w:rPr>
        <w:lastRenderedPageBreak/>
        <w:t>1) p. _________________________________</w:t>
      </w:r>
    </w:p>
    <w:p w14:paraId="66EBA0C4" w14:textId="77777777" w:rsidR="004700B7" w:rsidRPr="004C010A" w:rsidRDefault="004700B7" w:rsidP="004700B7">
      <w:pPr>
        <w:suppressAutoHyphens w:val="0"/>
        <w:rPr>
          <w:rFonts w:ascii="Arial Narrow" w:hAnsi="Arial Narrow" w:cs="Arial"/>
          <w:sz w:val="24"/>
          <w:szCs w:val="24"/>
          <w:lang w:eastAsia="pl-PL"/>
        </w:rPr>
      </w:pPr>
      <w:r w:rsidRPr="004C010A">
        <w:rPr>
          <w:rFonts w:ascii="Arial Narrow" w:hAnsi="Arial Narrow" w:cs="Arial"/>
          <w:sz w:val="24"/>
          <w:szCs w:val="24"/>
          <w:lang w:eastAsia="pl-PL"/>
        </w:rPr>
        <w:t xml:space="preserve"> prowadzącym działalność gospodarczą pod firmą</w:t>
      </w:r>
    </w:p>
    <w:p w14:paraId="7883616E" w14:textId="77777777" w:rsidR="004700B7" w:rsidRPr="004C010A" w:rsidRDefault="004700B7" w:rsidP="004700B7">
      <w:pPr>
        <w:suppressAutoHyphens w:val="0"/>
        <w:rPr>
          <w:rFonts w:ascii="Arial Narrow" w:hAnsi="Arial Narrow" w:cs="Arial"/>
          <w:sz w:val="24"/>
          <w:szCs w:val="24"/>
          <w:lang w:eastAsia="pl-PL"/>
        </w:rPr>
      </w:pPr>
      <w:r w:rsidRPr="004C010A">
        <w:rPr>
          <w:rFonts w:ascii="Arial Narrow" w:hAnsi="Arial Narrow" w:cs="Arial"/>
          <w:sz w:val="24"/>
          <w:szCs w:val="24"/>
          <w:lang w:eastAsia="pl-PL"/>
        </w:rPr>
        <w:t>____________________________________________</w:t>
      </w:r>
    </w:p>
    <w:p w14:paraId="633DBE2E" w14:textId="77777777" w:rsidR="004700B7" w:rsidRPr="004C010A" w:rsidRDefault="004700B7" w:rsidP="004700B7">
      <w:pPr>
        <w:suppressAutoHyphens w:val="0"/>
        <w:rPr>
          <w:rFonts w:ascii="Arial Narrow" w:hAnsi="Arial Narrow" w:cs="Arial"/>
          <w:sz w:val="24"/>
          <w:szCs w:val="24"/>
          <w:lang w:eastAsia="pl-PL"/>
        </w:rPr>
      </w:pPr>
      <w:r w:rsidRPr="004C010A">
        <w:rPr>
          <w:rFonts w:ascii="Arial Narrow" w:hAnsi="Arial Narrow" w:cs="Arial"/>
          <w:sz w:val="24"/>
          <w:szCs w:val="24"/>
          <w:lang w:eastAsia="pl-PL"/>
        </w:rPr>
        <w:t>z siedzibą w ______________________________,</w:t>
      </w:r>
    </w:p>
    <w:p w14:paraId="52B5E96A" w14:textId="77777777" w:rsidR="004700B7" w:rsidRPr="004C010A" w:rsidRDefault="004700B7" w:rsidP="004700B7">
      <w:pPr>
        <w:suppressAutoHyphens w:val="0"/>
        <w:rPr>
          <w:rFonts w:ascii="Arial Narrow" w:hAnsi="Arial Narrow" w:cs="Arial"/>
          <w:sz w:val="24"/>
          <w:szCs w:val="24"/>
          <w:lang w:eastAsia="pl-PL"/>
        </w:rPr>
      </w:pPr>
      <w:r w:rsidRPr="004C010A">
        <w:rPr>
          <w:rFonts w:ascii="Arial Narrow" w:hAnsi="Arial Narrow" w:cs="Arial"/>
          <w:sz w:val="24"/>
          <w:szCs w:val="24"/>
          <w:lang w:eastAsia="pl-PL"/>
        </w:rPr>
        <w:t xml:space="preserve">ul __________________ </w:t>
      </w:r>
    </w:p>
    <w:p w14:paraId="27C86745" w14:textId="77777777" w:rsidR="004700B7" w:rsidRPr="004C010A" w:rsidRDefault="004700B7" w:rsidP="004700B7">
      <w:pPr>
        <w:suppressAutoHyphens w:val="0"/>
        <w:rPr>
          <w:rFonts w:ascii="Arial Narrow" w:hAnsi="Arial Narrow" w:cs="Arial"/>
          <w:sz w:val="24"/>
          <w:szCs w:val="24"/>
          <w:lang w:eastAsia="pl-PL"/>
        </w:rPr>
      </w:pPr>
      <w:r w:rsidRPr="004C010A">
        <w:rPr>
          <w:rFonts w:ascii="Arial Narrow" w:hAnsi="Arial Narrow" w:cs="Arial"/>
          <w:sz w:val="24"/>
          <w:szCs w:val="24"/>
          <w:lang w:eastAsia="pl-PL"/>
        </w:rPr>
        <w:t>wpisanym do Centralnej Ewidencji i Informacji o Działalności</w:t>
      </w:r>
    </w:p>
    <w:p w14:paraId="4E2E7AC9" w14:textId="77777777" w:rsidR="004700B7" w:rsidRPr="004C010A" w:rsidRDefault="004700B7" w:rsidP="004700B7">
      <w:pPr>
        <w:suppressAutoHyphens w:val="0"/>
        <w:rPr>
          <w:rFonts w:ascii="Arial Narrow" w:hAnsi="Arial Narrow" w:cs="Arial"/>
          <w:sz w:val="24"/>
          <w:szCs w:val="24"/>
          <w:lang w:eastAsia="pl-PL"/>
        </w:rPr>
      </w:pPr>
      <w:r w:rsidRPr="004C010A">
        <w:rPr>
          <w:rFonts w:ascii="Arial Narrow" w:hAnsi="Arial Narrow" w:cs="Arial"/>
          <w:sz w:val="24"/>
          <w:szCs w:val="24"/>
          <w:lang w:eastAsia="pl-PL"/>
        </w:rPr>
        <w:t xml:space="preserve">Gospodarczej, posiadającym numer identyfikacyjny </w:t>
      </w:r>
    </w:p>
    <w:p w14:paraId="68295E1D" w14:textId="77777777" w:rsidR="004700B7" w:rsidRPr="004C010A" w:rsidRDefault="004700B7" w:rsidP="004700B7">
      <w:pPr>
        <w:suppressAutoHyphens w:val="0"/>
        <w:rPr>
          <w:rFonts w:ascii="Arial Narrow" w:hAnsi="Arial Narrow" w:cs="Arial"/>
          <w:sz w:val="24"/>
          <w:szCs w:val="24"/>
          <w:lang w:eastAsia="pl-PL"/>
        </w:rPr>
      </w:pPr>
      <w:r w:rsidRPr="004C010A">
        <w:rPr>
          <w:rFonts w:ascii="Arial Narrow" w:hAnsi="Arial Narrow" w:cs="Arial"/>
          <w:sz w:val="24"/>
          <w:szCs w:val="24"/>
          <w:lang w:eastAsia="pl-PL"/>
        </w:rPr>
        <w:t>NIP _________________________________;</w:t>
      </w:r>
    </w:p>
    <w:p w14:paraId="160C6A5C" w14:textId="77777777" w:rsidR="004700B7" w:rsidRPr="004C010A" w:rsidRDefault="004700B7" w:rsidP="004700B7">
      <w:pPr>
        <w:suppressAutoHyphens w:val="0"/>
        <w:rPr>
          <w:rFonts w:ascii="Arial Narrow" w:hAnsi="Arial Narrow" w:cs="Arial"/>
          <w:sz w:val="24"/>
          <w:szCs w:val="24"/>
          <w:lang w:eastAsia="pl-PL"/>
        </w:rPr>
      </w:pPr>
      <w:r w:rsidRPr="004C010A">
        <w:rPr>
          <w:rFonts w:ascii="Arial Narrow" w:hAnsi="Arial Narrow" w:cs="Arial"/>
          <w:sz w:val="24"/>
          <w:szCs w:val="24"/>
          <w:lang w:eastAsia="pl-PL"/>
        </w:rPr>
        <w:t>REGON __________________________</w:t>
      </w:r>
    </w:p>
    <w:bookmarkEnd w:id="0"/>
    <w:p w14:paraId="75590D81" w14:textId="77777777" w:rsidR="004700B7" w:rsidRPr="004C010A" w:rsidRDefault="004700B7" w:rsidP="004700B7">
      <w:pPr>
        <w:suppressAutoHyphens w:val="0"/>
        <w:rPr>
          <w:rFonts w:ascii="Arial Narrow" w:hAnsi="Arial Narrow" w:cs="Arial"/>
          <w:sz w:val="24"/>
          <w:szCs w:val="24"/>
          <w:lang w:eastAsia="pl-PL"/>
        </w:rPr>
      </w:pPr>
    </w:p>
    <w:p w14:paraId="74681601" w14:textId="77777777" w:rsidR="004700B7" w:rsidRPr="004C010A" w:rsidRDefault="004700B7" w:rsidP="004700B7">
      <w:pPr>
        <w:suppressAutoHyphens w:val="0"/>
        <w:rPr>
          <w:rFonts w:ascii="Arial Narrow" w:hAnsi="Arial Narrow" w:cs="Arial"/>
          <w:sz w:val="24"/>
          <w:szCs w:val="24"/>
          <w:lang w:eastAsia="pl-PL"/>
        </w:rPr>
      </w:pPr>
      <w:r w:rsidRPr="004C010A">
        <w:rPr>
          <w:rFonts w:ascii="Arial Narrow" w:hAnsi="Arial Narrow" w:cs="Arial"/>
          <w:sz w:val="24"/>
          <w:szCs w:val="24"/>
          <w:lang w:eastAsia="pl-PL"/>
        </w:rPr>
        <w:t>2) p. _________________________________</w:t>
      </w:r>
    </w:p>
    <w:p w14:paraId="58212636" w14:textId="77777777" w:rsidR="004700B7" w:rsidRPr="004C010A" w:rsidRDefault="004700B7" w:rsidP="004700B7">
      <w:pPr>
        <w:suppressAutoHyphens w:val="0"/>
        <w:rPr>
          <w:rFonts w:ascii="Arial Narrow" w:hAnsi="Arial Narrow" w:cs="Arial"/>
          <w:sz w:val="24"/>
          <w:szCs w:val="24"/>
          <w:lang w:eastAsia="pl-PL"/>
        </w:rPr>
      </w:pPr>
      <w:r w:rsidRPr="004C010A">
        <w:rPr>
          <w:rFonts w:ascii="Arial Narrow" w:hAnsi="Arial Narrow" w:cs="Arial"/>
          <w:sz w:val="24"/>
          <w:szCs w:val="24"/>
          <w:lang w:eastAsia="pl-PL"/>
        </w:rPr>
        <w:t xml:space="preserve"> prowadzącym działalność gospodarczą pod firmą</w:t>
      </w:r>
    </w:p>
    <w:p w14:paraId="0AC3DD95" w14:textId="77777777" w:rsidR="004700B7" w:rsidRPr="004C010A" w:rsidRDefault="004700B7" w:rsidP="004700B7">
      <w:pPr>
        <w:suppressAutoHyphens w:val="0"/>
        <w:rPr>
          <w:rFonts w:ascii="Arial Narrow" w:hAnsi="Arial Narrow" w:cs="Arial"/>
          <w:sz w:val="24"/>
          <w:szCs w:val="24"/>
          <w:lang w:eastAsia="pl-PL"/>
        </w:rPr>
      </w:pPr>
      <w:r w:rsidRPr="004C010A">
        <w:rPr>
          <w:rFonts w:ascii="Arial Narrow" w:hAnsi="Arial Narrow" w:cs="Arial"/>
          <w:sz w:val="24"/>
          <w:szCs w:val="24"/>
          <w:lang w:eastAsia="pl-PL"/>
        </w:rPr>
        <w:t>____________________________________________</w:t>
      </w:r>
    </w:p>
    <w:p w14:paraId="17184931" w14:textId="77777777" w:rsidR="004700B7" w:rsidRPr="004C010A" w:rsidRDefault="004700B7" w:rsidP="004700B7">
      <w:pPr>
        <w:suppressAutoHyphens w:val="0"/>
        <w:rPr>
          <w:rFonts w:ascii="Arial Narrow" w:hAnsi="Arial Narrow" w:cs="Arial"/>
          <w:sz w:val="24"/>
          <w:szCs w:val="24"/>
          <w:lang w:eastAsia="pl-PL"/>
        </w:rPr>
      </w:pPr>
      <w:r w:rsidRPr="004C010A">
        <w:rPr>
          <w:rFonts w:ascii="Arial Narrow" w:hAnsi="Arial Narrow" w:cs="Arial"/>
          <w:sz w:val="24"/>
          <w:szCs w:val="24"/>
          <w:lang w:eastAsia="pl-PL"/>
        </w:rPr>
        <w:t>z siedzibą w ______________________________,</w:t>
      </w:r>
    </w:p>
    <w:p w14:paraId="19BC88C9" w14:textId="77777777" w:rsidR="004700B7" w:rsidRPr="004C010A" w:rsidRDefault="004700B7" w:rsidP="004700B7">
      <w:pPr>
        <w:suppressAutoHyphens w:val="0"/>
        <w:rPr>
          <w:rFonts w:ascii="Arial Narrow" w:hAnsi="Arial Narrow" w:cs="Arial"/>
          <w:sz w:val="24"/>
          <w:szCs w:val="24"/>
          <w:lang w:eastAsia="pl-PL"/>
        </w:rPr>
      </w:pPr>
      <w:r w:rsidRPr="004C010A">
        <w:rPr>
          <w:rFonts w:ascii="Arial Narrow" w:hAnsi="Arial Narrow" w:cs="Arial"/>
          <w:sz w:val="24"/>
          <w:szCs w:val="24"/>
          <w:lang w:eastAsia="pl-PL"/>
        </w:rPr>
        <w:t xml:space="preserve">ul __________________ </w:t>
      </w:r>
    </w:p>
    <w:p w14:paraId="70D85265" w14:textId="77777777" w:rsidR="004700B7" w:rsidRPr="004C010A" w:rsidRDefault="004700B7" w:rsidP="004700B7">
      <w:pPr>
        <w:suppressAutoHyphens w:val="0"/>
        <w:rPr>
          <w:rFonts w:ascii="Arial Narrow" w:hAnsi="Arial Narrow" w:cs="Arial"/>
          <w:sz w:val="24"/>
          <w:szCs w:val="24"/>
          <w:lang w:eastAsia="pl-PL"/>
        </w:rPr>
      </w:pPr>
      <w:r w:rsidRPr="004C010A">
        <w:rPr>
          <w:rFonts w:ascii="Arial Narrow" w:hAnsi="Arial Narrow" w:cs="Arial"/>
          <w:sz w:val="24"/>
          <w:szCs w:val="24"/>
          <w:lang w:eastAsia="pl-PL"/>
        </w:rPr>
        <w:t>wpisanym do Centralnej Ewidencji i Informacji o Działalności</w:t>
      </w:r>
    </w:p>
    <w:p w14:paraId="35DDE28E" w14:textId="77777777" w:rsidR="004700B7" w:rsidRPr="004C010A" w:rsidRDefault="004700B7" w:rsidP="004700B7">
      <w:pPr>
        <w:suppressAutoHyphens w:val="0"/>
        <w:rPr>
          <w:rFonts w:ascii="Arial Narrow" w:hAnsi="Arial Narrow" w:cs="Arial"/>
          <w:sz w:val="24"/>
          <w:szCs w:val="24"/>
          <w:lang w:eastAsia="pl-PL"/>
        </w:rPr>
      </w:pPr>
      <w:r w:rsidRPr="004C010A">
        <w:rPr>
          <w:rFonts w:ascii="Arial Narrow" w:hAnsi="Arial Narrow" w:cs="Arial"/>
          <w:sz w:val="24"/>
          <w:szCs w:val="24"/>
          <w:lang w:eastAsia="pl-PL"/>
        </w:rPr>
        <w:t xml:space="preserve">Gospodarczej, posiadającym numer identyfikacyjny </w:t>
      </w:r>
    </w:p>
    <w:p w14:paraId="1C4930CA" w14:textId="77777777" w:rsidR="004700B7" w:rsidRPr="004C010A" w:rsidRDefault="004700B7" w:rsidP="004700B7">
      <w:pPr>
        <w:suppressAutoHyphens w:val="0"/>
        <w:rPr>
          <w:rFonts w:ascii="Arial Narrow" w:hAnsi="Arial Narrow" w:cs="Arial"/>
          <w:sz w:val="24"/>
          <w:szCs w:val="24"/>
          <w:lang w:eastAsia="pl-PL"/>
        </w:rPr>
      </w:pPr>
      <w:r w:rsidRPr="004C010A">
        <w:rPr>
          <w:rFonts w:ascii="Arial Narrow" w:hAnsi="Arial Narrow" w:cs="Arial"/>
          <w:sz w:val="24"/>
          <w:szCs w:val="24"/>
          <w:lang w:eastAsia="pl-PL"/>
        </w:rPr>
        <w:t>NIP _________________________________;</w:t>
      </w:r>
    </w:p>
    <w:p w14:paraId="3EE168A2" w14:textId="77777777" w:rsidR="004700B7" w:rsidRPr="004C010A" w:rsidRDefault="004700B7" w:rsidP="004700B7">
      <w:pPr>
        <w:suppressAutoHyphens w:val="0"/>
        <w:rPr>
          <w:rFonts w:ascii="Arial Narrow" w:hAnsi="Arial Narrow" w:cs="Arial"/>
          <w:sz w:val="24"/>
          <w:szCs w:val="24"/>
          <w:lang w:eastAsia="pl-PL"/>
        </w:rPr>
      </w:pPr>
      <w:r w:rsidRPr="004C010A">
        <w:rPr>
          <w:rFonts w:ascii="Arial Narrow" w:hAnsi="Arial Narrow" w:cs="Arial"/>
          <w:sz w:val="24"/>
          <w:szCs w:val="24"/>
          <w:lang w:eastAsia="pl-PL"/>
        </w:rPr>
        <w:t>REGON __________________________</w:t>
      </w:r>
    </w:p>
    <w:p w14:paraId="6877F1FB" w14:textId="77777777" w:rsidR="004700B7" w:rsidRPr="004C010A" w:rsidRDefault="004700B7" w:rsidP="004700B7">
      <w:pPr>
        <w:suppressAutoHyphens w:val="0"/>
        <w:spacing w:before="120"/>
        <w:rPr>
          <w:rFonts w:ascii="Arial Narrow" w:hAnsi="Arial Narrow" w:cs="Arial"/>
          <w:sz w:val="24"/>
          <w:szCs w:val="24"/>
          <w:lang w:eastAsia="pl-PL"/>
        </w:rPr>
      </w:pPr>
      <w:r w:rsidRPr="004C010A">
        <w:rPr>
          <w:rFonts w:ascii="Arial Narrow" w:hAnsi="Arial Narrow" w:cs="Arial"/>
          <w:sz w:val="24"/>
          <w:szCs w:val="24"/>
          <w:lang w:eastAsia="pl-PL"/>
        </w:rPr>
        <w:t>reprezentowanymi przez _______________________________________________, działającego na podstawie pełnomocnictwa z dnia _________ r.</w:t>
      </w:r>
    </w:p>
    <w:p w14:paraId="5C8B0FEF" w14:textId="77777777" w:rsidR="004700B7" w:rsidRPr="004C010A" w:rsidRDefault="004700B7" w:rsidP="004700B7">
      <w:pPr>
        <w:suppressAutoHyphens w:val="0"/>
        <w:rPr>
          <w:rFonts w:ascii="Arial Narrow" w:hAnsi="Arial Narrow" w:cs="Arial"/>
          <w:sz w:val="24"/>
          <w:szCs w:val="24"/>
          <w:lang w:eastAsia="pl-PL"/>
        </w:rPr>
      </w:pPr>
      <w:r w:rsidRPr="004C010A">
        <w:rPr>
          <w:rFonts w:ascii="Arial Narrow" w:hAnsi="Arial Narrow" w:cs="Arial"/>
          <w:sz w:val="24"/>
          <w:szCs w:val="24"/>
          <w:lang w:eastAsia="pl-PL"/>
        </w:rPr>
        <w:t>zwanymi dalej łącznie „Wykonawcą”,</w:t>
      </w:r>
    </w:p>
    <w:p w14:paraId="5DEF374A" w14:textId="77777777" w:rsidR="004700B7" w:rsidRPr="004C010A" w:rsidRDefault="004700B7" w:rsidP="004700B7">
      <w:pPr>
        <w:suppressAutoHyphens w:val="0"/>
        <w:spacing w:before="120"/>
        <w:rPr>
          <w:rFonts w:ascii="Arial Narrow" w:hAnsi="Arial Narrow" w:cs="Arial"/>
          <w:sz w:val="24"/>
          <w:szCs w:val="24"/>
          <w:lang w:eastAsia="pl-PL"/>
        </w:rPr>
      </w:pPr>
      <w:r w:rsidRPr="004C010A">
        <w:rPr>
          <w:rFonts w:ascii="Arial Narrow" w:hAnsi="Arial Narrow" w:cs="Arial"/>
          <w:sz w:val="24"/>
          <w:szCs w:val="24"/>
          <w:lang w:eastAsia="pl-PL"/>
        </w:rPr>
        <w:t>zaś wspólnie zwanymi dalej „Stronami”,</w:t>
      </w:r>
    </w:p>
    <w:p w14:paraId="3D28E833" w14:textId="77777777" w:rsidR="004700B7" w:rsidRPr="004C010A" w:rsidRDefault="004700B7" w:rsidP="004700B7">
      <w:pPr>
        <w:suppressAutoHyphens w:val="0"/>
        <w:spacing w:before="120"/>
        <w:jc w:val="both"/>
        <w:rPr>
          <w:rFonts w:ascii="Arial Narrow" w:hAnsi="Arial Narrow" w:cs="Arial"/>
          <w:sz w:val="24"/>
          <w:szCs w:val="24"/>
          <w:lang w:eastAsia="pl-PL"/>
        </w:rPr>
      </w:pPr>
    </w:p>
    <w:p w14:paraId="6560CFF5" w14:textId="1E09C392" w:rsidR="004700B7" w:rsidRPr="004C010A" w:rsidRDefault="004700B7" w:rsidP="004700B7">
      <w:pPr>
        <w:suppressAutoHyphens w:val="0"/>
        <w:spacing w:before="120"/>
        <w:jc w:val="both"/>
        <w:rPr>
          <w:rFonts w:ascii="Arial Narrow" w:hAnsi="Arial Narrow" w:cs="Arial"/>
          <w:b/>
          <w:i/>
          <w:sz w:val="24"/>
          <w:szCs w:val="24"/>
          <w:lang w:eastAsia="pl-PL"/>
        </w:rPr>
      </w:pPr>
      <w:r w:rsidRPr="004C010A">
        <w:rPr>
          <w:rFonts w:ascii="Arial Narrow" w:hAnsi="Arial Narrow" w:cs="Arial"/>
          <w:sz w:val="24"/>
          <w:szCs w:val="24"/>
          <w:lang w:eastAsia="pl-PL"/>
        </w:rPr>
        <w:t>w wyniku dokonania wyboru oferty Wykonawcy jako oferty najkorzystniejszej („Oferta”), złożonej w</w:t>
      </w:r>
      <w:r w:rsidR="009910CE">
        <w:rPr>
          <w:rFonts w:ascii="Arial Narrow" w:hAnsi="Arial Narrow" w:cs="Arial"/>
          <w:sz w:val="24"/>
          <w:szCs w:val="24"/>
          <w:lang w:eastAsia="pl-PL"/>
        </w:rPr>
        <w:t> </w:t>
      </w:r>
      <w:r w:rsidRPr="004C010A">
        <w:rPr>
          <w:rFonts w:ascii="Arial Narrow" w:hAnsi="Arial Narrow" w:cs="Arial"/>
          <w:sz w:val="24"/>
          <w:szCs w:val="24"/>
          <w:lang w:eastAsia="pl-PL"/>
        </w:rPr>
        <w:t xml:space="preserve">postępowaniu o udzielenie zamówienia publicznego pod nazwą: </w:t>
      </w:r>
      <w:bookmarkStart w:id="1" w:name="_Hlk164344610"/>
      <w:r w:rsidRPr="004C010A">
        <w:rPr>
          <w:rFonts w:ascii="Arial Narrow" w:hAnsi="Arial Narrow" w:cs="Arial"/>
          <w:b/>
          <w:i/>
          <w:sz w:val="24"/>
          <w:szCs w:val="24"/>
          <w:lang w:eastAsia="pl-PL"/>
        </w:rPr>
        <w:t>„</w:t>
      </w:r>
      <w:r w:rsidR="00592D41" w:rsidRPr="00592D41">
        <w:rPr>
          <w:rFonts w:ascii="Arial Narrow" w:hAnsi="Arial Narrow" w:cs="Arial"/>
          <w:b/>
          <w:i/>
          <w:sz w:val="24"/>
          <w:szCs w:val="24"/>
          <w:lang w:eastAsia="pl-PL"/>
        </w:rPr>
        <w:t>Budowa instalacji fotowoltaicznej o</w:t>
      </w:r>
      <w:r w:rsidR="00592D41">
        <w:rPr>
          <w:rFonts w:ascii="Arial Narrow" w:hAnsi="Arial Narrow" w:cs="Arial"/>
          <w:b/>
          <w:i/>
          <w:sz w:val="24"/>
          <w:szCs w:val="24"/>
          <w:lang w:eastAsia="pl-PL"/>
        </w:rPr>
        <w:t> </w:t>
      </w:r>
      <w:r w:rsidR="00592D41" w:rsidRPr="00592D41">
        <w:rPr>
          <w:rFonts w:ascii="Arial Narrow" w:hAnsi="Arial Narrow" w:cs="Arial"/>
          <w:b/>
          <w:i/>
          <w:sz w:val="24"/>
          <w:szCs w:val="24"/>
          <w:lang w:eastAsia="pl-PL"/>
        </w:rPr>
        <w:t xml:space="preserve">mocy 24 </w:t>
      </w:r>
      <w:proofErr w:type="spellStart"/>
      <w:r w:rsidR="00592D41" w:rsidRPr="00592D41">
        <w:rPr>
          <w:rFonts w:ascii="Arial Narrow" w:hAnsi="Arial Narrow" w:cs="Arial"/>
          <w:b/>
          <w:i/>
          <w:sz w:val="24"/>
          <w:szCs w:val="24"/>
          <w:lang w:eastAsia="pl-PL"/>
        </w:rPr>
        <w:t>kV</w:t>
      </w:r>
      <w:proofErr w:type="spellEnd"/>
      <w:r w:rsidR="00592D41" w:rsidRPr="00592D41">
        <w:rPr>
          <w:rFonts w:ascii="Arial Narrow" w:hAnsi="Arial Narrow" w:cs="Arial"/>
          <w:b/>
          <w:i/>
          <w:sz w:val="24"/>
          <w:szCs w:val="24"/>
          <w:lang w:eastAsia="pl-PL"/>
        </w:rPr>
        <w:t xml:space="preserve"> z magazynem energii przy Nadleśnictwie Herby</w:t>
      </w:r>
      <w:r w:rsidRPr="004C010A">
        <w:rPr>
          <w:rFonts w:ascii="Arial Narrow" w:hAnsi="Arial Narrow" w:cs="Arial"/>
          <w:b/>
          <w:i/>
          <w:sz w:val="24"/>
          <w:szCs w:val="24"/>
          <w:lang w:eastAsia="pl-PL"/>
        </w:rPr>
        <w:t xml:space="preserve">” </w:t>
      </w:r>
      <w:bookmarkEnd w:id="1"/>
      <w:r w:rsidRPr="004C010A">
        <w:rPr>
          <w:rFonts w:ascii="Arial Narrow" w:hAnsi="Arial Narrow" w:cs="Arial"/>
          <w:sz w:val="24"/>
          <w:szCs w:val="24"/>
          <w:lang w:eastAsia="pl-PL"/>
        </w:rPr>
        <w:t xml:space="preserve">przeprowadzonym </w:t>
      </w:r>
      <w:r w:rsidR="00592D41">
        <w:rPr>
          <w:rFonts w:ascii="Arial Narrow" w:hAnsi="Arial Narrow" w:cs="Arial"/>
          <w:sz w:val="24"/>
          <w:szCs w:val="24"/>
          <w:lang w:eastAsia="pl-PL"/>
        </w:rPr>
        <w:t xml:space="preserve">na podstawie </w:t>
      </w:r>
      <w:r w:rsidR="0058187A" w:rsidRPr="0058187A">
        <w:rPr>
          <w:rFonts w:ascii="Arial Narrow" w:hAnsi="Arial Narrow" w:cs="Arial"/>
          <w:sz w:val="24"/>
          <w:szCs w:val="24"/>
          <w:lang w:eastAsia="pl-PL"/>
        </w:rPr>
        <w:t xml:space="preserve">Regulaminu udzielania zamówień na usługi, dostawy i roboty budowlane o wartości mniejszej niż kwota określona w art. 2 ust. 1 pkt 1) ustawy z dnia 11 września 2019 r. Prawo zamówień publicznych, wprowadzonego Zarządzeniem Nadleśniczego Nadleśnictwa Herby nr </w:t>
      </w:r>
      <w:r w:rsidR="00C61BC4">
        <w:rPr>
          <w:rFonts w:ascii="Arial Narrow" w:hAnsi="Arial Narrow" w:cs="Arial"/>
          <w:sz w:val="24"/>
          <w:szCs w:val="24"/>
          <w:lang w:eastAsia="pl-PL"/>
        </w:rPr>
        <w:t>15.</w:t>
      </w:r>
      <w:r w:rsidR="0058187A" w:rsidRPr="0058187A">
        <w:rPr>
          <w:rFonts w:ascii="Arial Narrow" w:hAnsi="Arial Narrow" w:cs="Arial"/>
          <w:sz w:val="24"/>
          <w:szCs w:val="24"/>
          <w:lang w:eastAsia="pl-PL"/>
        </w:rPr>
        <w:t>202</w:t>
      </w:r>
      <w:r w:rsidR="00C61BC4">
        <w:rPr>
          <w:rFonts w:ascii="Arial Narrow" w:hAnsi="Arial Narrow" w:cs="Arial"/>
          <w:sz w:val="24"/>
          <w:szCs w:val="24"/>
          <w:lang w:eastAsia="pl-PL"/>
        </w:rPr>
        <w:t>4</w:t>
      </w:r>
      <w:r w:rsidR="0058187A" w:rsidRPr="0058187A">
        <w:rPr>
          <w:rFonts w:ascii="Arial Narrow" w:hAnsi="Arial Narrow" w:cs="Arial"/>
          <w:sz w:val="24"/>
          <w:szCs w:val="24"/>
          <w:lang w:eastAsia="pl-PL"/>
        </w:rPr>
        <w:t xml:space="preserve"> z dnia </w:t>
      </w:r>
      <w:r w:rsidR="00C61BC4">
        <w:rPr>
          <w:rFonts w:ascii="Arial Narrow" w:hAnsi="Arial Narrow" w:cs="Arial"/>
          <w:sz w:val="24"/>
          <w:szCs w:val="24"/>
          <w:lang w:eastAsia="pl-PL"/>
        </w:rPr>
        <w:t>20.08.</w:t>
      </w:r>
      <w:r w:rsidR="0058187A" w:rsidRPr="0058187A">
        <w:rPr>
          <w:rFonts w:ascii="Arial Narrow" w:hAnsi="Arial Narrow" w:cs="Arial"/>
          <w:sz w:val="24"/>
          <w:szCs w:val="24"/>
          <w:lang w:eastAsia="pl-PL"/>
        </w:rPr>
        <w:t>202</w:t>
      </w:r>
      <w:r w:rsidR="00C61BC4">
        <w:rPr>
          <w:rFonts w:ascii="Arial Narrow" w:hAnsi="Arial Narrow" w:cs="Arial"/>
          <w:sz w:val="24"/>
          <w:szCs w:val="24"/>
          <w:lang w:eastAsia="pl-PL"/>
        </w:rPr>
        <w:t>4</w:t>
      </w:r>
      <w:r w:rsidR="0058187A" w:rsidRPr="0058187A">
        <w:rPr>
          <w:rFonts w:ascii="Arial Narrow" w:hAnsi="Arial Narrow" w:cs="Arial"/>
          <w:sz w:val="24"/>
          <w:szCs w:val="24"/>
          <w:lang w:eastAsia="pl-PL"/>
        </w:rPr>
        <w:t xml:space="preserve"> r.</w:t>
      </w:r>
      <w:r w:rsidRPr="004C010A">
        <w:rPr>
          <w:rFonts w:ascii="Arial Narrow" w:hAnsi="Arial Narrow" w:cs="Arial"/>
          <w:sz w:val="24"/>
          <w:szCs w:val="24"/>
          <w:lang w:eastAsia="pl-PL"/>
        </w:rPr>
        <w:t>, została zawarta umowa („Umowa”) następującej treści:</w:t>
      </w:r>
    </w:p>
    <w:p w14:paraId="5A9AA4AF" w14:textId="550771EA" w:rsidR="004700B7" w:rsidRPr="00F104AE" w:rsidRDefault="004700B7" w:rsidP="004700B7">
      <w:pPr>
        <w:suppressAutoHyphens w:val="0"/>
        <w:spacing w:before="120" w:after="120"/>
        <w:jc w:val="center"/>
        <w:rPr>
          <w:rFonts w:ascii="Arial Narrow" w:hAnsi="Arial Narrow" w:cs="Arial"/>
          <w:b/>
          <w:sz w:val="24"/>
          <w:szCs w:val="24"/>
          <w:lang w:eastAsia="pl-PL"/>
        </w:rPr>
      </w:pPr>
      <w:r w:rsidRPr="004C010A">
        <w:rPr>
          <w:rFonts w:ascii="Arial Narrow" w:hAnsi="Arial Narrow" w:cs="Arial"/>
          <w:b/>
          <w:sz w:val="24"/>
          <w:szCs w:val="24"/>
          <w:lang w:eastAsia="pl-PL"/>
        </w:rPr>
        <w:t>§ 1</w:t>
      </w:r>
      <w:r w:rsidRPr="004C010A">
        <w:rPr>
          <w:rFonts w:ascii="Arial Narrow" w:hAnsi="Arial Narrow" w:cs="Arial"/>
          <w:b/>
          <w:sz w:val="24"/>
          <w:szCs w:val="24"/>
          <w:lang w:eastAsia="pl-PL"/>
        </w:rPr>
        <w:br/>
      </w:r>
      <w:r w:rsidRPr="00F104AE">
        <w:rPr>
          <w:rFonts w:ascii="Arial Narrow" w:hAnsi="Arial Narrow" w:cs="Arial"/>
          <w:b/>
          <w:sz w:val="24"/>
          <w:szCs w:val="24"/>
          <w:lang w:eastAsia="pl-PL"/>
        </w:rPr>
        <w:t>Przedmiot Umowy</w:t>
      </w:r>
    </w:p>
    <w:p w14:paraId="6F51C2AB" w14:textId="69FDDE87" w:rsidR="004700B7" w:rsidRPr="00F104AE" w:rsidRDefault="004700B7" w:rsidP="0058187A">
      <w:pPr>
        <w:numPr>
          <w:ilvl w:val="0"/>
          <w:numId w:val="1"/>
        </w:numPr>
        <w:suppressAutoHyphens w:val="0"/>
        <w:spacing w:before="120"/>
        <w:ind w:left="284" w:hanging="284"/>
        <w:jc w:val="both"/>
        <w:rPr>
          <w:rFonts w:ascii="Arial Narrow" w:hAnsi="Arial Narrow" w:cs="Arial"/>
          <w:b/>
          <w:i/>
          <w:sz w:val="24"/>
          <w:szCs w:val="24"/>
          <w:lang w:eastAsia="pl-PL"/>
        </w:rPr>
      </w:pPr>
      <w:r w:rsidRPr="00F104AE">
        <w:rPr>
          <w:rFonts w:ascii="Arial Narrow" w:hAnsi="Arial Narrow" w:cs="Arial"/>
          <w:sz w:val="24"/>
          <w:szCs w:val="24"/>
          <w:lang w:eastAsia="pl-PL"/>
        </w:rPr>
        <w:t>Zamawiający zleca, a Wykonawca przyjmuje do wykonania roboty budowlane polegające na  „</w:t>
      </w:r>
      <w:bookmarkStart w:id="2" w:name="_Hlk202257013"/>
      <w:r w:rsidR="0058187A">
        <w:rPr>
          <w:rFonts w:ascii="Arial Narrow" w:hAnsi="Arial Narrow" w:cs="Arial"/>
          <w:b/>
          <w:i/>
          <w:sz w:val="24"/>
          <w:szCs w:val="24"/>
          <w:lang w:eastAsia="pl-PL"/>
        </w:rPr>
        <w:t>Budowie</w:t>
      </w:r>
      <w:r w:rsidR="00C2425D" w:rsidRPr="00F104AE">
        <w:rPr>
          <w:rFonts w:ascii="Arial Narrow" w:hAnsi="Arial Narrow" w:cs="Arial"/>
          <w:b/>
          <w:i/>
          <w:sz w:val="24"/>
          <w:szCs w:val="24"/>
          <w:lang w:eastAsia="pl-PL"/>
        </w:rPr>
        <w:t xml:space="preserve"> instalacji fotowoltaicznej </w:t>
      </w:r>
      <w:r w:rsidR="0058187A">
        <w:rPr>
          <w:rFonts w:ascii="Arial Narrow" w:hAnsi="Arial Narrow" w:cs="Arial"/>
          <w:b/>
          <w:i/>
          <w:sz w:val="24"/>
          <w:szCs w:val="24"/>
          <w:lang w:eastAsia="pl-PL"/>
        </w:rPr>
        <w:t xml:space="preserve">o mocy 24 </w:t>
      </w:r>
      <w:proofErr w:type="spellStart"/>
      <w:r w:rsidR="0058187A">
        <w:rPr>
          <w:rFonts w:ascii="Arial Narrow" w:hAnsi="Arial Narrow" w:cs="Arial"/>
          <w:b/>
          <w:i/>
          <w:sz w:val="24"/>
          <w:szCs w:val="24"/>
          <w:lang w:eastAsia="pl-PL"/>
        </w:rPr>
        <w:t>kV</w:t>
      </w:r>
      <w:proofErr w:type="spellEnd"/>
      <w:r w:rsidR="0058187A">
        <w:rPr>
          <w:rFonts w:ascii="Arial Narrow" w:hAnsi="Arial Narrow" w:cs="Arial"/>
          <w:b/>
          <w:i/>
          <w:sz w:val="24"/>
          <w:szCs w:val="24"/>
          <w:lang w:eastAsia="pl-PL"/>
        </w:rPr>
        <w:t xml:space="preserve"> </w:t>
      </w:r>
      <w:r w:rsidR="00C2425D" w:rsidRPr="00F104AE">
        <w:rPr>
          <w:rFonts w:ascii="Arial Narrow" w:hAnsi="Arial Narrow" w:cs="Arial"/>
          <w:b/>
          <w:i/>
          <w:sz w:val="24"/>
          <w:szCs w:val="24"/>
          <w:lang w:eastAsia="pl-PL"/>
        </w:rPr>
        <w:t xml:space="preserve">wraz z magazynem energii na terenie </w:t>
      </w:r>
      <w:bookmarkEnd w:id="2"/>
      <w:r w:rsidR="00C2425D" w:rsidRPr="00F104AE">
        <w:rPr>
          <w:rFonts w:ascii="Arial Narrow" w:hAnsi="Arial Narrow" w:cs="Arial"/>
          <w:b/>
          <w:i/>
          <w:sz w:val="24"/>
          <w:szCs w:val="24"/>
          <w:lang w:eastAsia="pl-PL"/>
        </w:rPr>
        <w:t>Nadleśnictwa Herby</w:t>
      </w:r>
      <w:r w:rsidRPr="00F104AE">
        <w:rPr>
          <w:rFonts w:ascii="Arial Narrow" w:hAnsi="Arial Narrow" w:cs="Arial"/>
          <w:b/>
          <w:i/>
          <w:sz w:val="24"/>
          <w:szCs w:val="24"/>
          <w:lang w:eastAsia="pl-PL"/>
        </w:rPr>
        <w:t xml:space="preserve">” </w:t>
      </w:r>
      <w:r w:rsidRPr="00F104AE">
        <w:rPr>
          <w:rFonts w:ascii="Arial Narrow" w:hAnsi="Arial Narrow" w:cs="Arial"/>
          <w:sz w:val="24"/>
          <w:szCs w:val="24"/>
          <w:lang w:eastAsia="pl-PL"/>
        </w:rPr>
        <w:t>zgodnie z</w:t>
      </w:r>
      <w:r w:rsidR="004C010A" w:rsidRPr="00F104AE">
        <w:rPr>
          <w:rFonts w:ascii="Arial Narrow" w:hAnsi="Arial Narrow" w:cs="Arial"/>
          <w:sz w:val="24"/>
          <w:szCs w:val="24"/>
          <w:lang w:eastAsia="pl-PL"/>
        </w:rPr>
        <w:t> </w:t>
      </w:r>
      <w:r w:rsidRPr="00F104AE">
        <w:rPr>
          <w:rFonts w:ascii="Arial Narrow" w:hAnsi="Arial Narrow" w:cs="Arial"/>
          <w:sz w:val="24"/>
          <w:szCs w:val="24"/>
          <w:lang w:eastAsia="pl-PL"/>
        </w:rPr>
        <w:t xml:space="preserve">zobowiązaniem Wykonawcy wynikającym ze złożonej Oferty, projektem </w:t>
      </w:r>
      <w:r w:rsidR="00C2425D" w:rsidRPr="00F104AE">
        <w:rPr>
          <w:rFonts w:ascii="Arial Narrow" w:hAnsi="Arial Narrow" w:cs="Arial"/>
          <w:sz w:val="24"/>
          <w:szCs w:val="24"/>
          <w:lang w:eastAsia="pl-PL"/>
        </w:rPr>
        <w:t>technicznym</w:t>
      </w:r>
      <w:r w:rsidRPr="00F104AE">
        <w:rPr>
          <w:rFonts w:ascii="Arial Narrow" w:hAnsi="Arial Narrow" w:cs="Arial"/>
          <w:sz w:val="24"/>
          <w:szCs w:val="24"/>
          <w:lang w:eastAsia="pl-PL"/>
        </w:rPr>
        <w:t>, specyfikacją techniczną wykonania i odbioru robót (</w:t>
      </w:r>
      <w:proofErr w:type="spellStart"/>
      <w:r w:rsidRPr="00F104AE">
        <w:rPr>
          <w:rFonts w:ascii="Arial Narrow" w:hAnsi="Arial Narrow" w:cs="Arial"/>
          <w:sz w:val="24"/>
          <w:szCs w:val="24"/>
          <w:lang w:eastAsia="pl-PL"/>
        </w:rPr>
        <w:t>STWiOR</w:t>
      </w:r>
      <w:proofErr w:type="spellEnd"/>
      <w:r w:rsidRPr="00F104AE">
        <w:rPr>
          <w:rFonts w:ascii="Arial Narrow" w:hAnsi="Arial Narrow" w:cs="Arial"/>
          <w:sz w:val="24"/>
          <w:szCs w:val="24"/>
          <w:lang w:eastAsia="pl-PL"/>
        </w:rPr>
        <w:t>), kosztorys</w:t>
      </w:r>
      <w:r w:rsidR="00C2425D" w:rsidRPr="00F104AE">
        <w:rPr>
          <w:rFonts w:ascii="Arial Narrow" w:hAnsi="Arial Narrow" w:cs="Arial"/>
          <w:sz w:val="24"/>
          <w:szCs w:val="24"/>
          <w:lang w:eastAsia="pl-PL"/>
        </w:rPr>
        <w:t>em</w:t>
      </w:r>
      <w:r w:rsidRPr="00F104AE">
        <w:rPr>
          <w:rFonts w:ascii="Arial Narrow" w:hAnsi="Arial Narrow" w:cs="Arial"/>
          <w:sz w:val="24"/>
          <w:szCs w:val="24"/>
          <w:lang w:eastAsia="pl-PL"/>
        </w:rPr>
        <w:t xml:space="preserve"> ofertowym</w:t>
      </w:r>
      <w:r w:rsidR="00F104AE" w:rsidRPr="00F104AE">
        <w:rPr>
          <w:rFonts w:ascii="Arial Narrow" w:hAnsi="Arial Narrow" w:cs="Arial"/>
          <w:sz w:val="24"/>
          <w:szCs w:val="24"/>
          <w:lang w:eastAsia="pl-PL"/>
        </w:rPr>
        <w:t>.</w:t>
      </w:r>
    </w:p>
    <w:p w14:paraId="07A0F1A0" w14:textId="77777777" w:rsidR="00857EC5" w:rsidRDefault="00857EC5" w:rsidP="00857EC5">
      <w:pPr>
        <w:suppressAutoHyphens w:val="0"/>
        <w:autoSpaceDE w:val="0"/>
        <w:autoSpaceDN w:val="0"/>
        <w:adjustRightInd w:val="0"/>
        <w:jc w:val="both"/>
        <w:rPr>
          <w:rFonts w:ascii="Arial Narrow" w:hAnsi="Arial Narrow" w:cs="Cambria"/>
        </w:rPr>
      </w:pPr>
    </w:p>
    <w:p w14:paraId="2D0C2A62" w14:textId="77777777" w:rsidR="00857EC5" w:rsidRPr="00857EC5" w:rsidRDefault="00857EC5" w:rsidP="00857EC5">
      <w:pPr>
        <w:autoSpaceDE w:val="0"/>
        <w:autoSpaceDN w:val="0"/>
        <w:adjustRightInd w:val="0"/>
        <w:ind w:firstLine="284"/>
        <w:jc w:val="both"/>
        <w:rPr>
          <w:rFonts w:ascii="Arial Narrow" w:hAnsi="Arial Narrow" w:cs="Cambria"/>
          <w:sz w:val="24"/>
          <w:szCs w:val="24"/>
        </w:rPr>
      </w:pPr>
      <w:r w:rsidRPr="00857EC5">
        <w:rPr>
          <w:rFonts w:ascii="Arial Narrow" w:hAnsi="Arial Narrow" w:cs="Cambria"/>
          <w:sz w:val="24"/>
          <w:szCs w:val="24"/>
        </w:rPr>
        <w:t>W zakres robót w szczególności wchodzi:</w:t>
      </w:r>
    </w:p>
    <w:p w14:paraId="46C2B3D7" w14:textId="77777777" w:rsidR="00857EC5" w:rsidRPr="00857EC5" w:rsidRDefault="00857EC5" w:rsidP="00857EC5">
      <w:pPr>
        <w:numPr>
          <w:ilvl w:val="0"/>
          <w:numId w:val="41"/>
        </w:numPr>
        <w:suppressAutoHyphens w:val="0"/>
        <w:autoSpaceDE w:val="0"/>
        <w:autoSpaceDN w:val="0"/>
        <w:adjustRightInd w:val="0"/>
        <w:ind w:firstLine="284"/>
        <w:jc w:val="both"/>
        <w:rPr>
          <w:rFonts w:ascii="Arial Narrow" w:hAnsi="Arial Narrow" w:cs="Cambria"/>
          <w:sz w:val="24"/>
          <w:szCs w:val="24"/>
        </w:rPr>
      </w:pPr>
      <w:r w:rsidRPr="00857EC5">
        <w:rPr>
          <w:rFonts w:ascii="Arial Narrow" w:hAnsi="Arial Narrow" w:cs="Cambria"/>
          <w:sz w:val="24"/>
          <w:szCs w:val="24"/>
        </w:rPr>
        <w:t>ułożenie przewodów w wykopach,</w:t>
      </w:r>
    </w:p>
    <w:p w14:paraId="367A0876" w14:textId="77777777" w:rsidR="00857EC5" w:rsidRPr="00857EC5" w:rsidRDefault="00857EC5" w:rsidP="00857EC5">
      <w:pPr>
        <w:numPr>
          <w:ilvl w:val="0"/>
          <w:numId w:val="41"/>
        </w:numPr>
        <w:suppressAutoHyphens w:val="0"/>
        <w:autoSpaceDE w:val="0"/>
        <w:autoSpaceDN w:val="0"/>
        <w:adjustRightInd w:val="0"/>
        <w:ind w:firstLine="284"/>
        <w:jc w:val="both"/>
        <w:rPr>
          <w:rFonts w:ascii="Arial Narrow" w:hAnsi="Arial Narrow" w:cs="Cambria"/>
          <w:sz w:val="24"/>
          <w:szCs w:val="24"/>
        </w:rPr>
      </w:pPr>
      <w:r w:rsidRPr="00857EC5">
        <w:rPr>
          <w:rFonts w:ascii="Arial Narrow" w:hAnsi="Arial Narrow" w:cs="Cambria"/>
          <w:sz w:val="24"/>
          <w:szCs w:val="24"/>
        </w:rPr>
        <w:t>montaż konstrukcji wsporczych,</w:t>
      </w:r>
    </w:p>
    <w:p w14:paraId="02A36A0B" w14:textId="77777777" w:rsidR="00857EC5" w:rsidRPr="00857EC5" w:rsidRDefault="00857EC5" w:rsidP="00857EC5">
      <w:pPr>
        <w:numPr>
          <w:ilvl w:val="0"/>
          <w:numId w:val="41"/>
        </w:numPr>
        <w:suppressAutoHyphens w:val="0"/>
        <w:autoSpaceDE w:val="0"/>
        <w:autoSpaceDN w:val="0"/>
        <w:adjustRightInd w:val="0"/>
        <w:ind w:firstLine="284"/>
        <w:jc w:val="both"/>
        <w:rPr>
          <w:rFonts w:ascii="Arial Narrow" w:hAnsi="Arial Narrow" w:cs="Cambria"/>
          <w:sz w:val="24"/>
          <w:szCs w:val="24"/>
        </w:rPr>
      </w:pPr>
      <w:r w:rsidRPr="00857EC5">
        <w:rPr>
          <w:rFonts w:ascii="Arial Narrow" w:hAnsi="Arial Narrow" w:cs="Cambria"/>
          <w:sz w:val="24"/>
          <w:szCs w:val="24"/>
        </w:rPr>
        <w:t>montaż paneli fotowoltaicznych 44 sztuki,</w:t>
      </w:r>
    </w:p>
    <w:p w14:paraId="5227CCEF" w14:textId="77777777" w:rsidR="00857EC5" w:rsidRPr="00857EC5" w:rsidRDefault="00857EC5" w:rsidP="00857EC5">
      <w:pPr>
        <w:numPr>
          <w:ilvl w:val="0"/>
          <w:numId w:val="41"/>
        </w:numPr>
        <w:suppressAutoHyphens w:val="0"/>
        <w:autoSpaceDE w:val="0"/>
        <w:autoSpaceDN w:val="0"/>
        <w:adjustRightInd w:val="0"/>
        <w:ind w:firstLine="284"/>
        <w:jc w:val="both"/>
        <w:rPr>
          <w:rFonts w:ascii="Arial Narrow" w:hAnsi="Arial Narrow" w:cs="Cambria"/>
          <w:sz w:val="24"/>
          <w:szCs w:val="24"/>
        </w:rPr>
      </w:pPr>
      <w:r w:rsidRPr="00857EC5">
        <w:rPr>
          <w:rFonts w:ascii="Arial Narrow" w:hAnsi="Arial Narrow" w:cs="Cambria"/>
          <w:sz w:val="24"/>
          <w:szCs w:val="24"/>
        </w:rPr>
        <w:t>montaż inwertera,</w:t>
      </w:r>
    </w:p>
    <w:p w14:paraId="5BEDDBB8" w14:textId="77777777" w:rsidR="00857EC5" w:rsidRPr="00857EC5" w:rsidRDefault="00857EC5" w:rsidP="00857EC5">
      <w:pPr>
        <w:numPr>
          <w:ilvl w:val="0"/>
          <w:numId w:val="41"/>
        </w:numPr>
        <w:suppressAutoHyphens w:val="0"/>
        <w:autoSpaceDE w:val="0"/>
        <w:autoSpaceDN w:val="0"/>
        <w:adjustRightInd w:val="0"/>
        <w:ind w:firstLine="284"/>
        <w:jc w:val="both"/>
        <w:rPr>
          <w:rFonts w:ascii="Arial Narrow" w:hAnsi="Arial Narrow" w:cs="Cambria"/>
          <w:sz w:val="24"/>
          <w:szCs w:val="24"/>
        </w:rPr>
      </w:pPr>
      <w:r w:rsidRPr="00857EC5">
        <w:rPr>
          <w:rFonts w:ascii="Arial Narrow" w:hAnsi="Arial Narrow" w:cs="Cambria"/>
          <w:sz w:val="24"/>
          <w:szCs w:val="24"/>
        </w:rPr>
        <w:t>montaż magazynu energii o pojemności użytkowej nie mniej niż 15 kWh,</w:t>
      </w:r>
    </w:p>
    <w:p w14:paraId="4F130C17" w14:textId="77777777" w:rsidR="00857EC5" w:rsidRPr="00857EC5" w:rsidRDefault="00857EC5" w:rsidP="00857EC5">
      <w:pPr>
        <w:numPr>
          <w:ilvl w:val="0"/>
          <w:numId w:val="41"/>
        </w:numPr>
        <w:suppressAutoHyphens w:val="0"/>
        <w:autoSpaceDE w:val="0"/>
        <w:autoSpaceDN w:val="0"/>
        <w:adjustRightInd w:val="0"/>
        <w:ind w:firstLine="284"/>
        <w:jc w:val="both"/>
        <w:rPr>
          <w:rFonts w:ascii="Arial Narrow" w:hAnsi="Arial Narrow" w:cs="Cambria"/>
          <w:sz w:val="24"/>
          <w:szCs w:val="24"/>
        </w:rPr>
      </w:pPr>
      <w:r w:rsidRPr="00857EC5">
        <w:rPr>
          <w:rFonts w:ascii="Arial Narrow" w:hAnsi="Arial Narrow" w:cs="Cambria"/>
          <w:sz w:val="24"/>
          <w:szCs w:val="24"/>
        </w:rPr>
        <w:t xml:space="preserve">wymiana skrzynki rozdzielczej, </w:t>
      </w:r>
    </w:p>
    <w:p w14:paraId="28C3BDED" w14:textId="77777777" w:rsidR="00857EC5" w:rsidRPr="00857EC5" w:rsidRDefault="00857EC5" w:rsidP="00857EC5">
      <w:pPr>
        <w:numPr>
          <w:ilvl w:val="0"/>
          <w:numId w:val="41"/>
        </w:numPr>
        <w:suppressAutoHyphens w:val="0"/>
        <w:autoSpaceDE w:val="0"/>
        <w:autoSpaceDN w:val="0"/>
        <w:adjustRightInd w:val="0"/>
        <w:ind w:firstLine="284"/>
        <w:jc w:val="both"/>
        <w:rPr>
          <w:rFonts w:ascii="Arial Narrow" w:hAnsi="Arial Narrow" w:cs="Cambria"/>
          <w:sz w:val="24"/>
          <w:szCs w:val="24"/>
        </w:rPr>
      </w:pPr>
      <w:r w:rsidRPr="00857EC5">
        <w:rPr>
          <w:rFonts w:ascii="Arial Narrow" w:hAnsi="Arial Narrow" w:cs="Cambria"/>
          <w:sz w:val="24"/>
          <w:szCs w:val="24"/>
        </w:rPr>
        <w:t>pomiary.</w:t>
      </w:r>
    </w:p>
    <w:p w14:paraId="7859F254" w14:textId="77777777" w:rsidR="00857EC5" w:rsidRDefault="00857EC5" w:rsidP="00857EC5">
      <w:pPr>
        <w:autoSpaceDE w:val="0"/>
        <w:autoSpaceDN w:val="0"/>
        <w:adjustRightInd w:val="0"/>
        <w:jc w:val="both"/>
        <w:rPr>
          <w:rFonts w:ascii="Arial Narrow" w:hAnsi="Arial Narrow" w:cs="Cambria"/>
        </w:rPr>
      </w:pPr>
    </w:p>
    <w:p w14:paraId="2DB27A6D" w14:textId="7A9B8E3A" w:rsidR="00857EC5" w:rsidRPr="00857EC5" w:rsidRDefault="00857EC5" w:rsidP="00857EC5">
      <w:pPr>
        <w:autoSpaceDE w:val="0"/>
        <w:autoSpaceDN w:val="0"/>
        <w:adjustRightInd w:val="0"/>
        <w:ind w:left="426" w:hanging="142"/>
        <w:jc w:val="both"/>
        <w:rPr>
          <w:rFonts w:ascii="Arial Narrow" w:hAnsi="Arial Narrow" w:cs="Cambria"/>
          <w:sz w:val="24"/>
          <w:szCs w:val="24"/>
        </w:rPr>
      </w:pPr>
      <w:r w:rsidRPr="00857EC5">
        <w:rPr>
          <w:rFonts w:ascii="Arial Narrow" w:hAnsi="Arial Narrow" w:cs="Cambria"/>
          <w:sz w:val="24"/>
          <w:szCs w:val="24"/>
        </w:rPr>
        <w:t xml:space="preserve">Szczegółowy zakres robót budowlanych przewidzianych do wykonania w ramach niniejszego zamówienia określają: projekt techniczny i specyfikacja techniczna wykonania i odbioru robót budowlanych – </w:t>
      </w:r>
      <w:proofErr w:type="spellStart"/>
      <w:r w:rsidRPr="00857EC5">
        <w:rPr>
          <w:rFonts w:ascii="Arial Narrow" w:hAnsi="Arial Narrow" w:cs="Cambria"/>
          <w:sz w:val="24"/>
          <w:szCs w:val="24"/>
        </w:rPr>
        <w:t>STWiOR</w:t>
      </w:r>
      <w:proofErr w:type="spellEnd"/>
      <w:r w:rsidRPr="00857EC5">
        <w:rPr>
          <w:rFonts w:ascii="Arial Narrow" w:hAnsi="Arial Narrow" w:cs="Cambria"/>
          <w:sz w:val="24"/>
          <w:szCs w:val="24"/>
        </w:rPr>
        <w:t>, przedmiar robót</w:t>
      </w:r>
      <w:r w:rsidRPr="00857EC5">
        <w:rPr>
          <w:rFonts w:ascii="Arial Narrow" w:hAnsi="Arial Narrow" w:cs="Cambria"/>
          <w:color w:val="000000" w:themeColor="text1"/>
          <w:sz w:val="24"/>
          <w:szCs w:val="24"/>
        </w:rPr>
        <w:t xml:space="preserve">. Jeżeli przedmiar robót nie obejmuje jakiegoś zakresu robót, a konieczność </w:t>
      </w:r>
      <w:r w:rsidRPr="00857EC5">
        <w:rPr>
          <w:rFonts w:ascii="Arial Narrow" w:hAnsi="Arial Narrow" w:cs="Cambria"/>
          <w:color w:val="000000" w:themeColor="text1"/>
          <w:sz w:val="24"/>
          <w:szCs w:val="24"/>
        </w:rPr>
        <w:lastRenderedPageBreak/>
        <w:t>jego</w:t>
      </w:r>
      <w:r w:rsidRPr="00857EC5">
        <w:rPr>
          <w:rFonts w:ascii="Arial Narrow" w:hAnsi="Arial Narrow" w:cs="Cambria"/>
          <w:sz w:val="24"/>
          <w:szCs w:val="24"/>
        </w:rPr>
        <w:t xml:space="preserve"> wykonania wynika z innych dokumentów projektowych to należy to uwzględnić w wycenie robót poprzez modyfikację przedmiaru.</w:t>
      </w:r>
    </w:p>
    <w:p w14:paraId="3CAE3AA4" w14:textId="77777777" w:rsidR="00F104AE" w:rsidRPr="00F104AE" w:rsidRDefault="00F104AE" w:rsidP="0058187A">
      <w:pPr>
        <w:suppressAutoHyphens w:val="0"/>
        <w:spacing w:before="120"/>
        <w:ind w:left="284" w:hanging="284"/>
        <w:jc w:val="both"/>
        <w:rPr>
          <w:rFonts w:ascii="Arial Narrow" w:hAnsi="Arial Narrow" w:cs="Arial"/>
          <w:b/>
          <w:i/>
          <w:sz w:val="24"/>
          <w:szCs w:val="24"/>
          <w:lang w:eastAsia="pl-PL"/>
        </w:rPr>
      </w:pPr>
    </w:p>
    <w:p w14:paraId="30237C74" w14:textId="6D8F7401" w:rsidR="004700B7" w:rsidRPr="004C010A" w:rsidRDefault="004700B7" w:rsidP="0058187A">
      <w:pPr>
        <w:numPr>
          <w:ilvl w:val="0"/>
          <w:numId w:val="1"/>
        </w:numPr>
        <w:ind w:left="284" w:hanging="284"/>
        <w:jc w:val="both"/>
        <w:rPr>
          <w:rFonts w:ascii="Arial Narrow" w:hAnsi="Arial Narrow" w:cs="Arial"/>
          <w:sz w:val="24"/>
          <w:szCs w:val="24"/>
          <w:lang w:eastAsia="pl-PL"/>
        </w:rPr>
      </w:pPr>
      <w:bookmarkStart w:id="3" w:name="_Hlk77149303"/>
      <w:r w:rsidRPr="00F104AE">
        <w:rPr>
          <w:rFonts w:ascii="Arial Narrow" w:hAnsi="Arial Narrow" w:cs="Arial"/>
          <w:sz w:val="24"/>
          <w:szCs w:val="24"/>
          <w:lang w:eastAsia="pl-PL"/>
        </w:rPr>
        <w:t xml:space="preserve">Wykonawca zobowiązany jest używać do realizacji zamówienia dostarczone przez siebie materiały </w:t>
      </w:r>
      <w:r w:rsidRPr="004C010A">
        <w:rPr>
          <w:rFonts w:ascii="Arial Narrow" w:hAnsi="Arial Narrow" w:cs="Arial"/>
          <w:sz w:val="24"/>
          <w:szCs w:val="24"/>
          <w:lang w:eastAsia="pl-PL"/>
        </w:rPr>
        <w:t xml:space="preserve">wyłącznie o parametrach technicznych i jakościowych zgodnych z projektem i dopuszczone do stosowania zgodnie z przepisami Ustawy z dnia 16 kwietnia 2004 r. o wyrobach budowlanych (tekst jednolity Dz. U. z 2021 poz. 1213 z późniejszymi zmianami) wraz z przepisami wykonawczymi. Wykonawca ma obowiązek posiadania </w:t>
      </w:r>
      <w:bookmarkStart w:id="4" w:name="_Hlk219291163"/>
      <w:r w:rsidRPr="004C010A">
        <w:rPr>
          <w:rFonts w:ascii="Arial Narrow" w:hAnsi="Arial Narrow" w:cs="Arial"/>
          <w:sz w:val="24"/>
          <w:szCs w:val="24"/>
          <w:lang w:eastAsia="pl-PL"/>
        </w:rPr>
        <w:t xml:space="preserve">dokumentów potwierdzających pozwolenie na zastosowanie używanych materiałów i urządzeń w budownictwie (atesty, certyfikaty, aprobaty techniczne, świadectwa jakości itp.). </w:t>
      </w:r>
      <w:bookmarkEnd w:id="4"/>
      <w:r w:rsidRPr="004C010A">
        <w:rPr>
          <w:rFonts w:ascii="Arial Narrow" w:hAnsi="Arial Narrow" w:cs="Arial"/>
          <w:sz w:val="24"/>
          <w:szCs w:val="24"/>
          <w:lang w:eastAsia="pl-PL"/>
        </w:rPr>
        <w:t xml:space="preserve">Przedstawiciele Zamawiającego mają prawo do wglądu w materiały budowlane, które zostaną użyte do zabudowy na każdym etapie prowadzonych robót, a także prawo do żądania </w:t>
      </w:r>
      <w:r w:rsidRPr="004C010A">
        <w:rPr>
          <w:rFonts w:ascii="Arial Narrow" w:hAnsi="Arial Narrow" w:cs="Arial"/>
          <w:bCs/>
          <w:sz w:val="24"/>
          <w:szCs w:val="24"/>
          <w:lang w:eastAsia="en-US"/>
        </w:rPr>
        <w:t xml:space="preserve">w dowolnym momencie </w:t>
      </w:r>
      <w:r w:rsidRPr="004C010A">
        <w:rPr>
          <w:rFonts w:ascii="Arial Narrow" w:hAnsi="Arial Narrow" w:cs="Arial"/>
          <w:sz w:val="24"/>
          <w:szCs w:val="24"/>
          <w:lang w:eastAsia="pl-PL"/>
        </w:rPr>
        <w:t>przedstawienia stosownych dokumentów przez Wykonawcę. Wykonawca jest odpowiedzialny za zabezpieczenie składowanych tymczasowo na placu budowy materiałów i urządzeń przed zniszczeniem, kradzieżą, utratą jakości, właściwości lub wymaganych parametrów.</w:t>
      </w:r>
      <w:r w:rsidRPr="004C010A">
        <w:rPr>
          <w:rFonts w:ascii="Arial Narrow" w:hAnsi="Arial Narrow"/>
          <w:sz w:val="24"/>
          <w:szCs w:val="24"/>
        </w:rPr>
        <w:t xml:space="preserve"> </w:t>
      </w:r>
      <w:r w:rsidRPr="004C010A">
        <w:rPr>
          <w:rFonts w:ascii="Arial Narrow" w:hAnsi="Arial Narrow" w:cs="Arial"/>
          <w:sz w:val="24"/>
          <w:szCs w:val="24"/>
          <w:lang w:eastAsia="pl-PL"/>
        </w:rPr>
        <w:t>Wykonawca musi uzyskać zgodę Inspektora Nadzoru na wbudowanie wszystkich materiałów niezbędnych do realizacji zadania. Przedstawiciel Zamawiającego ma prawo w dowolnym momencie zażądać okazania odpowiednich certyfikatów lub aprobat technicznych dla użytych materiałów w celu dopuszczenia ich do zabudowy.</w:t>
      </w:r>
    </w:p>
    <w:bookmarkEnd w:id="3"/>
    <w:p w14:paraId="5C6A449B" w14:textId="77777777" w:rsidR="004700B7" w:rsidRPr="004C010A" w:rsidRDefault="004700B7" w:rsidP="0058187A">
      <w:pPr>
        <w:pStyle w:val="Akapitzlist"/>
        <w:ind w:left="284" w:hanging="284"/>
        <w:rPr>
          <w:rFonts w:ascii="Arial Narrow" w:hAnsi="Arial Narrow" w:cs="Arial"/>
          <w:sz w:val="24"/>
          <w:szCs w:val="24"/>
          <w:lang w:eastAsia="pl-PL"/>
        </w:rPr>
      </w:pPr>
    </w:p>
    <w:p w14:paraId="2DBDB9F5" w14:textId="41E38222" w:rsidR="004700B7" w:rsidRPr="004C010A" w:rsidRDefault="004700B7" w:rsidP="0058187A">
      <w:pPr>
        <w:numPr>
          <w:ilvl w:val="0"/>
          <w:numId w:val="1"/>
        </w:numPr>
        <w:ind w:left="284" w:hanging="284"/>
        <w:jc w:val="both"/>
        <w:rPr>
          <w:rFonts w:ascii="Arial Narrow" w:hAnsi="Arial Narrow" w:cs="Arial"/>
          <w:sz w:val="24"/>
          <w:szCs w:val="24"/>
          <w:lang w:eastAsia="pl-PL"/>
        </w:rPr>
      </w:pPr>
      <w:r w:rsidRPr="004C010A">
        <w:rPr>
          <w:rFonts w:ascii="Arial Narrow" w:hAnsi="Arial Narrow" w:cs="Arial"/>
          <w:sz w:val="24"/>
          <w:szCs w:val="24"/>
          <w:lang w:eastAsia="pl-PL"/>
        </w:rPr>
        <w:t>Dochodzenie roszczeń związanych z brakiem akceptacji przez Wykonawcę poleceń Inspektora nadzoru lub protokołu konieczności, nie zwalnia Wykonawcy</w:t>
      </w:r>
      <w:r w:rsidR="007F4B3F">
        <w:rPr>
          <w:rFonts w:ascii="Arial Narrow" w:hAnsi="Arial Narrow" w:cs="Arial"/>
          <w:sz w:val="24"/>
          <w:szCs w:val="24"/>
          <w:lang w:eastAsia="pl-PL"/>
        </w:rPr>
        <w:t xml:space="preserve"> </w:t>
      </w:r>
      <w:r w:rsidRPr="004C010A">
        <w:rPr>
          <w:rFonts w:ascii="Arial Narrow" w:hAnsi="Arial Narrow" w:cs="Arial"/>
          <w:sz w:val="24"/>
          <w:szCs w:val="24"/>
          <w:lang w:eastAsia="pl-PL"/>
        </w:rPr>
        <w:t>z obowiązku realizacji odpowiednio: poleceń Inspektora nadzoru lub postanowień Protokołu konieczności.</w:t>
      </w:r>
    </w:p>
    <w:p w14:paraId="6293C577" w14:textId="77777777" w:rsidR="004700B7" w:rsidRPr="004C010A" w:rsidRDefault="004700B7" w:rsidP="0058187A">
      <w:pPr>
        <w:pStyle w:val="Akapitzlist"/>
        <w:ind w:left="284" w:hanging="284"/>
        <w:rPr>
          <w:rFonts w:ascii="Arial Narrow" w:hAnsi="Arial Narrow" w:cs="Arial"/>
          <w:sz w:val="24"/>
          <w:szCs w:val="24"/>
          <w:lang w:eastAsia="pl-PL"/>
        </w:rPr>
      </w:pPr>
    </w:p>
    <w:p w14:paraId="0C458673" w14:textId="22C09B53" w:rsidR="004700B7" w:rsidRPr="007F4B3F" w:rsidRDefault="004700B7" w:rsidP="0058187A">
      <w:pPr>
        <w:numPr>
          <w:ilvl w:val="0"/>
          <w:numId w:val="1"/>
        </w:numPr>
        <w:shd w:val="clear" w:color="auto" w:fill="FFFFFF" w:themeFill="background1"/>
        <w:ind w:left="284" w:hanging="284"/>
        <w:jc w:val="both"/>
        <w:rPr>
          <w:rFonts w:ascii="Arial Narrow" w:hAnsi="Arial Narrow" w:cs="Arial"/>
          <w:bCs/>
          <w:sz w:val="24"/>
          <w:szCs w:val="24"/>
          <w:lang w:eastAsia="en-US"/>
        </w:rPr>
      </w:pPr>
      <w:r w:rsidRPr="007F4B3F">
        <w:rPr>
          <w:rFonts w:ascii="Arial Narrow" w:hAnsi="Arial Narrow" w:cs="Arial"/>
          <w:bCs/>
          <w:sz w:val="24"/>
          <w:szCs w:val="24"/>
          <w:lang w:eastAsia="en-US"/>
        </w:rPr>
        <w:t>Przedmiot Umowy będzie realizowany na terenie</w:t>
      </w:r>
      <w:r w:rsidRPr="007F4B3F">
        <w:rPr>
          <w:rFonts w:ascii="Arial Narrow" w:hAnsi="Arial Narrow"/>
          <w:sz w:val="24"/>
          <w:szCs w:val="24"/>
        </w:rPr>
        <w:t xml:space="preserve"> </w:t>
      </w:r>
      <w:r w:rsidR="00D637E4">
        <w:rPr>
          <w:rFonts w:ascii="Arial Narrow" w:hAnsi="Arial Narrow"/>
          <w:sz w:val="24"/>
          <w:szCs w:val="24"/>
        </w:rPr>
        <w:t xml:space="preserve">siedziby </w:t>
      </w:r>
      <w:r w:rsidRPr="007F4B3F">
        <w:rPr>
          <w:rFonts w:ascii="Arial Narrow" w:hAnsi="Arial Narrow" w:cs="Arial"/>
          <w:bCs/>
          <w:sz w:val="24"/>
          <w:szCs w:val="24"/>
          <w:lang w:eastAsia="en-US"/>
        </w:rPr>
        <w:t xml:space="preserve">Nadleśnictwa </w:t>
      </w:r>
      <w:r w:rsidR="007F4B3F" w:rsidRPr="007F4B3F">
        <w:rPr>
          <w:rFonts w:ascii="Arial Narrow" w:hAnsi="Arial Narrow" w:cs="Arial"/>
          <w:bCs/>
          <w:sz w:val="24"/>
          <w:szCs w:val="24"/>
          <w:lang w:eastAsia="en-US"/>
        </w:rPr>
        <w:t>Herby</w:t>
      </w:r>
      <w:r w:rsidR="0002303A">
        <w:rPr>
          <w:rFonts w:ascii="Arial Narrow" w:hAnsi="Arial Narrow" w:cs="Arial"/>
          <w:bCs/>
          <w:sz w:val="24"/>
          <w:szCs w:val="24"/>
          <w:lang w:eastAsia="en-US"/>
        </w:rPr>
        <w:t>, ul. Lubliniecka 6</w:t>
      </w:r>
      <w:r w:rsidR="00FE09F4">
        <w:rPr>
          <w:rFonts w:ascii="Arial Narrow" w:hAnsi="Arial Narrow" w:cs="Arial"/>
          <w:bCs/>
          <w:sz w:val="24"/>
          <w:szCs w:val="24"/>
          <w:lang w:eastAsia="en-US"/>
        </w:rPr>
        <w:t xml:space="preserve">, 42-284 </w:t>
      </w:r>
      <w:r w:rsidR="0002303A">
        <w:rPr>
          <w:rFonts w:ascii="Arial Narrow" w:hAnsi="Arial Narrow" w:cs="Arial"/>
          <w:bCs/>
          <w:sz w:val="24"/>
          <w:szCs w:val="24"/>
          <w:lang w:eastAsia="en-US"/>
        </w:rPr>
        <w:t>Herb</w:t>
      </w:r>
      <w:r w:rsidR="00FE09F4">
        <w:rPr>
          <w:rFonts w:ascii="Arial Narrow" w:hAnsi="Arial Narrow" w:cs="Arial"/>
          <w:bCs/>
          <w:sz w:val="24"/>
          <w:szCs w:val="24"/>
          <w:lang w:eastAsia="en-US"/>
        </w:rPr>
        <w:t>y</w:t>
      </w:r>
      <w:r w:rsidR="0002303A">
        <w:rPr>
          <w:rFonts w:ascii="Arial Narrow" w:hAnsi="Arial Narrow" w:cs="Arial"/>
          <w:bCs/>
          <w:sz w:val="24"/>
          <w:szCs w:val="24"/>
          <w:lang w:eastAsia="en-US"/>
        </w:rPr>
        <w:t>.</w:t>
      </w:r>
      <w:r w:rsidRPr="007F4B3F">
        <w:rPr>
          <w:rFonts w:ascii="Arial Narrow" w:hAnsi="Arial Narrow" w:cs="Arial"/>
          <w:bCs/>
          <w:sz w:val="24"/>
          <w:szCs w:val="24"/>
          <w:lang w:eastAsia="en-US"/>
        </w:rPr>
        <w:t xml:space="preserve"> </w:t>
      </w:r>
    </w:p>
    <w:p w14:paraId="479D770D" w14:textId="77777777" w:rsidR="004700B7" w:rsidRPr="004C010A" w:rsidRDefault="004700B7" w:rsidP="004700B7">
      <w:pPr>
        <w:spacing w:after="120"/>
        <w:ind w:left="357"/>
        <w:jc w:val="center"/>
        <w:rPr>
          <w:rFonts w:ascii="Arial Narrow" w:hAnsi="Arial Narrow"/>
          <w:sz w:val="24"/>
          <w:szCs w:val="24"/>
        </w:rPr>
      </w:pPr>
      <w:bookmarkStart w:id="5" w:name="_Hlk531800697"/>
      <w:r w:rsidRPr="004C010A">
        <w:rPr>
          <w:rFonts w:ascii="Arial Narrow" w:hAnsi="Arial Narrow" w:cs="Cambria"/>
          <w:b/>
          <w:sz w:val="24"/>
          <w:szCs w:val="24"/>
        </w:rPr>
        <w:t>§ 2</w:t>
      </w:r>
    </w:p>
    <w:p w14:paraId="7EECF7AC" w14:textId="77777777" w:rsidR="004700B7" w:rsidRPr="004C010A" w:rsidRDefault="004700B7" w:rsidP="004700B7">
      <w:pPr>
        <w:spacing w:after="120"/>
        <w:ind w:left="357"/>
        <w:jc w:val="center"/>
        <w:rPr>
          <w:rFonts w:ascii="Arial Narrow" w:hAnsi="Arial Narrow" w:cs="Cambria"/>
          <w:b/>
          <w:sz w:val="24"/>
          <w:szCs w:val="24"/>
        </w:rPr>
      </w:pPr>
      <w:r w:rsidRPr="004C010A">
        <w:rPr>
          <w:rFonts w:ascii="Arial Narrow" w:hAnsi="Arial Narrow" w:cs="Cambria"/>
          <w:b/>
          <w:sz w:val="24"/>
          <w:szCs w:val="24"/>
        </w:rPr>
        <w:t>Oświadczenia Wykonawcy</w:t>
      </w:r>
    </w:p>
    <w:p w14:paraId="63E68C66" w14:textId="77777777" w:rsidR="004700B7" w:rsidRPr="004C010A" w:rsidRDefault="004700B7" w:rsidP="004700B7">
      <w:pPr>
        <w:spacing w:before="120" w:after="120"/>
        <w:jc w:val="both"/>
        <w:rPr>
          <w:rFonts w:ascii="Arial Narrow" w:hAnsi="Arial Narrow" w:cs="Calibri"/>
          <w:sz w:val="24"/>
          <w:szCs w:val="24"/>
        </w:rPr>
      </w:pPr>
      <w:r w:rsidRPr="004C010A">
        <w:rPr>
          <w:rFonts w:ascii="Arial Narrow" w:hAnsi="Arial Narrow"/>
          <w:sz w:val="24"/>
          <w:szCs w:val="24"/>
        </w:rPr>
        <w:t>Wykonawca oświadcza,</w:t>
      </w:r>
      <w:r w:rsidRPr="004C010A">
        <w:rPr>
          <w:rFonts w:ascii="Arial Narrow" w:hAnsi="Arial Narrow" w:cs="Calibri"/>
          <w:sz w:val="24"/>
          <w:szCs w:val="24"/>
        </w:rPr>
        <w:t xml:space="preserve"> że:</w:t>
      </w:r>
    </w:p>
    <w:p w14:paraId="1EA51C45" w14:textId="77777777" w:rsidR="004700B7" w:rsidRPr="004C010A" w:rsidRDefault="004700B7" w:rsidP="004700B7">
      <w:pPr>
        <w:numPr>
          <w:ilvl w:val="0"/>
          <w:numId w:val="2"/>
        </w:numPr>
        <w:spacing w:before="120" w:after="120"/>
        <w:jc w:val="both"/>
        <w:rPr>
          <w:rFonts w:ascii="Arial Narrow" w:hAnsi="Arial Narrow"/>
          <w:sz w:val="24"/>
          <w:szCs w:val="24"/>
        </w:rPr>
      </w:pPr>
      <w:r w:rsidRPr="004C010A">
        <w:rPr>
          <w:rFonts w:ascii="Arial Narrow" w:hAnsi="Arial Narrow" w:cs="Calibri"/>
          <w:sz w:val="24"/>
          <w:szCs w:val="24"/>
        </w:rPr>
        <w:t>dołoży wszelkich starań dla należytej realizacji Przedmiotu Umowy,</w:t>
      </w:r>
    </w:p>
    <w:p w14:paraId="3F3A362B" w14:textId="77777777" w:rsidR="004700B7" w:rsidRPr="004C010A" w:rsidRDefault="004700B7" w:rsidP="004700B7">
      <w:pPr>
        <w:numPr>
          <w:ilvl w:val="0"/>
          <w:numId w:val="2"/>
        </w:numPr>
        <w:spacing w:before="120" w:after="120"/>
        <w:jc w:val="both"/>
        <w:rPr>
          <w:rFonts w:ascii="Arial Narrow" w:hAnsi="Arial Narrow"/>
          <w:sz w:val="24"/>
          <w:szCs w:val="24"/>
        </w:rPr>
      </w:pPr>
      <w:r w:rsidRPr="004C010A">
        <w:rPr>
          <w:rFonts w:ascii="Arial Narrow" w:hAnsi="Arial Narrow" w:cs="Calibri"/>
          <w:sz w:val="24"/>
          <w:szCs w:val="24"/>
        </w:rPr>
        <w:t>będzie wykonywał niniejszą umowę z poszanowaniem interesów Zamawiającego,</w:t>
      </w:r>
    </w:p>
    <w:p w14:paraId="373CE4D1" w14:textId="55FC9DDE" w:rsidR="004700B7" w:rsidRPr="004C010A" w:rsidRDefault="004700B7" w:rsidP="004700B7">
      <w:pPr>
        <w:numPr>
          <w:ilvl w:val="0"/>
          <w:numId w:val="2"/>
        </w:numPr>
        <w:spacing w:before="120" w:after="120"/>
        <w:jc w:val="both"/>
        <w:rPr>
          <w:rFonts w:ascii="Arial Narrow" w:hAnsi="Arial Narrow"/>
          <w:sz w:val="24"/>
          <w:szCs w:val="24"/>
        </w:rPr>
      </w:pPr>
      <w:r w:rsidRPr="004C010A">
        <w:rPr>
          <w:rFonts w:ascii="Arial Narrow" w:hAnsi="Arial Narrow"/>
          <w:sz w:val="24"/>
          <w:szCs w:val="24"/>
        </w:rPr>
        <w:t>w celu realizacji Umowy zapewni odpowiednie zasoby techniczne oraz personel posiadający zdolności, doświadczenie, wiedzę oraz wymagane uprawnienia, w zakresie niezbędnym do wykonania przedmiotu Umowy, zgodnie ze złożoną Ofertą,</w:t>
      </w:r>
    </w:p>
    <w:p w14:paraId="3622ED8F" w14:textId="77777777" w:rsidR="004700B7" w:rsidRPr="004C010A" w:rsidRDefault="004700B7" w:rsidP="004700B7">
      <w:pPr>
        <w:numPr>
          <w:ilvl w:val="0"/>
          <w:numId w:val="2"/>
        </w:numPr>
        <w:spacing w:before="120" w:after="120"/>
        <w:jc w:val="both"/>
        <w:rPr>
          <w:rFonts w:ascii="Arial Narrow" w:hAnsi="Arial Narrow"/>
          <w:sz w:val="24"/>
          <w:szCs w:val="24"/>
        </w:rPr>
      </w:pPr>
      <w:r w:rsidRPr="004C010A">
        <w:rPr>
          <w:rFonts w:ascii="Arial Narrow" w:hAnsi="Arial Narrow"/>
          <w:sz w:val="24"/>
          <w:szCs w:val="24"/>
        </w:rPr>
        <w:t>posiada wiedzę i doświadczenie wymagane do realizacji robót budowlanych będących przedmiotem Umowy,</w:t>
      </w:r>
    </w:p>
    <w:p w14:paraId="7500534C" w14:textId="77777777" w:rsidR="004700B7" w:rsidRPr="004C010A" w:rsidRDefault="004700B7" w:rsidP="004700B7">
      <w:pPr>
        <w:numPr>
          <w:ilvl w:val="0"/>
          <w:numId w:val="2"/>
        </w:numPr>
        <w:spacing w:before="120" w:after="120"/>
        <w:jc w:val="both"/>
        <w:rPr>
          <w:rFonts w:ascii="Arial Narrow" w:hAnsi="Arial Narrow"/>
          <w:sz w:val="24"/>
          <w:szCs w:val="24"/>
        </w:rPr>
      </w:pPr>
      <w:r w:rsidRPr="004C010A">
        <w:rPr>
          <w:rFonts w:ascii="Arial Narrow" w:hAnsi="Arial Narrow"/>
          <w:sz w:val="24"/>
          <w:szCs w:val="24"/>
        </w:rPr>
        <w:t>dysponuje odpowiednimi środkami finansowymi umożliwiającymi wykonanie przedmiotu Umowy,</w:t>
      </w:r>
    </w:p>
    <w:p w14:paraId="28888E56" w14:textId="3D698DB8" w:rsidR="004700B7" w:rsidRPr="004C010A" w:rsidRDefault="004700B7" w:rsidP="004700B7">
      <w:pPr>
        <w:numPr>
          <w:ilvl w:val="0"/>
          <w:numId w:val="2"/>
        </w:numPr>
        <w:spacing w:before="120" w:after="120"/>
        <w:jc w:val="both"/>
        <w:rPr>
          <w:rFonts w:ascii="Arial Narrow" w:hAnsi="Arial Narrow"/>
          <w:sz w:val="24"/>
          <w:szCs w:val="24"/>
        </w:rPr>
      </w:pPr>
      <w:r w:rsidRPr="004C010A">
        <w:rPr>
          <w:rFonts w:ascii="Arial Narrow" w:hAnsi="Arial Narrow" w:cs="Cambria"/>
          <w:bCs/>
          <w:sz w:val="24"/>
          <w:szCs w:val="24"/>
        </w:rPr>
        <w:t xml:space="preserve">jest mu wiadome, że Nadleśnictwo </w:t>
      </w:r>
      <w:r w:rsidR="0002758F">
        <w:rPr>
          <w:rFonts w:ascii="Arial Narrow" w:hAnsi="Arial Narrow" w:cs="Cambria"/>
          <w:bCs/>
          <w:sz w:val="24"/>
          <w:szCs w:val="24"/>
        </w:rPr>
        <w:t>Herby</w:t>
      </w:r>
      <w:r w:rsidRPr="004C010A">
        <w:rPr>
          <w:rFonts w:ascii="Arial Narrow" w:hAnsi="Arial Narrow" w:cs="Cambria"/>
          <w:bCs/>
          <w:sz w:val="24"/>
          <w:szCs w:val="24"/>
        </w:rPr>
        <w:t>, na rzecz którego realizowane będą roboty stanowiące Przedmiotu Umowy podlega procesowi certyfikacji według   standardów określonych  przez FSC</w:t>
      </w:r>
      <w:r w:rsidRPr="004C010A">
        <w:rPr>
          <w:rFonts w:ascii="Arial Narrow" w:hAnsi="Arial Narrow" w:cs="Cambria"/>
          <w:bCs/>
          <w:sz w:val="24"/>
          <w:szCs w:val="24"/>
          <w:vertAlign w:val="superscript"/>
        </w:rPr>
        <w:t>®</w:t>
      </w:r>
      <w:r w:rsidRPr="004C010A">
        <w:rPr>
          <w:rFonts w:ascii="Arial Narrow" w:hAnsi="Arial Narrow" w:cs="Cambria"/>
          <w:bCs/>
          <w:sz w:val="24"/>
          <w:szCs w:val="24"/>
        </w:rPr>
        <w:t xml:space="preserve"> (</w:t>
      </w:r>
      <w:proofErr w:type="spellStart"/>
      <w:r w:rsidRPr="004C010A">
        <w:rPr>
          <w:rFonts w:ascii="Arial Narrow" w:hAnsi="Arial Narrow" w:cs="Cambria"/>
          <w:bCs/>
          <w:sz w:val="24"/>
          <w:szCs w:val="24"/>
        </w:rPr>
        <w:t>Forest</w:t>
      </w:r>
      <w:proofErr w:type="spellEnd"/>
      <w:r w:rsidRPr="004C010A">
        <w:rPr>
          <w:rFonts w:ascii="Arial Narrow" w:hAnsi="Arial Narrow" w:cs="Cambria"/>
          <w:bCs/>
          <w:sz w:val="24"/>
          <w:szCs w:val="24"/>
        </w:rPr>
        <w:t xml:space="preserve"> </w:t>
      </w:r>
      <w:proofErr w:type="spellStart"/>
      <w:r w:rsidRPr="004C010A">
        <w:rPr>
          <w:rFonts w:ascii="Arial Narrow" w:hAnsi="Arial Narrow" w:cs="Cambria"/>
          <w:bCs/>
          <w:sz w:val="24"/>
          <w:szCs w:val="24"/>
        </w:rPr>
        <w:t>Stewardship</w:t>
      </w:r>
      <w:proofErr w:type="spellEnd"/>
      <w:r w:rsidRPr="004C010A">
        <w:rPr>
          <w:rFonts w:ascii="Arial Narrow" w:hAnsi="Arial Narrow" w:cs="Cambria"/>
          <w:bCs/>
          <w:sz w:val="24"/>
          <w:szCs w:val="24"/>
        </w:rPr>
        <w:t xml:space="preserve"> </w:t>
      </w:r>
      <w:proofErr w:type="spellStart"/>
      <w:r w:rsidRPr="004C010A">
        <w:rPr>
          <w:rFonts w:ascii="Arial Narrow" w:hAnsi="Arial Narrow" w:cs="Cambria"/>
          <w:bCs/>
          <w:sz w:val="24"/>
          <w:szCs w:val="24"/>
        </w:rPr>
        <w:t>Council</w:t>
      </w:r>
      <w:proofErr w:type="spellEnd"/>
      <w:r w:rsidRPr="004C010A">
        <w:rPr>
          <w:rFonts w:ascii="Arial Narrow" w:hAnsi="Arial Narrow" w:cs="Cambria"/>
          <w:bCs/>
          <w:sz w:val="24"/>
          <w:szCs w:val="24"/>
        </w:rPr>
        <w:t xml:space="preserve">) oraz PEFC </w:t>
      </w:r>
      <w:proofErr w:type="spellStart"/>
      <w:r w:rsidRPr="004C010A">
        <w:rPr>
          <w:rFonts w:ascii="Arial Narrow" w:hAnsi="Arial Narrow" w:cs="Cambria"/>
          <w:bCs/>
          <w:sz w:val="24"/>
          <w:szCs w:val="24"/>
        </w:rPr>
        <w:t>Council</w:t>
      </w:r>
      <w:proofErr w:type="spellEnd"/>
      <w:r w:rsidRPr="004C010A">
        <w:rPr>
          <w:rFonts w:ascii="Arial Narrow" w:hAnsi="Arial Narrow" w:cs="Cambria"/>
          <w:bCs/>
          <w:sz w:val="24"/>
          <w:szCs w:val="24"/>
        </w:rPr>
        <w:t xml:space="preserve"> (</w:t>
      </w:r>
      <w:proofErr w:type="spellStart"/>
      <w:r w:rsidRPr="004C010A">
        <w:rPr>
          <w:rFonts w:ascii="Arial Narrow" w:hAnsi="Arial Narrow" w:cs="Cambria"/>
          <w:bCs/>
          <w:sz w:val="24"/>
          <w:szCs w:val="24"/>
        </w:rPr>
        <w:t>Programme</w:t>
      </w:r>
      <w:proofErr w:type="spellEnd"/>
      <w:r w:rsidRPr="004C010A">
        <w:rPr>
          <w:rFonts w:ascii="Arial Narrow" w:hAnsi="Arial Narrow" w:cs="Cambria"/>
          <w:bCs/>
          <w:sz w:val="24"/>
          <w:szCs w:val="24"/>
        </w:rPr>
        <w:t xml:space="preserve"> for the </w:t>
      </w:r>
      <w:proofErr w:type="spellStart"/>
      <w:r w:rsidRPr="004C010A">
        <w:rPr>
          <w:rFonts w:ascii="Arial Narrow" w:hAnsi="Arial Narrow" w:cs="Cambria"/>
          <w:bCs/>
          <w:sz w:val="24"/>
          <w:szCs w:val="24"/>
        </w:rPr>
        <w:t>Endorsement</w:t>
      </w:r>
      <w:proofErr w:type="spellEnd"/>
      <w:r w:rsidRPr="004C010A">
        <w:rPr>
          <w:rFonts w:ascii="Arial Narrow" w:hAnsi="Arial Narrow" w:cs="Cambria"/>
          <w:bCs/>
          <w:sz w:val="24"/>
          <w:szCs w:val="24"/>
        </w:rPr>
        <w:t xml:space="preserve"> of </w:t>
      </w:r>
      <w:proofErr w:type="spellStart"/>
      <w:r w:rsidRPr="004C010A">
        <w:rPr>
          <w:rFonts w:ascii="Arial Narrow" w:hAnsi="Arial Narrow" w:cs="Cambria"/>
          <w:bCs/>
          <w:sz w:val="24"/>
          <w:szCs w:val="24"/>
        </w:rPr>
        <w:t>Forest</w:t>
      </w:r>
      <w:proofErr w:type="spellEnd"/>
      <w:r w:rsidRPr="004C010A">
        <w:rPr>
          <w:rFonts w:ascii="Arial Narrow" w:hAnsi="Arial Narrow" w:cs="Cambria"/>
          <w:bCs/>
          <w:sz w:val="24"/>
          <w:szCs w:val="24"/>
        </w:rPr>
        <w:t xml:space="preserve"> </w:t>
      </w:r>
      <w:proofErr w:type="spellStart"/>
      <w:r w:rsidRPr="004C010A">
        <w:rPr>
          <w:rFonts w:ascii="Arial Narrow" w:hAnsi="Arial Narrow" w:cs="Cambria"/>
          <w:bCs/>
          <w:sz w:val="24"/>
          <w:szCs w:val="24"/>
        </w:rPr>
        <w:t>Certification</w:t>
      </w:r>
      <w:proofErr w:type="spellEnd"/>
      <w:r w:rsidRPr="004C010A">
        <w:rPr>
          <w:rFonts w:ascii="Arial Narrow" w:hAnsi="Arial Narrow" w:cs="Cambria"/>
          <w:bCs/>
          <w:sz w:val="24"/>
          <w:szCs w:val="24"/>
        </w:rPr>
        <w:t xml:space="preserve"> </w:t>
      </w:r>
      <w:proofErr w:type="spellStart"/>
      <w:r w:rsidRPr="004C010A">
        <w:rPr>
          <w:rFonts w:ascii="Arial Narrow" w:hAnsi="Arial Narrow" w:cs="Cambria"/>
          <w:bCs/>
          <w:sz w:val="24"/>
          <w:szCs w:val="24"/>
        </w:rPr>
        <w:t>Schemes</w:t>
      </w:r>
      <w:proofErr w:type="spellEnd"/>
      <w:r w:rsidRPr="004C010A">
        <w:rPr>
          <w:rFonts w:ascii="Arial Narrow" w:hAnsi="Arial Narrow" w:cs="Cambria"/>
          <w:bCs/>
          <w:sz w:val="24"/>
          <w:szCs w:val="24"/>
        </w:rPr>
        <w:t>) oraz zobowiązuje się do przestrzegania wymogów z nich wynikających.</w:t>
      </w:r>
    </w:p>
    <w:bookmarkEnd w:id="5"/>
    <w:p w14:paraId="2B1D2EE9" w14:textId="156E99D9" w:rsidR="004700B7" w:rsidRPr="004C010A" w:rsidRDefault="004700B7" w:rsidP="004700B7">
      <w:pPr>
        <w:suppressAutoHyphens w:val="0"/>
        <w:spacing w:before="120"/>
        <w:jc w:val="center"/>
        <w:rPr>
          <w:rFonts w:ascii="Arial Narrow" w:hAnsi="Arial Narrow" w:cs="Arial"/>
          <w:b/>
          <w:color w:val="000000"/>
          <w:sz w:val="24"/>
          <w:szCs w:val="24"/>
          <w:lang w:eastAsia="pl-PL"/>
        </w:rPr>
      </w:pPr>
      <w:r w:rsidRPr="004C010A">
        <w:rPr>
          <w:rFonts w:ascii="Arial Narrow" w:hAnsi="Arial Narrow" w:cs="Arial"/>
          <w:b/>
          <w:color w:val="000000"/>
          <w:sz w:val="24"/>
          <w:szCs w:val="24"/>
          <w:lang w:eastAsia="pl-PL"/>
        </w:rPr>
        <w:t>§ 3</w:t>
      </w:r>
    </w:p>
    <w:p w14:paraId="199D63A2" w14:textId="77777777" w:rsidR="004700B7" w:rsidRPr="004C010A" w:rsidRDefault="004700B7" w:rsidP="004700B7">
      <w:pPr>
        <w:suppressAutoHyphens w:val="0"/>
        <w:spacing w:before="120" w:after="120"/>
        <w:jc w:val="center"/>
        <w:rPr>
          <w:rFonts w:ascii="Arial Narrow" w:hAnsi="Arial Narrow" w:cs="Arial"/>
          <w:b/>
          <w:color w:val="000000"/>
          <w:sz w:val="24"/>
          <w:szCs w:val="24"/>
          <w:lang w:eastAsia="pl-PL"/>
        </w:rPr>
      </w:pPr>
      <w:r w:rsidRPr="004C010A">
        <w:rPr>
          <w:rFonts w:ascii="Arial Narrow" w:hAnsi="Arial Narrow" w:cs="Arial"/>
          <w:b/>
          <w:color w:val="000000"/>
          <w:sz w:val="24"/>
          <w:szCs w:val="24"/>
          <w:lang w:eastAsia="pl-PL"/>
        </w:rPr>
        <w:t>Termin realizacji Przedmiotu Umowy</w:t>
      </w:r>
    </w:p>
    <w:p w14:paraId="4604002A" w14:textId="77F35F43" w:rsidR="004700B7" w:rsidRPr="004C010A" w:rsidRDefault="004700B7" w:rsidP="004700B7">
      <w:pPr>
        <w:suppressAutoHyphens w:val="0"/>
        <w:spacing w:before="240"/>
        <w:ind w:left="567" w:hanging="567"/>
        <w:jc w:val="both"/>
        <w:rPr>
          <w:rFonts w:ascii="Arial Narrow" w:hAnsi="Arial Narrow" w:cs="Arial"/>
          <w:b/>
          <w:color w:val="000000"/>
          <w:sz w:val="24"/>
          <w:szCs w:val="24"/>
          <w:lang w:eastAsia="pl-PL"/>
        </w:rPr>
      </w:pPr>
      <w:bookmarkStart w:id="6" w:name="_Hlk193446322"/>
      <w:r w:rsidRPr="004C010A">
        <w:rPr>
          <w:rFonts w:ascii="Arial Narrow" w:hAnsi="Arial Narrow" w:cs="Arial"/>
          <w:sz w:val="24"/>
          <w:szCs w:val="24"/>
          <w:lang w:eastAsia="pl-PL"/>
        </w:rPr>
        <w:t>1.</w:t>
      </w:r>
      <w:r w:rsidRPr="004C010A">
        <w:rPr>
          <w:rFonts w:ascii="Arial Narrow" w:hAnsi="Arial Narrow" w:cs="Arial"/>
          <w:sz w:val="24"/>
          <w:szCs w:val="24"/>
          <w:lang w:eastAsia="pl-PL"/>
        </w:rPr>
        <w:tab/>
        <w:t xml:space="preserve">Roboty budowlane stanowiące Przedmiot Umowy zostaną zrealizowane w terminie do </w:t>
      </w:r>
      <w:r w:rsidR="00C61BC4">
        <w:rPr>
          <w:rFonts w:ascii="Arial Narrow" w:hAnsi="Arial Narrow" w:cs="Arial"/>
          <w:b/>
          <w:sz w:val="24"/>
          <w:szCs w:val="24"/>
          <w:lang w:eastAsia="pl-PL"/>
        </w:rPr>
        <w:t>65 dni</w:t>
      </w:r>
      <w:r w:rsidRPr="004C010A">
        <w:rPr>
          <w:rFonts w:ascii="Arial Narrow" w:hAnsi="Arial Narrow" w:cs="Arial"/>
          <w:b/>
          <w:sz w:val="24"/>
          <w:szCs w:val="24"/>
          <w:lang w:eastAsia="pl-PL"/>
        </w:rPr>
        <w:t xml:space="preserve"> od dnia </w:t>
      </w:r>
      <w:r w:rsidR="003247F4">
        <w:rPr>
          <w:rFonts w:ascii="Arial Narrow" w:hAnsi="Arial Narrow" w:cs="Arial"/>
          <w:b/>
          <w:sz w:val="24"/>
          <w:szCs w:val="24"/>
          <w:lang w:eastAsia="pl-PL"/>
        </w:rPr>
        <w:t xml:space="preserve">przekazania terenu budowy. </w:t>
      </w:r>
    </w:p>
    <w:p w14:paraId="22871B95" w14:textId="77777777" w:rsidR="004700B7" w:rsidRPr="004C010A" w:rsidRDefault="004700B7" w:rsidP="004700B7">
      <w:pPr>
        <w:suppressAutoHyphens w:val="0"/>
        <w:spacing w:before="120"/>
        <w:ind w:left="567" w:hanging="567"/>
        <w:jc w:val="both"/>
        <w:rPr>
          <w:rFonts w:ascii="Arial Narrow" w:hAnsi="Arial Narrow" w:cs="Arial"/>
          <w:sz w:val="24"/>
          <w:szCs w:val="24"/>
          <w:lang w:eastAsia="pl-PL"/>
        </w:rPr>
      </w:pPr>
      <w:r w:rsidRPr="004C010A">
        <w:rPr>
          <w:rFonts w:ascii="Arial Narrow" w:hAnsi="Arial Narrow" w:cs="Arial"/>
          <w:sz w:val="24"/>
          <w:szCs w:val="24"/>
          <w:lang w:eastAsia="pl-PL"/>
        </w:rPr>
        <w:t>2.</w:t>
      </w:r>
      <w:r w:rsidRPr="004C010A">
        <w:rPr>
          <w:rFonts w:ascii="Arial Narrow" w:hAnsi="Arial Narrow" w:cs="Arial"/>
          <w:sz w:val="24"/>
          <w:szCs w:val="24"/>
          <w:lang w:eastAsia="pl-PL"/>
        </w:rPr>
        <w:tab/>
        <w:t>Przekazanie placu budowy Wykonawcy nastąpi w terminie do 7 dni od dnia zawarcia Umowy.</w:t>
      </w:r>
    </w:p>
    <w:p w14:paraId="3439F22E" w14:textId="77777777" w:rsidR="004700B7" w:rsidRPr="004C010A" w:rsidRDefault="004700B7" w:rsidP="004700B7">
      <w:pPr>
        <w:suppressAutoHyphens w:val="0"/>
        <w:spacing w:before="120"/>
        <w:ind w:left="567" w:hanging="567"/>
        <w:jc w:val="both"/>
        <w:rPr>
          <w:rFonts w:ascii="Arial Narrow" w:hAnsi="Arial Narrow" w:cs="Arial"/>
          <w:sz w:val="24"/>
          <w:szCs w:val="24"/>
          <w:lang w:eastAsia="pl-PL"/>
        </w:rPr>
      </w:pPr>
      <w:r w:rsidRPr="004C010A">
        <w:rPr>
          <w:rFonts w:ascii="Arial Narrow" w:hAnsi="Arial Narrow" w:cs="Arial"/>
          <w:sz w:val="24"/>
          <w:szCs w:val="24"/>
          <w:lang w:eastAsia="pl-PL"/>
        </w:rPr>
        <w:t xml:space="preserve">3. </w:t>
      </w:r>
      <w:r w:rsidRPr="004C010A">
        <w:rPr>
          <w:rFonts w:ascii="Arial Narrow" w:hAnsi="Arial Narrow" w:cs="Arial"/>
          <w:sz w:val="24"/>
          <w:szCs w:val="24"/>
          <w:lang w:eastAsia="pl-PL"/>
        </w:rPr>
        <w:tab/>
        <w:t>Wykonawca zobowiązany jest rozpocząć roboty w terminie do 14 dni od dnia przekazania placu budowy.</w:t>
      </w:r>
    </w:p>
    <w:bookmarkEnd w:id="6"/>
    <w:p w14:paraId="348BB357" w14:textId="77777777" w:rsidR="004700B7" w:rsidRPr="004C010A" w:rsidRDefault="004700B7" w:rsidP="004700B7">
      <w:pPr>
        <w:suppressAutoHyphens w:val="0"/>
        <w:spacing w:before="120" w:after="120"/>
        <w:jc w:val="center"/>
        <w:rPr>
          <w:rFonts w:ascii="Arial Narrow" w:hAnsi="Arial Narrow" w:cs="Arial"/>
          <w:b/>
          <w:color w:val="000000"/>
          <w:sz w:val="24"/>
          <w:szCs w:val="24"/>
          <w:lang w:eastAsia="pl-PL"/>
        </w:rPr>
      </w:pPr>
      <w:r w:rsidRPr="004C010A">
        <w:rPr>
          <w:rFonts w:ascii="Arial Narrow" w:hAnsi="Arial Narrow" w:cs="Arial"/>
          <w:b/>
          <w:color w:val="000000"/>
          <w:sz w:val="24"/>
          <w:szCs w:val="24"/>
          <w:lang w:eastAsia="pl-PL"/>
        </w:rPr>
        <w:lastRenderedPageBreak/>
        <w:t>§ 4</w:t>
      </w:r>
    </w:p>
    <w:p w14:paraId="6E6BCF3E" w14:textId="77777777" w:rsidR="004700B7" w:rsidRPr="004C010A" w:rsidRDefault="004700B7" w:rsidP="004700B7">
      <w:pPr>
        <w:suppressAutoHyphens w:val="0"/>
        <w:spacing w:before="120" w:after="120"/>
        <w:jc w:val="center"/>
        <w:rPr>
          <w:rFonts w:ascii="Arial Narrow" w:hAnsi="Arial Narrow" w:cs="Arial"/>
          <w:b/>
          <w:color w:val="000000"/>
          <w:sz w:val="24"/>
          <w:szCs w:val="24"/>
          <w:lang w:eastAsia="pl-PL"/>
        </w:rPr>
      </w:pPr>
      <w:r w:rsidRPr="004C010A">
        <w:rPr>
          <w:rFonts w:ascii="Arial Narrow" w:hAnsi="Arial Narrow" w:cs="Arial"/>
          <w:b/>
          <w:color w:val="000000"/>
          <w:sz w:val="24"/>
          <w:szCs w:val="24"/>
          <w:lang w:eastAsia="pl-PL"/>
        </w:rPr>
        <w:t>Obowiązki Zamawiającego</w:t>
      </w:r>
    </w:p>
    <w:p w14:paraId="38FA7808" w14:textId="77777777" w:rsidR="004700B7" w:rsidRPr="004C010A" w:rsidRDefault="004700B7" w:rsidP="004700B7">
      <w:pPr>
        <w:suppressAutoHyphens w:val="0"/>
        <w:spacing w:before="120"/>
        <w:jc w:val="both"/>
        <w:outlineLvl w:val="0"/>
        <w:rPr>
          <w:rFonts w:ascii="Arial Narrow" w:hAnsi="Arial Narrow" w:cs="Arial"/>
          <w:sz w:val="24"/>
          <w:szCs w:val="24"/>
          <w:lang w:eastAsia="pl-PL"/>
        </w:rPr>
      </w:pPr>
      <w:r w:rsidRPr="004C010A">
        <w:rPr>
          <w:rFonts w:ascii="Arial Narrow" w:hAnsi="Arial Narrow" w:cs="Arial"/>
          <w:sz w:val="24"/>
          <w:szCs w:val="24"/>
          <w:lang w:eastAsia="pl-PL"/>
        </w:rPr>
        <w:t>W ramach zawartej Umowy Zamawiający zobowiązany jest:</w:t>
      </w:r>
    </w:p>
    <w:p w14:paraId="7BDBA424" w14:textId="50C08BD5" w:rsidR="004700B7" w:rsidRPr="00F104AE" w:rsidRDefault="004700B7" w:rsidP="002C56A3">
      <w:pPr>
        <w:pStyle w:val="Akapitzlist"/>
        <w:numPr>
          <w:ilvl w:val="3"/>
          <w:numId w:val="37"/>
        </w:numPr>
        <w:suppressAutoHyphens w:val="0"/>
        <w:spacing w:line="276" w:lineRule="auto"/>
        <w:ind w:left="426" w:hanging="426"/>
        <w:jc w:val="both"/>
        <w:outlineLvl w:val="0"/>
        <w:rPr>
          <w:rFonts w:ascii="Arial Narrow" w:hAnsi="Arial Narrow" w:cs="Arial"/>
          <w:sz w:val="24"/>
          <w:szCs w:val="24"/>
          <w:lang w:eastAsia="pl-PL"/>
        </w:rPr>
      </w:pPr>
      <w:r w:rsidRPr="00F104AE">
        <w:rPr>
          <w:rFonts w:ascii="Arial Narrow" w:hAnsi="Arial Narrow" w:cs="Arial"/>
          <w:sz w:val="24"/>
          <w:szCs w:val="24"/>
          <w:lang w:eastAsia="pl-PL"/>
        </w:rPr>
        <w:t xml:space="preserve">przekazać </w:t>
      </w:r>
      <w:r w:rsidR="003247F4">
        <w:rPr>
          <w:rFonts w:ascii="Arial Narrow" w:hAnsi="Arial Narrow" w:cs="Arial"/>
          <w:sz w:val="24"/>
          <w:szCs w:val="24"/>
          <w:lang w:eastAsia="pl-PL"/>
        </w:rPr>
        <w:t xml:space="preserve">protokolarnie </w:t>
      </w:r>
      <w:r w:rsidRPr="00F104AE">
        <w:rPr>
          <w:rFonts w:ascii="Arial Narrow" w:hAnsi="Arial Narrow" w:cs="Arial"/>
          <w:sz w:val="24"/>
          <w:szCs w:val="24"/>
          <w:lang w:eastAsia="pl-PL"/>
        </w:rPr>
        <w:t>Wykonawcy teren budowy</w:t>
      </w:r>
      <w:r w:rsidR="00F104AE" w:rsidRPr="00F104AE">
        <w:rPr>
          <w:rFonts w:ascii="Arial Narrow" w:hAnsi="Arial Narrow" w:cs="Arial"/>
          <w:sz w:val="24"/>
          <w:szCs w:val="24"/>
          <w:lang w:eastAsia="pl-PL"/>
        </w:rPr>
        <w:t xml:space="preserve"> wraz z </w:t>
      </w:r>
      <w:r w:rsidR="00054C41">
        <w:rPr>
          <w:rFonts w:ascii="Arial Narrow" w:hAnsi="Arial Narrow" w:cs="Arial"/>
          <w:sz w:val="24"/>
          <w:szCs w:val="24"/>
          <w:lang w:eastAsia="pl-PL"/>
        </w:rPr>
        <w:t>w</w:t>
      </w:r>
      <w:r w:rsidR="00F104AE" w:rsidRPr="00F104AE">
        <w:rPr>
          <w:rFonts w:ascii="Arial Narrow" w:hAnsi="Arial Narrow" w:cs="Arial"/>
          <w:sz w:val="24"/>
          <w:szCs w:val="24"/>
          <w:lang w:eastAsia="pl-PL"/>
        </w:rPr>
        <w:t>ewnętrznym dziennikiem budowy Lasów Państwowych</w:t>
      </w:r>
      <w:r w:rsidR="00F3120C">
        <w:rPr>
          <w:rFonts w:ascii="Arial Narrow" w:hAnsi="Arial Narrow" w:cs="Arial"/>
          <w:sz w:val="24"/>
          <w:szCs w:val="24"/>
          <w:lang w:eastAsia="pl-PL"/>
        </w:rPr>
        <w:t>, dalej WDBLP</w:t>
      </w:r>
      <w:r w:rsidR="00F104AE">
        <w:rPr>
          <w:rFonts w:ascii="Arial Narrow" w:hAnsi="Arial Narrow" w:cs="Arial"/>
          <w:sz w:val="24"/>
          <w:szCs w:val="24"/>
          <w:lang w:eastAsia="pl-PL"/>
        </w:rPr>
        <w:t>;</w:t>
      </w:r>
    </w:p>
    <w:p w14:paraId="34350618" w14:textId="77777777" w:rsidR="004700B7" w:rsidRPr="00F104AE" w:rsidRDefault="004700B7" w:rsidP="002C56A3">
      <w:pPr>
        <w:numPr>
          <w:ilvl w:val="0"/>
          <w:numId w:val="37"/>
        </w:numPr>
        <w:suppressAutoHyphens w:val="0"/>
        <w:spacing w:line="276" w:lineRule="auto"/>
        <w:ind w:left="426" w:hanging="426"/>
        <w:jc w:val="both"/>
        <w:outlineLvl w:val="0"/>
        <w:rPr>
          <w:rFonts w:ascii="Arial Narrow" w:hAnsi="Arial Narrow" w:cs="Arial"/>
          <w:color w:val="000000"/>
          <w:sz w:val="24"/>
          <w:szCs w:val="24"/>
          <w:lang w:eastAsia="pl-PL"/>
        </w:rPr>
      </w:pPr>
      <w:r w:rsidRPr="00F104AE">
        <w:rPr>
          <w:rFonts w:ascii="Arial Narrow" w:hAnsi="Arial Narrow" w:cs="Arial"/>
          <w:sz w:val="24"/>
          <w:szCs w:val="24"/>
          <w:lang w:eastAsia="pl-PL"/>
        </w:rPr>
        <w:t>współpracować z Wykonawcą w celu sprawnego i rzetelnego wykonania Przedmiotu Umowy;</w:t>
      </w:r>
    </w:p>
    <w:p w14:paraId="71379ADC" w14:textId="32648CD8" w:rsidR="004700B7" w:rsidRPr="00F104AE" w:rsidRDefault="004700B7" w:rsidP="002C56A3">
      <w:pPr>
        <w:numPr>
          <w:ilvl w:val="0"/>
          <w:numId w:val="37"/>
        </w:numPr>
        <w:suppressAutoHyphens w:val="0"/>
        <w:spacing w:line="276" w:lineRule="auto"/>
        <w:ind w:left="426" w:hanging="426"/>
        <w:jc w:val="both"/>
        <w:outlineLvl w:val="0"/>
        <w:rPr>
          <w:rFonts w:ascii="Arial Narrow" w:hAnsi="Arial Narrow" w:cs="Arial"/>
          <w:color w:val="000000"/>
          <w:sz w:val="24"/>
          <w:szCs w:val="24"/>
          <w:lang w:eastAsia="pl-PL"/>
        </w:rPr>
      </w:pPr>
      <w:r w:rsidRPr="00F104AE">
        <w:rPr>
          <w:rFonts w:ascii="Arial Narrow" w:hAnsi="Arial Narrow" w:cs="Arial"/>
          <w:sz w:val="24"/>
          <w:szCs w:val="24"/>
          <w:lang w:eastAsia="pl-PL"/>
        </w:rPr>
        <w:t xml:space="preserve">informować Wykonawcę o istotnych sprawach mogących mieć wpływ na realizację Przedmiotu Umowy, </w:t>
      </w:r>
    </w:p>
    <w:p w14:paraId="7D3CE972" w14:textId="6F43E1F7" w:rsidR="004700B7" w:rsidRPr="00F104AE" w:rsidRDefault="004700B7" w:rsidP="002C56A3">
      <w:pPr>
        <w:numPr>
          <w:ilvl w:val="0"/>
          <w:numId w:val="37"/>
        </w:numPr>
        <w:suppressAutoHyphens w:val="0"/>
        <w:spacing w:line="276" w:lineRule="auto"/>
        <w:ind w:left="426" w:hanging="426"/>
        <w:jc w:val="both"/>
        <w:outlineLvl w:val="0"/>
        <w:rPr>
          <w:rFonts w:ascii="Arial Narrow" w:hAnsi="Arial Narrow" w:cs="Arial"/>
          <w:color w:val="000000"/>
          <w:sz w:val="24"/>
          <w:szCs w:val="24"/>
          <w:lang w:eastAsia="pl-PL"/>
        </w:rPr>
      </w:pPr>
      <w:r w:rsidRPr="00F104AE">
        <w:rPr>
          <w:rFonts w:ascii="Arial Narrow" w:hAnsi="Arial Narrow" w:cs="Arial"/>
          <w:sz w:val="24"/>
          <w:szCs w:val="24"/>
          <w:lang w:eastAsia="pl-PL"/>
        </w:rPr>
        <w:t>wyznaczać terminy odbioru robót niezwłocznie od dnia powiadomienia o gotowości do odbioru oraz dokonywać terminowo odbiorów robót zrealizowanych przez Wykonawcę;</w:t>
      </w:r>
    </w:p>
    <w:p w14:paraId="24D4C09D" w14:textId="567C07CB" w:rsidR="004700B7" w:rsidRPr="00F104AE" w:rsidRDefault="004700B7" w:rsidP="002C56A3">
      <w:pPr>
        <w:numPr>
          <w:ilvl w:val="0"/>
          <w:numId w:val="37"/>
        </w:numPr>
        <w:suppressAutoHyphens w:val="0"/>
        <w:spacing w:line="276" w:lineRule="auto"/>
        <w:ind w:left="426" w:hanging="426"/>
        <w:jc w:val="both"/>
        <w:outlineLvl w:val="0"/>
        <w:rPr>
          <w:rFonts w:ascii="Arial Narrow" w:hAnsi="Arial Narrow" w:cs="Arial"/>
          <w:color w:val="000000"/>
          <w:sz w:val="24"/>
          <w:szCs w:val="24"/>
          <w:lang w:eastAsia="pl-PL"/>
        </w:rPr>
      </w:pPr>
      <w:r w:rsidRPr="00F104AE">
        <w:rPr>
          <w:rFonts w:ascii="Arial Narrow" w:hAnsi="Arial Narrow" w:cs="Arial"/>
          <w:sz w:val="24"/>
          <w:szCs w:val="24"/>
          <w:lang w:eastAsia="pl-PL"/>
        </w:rPr>
        <w:t>dokonywać zapłaty należnego Wykonawcy wynagrodzenia, w terminach i na warunkach określonych w Umowie;</w:t>
      </w:r>
    </w:p>
    <w:p w14:paraId="1687B00E" w14:textId="6617418F" w:rsidR="004700B7" w:rsidRPr="004C010A" w:rsidRDefault="004700B7" w:rsidP="004700B7">
      <w:pPr>
        <w:suppressAutoHyphens w:val="0"/>
        <w:spacing w:before="120" w:after="120"/>
        <w:jc w:val="center"/>
        <w:rPr>
          <w:rFonts w:ascii="Arial Narrow" w:hAnsi="Arial Narrow" w:cs="Arial"/>
          <w:b/>
          <w:color w:val="000000"/>
          <w:sz w:val="24"/>
          <w:szCs w:val="24"/>
          <w:lang w:eastAsia="pl-PL"/>
        </w:rPr>
      </w:pPr>
      <w:bookmarkStart w:id="7" w:name="_Hlk219293169"/>
      <w:r w:rsidRPr="004C010A">
        <w:rPr>
          <w:rFonts w:ascii="Arial Narrow" w:hAnsi="Arial Narrow" w:cs="Arial"/>
          <w:b/>
          <w:color w:val="000000"/>
          <w:sz w:val="24"/>
          <w:szCs w:val="24"/>
          <w:lang w:eastAsia="pl-PL"/>
        </w:rPr>
        <w:t>§ 5</w:t>
      </w:r>
    </w:p>
    <w:bookmarkEnd w:id="7"/>
    <w:p w14:paraId="6E79CACC" w14:textId="77777777" w:rsidR="004700B7" w:rsidRPr="004C010A" w:rsidRDefault="004700B7" w:rsidP="004700B7">
      <w:pPr>
        <w:suppressAutoHyphens w:val="0"/>
        <w:spacing w:before="120" w:after="240"/>
        <w:jc w:val="center"/>
        <w:rPr>
          <w:rFonts w:ascii="Arial Narrow" w:hAnsi="Arial Narrow" w:cs="Arial"/>
          <w:b/>
          <w:color w:val="000000"/>
          <w:sz w:val="24"/>
          <w:szCs w:val="24"/>
          <w:lang w:eastAsia="pl-PL"/>
        </w:rPr>
      </w:pPr>
      <w:r w:rsidRPr="004C010A">
        <w:rPr>
          <w:rFonts w:ascii="Arial Narrow" w:hAnsi="Arial Narrow" w:cs="Arial"/>
          <w:b/>
          <w:color w:val="000000"/>
          <w:sz w:val="24"/>
          <w:szCs w:val="24"/>
          <w:lang w:eastAsia="pl-PL"/>
        </w:rPr>
        <w:t xml:space="preserve">Obowiązki Wykonawcy </w:t>
      </w:r>
    </w:p>
    <w:p w14:paraId="0A29385A" w14:textId="2D667222" w:rsidR="0002303A" w:rsidRPr="004C010A" w:rsidRDefault="0002303A" w:rsidP="0002303A">
      <w:pPr>
        <w:numPr>
          <w:ilvl w:val="0"/>
          <w:numId w:val="4"/>
        </w:numPr>
        <w:ind w:left="567" w:hanging="567"/>
        <w:jc w:val="both"/>
        <w:rPr>
          <w:rFonts w:ascii="Arial Narrow" w:hAnsi="Arial Narrow" w:cs="Arial"/>
          <w:sz w:val="24"/>
          <w:szCs w:val="24"/>
          <w:lang w:eastAsia="pl-PL"/>
        </w:rPr>
      </w:pPr>
      <w:r w:rsidRPr="004C010A">
        <w:rPr>
          <w:rFonts w:ascii="Arial Narrow" w:hAnsi="Arial Narrow" w:cs="Arial"/>
          <w:sz w:val="24"/>
          <w:szCs w:val="24"/>
          <w:lang w:eastAsia="pl-PL"/>
        </w:rPr>
        <w:t xml:space="preserve">Wykonawca zobowiązuje się wykonać wszystkie opisane </w:t>
      </w:r>
      <w:r>
        <w:rPr>
          <w:rFonts w:ascii="Arial Narrow" w:hAnsi="Arial Narrow" w:cs="Arial"/>
          <w:sz w:val="24"/>
          <w:szCs w:val="24"/>
          <w:lang w:eastAsia="pl-PL"/>
        </w:rPr>
        <w:t xml:space="preserve">projekcie technicznym </w:t>
      </w:r>
      <w:r w:rsidRPr="004C010A">
        <w:rPr>
          <w:rFonts w:ascii="Arial Narrow" w:hAnsi="Arial Narrow" w:cs="Arial"/>
          <w:sz w:val="24"/>
          <w:szCs w:val="24"/>
          <w:lang w:eastAsia="pl-PL"/>
        </w:rPr>
        <w:t xml:space="preserve">oraz </w:t>
      </w:r>
      <w:proofErr w:type="spellStart"/>
      <w:r w:rsidRPr="004C010A">
        <w:rPr>
          <w:rFonts w:ascii="Arial Narrow" w:hAnsi="Arial Narrow" w:cs="Arial"/>
          <w:sz w:val="24"/>
          <w:szCs w:val="24"/>
          <w:lang w:eastAsia="pl-PL"/>
        </w:rPr>
        <w:t>STWiOR</w:t>
      </w:r>
      <w:proofErr w:type="spellEnd"/>
      <w:r w:rsidRPr="004C010A">
        <w:rPr>
          <w:rFonts w:ascii="Arial Narrow" w:hAnsi="Arial Narrow" w:cs="Arial"/>
          <w:sz w:val="24"/>
          <w:szCs w:val="24"/>
          <w:lang w:eastAsia="pl-PL"/>
        </w:rPr>
        <w:t xml:space="preserve"> roboty budowlane, niezbędne do realizacji przedmiotu Umowy zgodnie z </w:t>
      </w:r>
      <w:r>
        <w:rPr>
          <w:rFonts w:ascii="Arial Narrow" w:hAnsi="Arial Narrow" w:cs="Arial"/>
          <w:sz w:val="24"/>
          <w:szCs w:val="24"/>
          <w:lang w:eastAsia="pl-PL"/>
        </w:rPr>
        <w:t xml:space="preserve">zasadami wiedzy technicznej, </w:t>
      </w:r>
      <w:r w:rsidRPr="004C010A">
        <w:rPr>
          <w:rFonts w:ascii="Arial Narrow" w:hAnsi="Arial Narrow" w:cs="Arial"/>
          <w:sz w:val="24"/>
          <w:szCs w:val="24"/>
          <w:lang w:eastAsia="pl-PL"/>
        </w:rPr>
        <w:t>przepisami prawa, w szczególności Prawa budowlanego, przepisami i zasadami BHP oraz z</w:t>
      </w:r>
      <w:r w:rsidR="00F104AE">
        <w:rPr>
          <w:rFonts w:ascii="Arial Narrow" w:hAnsi="Arial Narrow" w:cs="Arial"/>
          <w:sz w:val="24"/>
          <w:szCs w:val="24"/>
          <w:lang w:eastAsia="pl-PL"/>
        </w:rPr>
        <w:t> </w:t>
      </w:r>
      <w:r w:rsidRPr="004C010A">
        <w:rPr>
          <w:rFonts w:ascii="Arial Narrow" w:hAnsi="Arial Narrow" w:cs="Arial"/>
          <w:sz w:val="24"/>
          <w:szCs w:val="24"/>
          <w:lang w:eastAsia="pl-PL"/>
        </w:rPr>
        <w:t>zachowaniem bezpieczeństwa przeciwpożarowego.</w:t>
      </w:r>
    </w:p>
    <w:p w14:paraId="6A6395BB" w14:textId="77777777" w:rsidR="0002303A" w:rsidRPr="004C010A" w:rsidRDefault="0002303A" w:rsidP="0002303A">
      <w:pPr>
        <w:pStyle w:val="Akapitzlist"/>
        <w:ind w:left="567" w:hanging="567"/>
        <w:rPr>
          <w:rFonts w:ascii="Arial Narrow" w:hAnsi="Arial Narrow" w:cs="Arial"/>
          <w:sz w:val="24"/>
          <w:szCs w:val="24"/>
          <w:lang w:eastAsia="pl-PL"/>
        </w:rPr>
      </w:pPr>
    </w:p>
    <w:p w14:paraId="09741A40" w14:textId="77777777" w:rsidR="0002303A" w:rsidRPr="004C010A" w:rsidRDefault="0002303A" w:rsidP="0002303A">
      <w:pPr>
        <w:numPr>
          <w:ilvl w:val="0"/>
          <w:numId w:val="4"/>
        </w:numPr>
        <w:ind w:left="567" w:hanging="567"/>
        <w:jc w:val="both"/>
        <w:rPr>
          <w:rFonts w:ascii="Arial Narrow" w:hAnsi="Arial Narrow" w:cs="Arial"/>
          <w:sz w:val="24"/>
          <w:szCs w:val="24"/>
          <w:lang w:eastAsia="pl-PL"/>
        </w:rPr>
      </w:pPr>
      <w:r w:rsidRPr="004C010A">
        <w:rPr>
          <w:rFonts w:ascii="Arial Narrow" w:hAnsi="Arial Narrow" w:cs="Arial"/>
          <w:sz w:val="24"/>
          <w:szCs w:val="24"/>
          <w:lang w:eastAsia="pl-PL"/>
        </w:rPr>
        <w:t>Wykonawca zobowiązuje się wykonać roboty budowlane, które nie zostały wyszczególnione w</w:t>
      </w:r>
      <w:r>
        <w:rPr>
          <w:rFonts w:ascii="Arial Narrow" w:hAnsi="Arial Narrow" w:cs="Arial"/>
          <w:sz w:val="24"/>
          <w:szCs w:val="24"/>
          <w:lang w:eastAsia="pl-PL"/>
        </w:rPr>
        <w:t> </w:t>
      </w:r>
      <w:r w:rsidRPr="004C010A">
        <w:rPr>
          <w:rFonts w:ascii="Arial Narrow" w:hAnsi="Arial Narrow" w:cs="Arial"/>
          <w:sz w:val="24"/>
          <w:szCs w:val="24"/>
          <w:lang w:eastAsia="pl-PL"/>
        </w:rPr>
        <w:t xml:space="preserve">przedmiarze robót, a są konieczne do realizacji przedmiotu Umowy zgodnie z projektem </w:t>
      </w:r>
      <w:r>
        <w:rPr>
          <w:rFonts w:ascii="Arial Narrow" w:hAnsi="Arial Narrow" w:cs="Arial"/>
          <w:sz w:val="24"/>
          <w:szCs w:val="24"/>
          <w:lang w:eastAsia="pl-PL"/>
        </w:rPr>
        <w:t>technicznym</w:t>
      </w:r>
      <w:r w:rsidRPr="004C010A">
        <w:rPr>
          <w:rFonts w:ascii="Arial Narrow" w:hAnsi="Arial Narrow" w:cs="Arial"/>
          <w:sz w:val="24"/>
          <w:szCs w:val="24"/>
          <w:lang w:eastAsia="pl-PL"/>
        </w:rPr>
        <w:t xml:space="preserve">. Wykonanie tych robót nie wymaga zawarcia odrębnej Umowy. </w:t>
      </w:r>
    </w:p>
    <w:p w14:paraId="461FD1A1" w14:textId="77777777" w:rsidR="0002303A" w:rsidRPr="004C010A" w:rsidRDefault="0002303A" w:rsidP="0002303A">
      <w:pPr>
        <w:pStyle w:val="Akapitzlist"/>
        <w:ind w:left="567" w:hanging="567"/>
        <w:rPr>
          <w:rFonts w:ascii="Arial Narrow" w:hAnsi="Arial Narrow" w:cs="Arial"/>
          <w:sz w:val="24"/>
          <w:szCs w:val="24"/>
          <w:lang w:eastAsia="pl-PL"/>
        </w:rPr>
      </w:pPr>
    </w:p>
    <w:p w14:paraId="4F8E39A7" w14:textId="76A9CEE8" w:rsidR="0002303A" w:rsidRPr="0002303A" w:rsidRDefault="0002303A" w:rsidP="0002303A">
      <w:pPr>
        <w:numPr>
          <w:ilvl w:val="0"/>
          <w:numId w:val="4"/>
        </w:numPr>
        <w:ind w:left="567" w:hanging="567"/>
        <w:jc w:val="both"/>
        <w:rPr>
          <w:rFonts w:ascii="Arial Narrow" w:hAnsi="Arial Narrow" w:cs="Arial"/>
          <w:sz w:val="24"/>
          <w:szCs w:val="24"/>
          <w:lang w:eastAsia="pl-PL"/>
        </w:rPr>
      </w:pPr>
      <w:r w:rsidRPr="004C010A">
        <w:rPr>
          <w:rFonts w:ascii="Arial Narrow" w:hAnsi="Arial Narrow" w:cs="Arial"/>
          <w:sz w:val="24"/>
          <w:szCs w:val="24"/>
          <w:lang w:eastAsia="pl-PL"/>
        </w:rPr>
        <w:t>Wykonawca zobowiązuje się do realizacji robót zamiennych w stosunku do robót budowlanych opisanych w projekcie, jeżeli ich wykonanie jest konieczne dla realizacji Umowy zgodnie z zasadami wiedzy technicznej.</w:t>
      </w:r>
    </w:p>
    <w:p w14:paraId="4B528129" w14:textId="5C57348C" w:rsidR="004700B7" w:rsidRPr="004C010A" w:rsidRDefault="004700B7" w:rsidP="004700B7">
      <w:pPr>
        <w:numPr>
          <w:ilvl w:val="0"/>
          <w:numId w:val="4"/>
        </w:numPr>
        <w:suppressAutoHyphens w:val="0"/>
        <w:spacing w:before="120"/>
        <w:ind w:left="567" w:hanging="567"/>
        <w:jc w:val="both"/>
        <w:rPr>
          <w:rFonts w:ascii="Arial Narrow" w:hAnsi="Arial Narrow" w:cs="Arial"/>
          <w:sz w:val="24"/>
          <w:szCs w:val="24"/>
          <w:lang w:eastAsia="pl-PL"/>
        </w:rPr>
      </w:pPr>
      <w:r w:rsidRPr="004C010A">
        <w:rPr>
          <w:rFonts w:ascii="Arial Narrow" w:hAnsi="Arial Narrow" w:cs="Arial"/>
          <w:sz w:val="24"/>
          <w:szCs w:val="24"/>
          <w:lang w:eastAsia="pl-PL"/>
        </w:rPr>
        <w:t>Wykonawca ponosi wszelkie ryzyko i odpowiedzialność na zasadach ogólnych za szkody związane z</w:t>
      </w:r>
      <w:r w:rsidR="00197F7E">
        <w:rPr>
          <w:rFonts w:ascii="Arial Narrow" w:hAnsi="Arial Narrow" w:cs="Arial"/>
          <w:sz w:val="24"/>
          <w:szCs w:val="24"/>
          <w:lang w:eastAsia="pl-PL"/>
        </w:rPr>
        <w:t> </w:t>
      </w:r>
      <w:r w:rsidRPr="004C010A">
        <w:rPr>
          <w:rFonts w:ascii="Arial Narrow" w:hAnsi="Arial Narrow" w:cs="Arial"/>
          <w:sz w:val="24"/>
          <w:szCs w:val="24"/>
          <w:lang w:eastAsia="pl-PL"/>
        </w:rPr>
        <w:t>realizacją Umowy, a w szczególności za szkody materialne, uszkodzenie ciała lub śmierć.</w:t>
      </w:r>
    </w:p>
    <w:p w14:paraId="3731F0F0" w14:textId="40CC076E" w:rsidR="004700B7" w:rsidRPr="004C010A" w:rsidRDefault="004700B7" w:rsidP="004700B7">
      <w:pPr>
        <w:numPr>
          <w:ilvl w:val="0"/>
          <w:numId w:val="4"/>
        </w:numPr>
        <w:suppressAutoHyphens w:val="0"/>
        <w:spacing w:before="120"/>
        <w:ind w:left="567" w:hanging="567"/>
        <w:jc w:val="both"/>
        <w:rPr>
          <w:rFonts w:ascii="Arial Narrow" w:hAnsi="Arial Narrow" w:cs="Arial"/>
          <w:sz w:val="24"/>
          <w:szCs w:val="24"/>
          <w:lang w:eastAsia="pl-PL"/>
        </w:rPr>
      </w:pPr>
      <w:r w:rsidRPr="004C010A">
        <w:rPr>
          <w:rFonts w:ascii="Arial Narrow" w:hAnsi="Arial Narrow" w:cs="Arial"/>
          <w:sz w:val="24"/>
          <w:szCs w:val="24"/>
          <w:lang w:eastAsia="pl-PL"/>
        </w:rPr>
        <w:t>Wykonawca obowiązany jest zapewnić udział w wykonywaniu prac osób o odpowiednich kwalifikacjach i w odpowiedniej liczbie.</w:t>
      </w:r>
    </w:p>
    <w:p w14:paraId="11F5085F" w14:textId="62A41C6D" w:rsidR="004700B7" w:rsidRPr="004C010A" w:rsidRDefault="004700B7" w:rsidP="004700B7">
      <w:pPr>
        <w:numPr>
          <w:ilvl w:val="0"/>
          <w:numId w:val="4"/>
        </w:numPr>
        <w:suppressAutoHyphens w:val="0"/>
        <w:spacing w:before="120"/>
        <w:ind w:left="567" w:hanging="567"/>
        <w:jc w:val="both"/>
        <w:rPr>
          <w:rFonts w:ascii="Arial Narrow" w:hAnsi="Arial Narrow" w:cs="Arial"/>
          <w:sz w:val="24"/>
          <w:szCs w:val="24"/>
          <w:lang w:eastAsia="pl-PL"/>
        </w:rPr>
      </w:pPr>
      <w:r w:rsidRPr="004C010A">
        <w:rPr>
          <w:rFonts w:ascii="Arial Narrow" w:hAnsi="Arial Narrow" w:cs="Calibri"/>
          <w:sz w:val="24"/>
          <w:szCs w:val="24"/>
          <w:lang w:eastAsia="pl-PL"/>
        </w:rPr>
        <w:t xml:space="preserve">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 tym Podwykonawców, wykorzystywane przez siebie urządzenia i maszyny, itp. </w:t>
      </w:r>
    </w:p>
    <w:p w14:paraId="004EEE8C" w14:textId="238C5888" w:rsidR="004700B7" w:rsidRPr="004C010A" w:rsidRDefault="004700B7" w:rsidP="004700B7">
      <w:pPr>
        <w:numPr>
          <w:ilvl w:val="0"/>
          <w:numId w:val="4"/>
        </w:numPr>
        <w:suppressAutoHyphens w:val="0"/>
        <w:spacing w:before="120"/>
        <w:ind w:left="567" w:hanging="567"/>
        <w:jc w:val="both"/>
        <w:rPr>
          <w:rFonts w:ascii="Arial Narrow" w:hAnsi="Arial Narrow" w:cs="Arial"/>
          <w:sz w:val="24"/>
          <w:szCs w:val="24"/>
          <w:lang w:eastAsia="pl-PL"/>
        </w:rPr>
      </w:pPr>
      <w:r w:rsidRPr="004C010A">
        <w:rPr>
          <w:rFonts w:ascii="Arial Narrow" w:hAnsi="Arial Narrow" w:cs="Calibri"/>
          <w:sz w:val="24"/>
          <w:szCs w:val="24"/>
          <w:lang w:eastAsia="pl-PL"/>
        </w:rPr>
        <w:t>Wykonawca 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6F220FA7" w14:textId="77777777" w:rsidR="004700B7" w:rsidRPr="004C010A" w:rsidRDefault="004700B7" w:rsidP="004700B7">
      <w:pPr>
        <w:numPr>
          <w:ilvl w:val="0"/>
          <w:numId w:val="4"/>
        </w:numPr>
        <w:suppressAutoHyphens w:val="0"/>
        <w:spacing w:before="120"/>
        <w:ind w:left="567" w:hanging="567"/>
        <w:jc w:val="both"/>
        <w:rPr>
          <w:rFonts w:ascii="Arial Narrow" w:hAnsi="Arial Narrow" w:cs="Arial"/>
          <w:sz w:val="24"/>
          <w:szCs w:val="24"/>
          <w:lang w:eastAsia="pl-PL"/>
        </w:rPr>
      </w:pPr>
      <w:r w:rsidRPr="004C010A">
        <w:rPr>
          <w:rFonts w:ascii="Arial Narrow" w:hAnsi="Arial Narrow" w:cs="Arial"/>
          <w:sz w:val="24"/>
          <w:szCs w:val="24"/>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08BF6C9D" w14:textId="77777777" w:rsidR="004700B7" w:rsidRPr="004C010A" w:rsidRDefault="004700B7" w:rsidP="004700B7">
      <w:pPr>
        <w:numPr>
          <w:ilvl w:val="0"/>
          <w:numId w:val="4"/>
        </w:numPr>
        <w:suppressAutoHyphens w:val="0"/>
        <w:spacing w:before="120"/>
        <w:ind w:left="567" w:hanging="567"/>
        <w:jc w:val="both"/>
        <w:rPr>
          <w:rFonts w:ascii="Arial Narrow" w:hAnsi="Arial Narrow" w:cs="Arial"/>
          <w:sz w:val="24"/>
          <w:szCs w:val="24"/>
          <w:lang w:eastAsia="pl-PL"/>
        </w:rPr>
      </w:pPr>
      <w:r w:rsidRPr="004C010A">
        <w:rPr>
          <w:rFonts w:ascii="Arial Narrow" w:hAnsi="Arial Narrow" w:cs="Arial"/>
          <w:sz w:val="24"/>
          <w:szCs w:val="24"/>
          <w:lang w:eastAsia="pl-PL"/>
        </w:rPr>
        <w:t>Wykonawca ponosi wszelkie koszty realizacji Przedmiotu Umowy.</w:t>
      </w:r>
    </w:p>
    <w:p w14:paraId="32B676F6" w14:textId="2B8B7AA6" w:rsidR="004700B7" w:rsidRPr="004C010A" w:rsidRDefault="004700B7" w:rsidP="004700B7">
      <w:pPr>
        <w:numPr>
          <w:ilvl w:val="0"/>
          <w:numId w:val="4"/>
        </w:numPr>
        <w:suppressAutoHyphens w:val="0"/>
        <w:spacing w:before="120"/>
        <w:ind w:left="567" w:hanging="567"/>
        <w:jc w:val="both"/>
        <w:rPr>
          <w:rFonts w:ascii="Arial Narrow" w:hAnsi="Arial Narrow" w:cs="Arial"/>
          <w:sz w:val="24"/>
          <w:szCs w:val="24"/>
          <w:lang w:eastAsia="pl-PL"/>
        </w:rPr>
      </w:pPr>
      <w:r w:rsidRPr="004C010A">
        <w:rPr>
          <w:rFonts w:ascii="Arial Narrow" w:hAnsi="Arial Narrow" w:cs="Arial"/>
          <w:sz w:val="24"/>
          <w:szCs w:val="24"/>
          <w:lang w:eastAsia="pl-PL"/>
        </w:rPr>
        <w:t xml:space="preserve">Wykonawca zobowiązany jest do niezwłocznego informowania Zamawiającego o wypadkach przy pracy w rozumieniu przepisów prawa pracy zaistniałych w trakcie realizacji Przedmiotu Umowy. </w:t>
      </w:r>
    </w:p>
    <w:p w14:paraId="1CFE907D" w14:textId="2955F191" w:rsidR="004700B7" w:rsidRPr="004C010A" w:rsidRDefault="004700B7" w:rsidP="004700B7">
      <w:pPr>
        <w:numPr>
          <w:ilvl w:val="0"/>
          <w:numId w:val="4"/>
        </w:numPr>
        <w:suppressAutoHyphens w:val="0"/>
        <w:spacing w:before="120"/>
        <w:ind w:left="567" w:hanging="567"/>
        <w:jc w:val="both"/>
        <w:rPr>
          <w:rFonts w:ascii="Arial Narrow" w:hAnsi="Arial Narrow" w:cs="Arial"/>
          <w:sz w:val="24"/>
          <w:szCs w:val="24"/>
          <w:lang w:eastAsia="pl-PL"/>
        </w:rPr>
      </w:pPr>
      <w:r w:rsidRPr="004C010A">
        <w:rPr>
          <w:rFonts w:ascii="Arial Narrow" w:hAnsi="Arial Narrow" w:cs="Arial"/>
          <w:sz w:val="24"/>
          <w:szCs w:val="24"/>
          <w:lang w:eastAsia="pl-PL"/>
        </w:rPr>
        <w:lastRenderedPageBreak/>
        <w:t>Wykonawca zobowiązany jest zastosować się do poleceń Przedstawiciela Zamawiającego w zakresie sposobu realizacji Przedmiotu Umowy, dotyczących prac objętych Umową, które są zgodne z</w:t>
      </w:r>
      <w:r w:rsidR="00197F7E">
        <w:rPr>
          <w:rFonts w:ascii="Arial Narrow" w:hAnsi="Arial Narrow" w:cs="Arial"/>
          <w:sz w:val="24"/>
          <w:szCs w:val="24"/>
          <w:lang w:eastAsia="pl-PL"/>
        </w:rPr>
        <w:t> </w:t>
      </w:r>
      <w:r w:rsidRPr="004C010A">
        <w:rPr>
          <w:rFonts w:ascii="Arial Narrow" w:hAnsi="Arial Narrow" w:cs="Arial"/>
          <w:sz w:val="24"/>
          <w:szCs w:val="24"/>
          <w:lang w:eastAsia="pl-PL"/>
        </w:rPr>
        <w:t>przepisami obowiązującymi w Rzeczypospolitej Polskiej, regulacjami obowiązującymi w</w:t>
      </w:r>
      <w:r w:rsidR="00197F7E">
        <w:rPr>
          <w:rFonts w:ascii="Arial Narrow" w:hAnsi="Arial Narrow" w:cs="Arial"/>
          <w:sz w:val="24"/>
          <w:szCs w:val="24"/>
          <w:lang w:eastAsia="pl-PL"/>
        </w:rPr>
        <w:t> </w:t>
      </w:r>
      <w:r w:rsidRPr="004C010A">
        <w:rPr>
          <w:rFonts w:ascii="Arial Narrow" w:hAnsi="Arial Narrow" w:cs="Arial"/>
          <w:sz w:val="24"/>
          <w:szCs w:val="24"/>
          <w:lang w:eastAsia="pl-PL"/>
        </w:rPr>
        <w:t>Państwowym Gospodarstwie Leśnym Lasy Państwowe lub uznaną wiedzą techniczną i budowlaną.</w:t>
      </w:r>
    </w:p>
    <w:p w14:paraId="4616C560" w14:textId="568795FB" w:rsidR="004700B7" w:rsidRPr="004C010A" w:rsidRDefault="004700B7" w:rsidP="004700B7">
      <w:pPr>
        <w:numPr>
          <w:ilvl w:val="0"/>
          <w:numId w:val="4"/>
        </w:numPr>
        <w:suppressAutoHyphens w:val="0"/>
        <w:spacing w:before="120"/>
        <w:ind w:left="567" w:hanging="567"/>
        <w:jc w:val="both"/>
        <w:rPr>
          <w:rFonts w:ascii="Arial Narrow" w:hAnsi="Arial Narrow" w:cs="Arial"/>
          <w:sz w:val="24"/>
          <w:szCs w:val="24"/>
          <w:lang w:eastAsia="pl-PL"/>
        </w:rPr>
      </w:pPr>
      <w:r w:rsidRPr="004C010A">
        <w:rPr>
          <w:rFonts w:ascii="Arial Narrow" w:hAnsi="Arial Narrow" w:cs="Arial"/>
          <w:sz w:val="24"/>
          <w:szCs w:val="24"/>
          <w:lang w:eastAsia="pl-PL"/>
        </w:rPr>
        <w:t>Wykonawca jest zobowiązany powiadomić Inspektora nadzoru o gotowości do odbioru robót zanikających lub ulegających zakryciu w celu umożliwienia Inspektorowi nadzoru sprawdzenie każdej roboty zanikającej lub ulegającej zakryciu</w:t>
      </w:r>
      <w:r w:rsidRPr="00054C41">
        <w:rPr>
          <w:rFonts w:ascii="Arial Narrow" w:hAnsi="Arial Narrow" w:cs="Arial"/>
          <w:sz w:val="24"/>
          <w:szCs w:val="24"/>
          <w:lang w:eastAsia="pl-PL"/>
        </w:rPr>
        <w:t xml:space="preserve">. </w:t>
      </w:r>
      <w:r w:rsidR="00F104AE" w:rsidRPr="00054C41">
        <w:rPr>
          <w:rFonts w:ascii="Arial Narrow" w:hAnsi="Arial Narrow" w:cs="Arial"/>
          <w:sz w:val="24"/>
          <w:szCs w:val="24"/>
          <w:lang w:eastAsia="pl-PL"/>
        </w:rPr>
        <w:t xml:space="preserve">Powiadomienie może być </w:t>
      </w:r>
      <w:r w:rsidR="00054C41">
        <w:rPr>
          <w:rFonts w:ascii="Arial Narrow" w:hAnsi="Arial Narrow" w:cs="Arial"/>
          <w:sz w:val="24"/>
          <w:szCs w:val="24"/>
          <w:lang w:eastAsia="pl-PL"/>
        </w:rPr>
        <w:t xml:space="preserve">przekazane elektronicznie lub </w:t>
      </w:r>
      <w:r w:rsidR="00F104AE" w:rsidRPr="00054C41">
        <w:rPr>
          <w:rFonts w:ascii="Arial Narrow" w:hAnsi="Arial Narrow" w:cs="Arial"/>
          <w:sz w:val="24"/>
          <w:szCs w:val="24"/>
          <w:lang w:eastAsia="pl-PL"/>
        </w:rPr>
        <w:t>telefoniczne</w:t>
      </w:r>
      <w:r w:rsidR="00F3120C" w:rsidRPr="00054C41">
        <w:rPr>
          <w:rFonts w:ascii="Arial Narrow" w:hAnsi="Arial Narrow" w:cs="Arial"/>
          <w:sz w:val="24"/>
          <w:szCs w:val="24"/>
          <w:lang w:eastAsia="pl-PL"/>
        </w:rPr>
        <w:t xml:space="preserve"> i potwierdzone wpisem do </w:t>
      </w:r>
      <w:r w:rsidR="002C56A3" w:rsidRPr="00054C41">
        <w:rPr>
          <w:rFonts w:ascii="Arial Narrow" w:hAnsi="Arial Narrow" w:cs="Arial"/>
          <w:sz w:val="24"/>
          <w:szCs w:val="24"/>
          <w:lang w:eastAsia="pl-PL"/>
        </w:rPr>
        <w:t>WDBLP</w:t>
      </w:r>
      <w:r w:rsidR="00F104AE" w:rsidRPr="00054C41">
        <w:rPr>
          <w:rFonts w:ascii="Arial Narrow" w:hAnsi="Arial Narrow" w:cs="Arial"/>
          <w:sz w:val="24"/>
          <w:szCs w:val="24"/>
          <w:lang w:eastAsia="pl-PL"/>
        </w:rPr>
        <w:t xml:space="preserve">. </w:t>
      </w:r>
      <w:r w:rsidRPr="00054C41">
        <w:rPr>
          <w:rFonts w:ascii="Arial Narrow" w:hAnsi="Arial Narrow" w:cs="Arial"/>
          <w:sz w:val="24"/>
          <w:szCs w:val="24"/>
          <w:lang w:eastAsia="pl-PL"/>
        </w:rPr>
        <w:t>W</w:t>
      </w:r>
      <w:r w:rsidRPr="004C010A">
        <w:rPr>
          <w:rFonts w:ascii="Arial Narrow" w:hAnsi="Arial Narrow" w:cs="Arial"/>
          <w:sz w:val="24"/>
          <w:szCs w:val="24"/>
          <w:lang w:eastAsia="pl-PL"/>
        </w:rPr>
        <w:t>ykonawca zobowiązany jest do udziału w odbiorach robót.</w:t>
      </w:r>
    </w:p>
    <w:p w14:paraId="729ED102" w14:textId="4F37D4D0" w:rsidR="004700B7" w:rsidRPr="004C010A" w:rsidRDefault="004700B7" w:rsidP="004700B7">
      <w:pPr>
        <w:numPr>
          <w:ilvl w:val="0"/>
          <w:numId w:val="4"/>
        </w:numPr>
        <w:suppressAutoHyphens w:val="0"/>
        <w:spacing w:before="120"/>
        <w:ind w:left="567" w:hanging="567"/>
        <w:jc w:val="both"/>
        <w:rPr>
          <w:rFonts w:ascii="Arial Narrow" w:hAnsi="Arial Narrow" w:cs="Arial"/>
          <w:sz w:val="24"/>
          <w:szCs w:val="24"/>
          <w:lang w:eastAsia="pl-PL"/>
        </w:rPr>
      </w:pPr>
      <w:r w:rsidRPr="004C010A">
        <w:rPr>
          <w:rFonts w:ascii="Arial Narrow" w:hAnsi="Arial Narrow" w:cs="Arial"/>
          <w:sz w:val="24"/>
          <w:szCs w:val="24"/>
          <w:lang w:eastAsia="pl-PL"/>
        </w:rPr>
        <w:t xml:space="preserve">Wykonawca przygotuje kompletną dokumentację powykonawczą zgodnie z obowiązującymi przepisami prawa i </w:t>
      </w:r>
      <w:proofErr w:type="spellStart"/>
      <w:r w:rsidRPr="004C010A">
        <w:rPr>
          <w:rFonts w:ascii="Arial Narrow" w:hAnsi="Arial Narrow" w:cs="Arial"/>
          <w:sz w:val="24"/>
          <w:szCs w:val="24"/>
          <w:lang w:eastAsia="pl-PL"/>
        </w:rPr>
        <w:t>STWiOR</w:t>
      </w:r>
      <w:proofErr w:type="spellEnd"/>
      <w:r w:rsidRPr="004C010A">
        <w:rPr>
          <w:rFonts w:ascii="Arial Narrow" w:hAnsi="Arial Narrow" w:cs="Arial"/>
          <w:sz w:val="24"/>
          <w:szCs w:val="24"/>
          <w:lang w:eastAsia="pl-PL"/>
        </w:rPr>
        <w:t>. Dokumentacja powykonawcza kompletowana będzie przez Wykonawcę sukcesywnie wraz z postępem robót oraz odbiorami robót zanikających i ulegających zakryciu i</w:t>
      </w:r>
      <w:r w:rsidR="00197F7E">
        <w:rPr>
          <w:rFonts w:ascii="Arial Narrow" w:hAnsi="Arial Narrow" w:cs="Arial"/>
          <w:sz w:val="24"/>
          <w:szCs w:val="24"/>
          <w:lang w:eastAsia="pl-PL"/>
        </w:rPr>
        <w:t> </w:t>
      </w:r>
      <w:r w:rsidRPr="004C010A">
        <w:rPr>
          <w:rFonts w:ascii="Arial Narrow" w:hAnsi="Arial Narrow" w:cs="Arial"/>
          <w:sz w:val="24"/>
          <w:szCs w:val="24"/>
          <w:lang w:eastAsia="pl-PL"/>
        </w:rPr>
        <w:t>poddawanych odbiorom częściowym. Dokumentacja powykonawcza będzie udostępniona Zamawiającemu na każde żądanie w trakcie obowiązywania niniejszej Umowy.</w:t>
      </w:r>
    </w:p>
    <w:p w14:paraId="51C53176" w14:textId="355E17E7" w:rsidR="004700B7" w:rsidRPr="00054C41" w:rsidRDefault="004700B7" w:rsidP="004700B7">
      <w:pPr>
        <w:numPr>
          <w:ilvl w:val="0"/>
          <w:numId w:val="4"/>
        </w:numPr>
        <w:suppressAutoHyphens w:val="0"/>
        <w:spacing w:before="120"/>
        <w:ind w:left="567" w:hanging="567"/>
        <w:jc w:val="both"/>
        <w:rPr>
          <w:rFonts w:ascii="Arial Narrow" w:hAnsi="Arial Narrow" w:cs="Arial"/>
          <w:sz w:val="24"/>
          <w:szCs w:val="24"/>
          <w:lang w:eastAsia="pl-PL"/>
        </w:rPr>
      </w:pPr>
      <w:r w:rsidRPr="00054C41">
        <w:rPr>
          <w:rFonts w:ascii="Arial Narrow" w:hAnsi="Arial Narrow" w:cs="Arial"/>
          <w:sz w:val="24"/>
          <w:szCs w:val="24"/>
          <w:lang w:eastAsia="pl-PL"/>
        </w:rPr>
        <w:t>Wykonawca zobowiązany jest do prowadzenia dokumentacji zdjęciowej realizowanych robót budowlanych w tym robót ulegających zanikowi lub zakryciu i</w:t>
      </w:r>
      <w:r w:rsidR="00197F7E" w:rsidRPr="00054C41">
        <w:rPr>
          <w:rFonts w:ascii="Arial Narrow" w:hAnsi="Arial Narrow" w:cs="Arial"/>
          <w:sz w:val="24"/>
          <w:szCs w:val="24"/>
          <w:lang w:eastAsia="pl-PL"/>
        </w:rPr>
        <w:t> </w:t>
      </w:r>
      <w:r w:rsidRPr="00054C41">
        <w:rPr>
          <w:rFonts w:ascii="Arial Narrow" w:hAnsi="Arial Narrow" w:cs="Arial"/>
          <w:sz w:val="24"/>
          <w:szCs w:val="24"/>
          <w:lang w:eastAsia="pl-PL"/>
        </w:rPr>
        <w:t>sukcesywnego przekazywania jej Inspektorowi nadzoru.</w:t>
      </w:r>
    </w:p>
    <w:p w14:paraId="15075FE6" w14:textId="77777777" w:rsidR="004700B7" w:rsidRPr="004C010A" w:rsidRDefault="004700B7" w:rsidP="004700B7">
      <w:pPr>
        <w:numPr>
          <w:ilvl w:val="0"/>
          <w:numId w:val="4"/>
        </w:numPr>
        <w:suppressAutoHyphens w:val="0"/>
        <w:spacing w:before="120"/>
        <w:ind w:left="567" w:hanging="567"/>
        <w:jc w:val="both"/>
        <w:rPr>
          <w:rFonts w:ascii="Arial Narrow" w:hAnsi="Arial Narrow" w:cs="Arial"/>
          <w:sz w:val="24"/>
          <w:szCs w:val="24"/>
          <w:lang w:eastAsia="pl-PL"/>
        </w:rPr>
      </w:pPr>
      <w:r w:rsidRPr="004C010A">
        <w:rPr>
          <w:rFonts w:ascii="Arial Narrow" w:hAnsi="Arial Narrow" w:cs="Arial"/>
          <w:color w:val="000000"/>
          <w:sz w:val="24"/>
          <w:szCs w:val="24"/>
          <w:lang w:eastAsia="pl-PL"/>
        </w:rPr>
        <w:t xml:space="preserve">Zamawiający jest uprawniony wstrzymać realizację Przedmiotu Umowy jeżeli </w:t>
      </w:r>
      <w:r w:rsidRPr="004C010A">
        <w:rPr>
          <w:rFonts w:ascii="Arial Narrow" w:hAnsi="Arial Narrow" w:cs="Arial"/>
          <w:sz w:val="24"/>
          <w:szCs w:val="24"/>
          <w:lang w:eastAsia="pl-PL"/>
        </w:rPr>
        <w:t>Wykonawca narusza postanowienia Umowy. Wstrzymanie następuje do czasu ustania okoliczności stanowiących przyczynę wstrzymania.</w:t>
      </w:r>
    </w:p>
    <w:p w14:paraId="56F6C0D6" w14:textId="77777777" w:rsidR="004700B7" w:rsidRPr="004C010A" w:rsidRDefault="004700B7" w:rsidP="004700B7">
      <w:pPr>
        <w:numPr>
          <w:ilvl w:val="0"/>
          <w:numId w:val="4"/>
        </w:numPr>
        <w:spacing w:before="120" w:after="120"/>
        <w:ind w:left="567" w:hanging="567"/>
        <w:jc w:val="both"/>
        <w:rPr>
          <w:rFonts w:ascii="Arial Narrow" w:hAnsi="Arial Narrow"/>
          <w:sz w:val="24"/>
          <w:szCs w:val="24"/>
        </w:rPr>
      </w:pPr>
      <w:r w:rsidRPr="004C010A">
        <w:rPr>
          <w:rFonts w:ascii="Arial Narrow" w:hAnsi="Arial Narrow"/>
          <w:sz w:val="24"/>
          <w:szCs w:val="24"/>
        </w:rPr>
        <w:t>Ponadto Wykonawca jest zobowiązany w szczególności do następujących czynności:</w:t>
      </w:r>
    </w:p>
    <w:p w14:paraId="5B00EBB6" w14:textId="77777777" w:rsidR="004700B7" w:rsidRPr="004C010A" w:rsidRDefault="004700B7" w:rsidP="004700B7">
      <w:pPr>
        <w:numPr>
          <w:ilvl w:val="0"/>
          <w:numId w:val="5"/>
        </w:numPr>
        <w:spacing w:before="120"/>
        <w:ind w:left="1134" w:hanging="425"/>
        <w:jc w:val="both"/>
        <w:rPr>
          <w:rFonts w:ascii="Arial Narrow" w:hAnsi="Arial Narrow"/>
          <w:sz w:val="24"/>
          <w:szCs w:val="24"/>
        </w:rPr>
      </w:pPr>
      <w:r w:rsidRPr="004C010A">
        <w:rPr>
          <w:rFonts w:ascii="Arial Narrow" w:hAnsi="Arial Narrow"/>
          <w:sz w:val="24"/>
          <w:szCs w:val="24"/>
        </w:rPr>
        <w:t>terminowego usuwania wad ujawnionych w czasie wykonywania robót;</w:t>
      </w:r>
    </w:p>
    <w:p w14:paraId="4D5F84A6" w14:textId="056365FA" w:rsidR="004700B7" w:rsidRPr="00842C9C" w:rsidRDefault="004700B7" w:rsidP="004700B7">
      <w:pPr>
        <w:numPr>
          <w:ilvl w:val="0"/>
          <w:numId w:val="5"/>
        </w:numPr>
        <w:spacing w:before="120"/>
        <w:ind w:left="1134" w:hanging="425"/>
        <w:jc w:val="both"/>
        <w:rPr>
          <w:rFonts w:ascii="Arial Narrow" w:hAnsi="Arial Narrow"/>
          <w:sz w:val="24"/>
          <w:szCs w:val="24"/>
        </w:rPr>
      </w:pPr>
      <w:r w:rsidRPr="00842C9C">
        <w:rPr>
          <w:rFonts w:ascii="Arial Narrow" w:hAnsi="Arial Narrow"/>
          <w:sz w:val="24"/>
          <w:szCs w:val="24"/>
        </w:rPr>
        <w:t>utrzymywania porządku na terenie budowy</w:t>
      </w:r>
      <w:r w:rsidR="00842C9C" w:rsidRPr="00842C9C">
        <w:rPr>
          <w:rFonts w:ascii="Arial Narrow" w:hAnsi="Arial Narrow" w:cs="Arial"/>
          <w:sz w:val="24"/>
          <w:szCs w:val="24"/>
          <w:lang w:eastAsia="pl-PL"/>
        </w:rPr>
        <w:t xml:space="preserve"> oraz dbałość o nieskładowanie tam zbędnych wyrobów</w:t>
      </w:r>
      <w:r w:rsidR="00054C41">
        <w:rPr>
          <w:rFonts w:ascii="Arial Narrow" w:hAnsi="Arial Narrow" w:cs="Arial"/>
          <w:sz w:val="24"/>
          <w:szCs w:val="24"/>
          <w:lang w:eastAsia="pl-PL"/>
        </w:rPr>
        <w:t>;</w:t>
      </w:r>
    </w:p>
    <w:p w14:paraId="6470C4D8" w14:textId="77777777" w:rsidR="004700B7" w:rsidRPr="004C010A" w:rsidRDefault="004700B7" w:rsidP="004700B7">
      <w:pPr>
        <w:numPr>
          <w:ilvl w:val="0"/>
          <w:numId w:val="5"/>
        </w:numPr>
        <w:spacing w:before="120"/>
        <w:ind w:left="1134" w:hanging="425"/>
        <w:jc w:val="both"/>
        <w:rPr>
          <w:rFonts w:ascii="Arial Narrow" w:hAnsi="Arial Narrow"/>
          <w:sz w:val="24"/>
          <w:szCs w:val="24"/>
        </w:rPr>
      </w:pPr>
      <w:r w:rsidRPr="004C010A">
        <w:rPr>
          <w:rFonts w:ascii="Arial Narrow" w:hAnsi="Arial Narrow"/>
          <w:sz w:val="24"/>
          <w:szCs w:val="24"/>
        </w:rPr>
        <w:t>stosowania się do poleceń Zamawiającego oraz Inspektora nadzoru;</w:t>
      </w:r>
    </w:p>
    <w:p w14:paraId="553C8BED" w14:textId="32152D76" w:rsidR="004700B7" w:rsidRPr="004C010A" w:rsidRDefault="004700B7" w:rsidP="004700B7">
      <w:pPr>
        <w:numPr>
          <w:ilvl w:val="0"/>
          <w:numId w:val="5"/>
        </w:numPr>
        <w:spacing w:before="120"/>
        <w:ind w:left="1134" w:hanging="425"/>
        <w:jc w:val="both"/>
        <w:rPr>
          <w:rFonts w:ascii="Arial Narrow" w:hAnsi="Arial Narrow"/>
          <w:sz w:val="24"/>
          <w:szCs w:val="24"/>
        </w:rPr>
      </w:pPr>
      <w:r w:rsidRPr="004C010A">
        <w:rPr>
          <w:rFonts w:ascii="Arial Narrow" w:hAnsi="Arial Narrow"/>
          <w:sz w:val="24"/>
          <w:szCs w:val="24"/>
        </w:rPr>
        <w:t>pokrycia kosztów napraw i przywrócenia do stanu poprzedniego infrastruktury zniszczonej podczas transportu, innych robót przez Wykonawcę lub inne podmioty, za które ponosi on odpowiedzialność w związku z realizacją Umowy;</w:t>
      </w:r>
    </w:p>
    <w:p w14:paraId="1DE246B7" w14:textId="7E2AFC23" w:rsidR="004700B7" w:rsidRPr="004C010A" w:rsidRDefault="004700B7" w:rsidP="004700B7">
      <w:pPr>
        <w:suppressAutoHyphens w:val="0"/>
        <w:spacing w:before="120"/>
        <w:jc w:val="center"/>
        <w:outlineLvl w:val="0"/>
        <w:rPr>
          <w:rFonts w:ascii="Arial Narrow" w:hAnsi="Arial Narrow" w:cs="Arial"/>
          <w:b/>
          <w:color w:val="000000"/>
          <w:sz w:val="24"/>
          <w:szCs w:val="24"/>
          <w:lang w:eastAsia="pl-PL"/>
        </w:rPr>
      </w:pPr>
      <w:r w:rsidRPr="004C010A">
        <w:rPr>
          <w:rFonts w:ascii="Arial Narrow" w:hAnsi="Arial Narrow" w:cs="Arial"/>
          <w:b/>
          <w:color w:val="000000"/>
          <w:sz w:val="24"/>
          <w:szCs w:val="24"/>
          <w:lang w:eastAsia="pl-PL"/>
        </w:rPr>
        <w:t>§ 6</w:t>
      </w:r>
    </w:p>
    <w:p w14:paraId="0CBF89EA" w14:textId="5A2D1C8A" w:rsidR="004700B7" w:rsidRPr="004C010A" w:rsidRDefault="004700B7" w:rsidP="004700B7">
      <w:pPr>
        <w:suppressAutoHyphens w:val="0"/>
        <w:spacing w:before="120"/>
        <w:jc w:val="center"/>
        <w:outlineLvl w:val="0"/>
        <w:rPr>
          <w:rFonts w:ascii="Arial Narrow" w:hAnsi="Arial Narrow" w:cs="Arial"/>
          <w:b/>
          <w:color w:val="000000"/>
          <w:sz w:val="24"/>
          <w:szCs w:val="24"/>
          <w:lang w:eastAsia="pl-PL"/>
        </w:rPr>
      </w:pPr>
      <w:r w:rsidRPr="004C010A">
        <w:rPr>
          <w:rFonts w:ascii="Arial Narrow" w:hAnsi="Arial Narrow" w:cs="Arial"/>
          <w:b/>
          <w:color w:val="000000"/>
          <w:sz w:val="24"/>
          <w:szCs w:val="24"/>
          <w:lang w:eastAsia="pl-PL"/>
        </w:rPr>
        <w:t xml:space="preserve">Obowiązki Wykonawcy w zakresie technologii realizacji Przedmiotu Umowy </w:t>
      </w:r>
    </w:p>
    <w:p w14:paraId="3C77E972" w14:textId="60CEB850" w:rsidR="004700B7" w:rsidRPr="005B4251" w:rsidRDefault="004700B7" w:rsidP="005B4251">
      <w:pPr>
        <w:pStyle w:val="Akapitzlist"/>
        <w:numPr>
          <w:ilvl w:val="0"/>
          <w:numId w:val="38"/>
        </w:numPr>
        <w:suppressAutoHyphens w:val="0"/>
        <w:spacing w:before="120"/>
        <w:ind w:left="284" w:hanging="284"/>
        <w:jc w:val="both"/>
        <w:outlineLvl w:val="0"/>
        <w:rPr>
          <w:rFonts w:ascii="Arial Narrow" w:hAnsi="Arial Narrow" w:cs="Arial"/>
          <w:color w:val="000000"/>
          <w:sz w:val="24"/>
          <w:szCs w:val="24"/>
          <w:lang w:eastAsia="pl-PL"/>
        </w:rPr>
      </w:pPr>
      <w:r w:rsidRPr="005B4251">
        <w:rPr>
          <w:rFonts w:ascii="Arial Narrow" w:hAnsi="Arial Narrow" w:cs="Arial"/>
          <w:color w:val="000000"/>
          <w:sz w:val="24"/>
          <w:szCs w:val="24"/>
          <w:lang w:eastAsia="pl-PL"/>
        </w:rPr>
        <w:t>Wykonawca jest odpowiedzialny za powierzenie obsługi maszyn i urządzeń technicznych osobom posiadającym odpowiednie kwalifikacje.</w:t>
      </w:r>
    </w:p>
    <w:p w14:paraId="3B87B6B9" w14:textId="04564834" w:rsidR="004700B7" w:rsidRPr="005B4251" w:rsidRDefault="004700B7" w:rsidP="005B4251">
      <w:pPr>
        <w:numPr>
          <w:ilvl w:val="0"/>
          <w:numId w:val="38"/>
        </w:numPr>
        <w:suppressAutoHyphens w:val="0"/>
        <w:spacing w:before="120"/>
        <w:ind w:left="284" w:hanging="284"/>
        <w:jc w:val="both"/>
        <w:outlineLvl w:val="0"/>
        <w:rPr>
          <w:rFonts w:ascii="Arial Narrow" w:eastAsia="Calibri" w:hAnsi="Arial Narrow" w:cs="Arial"/>
          <w:sz w:val="24"/>
          <w:szCs w:val="24"/>
          <w:lang w:eastAsia="en-US"/>
        </w:rPr>
      </w:pPr>
      <w:r w:rsidRPr="005B4251">
        <w:rPr>
          <w:rFonts w:ascii="Arial Narrow" w:hAnsi="Arial Narrow" w:cs="Arial"/>
          <w:sz w:val="24"/>
          <w:szCs w:val="24"/>
          <w:lang w:eastAsia="pl-PL"/>
        </w:rPr>
        <w:t>Wykonawca jest odpowiedzialny za utrzymanie porządku na placu budowy.</w:t>
      </w:r>
    </w:p>
    <w:p w14:paraId="60799ADE" w14:textId="77777777" w:rsidR="004700B7" w:rsidRPr="004C010A" w:rsidRDefault="004700B7" w:rsidP="005B4251">
      <w:pPr>
        <w:numPr>
          <w:ilvl w:val="0"/>
          <w:numId w:val="38"/>
        </w:numPr>
        <w:suppressAutoHyphens w:val="0"/>
        <w:spacing w:before="120"/>
        <w:ind w:left="284" w:hanging="284"/>
        <w:jc w:val="both"/>
        <w:outlineLvl w:val="0"/>
        <w:rPr>
          <w:rFonts w:ascii="Arial Narrow" w:eastAsia="Calibri" w:hAnsi="Arial Narrow" w:cs="Arial"/>
          <w:sz w:val="24"/>
          <w:szCs w:val="24"/>
          <w:lang w:eastAsia="en-US"/>
        </w:rPr>
      </w:pPr>
      <w:r w:rsidRPr="004C010A">
        <w:rPr>
          <w:rFonts w:ascii="Arial Narrow" w:hAnsi="Arial Narrow" w:cs="Arial"/>
          <w:color w:val="000000"/>
          <w:sz w:val="24"/>
          <w:szCs w:val="24"/>
          <w:lang w:eastAsia="pl-PL"/>
        </w:rPr>
        <w:t>Wykonawca zobowiązany jest do zabezpieczenia i oznakowania terenu prowadzonych robót oraz dbałości o stan techniczny i prawidłowość oznakowania przez cały czas trwania robót.</w:t>
      </w:r>
    </w:p>
    <w:p w14:paraId="34371150" w14:textId="73C4CBF8" w:rsidR="004700B7" w:rsidRPr="004C010A" w:rsidRDefault="004700B7" w:rsidP="005B4251">
      <w:pPr>
        <w:numPr>
          <w:ilvl w:val="0"/>
          <w:numId w:val="38"/>
        </w:numPr>
        <w:suppressAutoHyphens w:val="0"/>
        <w:spacing w:before="120"/>
        <w:ind w:left="284" w:hanging="284"/>
        <w:jc w:val="both"/>
        <w:outlineLvl w:val="0"/>
        <w:rPr>
          <w:rFonts w:ascii="Arial Narrow" w:eastAsia="Calibri" w:hAnsi="Arial Narrow" w:cs="Arial"/>
          <w:sz w:val="24"/>
          <w:szCs w:val="24"/>
          <w:lang w:eastAsia="en-US"/>
        </w:rPr>
      </w:pPr>
      <w:r w:rsidRPr="004C010A">
        <w:rPr>
          <w:rFonts w:ascii="Arial Narrow" w:eastAsia="Calibri" w:hAnsi="Arial Narrow" w:cs="Arial"/>
          <w:sz w:val="24"/>
          <w:szCs w:val="24"/>
          <w:lang w:eastAsia="en-US"/>
        </w:rPr>
        <w:t xml:space="preserve">Wykonawca jest zobowiązany do usuwania odpadów z Terenu budowy z zachowaniem przepisów ustawy z dnia 14 grudnia 2012 r. o odpadach (tekst jednolity Dz. U. z 2023 r. poz. 1587 z późniejszymi zmianami – „ustawa o odpadach”) oraz do przedłożenia, zgodnie z przepisami ustawy o odpadach informacji o wytwarzanych odpadach oraz sposobach gospodarowania wytworzonymi odpadami. </w:t>
      </w:r>
    </w:p>
    <w:p w14:paraId="3F9FFBA9" w14:textId="77777777" w:rsidR="004700B7" w:rsidRPr="004C010A" w:rsidRDefault="004700B7" w:rsidP="005B4251">
      <w:pPr>
        <w:numPr>
          <w:ilvl w:val="0"/>
          <w:numId w:val="38"/>
        </w:numPr>
        <w:suppressAutoHyphens w:val="0"/>
        <w:spacing w:before="120"/>
        <w:ind w:left="284" w:hanging="284"/>
        <w:jc w:val="both"/>
        <w:outlineLvl w:val="0"/>
        <w:rPr>
          <w:rFonts w:ascii="Arial Narrow" w:eastAsia="Calibri" w:hAnsi="Arial Narrow" w:cs="Arial"/>
          <w:sz w:val="24"/>
          <w:szCs w:val="24"/>
          <w:lang w:eastAsia="en-US"/>
        </w:rPr>
      </w:pPr>
      <w:r w:rsidRPr="004C010A">
        <w:rPr>
          <w:rFonts w:ascii="Arial Narrow" w:eastAsia="Calibri" w:hAnsi="Arial Narrow" w:cs="Arial"/>
          <w:sz w:val="24"/>
          <w:szCs w:val="24"/>
          <w:lang w:eastAsia="en-US"/>
        </w:rPr>
        <w:t>Wykonawca ponosi pełną odpowiedzialność z tytułu konieczności uiszczenia opłat, kar lub grzywien przewidzianych w przepisach dotyczących ochrony środowiska lub przyrody i przepisach regulujących gospodarkę odpadami.</w:t>
      </w:r>
    </w:p>
    <w:p w14:paraId="778654D0" w14:textId="77777777" w:rsidR="004700B7" w:rsidRPr="004C010A" w:rsidRDefault="004700B7" w:rsidP="005B4251">
      <w:pPr>
        <w:numPr>
          <w:ilvl w:val="0"/>
          <w:numId w:val="38"/>
        </w:numPr>
        <w:suppressAutoHyphens w:val="0"/>
        <w:spacing w:before="120"/>
        <w:ind w:left="284" w:hanging="284"/>
        <w:jc w:val="both"/>
        <w:outlineLvl w:val="0"/>
        <w:rPr>
          <w:rFonts w:ascii="Arial Narrow" w:eastAsia="Calibri" w:hAnsi="Arial Narrow" w:cs="Arial"/>
          <w:sz w:val="24"/>
          <w:szCs w:val="24"/>
          <w:lang w:eastAsia="en-US"/>
        </w:rPr>
      </w:pPr>
      <w:r w:rsidRPr="004C010A">
        <w:rPr>
          <w:rFonts w:ascii="Arial Narrow" w:eastAsia="Calibri" w:hAnsi="Arial Narrow" w:cs="Arial"/>
          <w:sz w:val="24"/>
          <w:szCs w:val="24"/>
          <w:lang w:eastAsia="en-US"/>
        </w:rPr>
        <w:t>Od chwili rozpoczęcia robót, aż do terminu podpisania końcowego protokołu odbioru, Wykonawca ponosi całkowitą odpowiedzialność za roboty.</w:t>
      </w:r>
    </w:p>
    <w:p w14:paraId="7770A845" w14:textId="77777777" w:rsidR="004700B7" w:rsidRPr="004C010A" w:rsidRDefault="004700B7" w:rsidP="005B4251">
      <w:pPr>
        <w:numPr>
          <w:ilvl w:val="0"/>
          <w:numId w:val="38"/>
        </w:numPr>
        <w:suppressAutoHyphens w:val="0"/>
        <w:spacing w:before="120"/>
        <w:ind w:left="284" w:hanging="284"/>
        <w:jc w:val="both"/>
        <w:outlineLvl w:val="0"/>
        <w:rPr>
          <w:rFonts w:ascii="Arial Narrow" w:eastAsia="Calibri" w:hAnsi="Arial Narrow" w:cs="Arial"/>
          <w:sz w:val="24"/>
          <w:szCs w:val="24"/>
          <w:lang w:eastAsia="en-US"/>
        </w:rPr>
      </w:pPr>
      <w:r w:rsidRPr="004C010A">
        <w:rPr>
          <w:rFonts w:ascii="Arial Narrow" w:eastAsia="Calibri" w:hAnsi="Arial Narrow" w:cs="Arial"/>
          <w:sz w:val="24"/>
          <w:szCs w:val="24"/>
          <w:lang w:eastAsia="en-US"/>
        </w:rPr>
        <w:lastRenderedPageBreak/>
        <w:t>Po zakończeniu robót Wykonawca w terminie 14 dni winien usunąć z terenu budowy wszystkie urządzenia, tymczasowe zaplecze, wytworzone przez siebie odpady oraz resztki materiałów.</w:t>
      </w:r>
    </w:p>
    <w:p w14:paraId="37F450E2" w14:textId="77777777" w:rsidR="004700B7" w:rsidRPr="004C010A" w:rsidRDefault="004700B7" w:rsidP="005B4251">
      <w:pPr>
        <w:numPr>
          <w:ilvl w:val="0"/>
          <w:numId w:val="38"/>
        </w:numPr>
        <w:suppressAutoHyphens w:val="0"/>
        <w:spacing w:before="120"/>
        <w:ind w:left="284" w:hanging="284"/>
        <w:jc w:val="both"/>
        <w:outlineLvl w:val="0"/>
        <w:rPr>
          <w:rFonts w:ascii="Arial Narrow" w:eastAsia="Calibri" w:hAnsi="Arial Narrow" w:cs="Arial"/>
          <w:sz w:val="24"/>
          <w:szCs w:val="24"/>
          <w:lang w:eastAsia="en-US"/>
        </w:rPr>
      </w:pPr>
      <w:r w:rsidRPr="004C010A">
        <w:rPr>
          <w:rFonts w:ascii="Arial Narrow" w:eastAsia="Calibri" w:hAnsi="Arial Narrow" w:cs="Arial"/>
          <w:sz w:val="24"/>
          <w:szCs w:val="24"/>
          <w:lang w:eastAsia="en-US"/>
        </w:rPr>
        <w:t>Uzgodnione wynagrodzenie zawiera także koszty organizacji i utrzymania placu budowy, jego zaplecza i dozoru.</w:t>
      </w:r>
    </w:p>
    <w:p w14:paraId="32CFC4A5" w14:textId="77777777" w:rsidR="004700B7" w:rsidRPr="004C010A" w:rsidRDefault="004700B7" w:rsidP="005B4251">
      <w:pPr>
        <w:numPr>
          <w:ilvl w:val="0"/>
          <w:numId w:val="38"/>
        </w:numPr>
        <w:suppressAutoHyphens w:val="0"/>
        <w:spacing w:before="120"/>
        <w:ind w:left="284" w:hanging="284"/>
        <w:jc w:val="both"/>
        <w:outlineLvl w:val="0"/>
        <w:rPr>
          <w:rFonts w:ascii="Arial Narrow" w:eastAsia="Calibri" w:hAnsi="Arial Narrow" w:cs="Arial"/>
          <w:sz w:val="24"/>
          <w:szCs w:val="24"/>
          <w:lang w:eastAsia="en-US"/>
        </w:rPr>
      </w:pPr>
      <w:r w:rsidRPr="004C010A">
        <w:rPr>
          <w:rFonts w:ascii="Arial Narrow" w:eastAsia="Calibri" w:hAnsi="Arial Narrow" w:cs="Arial"/>
          <w:sz w:val="24"/>
          <w:szCs w:val="24"/>
          <w:lang w:eastAsia="en-US"/>
        </w:rPr>
        <w:t>Zamawiający nie ponosi odpowiedzialności za utratę lub zniszczenie maszyn urządzeń i materiałów budowlanych znajdujących się na terenie Zamawiającego.</w:t>
      </w:r>
    </w:p>
    <w:p w14:paraId="7BBC6EA3" w14:textId="77777777" w:rsidR="005B4251" w:rsidRDefault="005B4251" w:rsidP="004700B7">
      <w:pPr>
        <w:suppressAutoHyphens w:val="0"/>
        <w:spacing w:before="120"/>
        <w:jc w:val="center"/>
        <w:outlineLvl w:val="0"/>
        <w:rPr>
          <w:rFonts w:ascii="Arial Narrow" w:hAnsi="Arial Narrow" w:cs="Arial"/>
          <w:b/>
          <w:color w:val="000000"/>
          <w:sz w:val="24"/>
          <w:szCs w:val="24"/>
          <w:lang w:eastAsia="pl-PL"/>
        </w:rPr>
      </w:pPr>
    </w:p>
    <w:p w14:paraId="0F4A42E9" w14:textId="4000DA1D" w:rsidR="004700B7" w:rsidRPr="004C010A" w:rsidRDefault="004700B7" w:rsidP="004700B7">
      <w:pPr>
        <w:suppressAutoHyphens w:val="0"/>
        <w:spacing w:before="120"/>
        <w:jc w:val="center"/>
        <w:outlineLvl w:val="0"/>
        <w:rPr>
          <w:rFonts w:ascii="Arial Narrow" w:hAnsi="Arial Narrow" w:cs="Arial"/>
          <w:b/>
          <w:color w:val="000000"/>
          <w:sz w:val="24"/>
          <w:szCs w:val="24"/>
          <w:lang w:eastAsia="pl-PL"/>
        </w:rPr>
      </w:pPr>
      <w:r w:rsidRPr="004C010A">
        <w:rPr>
          <w:rFonts w:ascii="Arial Narrow" w:hAnsi="Arial Narrow" w:cs="Arial"/>
          <w:b/>
          <w:color w:val="000000"/>
          <w:sz w:val="24"/>
          <w:szCs w:val="24"/>
          <w:lang w:eastAsia="pl-PL"/>
        </w:rPr>
        <w:t>§ 7</w:t>
      </w:r>
    </w:p>
    <w:p w14:paraId="2EF5A263" w14:textId="77777777" w:rsidR="004700B7" w:rsidRPr="004C010A" w:rsidRDefault="004700B7" w:rsidP="004700B7">
      <w:pPr>
        <w:suppressAutoHyphens w:val="0"/>
        <w:spacing w:before="120"/>
        <w:jc w:val="center"/>
        <w:outlineLvl w:val="0"/>
        <w:rPr>
          <w:rFonts w:ascii="Arial Narrow" w:hAnsi="Arial Narrow" w:cs="Arial"/>
          <w:b/>
          <w:color w:val="000000"/>
          <w:sz w:val="24"/>
          <w:szCs w:val="24"/>
          <w:lang w:eastAsia="pl-PL"/>
        </w:rPr>
      </w:pPr>
      <w:r w:rsidRPr="004C010A">
        <w:rPr>
          <w:rFonts w:ascii="Arial Narrow" w:hAnsi="Arial Narrow" w:cs="Arial"/>
          <w:b/>
          <w:color w:val="000000"/>
          <w:sz w:val="24"/>
          <w:szCs w:val="24"/>
          <w:lang w:eastAsia="pl-PL"/>
        </w:rPr>
        <w:t>Obowiązki Zamawiającego i Wykonawcy w zakresie personelu</w:t>
      </w:r>
    </w:p>
    <w:p w14:paraId="23C78B3D" w14:textId="06ED56D5" w:rsidR="004700B7" w:rsidRPr="004C010A" w:rsidRDefault="004700B7" w:rsidP="005B4251">
      <w:pPr>
        <w:numPr>
          <w:ilvl w:val="0"/>
          <w:numId w:val="39"/>
        </w:numPr>
        <w:tabs>
          <w:tab w:val="left" w:pos="567"/>
        </w:tabs>
        <w:suppressAutoHyphens w:val="0"/>
        <w:spacing w:before="120"/>
        <w:ind w:left="426" w:hanging="426"/>
        <w:jc w:val="both"/>
        <w:rPr>
          <w:rFonts w:ascii="Arial Narrow" w:hAnsi="Arial Narrow" w:cs="Arial"/>
          <w:sz w:val="24"/>
          <w:szCs w:val="24"/>
          <w:lang w:eastAsia="pl-PL"/>
        </w:rPr>
      </w:pPr>
      <w:r w:rsidRPr="004C010A">
        <w:rPr>
          <w:rFonts w:ascii="Arial Narrow" w:hAnsi="Arial Narrow" w:cs="Arial"/>
          <w:sz w:val="24"/>
          <w:szCs w:val="24"/>
          <w:lang w:eastAsia="pl-PL"/>
        </w:rPr>
        <w:t>Wykonawca jest odpowiedzialny za bezpieczeństwo i przestrzeganie przepisów i uregulowań prawnych, w tym zasad i przepisów BHP i ppoż. na terenie wykonywanych robót budowlanych.</w:t>
      </w:r>
    </w:p>
    <w:p w14:paraId="393557FC" w14:textId="1081C3A0" w:rsidR="004700B7" w:rsidRPr="005B4251" w:rsidRDefault="004700B7" w:rsidP="005B4251">
      <w:pPr>
        <w:pStyle w:val="Akapitzlist"/>
        <w:numPr>
          <w:ilvl w:val="0"/>
          <w:numId w:val="39"/>
        </w:numPr>
        <w:suppressAutoHyphens w:val="0"/>
        <w:spacing w:before="120"/>
        <w:ind w:left="426" w:hanging="426"/>
        <w:jc w:val="both"/>
        <w:rPr>
          <w:rFonts w:ascii="Arial Narrow" w:hAnsi="Arial Narrow"/>
          <w:color w:val="000000"/>
          <w:sz w:val="24"/>
          <w:szCs w:val="24"/>
          <w:lang w:eastAsia="pl-PL"/>
        </w:rPr>
      </w:pPr>
      <w:r w:rsidRPr="005B4251">
        <w:rPr>
          <w:rFonts w:ascii="Arial Narrow" w:hAnsi="Arial Narrow"/>
          <w:color w:val="000000"/>
          <w:sz w:val="24"/>
          <w:szCs w:val="24"/>
          <w:lang w:eastAsia="pl-PL"/>
        </w:rPr>
        <w:t>W przypadku wątpliwości co do przestrzegania przepisów prawa pracy przez Wykonawcę Zamawiający może zwrócić się o przeprowadzenie kontroli przez Państwową Inspekcję Pracy.</w:t>
      </w:r>
    </w:p>
    <w:p w14:paraId="4E7D3A8F" w14:textId="46076AB6" w:rsidR="004700B7" w:rsidRPr="005B4251" w:rsidRDefault="004700B7" w:rsidP="005B4251">
      <w:pPr>
        <w:pStyle w:val="Akapitzlist"/>
        <w:numPr>
          <w:ilvl w:val="0"/>
          <w:numId w:val="39"/>
        </w:numPr>
        <w:tabs>
          <w:tab w:val="left" w:pos="567"/>
        </w:tabs>
        <w:suppressAutoHyphens w:val="0"/>
        <w:spacing w:before="120"/>
        <w:ind w:left="426" w:right="40" w:hanging="426"/>
        <w:jc w:val="both"/>
        <w:rPr>
          <w:rFonts w:ascii="Arial Narrow" w:hAnsi="Arial Narrow" w:cs="Arial"/>
          <w:sz w:val="24"/>
          <w:szCs w:val="24"/>
          <w:shd w:val="clear" w:color="auto" w:fill="FFFFFF"/>
          <w:lang w:eastAsia="en-US"/>
        </w:rPr>
      </w:pPr>
      <w:r w:rsidRPr="005B4251">
        <w:rPr>
          <w:rFonts w:ascii="Arial Narrow" w:hAnsi="Arial Narrow" w:cs="Arial"/>
          <w:sz w:val="24"/>
          <w:szCs w:val="24"/>
          <w:shd w:val="clear" w:color="auto" w:fill="FFFFFF"/>
          <w:lang w:eastAsia="en-US"/>
        </w:rPr>
        <w:t>Nadzór nad robotami budowlanymi stanowiącymi Przedmiot Umowy ze strony Zamawiającego pełnić będzie: …………………………….….., zwany w pozostałych częściach umowy Inspektorem nadzoru  (tel. kontaktowy: …………….). Upoważnionymi (z osobna) do potwierdzania ilości i jakości robót ze strony Zamawiającego są:_______________________________________________________________</w:t>
      </w:r>
    </w:p>
    <w:p w14:paraId="353C5BE3" w14:textId="10865D07" w:rsidR="004700B7" w:rsidRPr="005B4251" w:rsidRDefault="004700B7" w:rsidP="005B4251">
      <w:pPr>
        <w:pStyle w:val="Akapitzlist"/>
        <w:numPr>
          <w:ilvl w:val="0"/>
          <w:numId w:val="39"/>
        </w:numPr>
        <w:tabs>
          <w:tab w:val="left" w:pos="567"/>
        </w:tabs>
        <w:suppressAutoHyphens w:val="0"/>
        <w:spacing w:before="120"/>
        <w:ind w:left="426" w:right="40" w:hanging="426"/>
        <w:jc w:val="both"/>
        <w:rPr>
          <w:rFonts w:ascii="Arial Narrow" w:hAnsi="Arial Narrow" w:cs="Arial"/>
          <w:sz w:val="24"/>
          <w:szCs w:val="24"/>
          <w:shd w:val="clear" w:color="auto" w:fill="FFFFFF"/>
          <w:lang w:eastAsia="en-US"/>
        </w:rPr>
      </w:pPr>
      <w:r w:rsidRPr="005B4251">
        <w:rPr>
          <w:rFonts w:ascii="Arial Narrow" w:hAnsi="Arial Narrow" w:cs="Arial"/>
          <w:sz w:val="24"/>
          <w:szCs w:val="24"/>
          <w:shd w:val="clear" w:color="auto" w:fill="FFFFFF"/>
          <w:lang w:eastAsia="en-US"/>
        </w:rPr>
        <w:t xml:space="preserve">Robotami z ramienia Wykonawcy kierować będzie: ………………………………….. posiadający uprawnienia budowlane o specjalności ______  nr………….. , </w:t>
      </w:r>
      <w:r w:rsidRPr="005B4251">
        <w:rPr>
          <w:rFonts w:ascii="Arial Narrow" w:hAnsi="Arial Narrow" w:cs="Arial"/>
          <w:sz w:val="24"/>
          <w:szCs w:val="24"/>
          <w:shd w:val="clear" w:color="auto" w:fill="FFFFFF"/>
          <w:lang w:eastAsia="en-US"/>
        </w:rPr>
        <w:br/>
        <w:t xml:space="preserve">i przynależący do ….…………………. zwany w dalszej części umowy Kierownikiem budowy (tel. kontaktowy: …………….). Kierownik budowy uprawniony jest </w:t>
      </w:r>
      <w:r w:rsidRPr="005B4251">
        <w:rPr>
          <w:rFonts w:ascii="Arial Narrow" w:hAnsi="Arial Narrow" w:cs="Arial"/>
          <w:sz w:val="24"/>
          <w:szCs w:val="24"/>
          <w:shd w:val="clear" w:color="auto" w:fill="FFFFFF"/>
          <w:lang w:eastAsia="en-US"/>
        </w:rPr>
        <w:br/>
        <w:t xml:space="preserve">do działania w związku z realizacją Umowy w granicach określonych </w:t>
      </w:r>
      <w:r w:rsidRPr="005B4251">
        <w:rPr>
          <w:rFonts w:ascii="Arial Narrow" w:hAnsi="Arial Narrow" w:cs="Arial"/>
          <w:sz w:val="24"/>
          <w:szCs w:val="24"/>
          <w:shd w:val="clear" w:color="auto" w:fill="FFFFFF"/>
          <w:lang w:eastAsia="en-US"/>
        </w:rPr>
        <w:br/>
        <w:t>w art. 22 ustawy Prawo budowlane.</w:t>
      </w:r>
      <w:r w:rsidRPr="005B4251">
        <w:rPr>
          <w:rFonts w:ascii="Arial Narrow" w:hAnsi="Arial Narrow"/>
          <w:sz w:val="24"/>
          <w:szCs w:val="24"/>
        </w:rPr>
        <w:t xml:space="preserve"> </w:t>
      </w:r>
      <w:r w:rsidRPr="005B4251">
        <w:rPr>
          <w:rFonts w:ascii="Arial Narrow" w:hAnsi="Arial Narrow" w:cs="Arial"/>
          <w:sz w:val="24"/>
          <w:szCs w:val="24"/>
          <w:shd w:val="clear" w:color="auto" w:fill="FFFFFF"/>
          <w:lang w:eastAsia="en-US"/>
        </w:rPr>
        <w:t>Osobą odpowiedzialną u Wykonawcy za kontakty z Zamawiającym jest: _______________________________________.</w:t>
      </w:r>
    </w:p>
    <w:p w14:paraId="679DE86E" w14:textId="664EC10C" w:rsidR="004700B7" w:rsidRPr="005B4251" w:rsidRDefault="004700B7" w:rsidP="005B4251">
      <w:pPr>
        <w:pStyle w:val="Akapitzlist"/>
        <w:numPr>
          <w:ilvl w:val="0"/>
          <w:numId w:val="39"/>
        </w:numPr>
        <w:tabs>
          <w:tab w:val="left" w:pos="567"/>
        </w:tabs>
        <w:suppressAutoHyphens w:val="0"/>
        <w:spacing w:before="120"/>
        <w:ind w:left="426" w:right="40" w:hanging="426"/>
        <w:jc w:val="both"/>
        <w:rPr>
          <w:rFonts w:ascii="Arial Narrow" w:hAnsi="Arial Narrow" w:cs="Arial"/>
          <w:sz w:val="24"/>
          <w:szCs w:val="24"/>
          <w:shd w:val="clear" w:color="auto" w:fill="FFFFFF"/>
          <w:lang w:eastAsia="en-US"/>
        </w:rPr>
      </w:pPr>
      <w:r w:rsidRPr="005B4251">
        <w:rPr>
          <w:rFonts w:ascii="Arial Narrow" w:hAnsi="Arial Narrow" w:cs="Arial"/>
          <w:sz w:val="24"/>
          <w:szCs w:val="24"/>
          <w:shd w:val="clear" w:color="auto" w:fill="FFFFFF"/>
          <w:lang w:eastAsia="en-US"/>
        </w:rPr>
        <w:t xml:space="preserve">Zmiana osoby Kierownika budowy jest możliwa wyłącznie na inną osobę </w:t>
      </w:r>
      <w:r w:rsidRPr="005B4251">
        <w:rPr>
          <w:rFonts w:ascii="Arial Narrow" w:hAnsi="Arial Narrow" w:cs="Arial"/>
          <w:sz w:val="24"/>
          <w:szCs w:val="24"/>
          <w:shd w:val="clear" w:color="auto" w:fill="FFFFFF"/>
          <w:lang w:eastAsia="en-US"/>
        </w:rPr>
        <w:br/>
        <w:t>o kwalifikacjach równych co najmniej kwalifikacjom wymaganym na etapie postępowania o udzielenie zamówienia i wymaga akceptacji Zamawiającego.</w:t>
      </w:r>
    </w:p>
    <w:p w14:paraId="2FEAC36A" w14:textId="073DCEBF" w:rsidR="004700B7" w:rsidRPr="005B4251" w:rsidRDefault="004700B7" w:rsidP="005B4251">
      <w:pPr>
        <w:pStyle w:val="Akapitzlist"/>
        <w:numPr>
          <w:ilvl w:val="0"/>
          <w:numId w:val="39"/>
        </w:numPr>
        <w:tabs>
          <w:tab w:val="left" w:pos="567"/>
        </w:tabs>
        <w:suppressAutoHyphens w:val="0"/>
        <w:spacing w:before="120"/>
        <w:ind w:left="426" w:right="40" w:hanging="426"/>
        <w:jc w:val="both"/>
        <w:rPr>
          <w:rFonts w:ascii="Arial Narrow" w:hAnsi="Arial Narrow" w:cs="Arial"/>
          <w:sz w:val="24"/>
          <w:szCs w:val="24"/>
          <w:shd w:val="clear" w:color="auto" w:fill="FFFFFF"/>
          <w:lang w:eastAsia="en-US"/>
        </w:rPr>
      </w:pPr>
      <w:r w:rsidRPr="005B4251">
        <w:rPr>
          <w:rFonts w:ascii="Arial Narrow" w:hAnsi="Arial Narrow" w:cs="Arial"/>
          <w:sz w:val="24"/>
          <w:szCs w:val="24"/>
          <w:shd w:val="clear" w:color="auto" w:fill="FFFFFF"/>
          <w:lang w:eastAsia="en-US"/>
        </w:rPr>
        <w:t>W przypadku ewentualnych zmian w obsadzie Inspektora nadzoru i Kierownika budowy, Strony zobowiązują się wzajemnie poinformować na piśmie niezwłocznie po dokonaniu zmiany.</w:t>
      </w:r>
    </w:p>
    <w:p w14:paraId="5C579239" w14:textId="2FC1DB38" w:rsidR="004700B7" w:rsidRPr="005B4251" w:rsidRDefault="004700B7" w:rsidP="005B4251">
      <w:pPr>
        <w:pStyle w:val="Akapitzlist"/>
        <w:numPr>
          <w:ilvl w:val="0"/>
          <w:numId w:val="39"/>
        </w:numPr>
        <w:tabs>
          <w:tab w:val="left" w:pos="567"/>
        </w:tabs>
        <w:suppressAutoHyphens w:val="0"/>
        <w:spacing w:before="120"/>
        <w:ind w:left="426" w:right="40" w:hanging="426"/>
        <w:jc w:val="both"/>
        <w:rPr>
          <w:rFonts w:ascii="Arial Narrow" w:hAnsi="Arial Narrow" w:cs="Arial"/>
          <w:sz w:val="24"/>
          <w:szCs w:val="24"/>
          <w:shd w:val="clear" w:color="auto" w:fill="FFFFFF"/>
          <w:lang w:eastAsia="en-US"/>
        </w:rPr>
      </w:pPr>
      <w:r w:rsidRPr="005B4251">
        <w:rPr>
          <w:rFonts w:ascii="Arial Narrow" w:hAnsi="Arial Narrow" w:cs="Arial"/>
          <w:sz w:val="24"/>
          <w:szCs w:val="24"/>
          <w:shd w:val="clear" w:color="auto" w:fill="FFFFFF"/>
          <w:lang w:eastAsia="en-US"/>
        </w:rPr>
        <w:t>Jeżeli Zamawiający uzna, że Kierownik budowy nie wykonuje należycie swoich obowiązków ma prawo żądać jego zmiany. Wykonawca w takiej sytuacji zobowiązany jest do zmiany Kierownika budowy w</w:t>
      </w:r>
      <w:r w:rsidR="008D4A1A" w:rsidRPr="005B4251">
        <w:rPr>
          <w:rFonts w:ascii="Arial Narrow" w:hAnsi="Arial Narrow" w:cs="Arial"/>
          <w:sz w:val="24"/>
          <w:szCs w:val="24"/>
          <w:shd w:val="clear" w:color="auto" w:fill="FFFFFF"/>
          <w:lang w:eastAsia="en-US"/>
        </w:rPr>
        <w:t> </w:t>
      </w:r>
      <w:r w:rsidRPr="005B4251">
        <w:rPr>
          <w:rFonts w:ascii="Arial Narrow" w:hAnsi="Arial Narrow" w:cs="Arial"/>
          <w:sz w:val="24"/>
          <w:szCs w:val="24"/>
          <w:shd w:val="clear" w:color="auto" w:fill="FFFFFF"/>
          <w:lang w:eastAsia="en-US"/>
        </w:rPr>
        <w:t>terminie do 7 dni kalendarzowych od otrzymania pisemnego wniosku Zamawiającego w tej sprawie.</w:t>
      </w:r>
    </w:p>
    <w:p w14:paraId="269170F2" w14:textId="0BEA4935" w:rsidR="004700B7" w:rsidRPr="005B4251" w:rsidRDefault="004700B7" w:rsidP="005B4251">
      <w:pPr>
        <w:pStyle w:val="Akapitzlist"/>
        <w:numPr>
          <w:ilvl w:val="0"/>
          <w:numId w:val="39"/>
        </w:numPr>
        <w:tabs>
          <w:tab w:val="left" w:pos="567"/>
        </w:tabs>
        <w:suppressAutoHyphens w:val="0"/>
        <w:spacing w:before="120"/>
        <w:ind w:left="426" w:right="40" w:hanging="426"/>
        <w:jc w:val="both"/>
        <w:rPr>
          <w:rFonts w:ascii="Arial Narrow" w:hAnsi="Arial Narrow" w:cs="Arial"/>
          <w:sz w:val="24"/>
          <w:szCs w:val="24"/>
          <w:shd w:val="clear" w:color="auto" w:fill="FFFFFF"/>
          <w:lang w:eastAsia="en-US"/>
        </w:rPr>
      </w:pPr>
      <w:r w:rsidRPr="005B4251">
        <w:rPr>
          <w:rFonts w:ascii="Arial Narrow" w:hAnsi="Arial Narrow" w:cs="Arial"/>
          <w:sz w:val="24"/>
          <w:szCs w:val="24"/>
          <w:shd w:val="clear" w:color="auto" w:fill="FFFFFF"/>
          <w:lang w:eastAsia="en-US"/>
        </w:rPr>
        <w:t>Inspektor nadzoru musi mieć zapewniony w każdym czasie dostęp do robót oraz do wszystkich miejsc, gdzie roboty są przygotowywane lub skąd są pobierane materiały.</w:t>
      </w:r>
    </w:p>
    <w:p w14:paraId="34A6BE65" w14:textId="07DD2306" w:rsidR="004700B7" w:rsidRPr="005B4251" w:rsidRDefault="004700B7" w:rsidP="005B4251">
      <w:pPr>
        <w:pStyle w:val="Akapitzlist"/>
        <w:numPr>
          <w:ilvl w:val="0"/>
          <w:numId w:val="39"/>
        </w:numPr>
        <w:tabs>
          <w:tab w:val="left" w:pos="567"/>
        </w:tabs>
        <w:suppressAutoHyphens w:val="0"/>
        <w:spacing w:before="120"/>
        <w:ind w:left="426" w:right="40" w:hanging="426"/>
        <w:jc w:val="both"/>
        <w:rPr>
          <w:rFonts w:ascii="Arial Narrow" w:hAnsi="Arial Narrow" w:cs="Arial"/>
          <w:sz w:val="24"/>
          <w:szCs w:val="24"/>
          <w:shd w:val="clear" w:color="auto" w:fill="FFFFFF"/>
          <w:lang w:eastAsia="en-US"/>
        </w:rPr>
      </w:pPr>
      <w:r w:rsidRPr="005B4251">
        <w:rPr>
          <w:rFonts w:ascii="Arial Narrow" w:hAnsi="Arial Narrow" w:cs="Arial"/>
          <w:sz w:val="24"/>
          <w:szCs w:val="24"/>
          <w:shd w:val="clear" w:color="auto" w:fill="FFFFFF"/>
          <w:lang w:eastAsia="en-US"/>
        </w:rPr>
        <w:t>Inspektor nadzoru jest przedstawicielem Zamawiającego na placu budowy i jest upoważniony do wydawania dyspozycji niezbędnych do zgodnej z Umową realizacji robót.</w:t>
      </w:r>
    </w:p>
    <w:p w14:paraId="4C4FCAD3" w14:textId="727011F1" w:rsidR="004700B7" w:rsidRPr="005B4251" w:rsidRDefault="004700B7" w:rsidP="005B4251">
      <w:pPr>
        <w:pStyle w:val="Akapitzlist"/>
        <w:numPr>
          <w:ilvl w:val="0"/>
          <w:numId w:val="39"/>
        </w:numPr>
        <w:tabs>
          <w:tab w:val="left" w:pos="567"/>
        </w:tabs>
        <w:suppressAutoHyphens w:val="0"/>
        <w:spacing w:before="120"/>
        <w:ind w:left="426" w:right="40" w:hanging="426"/>
        <w:jc w:val="both"/>
        <w:rPr>
          <w:rFonts w:ascii="Arial Narrow" w:hAnsi="Arial Narrow" w:cs="Arial"/>
          <w:sz w:val="24"/>
          <w:szCs w:val="24"/>
          <w:shd w:val="clear" w:color="auto" w:fill="FFFFFF"/>
          <w:lang w:eastAsia="en-US"/>
        </w:rPr>
      </w:pPr>
      <w:r w:rsidRPr="005B4251">
        <w:rPr>
          <w:rFonts w:ascii="Arial Narrow" w:hAnsi="Arial Narrow" w:cs="Arial"/>
          <w:sz w:val="24"/>
          <w:szCs w:val="24"/>
          <w:shd w:val="clear" w:color="auto" w:fill="FFFFFF"/>
          <w:lang w:eastAsia="en-US"/>
        </w:rPr>
        <w:t xml:space="preserve">Przed rozpoczęciem robót Kierownik budowy sporządzi „Plan bezpieczeństwa i ochrony zdrowia” zgodnie z Rozporządzeniem Ministra Infrastruktury z dnia 23 czerwca 2003  w sprawie informacji dotyczącej bezpieczeństwa i ochrony oraz planu bezpieczeństwa i ochrony zdrowia (Dz. U. z 2003 r. nr 120, poz. 1126) i przedłoży jeden egzemplarz Zamawiającemu. </w:t>
      </w:r>
    </w:p>
    <w:p w14:paraId="40525A6D" w14:textId="77488808" w:rsidR="004700B7" w:rsidRPr="005B4251" w:rsidRDefault="004700B7" w:rsidP="005B4251">
      <w:pPr>
        <w:pStyle w:val="Akapitzlist"/>
        <w:numPr>
          <w:ilvl w:val="0"/>
          <w:numId w:val="39"/>
        </w:numPr>
        <w:tabs>
          <w:tab w:val="left" w:pos="426"/>
        </w:tabs>
        <w:suppressAutoHyphens w:val="0"/>
        <w:autoSpaceDE w:val="0"/>
        <w:autoSpaceDN w:val="0"/>
        <w:adjustRightInd w:val="0"/>
        <w:spacing w:before="120"/>
        <w:ind w:left="426" w:hanging="426"/>
        <w:jc w:val="both"/>
        <w:rPr>
          <w:rFonts w:ascii="Arial Narrow" w:eastAsia="Calibri" w:hAnsi="Arial Narrow" w:cs="Arial"/>
          <w:sz w:val="24"/>
          <w:szCs w:val="24"/>
          <w:lang w:eastAsia="en-US"/>
        </w:rPr>
      </w:pPr>
      <w:r w:rsidRPr="005B4251">
        <w:rPr>
          <w:rFonts w:ascii="Arial Narrow" w:eastAsia="Calibri" w:hAnsi="Arial Narrow" w:cs="Arial"/>
          <w:sz w:val="24"/>
          <w:szCs w:val="24"/>
          <w:lang w:eastAsia="en-US"/>
        </w:rPr>
        <w:t>Wykonawca zobowiązuje się do wykonywania poszczególnych prac wchodzących w skład Przedmiotu Umowy przez osoby o odpowiednich kwalifikacjach i uprawnieniach.</w:t>
      </w:r>
    </w:p>
    <w:p w14:paraId="3EBDA0FD" w14:textId="16F92745" w:rsidR="004700B7" w:rsidRPr="005B4251" w:rsidRDefault="004700B7" w:rsidP="005B4251">
      <w:pPr>
        <w:pStyle w:val="Akapitzlist"/>
        <w:numPr>
          <w:ilvl w:val="0"/>
          <w:numId w:val="39"/>
        </w:numPr>
        <w:tabs>
          <w:tab w:val="left" w:pos="0"/>
        </w:tabs>
        <w:suppressAutoHyphens w:val="0"/>
        <w:autoSpaceDE w:val="0"/>
        <w:autoSpaceDN w:val="0"/>
        <w:adjustRightInd w:val="0"/>
        <w:spacing w:before="120"/>
        <w:ind w:left="426" w:hanging="426"/>
        <w:jc w:val="both"/>
        <w:rPr>
          <w:rFonts w:ascii="Arial Narrow" w:eastAsia="Calibri" w:hAnsi="Arial Narrow" w:cs="Arial"/>
          <w:sz w:val="24"/>
          <w:szCs w:val="24"/>
          <w:lang w:eastAsia="en-US"/>
        </w:rPr>
      </w:pPr>
      <w:r w:rsidRPr="005B4251">
        <w:rPr>
          <w:rFonts w:ascii="Arial Narrow" w:eastAsia="Calibri" w:hAnsi="Arial Narrow" w:cs="Arial"/>
          <w:sz w:val="24"/>
          <w:szCs w:val="24"/>
          <w:lang w:eastAsia="en-US"/>
        </w:rPr>
        <w:t>Wykonawca zobowiązany jest poinformować Personel Wykonawcy o zagrożeniach dla zdrowia i życia istniejących na terenie, na którym prace będą wykonywane, w szczególności o zagrożeniach, przed którymi chronić ich będą środki ochrony indywidualnej</w:t>
      </w:r>
      <w:r w:rsidR="005B4251" w:rsidRPr="005B4251">
        <w:rPr>
          <w:rFonts w:ascii="Arial Narrow" w:eastAsia="Calibri" w:hAnsi="Arial Narrow" w:cs="Arial"/>
          <w:sz w:val="24"/>
          <w:szCs w:val="24"/>
          <w:lang w:eastAsia="en-US"/>
        </w:rPr>
        <w:t>.</w:t>
      </w:r>
    </w:p>
    <w:p w14:paraId="0BD5CCE6" w14:textId="2C9E770C" w:rsidR="004700B7" w:rsidRPr="005B4251" w:rsidRDefault="004700B7" w:rsidP="005B4251">
      <w:pPr>
        <w:pStyle w:val="Akapitzlist"/>
        <w:numPr>
          <w:ilvl w:val="0"/>
          <w:numId w:val="39"/>
        </w:numPr>
        <w:tabs>
          <w:tab w:val="left" w:pos="0"/>
        </w:tabs>
        <w:suppressAutoHyphens w:val="0"/>
        <w:autoSpaceDE w:val="0"/>
        <w:autoSpaceDN w:val="0"/>
        <w:adjustRightInd w:val="0"/>
        <w:spacing w:before="120"/>
        <w:ind w:left="426" w:hanging="426"/>
        <w:jc w:val="both"/>
        <w:rPr>
          <w:rFonts w:ascii="Arial Narrow" w:eastAsia="Calibri" w:hAnsi="Arial Narrow" w:cs="Arial"/>
          <w:sz w:val="24"/>
          <w:szCs w:val="24"/>
          <w:lang w:eastAsia="en-US"/>
        </w:rPr>
      </w:pPr>
      <w:r w:rsidRPr="005B4251">
        <w:rPr>
          <w:rFonts w:ascii="Arial Narrow" w:eastAsia="Calibri" w:hAnsi="Arial Narrow" w:cs="Arial"/>
          <w:sz w:val="24"/>
          <w:szCs w:val="24"/>
          <w:lang w:eastAsia="en-US"/>
        </w:rPr>
        <w:t>Przedstawiciel Zamawiającego uprawniony jest do sprawdzania tożsamości Personelu Wykonawcy uczestniczącego w realizacji prac.</w:t>
      </w:r>
    </w:p>
    <w:p w14:paraId="1885B2A5" w14:textId="77777777" w:rsidR="00C61BC4" w:rsidRDefault="00C61BC4" w:rsidP="004700B7">
      <w:pPr>
        <w:suppressAutoHyphens w:val="0"/>
        <w:spacing w:before="120"/>
        <w:jc w:val="center"/>
        <w:outlineLvl w:val="0"/>
        <w:rPr>
          <w:rFonts w:ascii="Arial Narrow" w:hAnsi="Arial Narrow" w:cs="Arial"/>
          <w:b/>
          <w:color w:val="000000"/>
          <w:sz w:val="24"/>
          <w:szCs w:val="24"/>
          <w:lang w:eastAsia="pl-PL"/>
        </w:rPr>
      </w:pPr>
    </w:p>
    <w:p w14:paraId="749D2081" w14:textId="4E9A824D" w:rsidR="004700B7" w:rsidRPr="004C010A" w:rsidRDefault="004700B7" w:rsidP="004700B7">
      <w:pPr>
        <w:suppressAutoHyphens w:val="0"/>
        <w:spacing w:before="120"/>
        <w:jc w:val="center"/>
        <w:outlineLvl w:val="0"/>
        <w:rPr>
          <w:rFonts w:ascii="Arial Narrow" w:hAnsi="Arial Narrow" w:cs="Arial"/>
          <w:b/>
          <w:color w:val="000000"/>
          <w:sz w:val="24"/>
          <w:szCs w:val="24"/>
          <w:lang w:eastAsia="pl-PL"/>
        </w:rPr>
      </w:pPr>
      <w:r w:rsidRPr="004C010A">
        <w:rPr>
          <w:rFonts w:ascii="Arial Narrow" w:hAnsi="Arial Narrow" w:cs="Arial"/>
          <w:b/>
          <w:color w:val="000000"/>
          <w:sz w:val="24"/>
          <w:szCs w:val="24"/>
          <w:lang w:eastAsia="pl-PL"/>
        </w:rPr>
        <w:lastRenderedPageBreak/>
        <w:t>§ 8</w:t>
      </w:r>
    </w:p>
    <w:p w14:paraId="4AF4E6E7" w14:textId="18E5FA17" w:rsidR="004700B7" w:rsidRPr="004C010A" w:rsidRDefault="004700B7" w:rsidP="004700B7">
      <w:pPr>
        <w:suppressAutoHyphens w:val="0"/>
        <w:spacing w:before="120"/>
        <w:jc w:val="center"/>
        <w:outlineLvl w:val="0"/>
        <w:rPr>
          <w:rFonts w:ascii="Arial Narrow" w:hAnsi="Arial Narrow" w:cs="Arial"/>
          <w:b/>
          <w:color w:val="000000"/>
          <w:sz w:val="24"/>
          <w:szCs w:val="24"/>
          <w:lang w:eastAsia="pl-PL"/>
        </w:rPr>
      </w:pPr>
      <w:r w:rsidRPr="004C010A">
        <w:rPr>
          <w:rFonts w:ascii="Arial Narrow" w:hAnsi="Arial Narrow" w:cs="Arial"/>
          <w:b/>
          <w:color w:val="000000"/>
          <w:sz w:val="24"/>
          <w:szCs w:val="24"/>
          <w:lang w:eastAsia="pl-PL"/>
        </w:rPr>
        <w:t>Podwykonawstwo</w:t>
      </w:r>
      <w:r w:rsidR="006444AC">
        <w:rPr>
          <w:rFonts w:ascii="Arial Narrow" w:hAnsi="Arial Narrow" w:cs="Arial"/>
          <w:b/>
          <w:color w:val="000000"/>
          <w:sz w:val="24"/>
          <w:szCs w:val="24"/>
          <w:lang w:eastAsia="pl-PL"/>
        </w:rPr>
        <w:t xml:space="preserve"> </w:t>
      </w:r>
      <w:r w:rsidR="006444AC" w:rsidRPr="006444AC">
        <w:rPr>
          <w:rFonts w:ascii="Arial Narrow" w:hAnsi="Arial Narrow" w:cs="Arial"/>
          <w:b/>
          <w:i/>
          <w:iCs/>
          <w:color w:val="000000"/>
          <w:sz w:val="24"/>
          <w:szCs w:val="24"/>
          <w:lang w:eastAsia="pl-PL"/>
        </w:rPr>
        <w:t>(jeśli dotyczy)</w:t>
      </w:r>
    </w:p>
    <w:p w14:paraId="304B1771" w14:textId="1E5F8957" w:rsidR="004700B7" w:rsidRPr="004C010A" w:rsidRDefault="004700B7" w:rsidP="004700B7">
      <w:pPr>
        <w:numPr>
          <w:ilvl w:val="0"/>
          <w:numId w:val="12"/>
        </w:numPr>
        <w:spacing w:before="120" w:after="120"/>
        <w:ind w:left="567" w:hanging="567"/>
        <w:jc w:val="both"/>
        <w:rPr>
          <w:rFonts w:ascii="Arial Narrow" w:hAnsi="Arial Narrow" w:cs="Arial"/>
          <w:color w:val="000000"/>
          <w:sz w:val="24"/>
          <w:szCs w:val="24"/>
          <w:lang w:eastAsia="pl-PL"/>
        </w:rPr>
      </w:pPr>
      <w:r w:rsidRPr="004C010A">
        <w:rPr>
          <w:rFonts w:ascii="Arial Narrow" w:hAnsi="Arial Narrow" w:cs="Arial"/>
          <w:color w:val="000000"/>
          <w:sz w:val="24"/>
          <w:szCs w:val="24"/>
          <w:lang w:eastAsia="pl-PL"/>
        </w:rPr>
        <w:t xml:space="preserve">Wykonawca jest uprawniony do realizacji Przedmiotu Umowy przy pomocy Podwykonawców. </w:t>
      </w:r>
    </w:p>
    <w:p w14:paraId="4BCF16A1" w14:textId="77777777" w:rsidR="004700B7" w:rsidRPr="004C010A" w:rsidRDefault="004700B7" w:rsidP="004700B7">
      <w:pPr>
        <w:numPr>
          <w:ilvl w:val="0"/>
          <w:numId w:val="12"/>
        </w:numPr>
        <w:spacing w:before="120" w:after="120"/>
        <w:ind w:left="567" w:hanging="567"/>
        <w:jc w:val="both"/>
        <w:rPr>
          <w:rFonts w:ascii="Arial Narrow" w:hAnsi="Arial Narrow" w:cs="Arial"/>
          <w:color w:val="000000"/>
          <w:sz w:val="24"/>
          <w:szCs w:val="24"/>
          <w:lang w:eastAsia="pl-PL"/>
        </w:rPr>
      </w:pPr>
      <w:r w:rsidRPr="004C010A">
        <w:rPr>
          <w:rFonts w:ascii="Arial Narrow" w:hAnsi="Arial Narrow" w:cs="Arial"/>
          <w:color w:val="000000"/>
          <w:sz w:val="24"/>
          <w:szCs w:val="24"/>
          <w:lang w:eastAsia="pl-PL"/>
        </w:rPr>
        <w:t>Wykonawca zobowiązuje się, że Podwykonawcy będą przestrzegać wszelkich postanowień niniejszej umowy oraz do terminowej regulacji zobowiązań wobec Podwykonawcy.</w:t>
      </w:r>
    </w:p>
    <w:p w14:paraId="62A3EA64" w14:textId="62287D0D" w:rsidR="004700B7" w:rsidRPr="004C010A" w:rsidRDefault="004700B7" w:rsidP="004700B7">
      <w:pPr>
        <w:numPr>
          <w:ilvl w:val="0"/>
          <w:numId w:val="12"/>
        </w:numPr>
        <w:spacing w:before="120" w:after="120"/>
        <w:ind w:left="567" w:hanging="567"/>
        <w:jc w:val="both"/>
        <w:rPr>
          <w:rFonts w:ascii="Arial Narrow" w:hAnsi="Arial Narrow" w:cs="Cambria"/>
          <w:bCs/>
          <w:sz w:val="24"/>
          <w:szCs w:val="24"/>
        </w:rPr>
      </w:pPr>
      <w:r w:rsidRPr="004C010A">
        <w:rPr>
          <w:rFonts w:ascii="Arial Narrow" w:hAnsi="Arial Narrow" w:cs="Arial"/>
          <w:color w:val="000000"/>
          <w:sz w:val="24"/>
          <w:szCs w:val="24"/>
          <w:lang w:eastAsia="pl-PL"/>
        </w:rPr>
        <w:t>Powierzenie wykonania części zamówienia podwykonawcom nie zwalnia Wykonawcy z</w:t>
      </w:r>
      <w:r w:rsidR="00465A1E">
        <w:rPr>
          <w:rFonts w:ascii="Arial Narrow" w:hAnsi="Arial Narrow" w:cs="Arial"/>
          <w:color w:val="000000"/>
          <w:sz w:val="24"/>
          <w:szCs w:val="24"/>
          <w:lang w:eastAsia="pl-PL"/>
        </w:rPr>
        <w:t> </w:t>
      </w:r>
      <w:r w:rsidRPr="004C010A">
        <w:rPr>
          <w:rFonts w:ascii="Arial Narrow" w:hAnsi="Arial Narrow" w:cs="Arial"/>
          <w:color w:val="000000"/>
          <w:sz w:val="24"/>
          <w:szCs w:val="24"/>
          <w:lang w:eastAsia="pl-PL"/>
        </w:rPr>
        <w:t>odpowiedzialności za należyte wykonanie Przedmiotu Umowy.</w:t>
      </w:r>
    </w:p>
    <w:p w14:paraId="4563D83E" w14:textId="51394F66" w:rsidR="004700B7" w:rsidRPr="001A12FC" w:rsidRDefault="004700B7" w:rsidP="004700B7">
      <w:pPr>
        <w:numPr>
          <w:ilvl w:val="0"/>
          <w:numId w:val="12"/>
        </w:numPr>
        <w:spacing w:before="120" w:after="120"/>
        <w:ind w:left="567" w:hanging="567"/>
        <w:jc w:val="both"/>
        <w:rPr>
          <w:rFonts w:ascii="Arial Narrow" w:hAnsi="Arial Narrow" w:cs="Cambria"/>
          <w:bCs/>
          <w:sz w:val="24"/>
          <w:szCs w:val="24"/>
        </w:rPr>
      </w:pPr>
      <w:r w:rsidRPr="001A12FC">
        <w:rPr>
          <w:rFonts w:ascii="Arial Narrow" w:hAnsi="Arial Narrow" w:cs="Arial"/>
          <w:sz w:val="24"/>
          <w:szCs w:val="24"/>
          <w:lang w:eastAsia="pl-PL"/>
        </w:rPr>
        <w:t>Warunkiem zatrudnienia  do realizacji zamówienia Podwykonawców jest przedłożenie Zamawiającemu poświadczonej za zgodność z oryginałem kopii umowy o podwykonawstwo w</w:t>
      </w:r>
      <w:r w:rsidR="00465A1E" w:rsidRPr="001A12FC">
        <w:rPr>
          <w:rFonts w:ascii="Arial Narrow" w:hAnsi="Arial Narrow" w:cs="Arial"/>
          <w:sz w:val="24"/>
          <w:szCs w:val="24"/>
          <w:lang w:eastAsia="pl-PL"/>
        </w:rPr>
        <w:t> </w:t>
      </w:r>
      <w:r w:rsidRPr="001A12FC">
        <w:rPr>
          <w:rFonts w:ascii="Arial Narrow" w:hAnsi="Arial Narrow" w:cs="Arial"/>
          <w:sz w:val="24"/>
          <w:szCs w:val="24"/>
          <w:lang w:eastAsia="pl-PL"/>
        </w:rPr>
        <w:t xml:space="preserve">terminie do </w:t>
      </w:r>
      <w:r w:rsidR="006711BD">
        <w:rPr>
          <w:rFonts w:ascii="Arial Narrow" w:hAnsi="Arial Narrow" w:cs="Arial"/>
          <w:sz w:val="24"/>
          <w:szCs w:val="24"/>
          <w:lang w:eastAsia="pl-PL"/>
        </w:rPr>
        <w:t>5</w:t>
      </w:r>
      <w:r w:rsidRPr="001A12FC">
        <w:rPr>
          <w:rFonts w:ascii="Arial Narrow" w:hAnsi="Arial Narrow" w:cs="Arial"/>
          <w:sz w:val="24"/>
          <w:szCs w:val="24"/>
          <w:lang w:eastAsia="pl-PL"/>
        </w:rPr>
        <w:t xml:space="preserve"> dni </w:t>
      </w:r>
      <w:r w:rsidR="006711BD">
        <w:rPr>
          <w:rFonts w:ascii="Arial Narrow" w:hAnsi="Arial Narrow" w:cs="Arial"/>
          <w:sz w:val="24"/>
          <w:szCs w:val="24"/>
          <w:lang w:eastAsia="pl-PL"/>
        </w:rPr>
        <w:t xml:space="preserve">roboczych </w:t>
      </w:r>
      <w:r w:rsidR="001A12FC">
        <w:rPr>
          <w:rFonts w:ascii="Arial Narrow" w:hAnsi="Arial Narrow" w:cs="Arial"/>
          <w:sz w:val="24"/>
          <w:szCs w:val="24"/>
          <w:lang w:eastAsia="pl-PL"/>
        </w:rPr>
        <w:t>przed rozpoczęciem robót przez podwykonawcę</w:t>
      </w:r>
      <w:r w:rsidRPr="001A12FC">
        <w:rPr>
          <w:rFonts w:ascii="Arial Narrow" w:hAnsi="Arial Narrow" w:cs="Arial"/>
          <w:sz w:val="24"/>
          <w:szCs w:val="24"/>
          <w:lang w:eastAsia="pl-PL"/>
        </w:rPr>
        <w:t>, celem akceptacji przez Zamawiającego</w:t>
      </w:r>
      <w:r w:rsidR="001A12FC" w:rsidRPr="001A12FC">
        <w:rPr>
          <w:rFonts w:ascii="Arial Narrow" w:hAnsi="Arial Narrow" w:cs="Arial"/>
          <w:sz w:val="24"/>
          <w:szCs w:val="24"/>
          <w:lang w:eastAsia="pl-PL"/>
        </w:rPr>
        <w:t>.</w:t>
      </w:r>
      <w:r w:rsidR="006711BD">
        <w:rPr>
          <w:rFonts w:ascii="Arial Narrow" w:hAnsi="Arial Narrow" w:cs="Arial"/>
          <w:sz w:val="24"/>
          <w:szCs w:val="24"/>
          <w:lang w:eastAsia="pl-PL"/>
        </w:rPr>
        <w:t xml:space="preserve">. </w:t>
      </w:r>
    </w:p>
    <w:p w14:paraId="226B9B2A" w14:textId="560B96FE" w:rsidR="004700B7" w:rsidRPr="001A12FC" w:rsidRDefault="004700B7" w:rsidP="004700B7">
      <w:pPr>
        <w:numPr>
          <w:ilvl w:val="0"/>
          <w:numId w:val="12"/>
        </w:numPr>
        <w:spacing w:before="120" w:after="120"/>
        <w:ind w:left="567" w:hanging="567"/>
        <w:jc w:val="both"/>
        <w:rPr>
          <w:rFonts w:ascii="Arial Narrow" w:hAnsi="Arial Narrow" w:cs="Cambria"/>
          <w:bCs/>
          <w:sz w:val="24"/>
          <w:szCs w:val="24"/>
        </w:rPr>
      </w:pPr>
      <w:r w:rsidRPr="001A12FC">
        <w:rPr>
          <w:rFonts w:ascii="Arial Narrow" w:hAnsi="Arial Narrow" w:cs="Arial"/>
          <w:sz w:val="24"/>
          <w:szCs w:val="24"/>
          <w:lang w:eastAsia="pl-PL"/>
        </w:rPr>
        <w:t xml:space="preserve">Realizacja Umowy przy pomocy Podwykonawcy innego niż wskazany w złożonej ofercie wymaga uzyskania uprzedniej zgody Zamawiającego. </w:t>
      </w:r>
      <w:bookmarkStart w:id="8" w:name="_Hlk61862454"/>
    </w:p>
    <w:bookmarkEnd w:id="8"/>
    <w:p w14:paraId="64BF5CA4" w14:textId="26F0CD6F" w:rsidR="004700B7" w:rsidRPr="004C010A" w:rsidRDefault="006711BD" w:rsidP="004700B7">
      <w:pPr>
        <w:suppressAutoHyphens w:val="0"/>
        <w:spacing w:before="120"/>
        <w:ind w:left="567" w:hanging="567"/>
        <w:jc w:val="both"/>
        <w:outlineLvl w:val="0"/>
        <w:rPr>
          <w:rFonts w:ascii="Arial Narrow" w:hAnsi="Arial Narrow" w:cs="Arial"/>
          <w:color w:val="000000"/>
          <w:sz w:val="24"/>
          <w:szCs w:val="24"/>
          <w:lang w:eastAsia="pl-PL"/>
        </w:rPr>
      </w:pPr>
      <w:r>
        <w:rPr>
          <w:rFonts w:ascii="Arial Narrow" w:hAnsi="Arial Narrow" w:cs="Arial"/>
          <w:color w:val="000000"/>
          <w:sz w:val="24"/>
          <w:szCs w:val="24"/>
          <w:lang w:eastAsia="pl-PL"/>
        </w:rPr>
        <w:t>6</w:t>
      </w:r>
      <w:r w:rsidR="004700B7" w:rsidRPr="004C010A">
        <w:rPr>
          <w:rFonts w:ascii="Arial Narrow" w:hAnsi="Arial Narrow" w:cs="Arial"/>
          <w:color w:val="000000"/>
          <w:sz w:val="24"/>
          <w:szCs w:val="24"/>
          <w:lang w:eastAsia="pl-PL"/>
        </w:rPr>
        <w:t>.</w:t>
      </w:r>
      <w:r w:rsidR="004700B7" w:rsidRPr="004C010A">
        <w:rPr>
          <w:rFonts w:ascii="Arial Narrow" w:hAnsi="Arial Narrow" w:cs="Arial"/>
          <w:color w:val="000000"/>
          <w:sz w:val="24"/>
          <w:szCs w:val="24"/>
          <w:lang w:eastAsia="pl-PL"/>
        </w:rPr>
        <w:tab/>
        <w:t>Umowa z Podwykonawcą lub dalszym Podwykonawcą powinna stanowić w szczególności, iż:</w:t>
      </w:r>
    </w:p>
    <w:p w14:paraId="1C51EE2D" w14:textId="6DE67517" w:rsidR="004700B7" w:rsidRPr="004C010A" w:rsidRDefault="004700B7" w:rsidP="00197F7E">
      <w:pPr>
        <w:suppressAutoHyphens w:val="0"/>
        <w:spacing w:before="120"/>
        <w:ind w:left="851" w:hanging="284"/>
        <w:jc w:val="both"/>
        <w:outlineLvl w:val="0"/>
        <w:rPr>
          <w:rFonts w:ascii="Arial Narrow" w:hAnsi="Arial Narrow" w:cs="Arial"/>
          <w:color w:val="000000"/>
          <w:sz w:val="24"/>
          <w:szCs w:val="24"/>
          <w:lang w:eastAsia="pl-PL"/>
        </w:rPr>
      </w:pPr>
      <w:r w:rsidRPr="004C010A">
        <w:rPr>
          <w:rFonts w:ascii="Arial Narrow" w:hAnsi="Arial Narrow" w:cs="Arial"/>
          <w:color w:val="000000"/>
          <w:sz w:val="24"/>
          <w:szCs w:val="24"/>
          <w:lang w:eastAsia="pl-PL"/>
        </w:rPr>
        <w:t>a)</w:t>
      </w:r>
      <w:r w:rsidRPr="004C010A">
        <w:rPr>
          <w:rFonts w:ascii="Arial Narrow" w:hAnsi="Arial Narrow" w:cs="Arial"/>
          <w:color w:val="000000"/>
          <w:sz w:val="24"/>
          <w:szCs w:val="24"/>
          <w:lang w:eastAsia="pl-PL"/>
        </w:rPr>
        <w:tab/>
        <w:t>termin zapłaty wynagrodzenia Podwykonawcy nie może być dłuższy niż 30 dni od dnia doręczenia Wykonawcy, Podwykonawcy faktury VAT lub rachunku, potwierdzających wykonanie zleconej Podwykonawcy: dostawy, usługi lub roboty budowlanej;</w:t>
      </w:r>
    </w:p>
    <w:p w14:paraId="0E2AEBB9" w14:textId="0229E85F" w:rsidR="004700B7" w:rsidRPr="004C010A" w:rsidRDefault="004700B7" w:rsidP="00197F7E">
      <w:pPr>
        <w:suppressAutoHyphens w:val="0"/>
        <w:spacing w:before="120"/>
        <w:ind w:left="851" w:hanging="284"/>
        <w:jc w:val="both"/>
        <w:outlineLvl w:val="0"/>
        <w:rPr>
          <w:rFonts w:ascii="Arial Narrow" w:hAnsi="Arial Narrow" w:cs="Arial"/>
          <w:color w:val="000000"/>
          <w:sz w:val="24"/>
          <w:szCs w:val="24"/>
          <w:lang w:eastAsia="pl-PL"/>
        </w:rPr>
      </w:pPr>
      <w:r w:rsidRPr="004C010A">
        <w:rPr>
          <w:rFonts w:ascii="Arial Narrow" w:hAnsi="Arial Narrow" w:cs="Arial"/>
          <w:color w:val="000000"/>
          <w:sz w:val="24"/>
          <w:szCs w:val="24"/>
          <w:lang w:eastAsia="pl-PL"/>
        </w:rPr>
        <w:t>b)</w:t>
      </w:r>
      <w:r w:rsidRPr="004C010A">
        <w:rPr>
          <w:rFonts w:ascii="Arial Narrow" w:hAnsi="Arial Narrow" w:cs="Arial"/>
          <w:color w:val="000000"/>
          <w:sz w:val="24"/>
          <w:szCs w:val="24"/>
          <w:lang w:eastAsia="pl-PL"/>
        </w:rPr>
        <w:tab/>
        <w:t>przedmiotem Umowy o podwykonawstwo jest wyłącznie wykonanie, odpowiednio: robót budowlanych, dostaw lub usług, które ściśle odpowiadają części zamówienia określonego Umową zawartą pomiędzy Zamawiającym a Wykonawcą;</w:t>
      </w:r>
    </w:p>
    <w:p w14:paraId="56831E7A" w14:textId="671D7DF8" w:rsidR="004700B7" w:rsidRPr="009910CE" w:rsidRDefault="001A12FC" w:rsidP="009910CE">
      <w:pPr>
        <w:suppressAutoHyphens w:val="0"/>
        <w:spacing w:before="120"/>
        <w:ind w:left="851" w:hanging="284"/>
        <w:jc w:val="both"/>
        <w:outlineLvl w:val="0"/>
        <w:rPr>
          <w:rFonts w:ascii="Arial Narrow" w:hAnsi="Arial Narrow" w:cs="Arial"/>
          <w:color w:val="000000"/>
          <w:sz w:val="24"/>
          <w:szCs w:val="24"/>
          <w:lang w:eastAsia="pl-PL"/>
        </w:rPr>
      </w:pPr>
      <w:r>
        <w:rPr>
          <w:rFonts w:ascii="Arial Narrow" w:hAnsi="Arial Narrow" w:cs="Arial"/>
          <w:color w:val="000000"/>
          <w:sz w:val="24"/>
          <w:szCs w:val="24"/>
          <w:lang w:eastAsia="pl-PL"/>
        </w:rPr>
        <w:t>c</w:t>
      </w:r>
      <w:r w:rsidR="004700B7" w:rsidRPr="004C010A">
        <w:rPr>
          <w:rFonts w:ascii="Arial Narrow" w:hAnsi="Arial Narrow" w:cs="Arial"/>
          <w:color w:val="000000"/>
          <w:sz w:val="24"/>
          <w:szCs w:val="24"/>
          <w:lang w:eastAsia="pl-PL"/>
        </w:rPr>
        <w:t>)</w:t>
      </w:r>
      <w:r w:rsidR="004700B7" w:rsidRPr="004C010A">
        <w:rPr>
          <w:rFonts w:ascii="Arial Narrow" w:hAnsi="Arial Narrow" w:cs="Arial"/>
          <w:color w:val="000000"/>
          <w:sz w:val="24"/>
          <w:szCs w:val="24"/>
          <w:lang w:eastAsia="pl-PL"/>
        </w:rPr>
        <w:tab/>
        <w:t xml:space="preserve">okres odpowiedzialności Podwykonawcy za </w:t>
      </w:r>
      <w:r w:rsidR="009910CE">
        <w:rPr>
          <w:rFonts w:ascii="Arial Narrow" w:hAnsi="Arial Narrow" w:cs="Arial"/>
          <w:color w:val="000000"/>
          <w:sz w:val="24"/>
          <w:szCs w:val="24"/>
          <w:lang w:eastAsia="pl-PL"/>
        </w:rPr>
        <w:t>w</w:t>
      </w:r>
      <w:r w:rsidR="004700B7" w:rsidRPr="004C010A">
        <w:rPr>
          <w:rFonts w:ascii="Arial Narrow" w:hAnsi="Arial Narrow" w:cs="Arial"/>
          <w:color w:val="000000"/>
          <w:sz w:val="24"/>
          <w:szCs w:val="24"/>
          <w:lang w:eastAsia="pl-PL"/>
        </w:rPr>
        <w:t xml:space="preserve">ady przedmiotu </w:t>
      </w:r>
      <w:r w:rsidR="009910CE">
        <w:rPr>
          <w:rFonts w:ascii="Arial Narrow" w:hAnsi="Arial Narrow" w:cs="Arial"/>
          <w:color w:val="000000"/>
          <w:sz w:val="24"/>
          <w:szCs w:val="24"/>
          <w:lang w:eastAsia="pl-PL"/>
        </w:rPr>
        <w:t>u</w:t>
      </w:r>
      <w:r w:rsidR="004700B7" w:rsidRPr="004C010A">
        <w:rPr>
          <w:rFonts w:ascii="Arial Narrow" w:hAnsi="Arial Narrow" w:cs="Arial"/>
          <w:color w:val="000000"/>
          <w:sz w:val="24"/>
          <w:szCs w:val="24"/>
          <w:lang w:eastAsia="pl-PL"/>
        </w:rPr>
        <w:t xml:space="preserve">mowy o podwykonawstwo, nie będzie  krótszy od okresu odpowiedzialności za </w:t>
      </w:r>
      <w:r w:rsidR="009910CE">
        <w:rPr>
          <w:rFonts w:ascii="Arial Narrow" w:hAnsi="Arial Narrow" w:cs="Arial"/>
          <w:color w:val="000000"/>
          <w:sz w:val="24"/>
          <w:szCs w:val="24"/>
          <w:lang w:eastAsia="pl-PL"/>
        </w:rPr>
        <w:t>w</w:t>
      </w:r>
      <w:r w:rsidR="004700B7" w:rsidRPr="004C010A">
        <w:rPr>
          <w:rFonts w:ascii="Arial Narrow" w:hAnsi="Arial Narrow" w:cs="Arial"/>
          <w:color w:val="000000"/>
          <w:sz w:val="24"/>
          <w:szCs w:val="24"/>
          <w:lang w:eastAsia="pl-PL"/>
        </w:rPr>
        <w:t xml:space="preserve">ady przedmiotu </w:t>
      </w:r>
      <w:r w:rsidR="009910CE">
        <w:rPr>
          <w:rFonts w:ascii="Arial Narrow" w:hAnsi="Arial Narrow" w:cs="Arial"/>
          <w:color w:val="000000"/>
          <w:sz w:val="24"/>
          <w:szCs w:val="24"/>
          <w:lang w:eastAsia="pl-PL"/>
        </w:rPr>
        <w:t>u</w:t>
      </w:r>
      <w:r w:rsidR="004700B7" w:rsidRPr="004C010A">
        <w:rPr>
          <w:rFonts w:ascii="Arial Narrow" w:hAnsi="Arial Narrow" w:cs="Arial"/>
          <w:color w:val="000000"/>
          <w:sz w:val="24"/>
          <w:szCs w:val="24"/>
          <w:lang w:eastAsia="pl-PL"/>
        </w:rPr>
        <w:t>mowy Wykonawcy wobec Zamawiającego, umowa o podwykonawstwo musi zawierać uregulowania dotyczące zakresu odpowiedzialności za wady;</w:t>
      </w:r>
      <w:r w:rsidR="004700B7" w:rsidRPr="001A12FC">
        <w:rPr>
          <w:rFonts w:ascii="Arial Narrow" w:hAnsi="Arial Narrow" w:cs="Arial"/>
          <w:sz w:val="24"/>
          <w:szCs w:val="24"/>
          <w:lang w:eastAsia="pl-PL"/>
        </w:rPr>
        <w:t xml:space="preserve"> </w:t>
      </w:r>
    </w:p>
    <w:p w14:paraId="7F352407" w14:textId="6ACD157F" w:rsidR="004700B7" w:rsidRPr="006711BD" w:rsidRDefault="009910CE" w:rsidP="00197F7E">
      <w:pPr>
        <w:suppressAutoHyphens w:val="0"/>
        <w:spacing w:before="120"/>
        <w:ind w:left="851" w:hanging="284"/>
        <w:jc w:val="both"/>
        <w:outlineLvl w:val="0"/>
        <w:rPr>
          <w:rFonts w:ascii="Arial Narrow" w:hAnsi="Arial Narrow" w:cs="Arial"/>
          <w:sz w:val="24"/>
          <w:szCs w:val="24"/>
          <w:lang w:eastAsia="pl-PL"/>
        </w:rPr>
      </w:pPr>
      <w:r>
        <w:rPr>
          <w:rFonts w:ascii="Arial Narrow" w:hAnsi="Arial Narrow" w:cs="Arial"/>
          <w:sz w:val="24"/>
          <w:szCs w:val="24"/>
          <w:lang w:eastAsia="pl-PL"/>
        </w:rPr>
        <w:t>d</w:t>
      </w:r>
      <w:r w:rsidR="004700B7" w:rsidRPr="006711BD">
        <w:rPr>
          <w:rFonts w:ascii="Arial Narrow" w:hAnsi="Arial Narrow" w:cs="Arial"/>
          <w:sz w:val="24"/>
          <w:szCs w:val="24"/>
          <w:lang w:eastAsia="pl-PL"/>
        </w:rPr>
        <w:t>)</w:t>
      </w:r>
      <w:r w:rsidR="004700B7" w:rsidRPr="006711BD">
        <w:rPr>
          <w:rFonts w:ascii="Arial Narrow" w:hAnsi="Arial Narrow" w:cs="Arial"/>
          <w:sz w:val="24"/>
          <w:szCs w:val="24"/>
          <w:lang w:eastAsia="pl-PL"/>
        </w:rPr>
        <w:tab/>
        <w:t xml:space="preserve">umowa o podwykonawstwo musi zawierać cenę.           </w:t>
      </w:r>
    </w:p>
    <w:p w14:paraId="34B42E75" w14:textId="5076D82D" w:rsidR="004700B7" w:rsidRPr="006711BD" w:rsidRDefault="006711BD" w:rsidP="004700B7">
      <w:pPr>
        <w:suppressAutoHyphens w:val="0"/>
        <w:spacing w:before="120"/>
        <w:ind w:left="567" w:hanging="567"/>
        <w:jc w:val="both"/>
        <w:outlineLvl w:val="0"/>
        <w:rPr>
          <w:rFonts w:ascii="Arial Narrow" w:hAnsi="Arial Narrow" w:cs="Arial"/>
          <w:sz w:val="24"/>
          <w:szCs w:val="24"/>
          <w:lang w:eastAsia="pl-PL"/>
        </w:rPr>
      </w:pPr>
      <w:r>
        <w:rPr>
          <w:rFonts w:ascii="Arial Narrow" w:hAnsi="Arial Narrow" w:cs="Arial"/>
          <w:sz w:val="24"/>
          <w:szCs w:val="24"/>
          <w:lang w:eastAsia="pl-PL"/>
        </w:rPr>
        <w:t>7</w:t>
      </w:r>
      <w:r w:rsidR="004700B7" w:rsidRPr="006711BD">
        <w:rPr>
          <w:rFonts w:ascii="Arial Narrow" w:hAnsi="Arial Narrow" w:cs="Arial"/>
          <w:sz w:val="24"/>
          <w:szCs w:val="24"/>
          <w:lang w:eastAsia="pl-PL"/>
        </w:rPr>
        <w:t>.</w:t>
      </w:r>
      <w:r w:rsidR="004700B7" w:rsidRPr="006711BD">
        <w:rPr>
          <w:rFonts w:ascii="Arial Narrow" w:hAnsi="Arial Narrow" w:cs="Arial"/>
          <w:sz w:val="24"/>
          <w:szCs w:val="24"/>
          <w:lang w:eastAsia="pl-PL"/>
        </w:rPr>
        <w:tab/>
        <w:t>Umowy zawierane z Podwykonawcą w zakresie ewentualnej konieczności bezpośredniej zapłaty  muszą zawierać ograniczenie w</w:t>
      </w:r>
      <w:r w:rsidR="00197F7E" w:rsidRPr="006711BD">
        <w:rPr>
          <w:rFonts w:ascii="Arial Narrow" w:hAnsi="Arial Narrow" w:cs="Arial"/>
          <w:sz w:val="24"/>
          <w:szCs w:val="24"/>
          <w:lang w:eastAsia="pl-PL"/>
        </w:rPr>
        <w:t> </w:t>
      </w:r>
      <w:r w:rsidR="004700B7" w:rsidRPr="006711BD">
        <w:rPr>
          <w:rFonts w:ascii="Arial Narrow" w:hAnsi="Arial Narrow" w:cs="Arial"/>
          <w:sz w:val="24"/>
          <w:szCs w:val="24"/>
          <w:lang w:eastAsia="pl-PL"/>
        </w:rPr>
        <w:t>tym zakresie do kwoty wynagrodzenia jaką za dane prace przewiduje umowa pomiędzy Zamawiającym i Wykonawcą. Ponadto sposób odbioru i rozliczeń  robót nie może być sprzeczny z</w:t>
      </w:r>
      <w:r w:rsidR="00197F7E" w:rsidRPr="006711BD">
        <w:rPr>
          <w:rFonts w:ascii="Arial Narrow" w:hAnsi="Arial Narrow" w:cs="Arial"/>
          <w:sz w:val="24"/>
          <w:szCs w:val="24"/>
          <w:lang w:eastAsia="pl-PL"/>
        </w:rPr>
        <w:t> </w:t>
      </w:r>
      <w:r w:rsidR="004700B7" w:rsidRPr="006711BD">
        <w:rPr>
          <w:rFonts w:ascii="Arial Narrow" w:hAnsi="Arial Narrow" w:cs="Arial"/>
          <w:sz w:val="24"/>
          <w:szCs w:val="24"/>
          <w:lang w:eastAsia="pl-PL"/>
        </w:rPr>
        <w:t>postanowieniami umowy zawartej między Wykonawcą i Zamawiającym, a termin realizacji robót podzlecanych nie może być dłuższy od terminu wskazanego w tej umowie.</w:t>
      </w:r>
    </w:p>
    <w:p w14:paraId="314BB793" w14:textId="6C58F54E" w:rsidR="004700B7" w:rsidRPr="006711BD" w:rsidRDefault="006711BD" w:rsidP="006711BD">
      <w:pPr>
        <w:suppressAutoHyphens w:val="0"/>
        <w:spacing w:before="120"/>
        <w:ind w:left="567" w:hanging="567"/>
        <w:jc w:val="both"/>
        <w:outlineLvl w:val="0"/>
        <w:rPr>
          <w:rFonts w:ascii="Arial Narrow" w:hAnsi="Arial Narrow" w:cs="Arial"/>
          <w:sz w:val="24"/>
          <w:szCs w:val="24"/>
          <w:lang w:eastAsia="pl-PL"/>
        </w:rPr>
      </w:pPr>
      <w:r>
        <w:rPr>
          <w:rFonts w:ascii="Arial Narrow" w:hAnsi="Arial Narrow" w:cs="Arial"/>
          <w:sz w:val="24"/>
          <w:szCs w:val="24"/>
          <w:lang w:eastAsia="pl-PL"/>
        </w:rPr>
        <w:t>8</w:t>
      </w:r>
      <w:r w:rsidR="004700B7" w:rsidRPr="006711BD">
        <w:rPr>
          <w:rFonts w:ascii="Arial Narrow" w:hAnsi="Arial Narrow" w:cs="Arial"/>
          <w:sz w:val="24"/>
          <w:szCs w:val="24"/>
          <w:lang w:eastAsia="pl-PL"/>
        </w:rPr>
        <w:t>.</w:t>
      </w:r>
      <w:r w:rsidR="004700B7" w:rsidRPr="006711BD">
        <w:rPr>
          <w:rFonts w:ascii="Arial Narrow" w:hAnsi="Arial Narrow" w:cs="Arial"/>
          <w:sz w:val="24"/>
          <w:szCs w:val="24"/>
          <w:lang w:eastAsia="pl-PL"/>
        </w:rPr>
        <w:tab/>
        <w:t>Umowa o podwykonawstwo nie może zawierać postanowień</w:t>
      </w:r>
      <w:r w:rsidRPr="006711BD">
        <w:rPr>
          <w:rFonts w:ascii="Arial Narrow" w:hAnsi="Arial Narrow" w:cs="Arial"/>
          <w:sz w:val="24"/>
          <w:szCs w:val="24"/>
          <w:lang w:eastAsia="pl-PL"/>
        </w:rPr>
        <w:t xml:space="preserve"> </w:t>
      </w:r>
      <w:r w:rsidR="004700B7" w:rsidRPr="006711BD">
        <w:rPr>
          <w:rFonts w:ascii="Arial Narrow" w:hAnsi="Arial Narrow" w:cs="Arial"/>
          <w:sz w:val="24"/>
          <w:szCs w:val="24"/>
          <w:lang w:eastAsia="pl-PL"/>
        </w:rPr>
        <w:t>uzależniających uzyskanie przez Podwykonawcę zapłaty od Wykonawcy za wykonanie przedmiotu Umowy o podwykonawstwo od zapłaty przez Zamawiającego wynagrodzenia Wykonawcy lub odpowiednio od zapłaty przez Wykonawcę wynagrodzenia Podwykonawcy;</w:t>
      </w:r>
    </w:p>
    <w:p w14:paraId="4388384E" w14:textId="4DCFD260" w:rsidR="004700B7" w:rsidRPr="006711BD" w:rsidRDefault="006711BD" w:rsidP="004700B7">
      <w:pPr>
        <w:suppressAutoHyphens w:val="0"/>
        <w:spacing w:before="120"/>
        <w:ind w:left="567" w:hanging="567"/>
        <w:jc w:val="both"/>
        <w:outlineLvl w:val="0"/>
        <w:rPr>
          <w:rFonts w:ascii="Arial Narrow" w:hAnsi="Arial Narrow" w:cs="Arial"/>
          <w:sz w:val="24"/>
          <w:szCs w:val="24"/>
          <w:lang w:eastAsia="pl-PL"/>
        </w:rPr>
      </w:pPr>
      <w:r>
        <w:rPr>
          <w:rFonts w:ascii="Arial Narrow" w:hAnsi="Arial Narrow" w:cs="Arial"/>
          <w:sz w:val="24"/>
          <w:szCs w:val="24"/>
          <w:lang w:eastAsia="pl-PL"/>
        </w:rPr>
        <w:t>9</w:t>
      </w:r>
      <w:r w:rsidR="004700B7" w:rsidRPr="006711BD">
        <w:rPr>
          <w:rFonts w:ascii="Arial Narrow" w:hAnsi="Arial Narrow" w:cs="Arial"/>
          <w:sz w:val="24"/>
          <w:szCs w:val="24"/>
          <w:lang w:eastAsia="pl-PL"/>
        </w:rPr>
        <w:t>.</w:t>
      </w:r>
      <w:r w:rsidR="004700B7" w:rsidRPr="006711BD">
        <w:rPr>
          <w:rFonts w:ascii="Arial Narrow" w:hAnsi="Arial Narrow" w:cs="Arial"/>
          <w:sz w:val="24"/>
          <w:szCs w:val="24"/>
          <w:lang w:eastAsia="pl-PL"/>
        </w:rPr>
        <w:tab/>
      </w:r>
      <w:r w:rsidRPr="006711BD">
        <w:rPr>
          <w:rFonts w:ascii="Arial Narrow" w:hAnsi="Arial Narrow" w:cs="Arial"/>
          <w:sz w:val="24"/>
          <w:szCs w:val="24"/>
          <w:lang w:eastAsia="pl-PL"/>
        </w:rPr>
        <w:t>P</w:t>
      </w:r>
      <w:r w:rsidR="004700B7" w:rsidRPr="006711BD">
        <w:rPr>
          <w:rFonts w:ascii="Arial Narrow" w:hAnsi="Arial Narrow" w:cs="Arial"/>
          <w:sz w:val="24"/>
          <w:szCs w:val="24"/>
          <w:lang w:eastAsia="pl-PL"/>
        </w:rPr>
        <w:t xml:space="preserve">rzystąpienie do realizacji </w:t>
      </w:r>
      <w:r w:rsidRPr="006711BD">
        <w:rPr>
          <w:rFonts w:ascii="Arial Narrow" w:hAnsi="Arial Narrow" w:cs="Arial"/>
          <w:sz w:val="24"/>
          <w:szCs w:val="24"/>
          <w:lang w:eastAsia="pl-PL"/>
        </w:rPr>
        <w:t xml:space="preserve">umowy </w:t>
      </w:r>
      <w:r w:rsidR="004700B7" w:rsidRPr="006711BD">
        <w:rPr>
          <w:rFonts w:ascii="Arial Narrow" w:hAnsi="Arial Narrow" w:cs="Arial"/>
          <w:sz w:val="24"/>
          <w:szCs w:val="24"/>
          <w:lang w:eastAsia="pl-PL"/>
        </w:rPr>
        <w:t>przez Podwykonawcę może nastąpić wyłącznie po akceptacji Umowy o podwykonawstwo przez Zamawiającego.</w:t>
      </w:r>
    </w:p>
    <w:p w14:paraId="5BE4E03A" w14:textId="51B7B3F1" w:rsidR="004700B7" w:rsidRPr="006711BD" w:rsidRDefault="004700B7" w:rsidP="004700B7">
      <w:pPr>
        <w:suppressAutoHyphens w:val="0"/>
        <w:spacing w:before="120"/>
        <w:ind w:left="567" w:hanging="567"/>
        <w:jc w:val="both"/>
        <w:outlineLvl w:val="0"/>
        <w:rPr>
          <w:rFonts w:ascii="Arial Narrow" w:hAnsi="Arial Narrow" w:cs="Arial"/>
          <w:sz w:val="24"/>
          <w:szCs w:val="24"/>
          <w:lang w:eastAsia="pl-PL"/>
        </w:rPr>
      </w:pPr>
      <w:r w:rsidRPr="006711BD">
        <w:rPr>
          <w:rFonts w:ascii="Arial Narrow" w:hAnsi="Arial Narrow" w:cs="Arial"/>
          <w:sz w:val="24"/>
          <w:szCs w:val="24"/>
          <w:lang w:eastAsia="pl-PL"/>
        </w:rPr>
        <w:t>1</w:t>
      </w:r>
      <w:r w:rsidR="006711BD" w:rsidRPr="006711BD">
        <w:rPr>
          <w:rFonts w:ascii="Arial Narrow" w:hAnsi="Arial Narrow" w:cs="Arial"/>
          <w:sz w:val="24"/>
          <w:szCs w:val="24"/>
          <w:lang w:eastAsia="pl-PL"/>
        </w:rPr>
        <w:t>0</w:t>
      </w:r>
      <w:r w:rsidRPr="006711BD">
        <w:rPr>
          <w:rFonts w:ascii="Arial Narrow" w:hAnsi="Arial Narrow" w:cs="Arial"/>
          <w:sz w:val="24"/>
          <w:szCs w:val="24"/>
          <w:lang w:eastAsia="pl-PL"/>
        </w:rPr>
        <w:t>.</w:t>
      </w:r>
      <w:r w:rsidRPr="006711BD">
        <w:rPr>
          <w:rFonts w:ascii="Arial Narrow" w:hAnsi="Arial Narrow" w:cs="Arial"/>
          <w:sz w:val="24"/>
          <w:szCs w:val="24"/>
          <w:lang w:eastAsia="pl-PL"/>
        </w:rPr>
        <w:tab/>
      </w:r>
      <w:r w:rsidR="006711BD" w:rsidRPr="006711BD">
        <w:rPr>
          <w:rFonts w:ascii="Arial Narrow" w:hAnsi="Arial Narrow" w:cs="Arial"/>
          <w:sz w:val="24"/>
          <w:szCs w:val="24"/>
          <w:lang w:eastAsia="pl-PL"/>
        </w:rPr>
        <w:t>Zamawiający ma prawo do wniesienia pisemnych uwag do umowy o podwykonawstwo w terminie 5 dni roboczych.</w:t>
      </w:r>
      <w:r w:rsidR="007E2D8B">
        <w:rPr>
          <w:rFonts w:ascii="Arial Narrow" w:hAnsi="Arial Narrow" w:cs="Arial"/>
          <w:sz w:val="24"/>
          <w:szCs w:val="24"/>
          <w:lang w:eastAsia="pl-PL"/>
        </w:rPr>
        <w:t xml:space="preserve"> Uwagi muszą zostać uwzględnione w umowie.</w:t>
      </w:r>
    </w:p>
    <w:p w14:paraId="040BD2F4" w14:textId="5F391EC6" w:rsidR="004700B7" w:rsidRPr="007E2D8B" w:rsidRDefault="004700B7" w:rsidP="004700B7">
      <w:pPr>
        <w:suppressAutoHyphens w:val="0"/>
        <w:spacing w:before="120"/>
        <w:ind w:left="567" w:hanging="567"/>
        <w:jc w:val="both"/>
        <w:outlineLvl w:val="0"/>
        <w:rPr>
          <w:rFonts w:ascii="Arial Narrow" w:hAnsi="Arial Narrow" w:cs="Arial"/>
          <w:sz w:val="24"/>
          <w:szCs w:val="24"/>
          <w:lang w:eastAsia="pl-PL"/>
        </w:rPr>
      </w:pPr>
      <w:r w:rsidRPr="007E2D8B">
        <w:rPr>
          <w:rFonts w:ascii="Arial Narrow" w:hAnsi="Arial Narrow" w:cs="Arial"/>
          <w:sz w:val="24"/>
          <w:szCs w:val="24"/>
          <w:lang w:eastAsia="pl-PL"/>
        </w:rPr>
        <w:t>1</w:t>
      </w:r>
      <w:r w:rsidR="007E2D8B" w:rsidRPr="007E2D8B">
        <w:rPr>
          <w:rFonts w:ascii="Arial Narrow" w:hAnsi="Arial Narrow" w:cs="Arial"/>
          <w:sz w:val="24"/>
          <w:szCs w:val="24"/>
          <w:lang w:eastAsia="pl-PL"/>
        </w:rPr>
        <w:t>1</w:t>
      </w:r>
      <w:r w:rsidRPr="007E2D8B">
        <w:rPr>
          <w:rFonts w:ascii="Arial Narrow" w:hAnsi="Arial Narrow" w:cs="Arial"/>
          <w:sz w:val="24"/>
          <w:szCs w:val="24"/>
          <w:lang w:eastAsia="pl-PL"/>
        </w:rPr>
        <w:t>.  Wykonawca zobowiązany jest udzielać Zamawiającemu na piśmie wszelkich informacji dotyczących Podwykonawców, których żąda Zamawiający.</w:t>
      </w:r>
    </w:p>
    <w:p w14:paraId="5F0DE157" w14:textId="51366535" w:rsidR="004700B7" w:rsidRPr="007E2D8B" w:rsidRDefault="007E2D8B" w:rsidP="004700B7">
      <w:pPr>
        <w:suppressAutoHyphens w:val="0"/>
        <w:spacing w:before="120"/>
        <w:ind w:left="567" w:hanging="567"/>
        <w:jc w:val="both"/>
        <w:outlineLvl w:val="0"/>
        <w:rPr>
          <w:rFonts w:ascii="Arial Narrow" w:hAnsi="Arial Narrow" w:cs="Arial"/>
          <w:sz w:val="24"/>
          <w:szCs w:val="24"/>
          <w:lang w:eastAsia="pl-PL"/>
        </w:rPr>
      </w:pPr>
      <w:r w:rsidRPr="007E2D8B">
        <w:rPr>
          <w:rFonts w:ascii="Arial Narrow" w:hAnsi="Arial Narrow" w:cs="Arial"/>
          <w:sz w:val="24"/>
          <w:szCs w:val="24"/>
          <w:lang w:eastAsia="pl-PL"/>
        </w:rPr>
        <w:t>12</w:t>
      </w:r>
      <w:r w:rsidR="004700B7" w:rsidRPr="007E2D8B">
        <w:rPr>
          <w:rFonts w:ascii="Arial Narrow" w:hAnsi="Arial Narrow" w:cs="Arial"/>
          <w:sz w:val="24"/>
          <w:szCs w:val="24"/>
          <w:lang w:eastAsia="pl-PL"/>
        </w:rPr>
        <w:t>.   Kopię umowy o podwykonawstwo może poświadczyć za zgodność z oryginałem Wykonawca.</w:t>
      </w:r>
    </w:p>
    <w:p w14:paraId="31797525" w14:textId="442277CF" w:rsidR="004700B7" w:rsidRPr="007E2D8B" w:rsidRDefault="007E2D8B" w:rsidP="004700B7">
      <w:pPr>
        <w:suppressAutoHyphens w:val="0"/>
        <w:spacing w:before="120"/>
        <w:ind w:left="567" w:hanging="567"/>
        <w:jc w:val="both"/>
        <w:outlineLvl w:val="0"/>
        <w:rPr>
          <w:rFonts w:ascii="Arial Narrow" w:hAnsi="Arial Narrow" w:cs="Arial"/>
          <w:sz w:val="24"/>
          <w:szCs w:val="24"/>
          <w:lang w:eastAsia="pl-PL"/>
        </w:rPr>
      </w:pPr>
      <w:r w:rsidRPr="007E2D8B">
        <w:rPr>
          <w:rFonts w:ascii="Arial Narrow" w:hAnsi="Arial Narrow" w:cs="Arial"/>
          <w:sz w:val="24"/>
          <w:szCs w:val="24"/>
          <w:lang w:eastAsia="pl-PL"/>
        </w:rPr>
        <w:t>13</w:t>
      </w:r>
      <w:r w:rsidR="004700B7" w:rsidRPr="007E2D8B">
        <w:rPr>
          <w:rFonts w:ascii="Arial Narrow" w:hAnsi="Arial Narrow" w:cs="Arial"/>
          <w:sz w:val="24"/>
          <w:szCs w:val="24"/>
          <w:lang w:eastAsia="pl-PL"/>
        </w:rPr>
        <w:t>.</w:t>
      </w:r>
      <w:r w:rsidR="004700B7" w:rsidRPr="007E2D8B">
        <w:rPr>
          <w:rFonts w:ascii="Arial Narrow" w:hAnsi="Arial Narrow" w:cs="Arial"/>
          <w:sz w:val="24"/>
          <w:szCs w:val="24"/>
          <w:lang w:eastAsia="pl-PL"/>
        </w:rPr>
        <w:tab/>
        <w:t xml:space="preserve">W przypadku uchylania się Wykonawcy od obowiązku zapłaty Podwykonawcom należnego im wynagrodzenia, Zamawiający ma prawo dokonania płatności bezpośrednio Podwykonawcy. Przed dokonaniem płatności bezpośrednio podwykonawcy, Zamawiający wezwie Wykonawcę do złożenia pisemnych uwag dotyczących zasadności lub niezasadności płatności bezpośrednio Podwykonawcom </w:t>
      </w:r>
      <w:r w:rsidR="004700B7" w:rsidRPr="007E2D8B">
        <w:rPr>
          <w:rFonts w:ascii="Arial Narrow" w:hAnsi="Arial Narrow" w:cs="Arial"/>
          <w:sz w:val="24"/>
          <w:szCs w:val="24"/>
          <w:lang w:eastAsia="pl-PL"/>
        </w:rPr>
        <w:lastRenderedPageBreak/>
        <w:t xml:space="preserve">Wykonawca jest zobowiązany do wniesienia pisemnych uwag, o których mowa wyżej w terminie do 10 dni od dnia otrzymania wezwania. </w:t>
      </w:r>
      <w:bookmarkStart w:id="9" w:name="_Hlk61862767"/>
    </w:p>
    <w:bookmarkEnd w:id="9"/>
    <w:p w14:paraId="63353729" w14:textId="04A96449" w:rsidR="004700B7" w:rsidRPr="004C010A" w:rsidRDefault="004700B7" w:rsidP="004700B7">
      <w:pPr>
        <w:suppressAutoHyphens w:val="0"/>
        <w:spacing w:before="120"/>
        <w:jc w:val="center"/>
        <w:rPr>
          <w:rFonts w:ascii="Arial Narrow" w:hAnsi="Arial Narrow" w:cs="Arial"/>
          <w:sz w:val="24"/>
          <w:szCs w:val="24"/>
          <w:lang w:eastAsia="pl-PL"/>
        </w:rPr>
      </w:pPr>
      <w:r w:rsidRPr="004C010A">
        <w:rPr>
          <w:rFonts w:ascii="Arial Narrow" w:hAnsi="Arial Narrow" w:cs="Arial"/>
          <w:b/>
          <w:sz w:val="24"/>
          <w:szCs w:val="24"/>
          <w:lang w:eastAsia="pl-PL"/>
        </w:rPr>
        <w:t>§ 9</w:t>
      </w:r>
      <w:r w:rsidRPr="004C010A">
        <w:rPr>
          <w:rFonts w:ascii="Arial Narrow" w:hAnsi="Arial Narrow" w:cs="Arial"/>
          <w:b/>
          <w:sz w:val="24"/>
          <w:szCs w:val="24"/>
          <w:lang w:eastAsia="pl-PL"/>
        </w:rPr>
        <w:br/>
        <w:t xml:space="preserve">Odbiór robót </w:t>
      </w:r>
    </w:p>
    <w:p w14:paraId="3AF25B1D" w14:textId="0FEBD67F" w:rsidR="004700B7" w:rsidRPr="00681648" w:rsidRDefault="004700B7" w:rsidP="00721BF2">
      <w:pPr>
        <w:pStyle w:val="Akapitzlist"/>
        <w:numPr>
          <w:ilvl w:val="6"/>
          <w:numId w:val="45"/>
        </w:numPr>
        <w:suppressAutoHyphens w:val="0"/>
        <w:spacing w:before="120"/>
        <w:ind w:left="567" w:hanging="567"/>
        <w:jc w:val="both"/>
        <w:rPr>
          <w:rFonts w:ascii="Arial Narrow" w:hAnsi="Arial Narrow" w:cs="Arial"/>
          <w:bCs/>
          <w:sz w:val="24"/>
          <w:szCs w:val="24"/>
          <w:lang w:eastAsia="pl-PL"/>
        </w:rPr>
      </w:pPr>
      <w:r w:rsidRPr="00681648">
        <w:rPr>
          <w:rFonts w:ascii="Arial Narrow" w:hAnsi="Arial Narrow" w:cs="Arial"/>
          <w:bCs/>
          <w:sz w:val="24"/>
          <w:szCs w:val="24"/>
          <w:lang w:eastAsia="pl-PL"/>
        </w:rPr>
        <w:t xml:space="preserve">Wykonawca nie jest uprawniony do zakrycia wykonanej roboty budowlanej bez uprzedniej zgody Inspektora nadzoru. Wykonawca, ma obowiązek umożliwić Inspektorowi nadzoru sprawdzenie każdej roboty budowlanej zanikającej lub która ulega zakryciu. W przypadku zrealizowania robót ulegających zanikowi lub zakryciu obowiązkiem Wykonawcy jest dokonanie zgłoszenia powyższego faktu </w:t>
      </w:r>
      <w:r w:rsidR="00465A1E" w:rsidRPr="00681648">
        <w:rPr>
          <w:rFonts w:ascii="Arial Narrow" w:hAnsi="Arial Narrow" w:cs="Arial"/>
          <w:bCs/>
          <w:sz w:val="24"/>
          <w:szCs w:val="24"/>
          <w:lang w:eastAsia="pl-PL"/>
        </w:rPr>
        <w:t>zgodnie  z § 5 pkt 1</w:t>
      </w:r>
      <w:r w:rsidR="00B1763D" w:rsidRPr="00681648">
        <w:rPr>
          <w:rFonts w:ascii="Arial Narrow" w:hAnsi="Arial Narrow" w:cs="Arial"/>
          <w:bCs/>
          <w:sz w:val="24"/>
          <w:szCs w:val="24"/>
          <w:lang w:eastAsia="pl-PL"/>
        </w:rPr>
        <w:t>2</w:t>
      </w:r>
      <w:r w:rsidRPr="00681648">
        <w:rPr>
          <w:rFonts w:ascii="Arial Narrow" w:hAnsi="Arial Narrow" w:cs="Arial"/>
          <w:bCs/>
          <w:sz w:val="24"/>
          <w:szCs w:val="24"/>
          <w:lang w:eastAsia="pl-PL"/>
        </w:rPr>
        <w:t xml:space="preserve">. Termin rozpoczęcia odbioru robót, o których mowa w zdaniu poprzednim nastąpi niezwłocznie jednak nie później niż do </w:t>
      </w:r>
      <w:r w:rsidR="003247F4" w:rsidRPr="00681648">
        <w:rPr>
          <w:rFonts w:ascii="Arial Narrow" w:hAnsi="Arial Narrow" w:cs="Arial"/>
          <w:bCs/>
          <w:sz w:val="24"/>
          <w:szCs w:val="24"/>
          <w:lang w:eastAsia="pl-PL"/>
        </w:rPr>
        <w:t>5</w:t>
      </w:r>
      <w:r w:rsidRPr="00681648">
        <w:rPr>
          <w:rFonts w:ascii="Arial Narrow" w:hAnsi="Arial Narrow" w:cs="Arial"/>
          <w:bCs/>
          <w:sz w:val="24"/>
          <w:szCs w:val="24"/>
          <w:lang w:eastAsia="pl-PL"/>
        </w:rPr>
        <w:t xml:space="preserve"> dni </w:t>
      </w:r>
      <w:r w:rsidR="003247F4" w:rsidRPr="00681648">
        <w:rPr>
          <w:rFonts w:ascii="Arial Narrow" w:hAnsi="Arial Narrow" w:cs="Arial"/>
          <w:bCs/>
          <w:sz w:val="24"/>
          <w:szCs w:val="24"/>
          <w:lang w:eastAsia="pl-PL"/>
        </w:rPr>
        <w:t xml:space="preserve">roboczych </w:t>
      </w:r>
      <w:r w:rsidRPr="00681648">
        <w:rPr>
          <w:rFonts w:ascii="Arial Narrow" w:hAnsi="Arial Narrow" w:cs="Arial"/>
          <w:bCs/>
          <w:sz w:val="24"/>
          <w:szCs w:val="24"/>
          <w:lang w:eastAsia="pl-PL"/>
        </w:rPr>
        <w:t>od otrzymania przez Zamawiającego informacji o</w:t>
      </w:r>
      <w:r w:rsidR="00465A1E" w:rsidRPr="00681648">
        <w:rPr>
          <w:rFonts w:ascii="Arial Narrow" w:hAnsi="Arial Narrow" w:cs="Arial"/>
          <w:bCs/>
          <w:sz w:val="24"/>
          <w:szCs w:val="24"/>
          <w:lang w:eastAsia="pl-PL"/>
        </w:rPr>
        <w:t> </w:t>
      </w:r>
      <w:r w:rsidRPr="00681648">
        <w:rPr>
          <w:rFonts w:ascii="Arial Narrow" w:hAnsi="Arial Narrow" w:cs="Arial"/>
          <w:bCs/>
          <w:sz w:val="24"/>
          <w:szCs w:val="24"/>
          <w:lang w:eastAsia="pl-PL"/>
        </w:rPr>
        <w:t>gotowości do odbioru.</w:t>
      </w:r>
    </w:p>
    <w:p w14:paraId="7E9E2B6B" w14:textId="73C2D5FD" w:rsidR="004700B7" w:rsidRPr="00681648" w:rsidRDefault="004700B7" w:rsidP="00721BF2">
      <w:pPr>
        <w:pStyle w:val="Akapitzlist"/>
        <w:numPr>
          <w:ilvl w:val="0"/>
          <w:numId w:val="45"/>
        </w:numPr>
        <w:suppressAutoHyphens w:val="0"/>
        <w:spacing w:before="120"/>
        <w:ind w:left="567" w:hanging="567"/>
        <w:jc w:val="both"/>
        <w:rPr>
          <w:rFonts w:ascii="Arial Narrow" w:hAnsi="Arial Narrow" w:cs="Arial"/>
          <w:bCs/>
          <w:sz w:val="24"/>
          <w:szCs w:val="24"/>
          <w:lang w:eastAsia="pl-PL"/>
        </w:rPr>
      </w:pPr>
      <w:r w:rsidRPr="00681648">
        <w:rPr>
          <w:rFonts w:ascii="Arial Narrow" w:hAnsi="Arial Narrow" w:cs="Arial"/>
          <w:bCs/>
          <w:sz w:val="24"/>
          <w:szCs w:val="24"/>
          <w:lang w:eastAsia="pl-PL"/>
        </w:rPr>
        <w:t>W przypadku niezgłoszenia Inspektorowi nadzoru gotowości do odbioru robót zanikających lub ulegających zakryciu lub dokonania zakrycia tych robót przed ich odbiorem, Wykonawca jest zobowiązany odkryć lub wykonać otwory niezbędne dla zbadania robót, a następnie na własny koszt przywrócić stan poprzedni.</w:t>
      </w:r>
    </w:p>
    <w:p w14:paraId="14F49771" w14:textId="6C2455F8" w:rsidR="004700B7" w:rsidRPr="00681648" w:rsidRDefault="004700B7" w:rsidP="00721BF2">
      <w:pPr>
        <w:pStyle w:val="Akapitzlist"/>
        <w:numPr>
          <w:ilvl w:val="0"/>
          <w:numId w:val="45"/>
        </w:numPr>
        <w:suppressAutoHyphens w:val="0"/>
        <w:spacing w:before="120"/>
        <w:ind w:left="567" w:hanging="567"/>
        <w:jc w:val="both"/>
        <w:rPr>
          <w:rFonts w:ascii="Arial Narrow" w:hAnsi="Arial Narrow" w:cs="Arial"/>
          <w:bCs/>
          <w:sz w:val="24"/>
          <w:szCs w:val="24"/>
          <w:lang w:eastAsia="pl-PL"/>
        </w:rPr>
      </w:pPr>
      <w:r w:rsidRPr="00681648">
        <w:rPr>
          <w:rFonts w:ascii="Arial Narrow" w:hAnsi="Arial Narrow" w:cs="Arial"/>
          <w:bCs/>
          <w:sz w:val="24"/>
          <w:szCs w:val="24"/>
          <w:lang w:eastAsia="pl-PL"/>
        </w:rPr>
        <w:t>Odbiór końcowy zostanie dokonany po zakończeniu przez Wykonawcę całości Robót budowlanych składających się na Przedmiot Umowy, na podstawie potwierdzenia tego faktu przez Inspektora nadzoru, po zgłoszeniu przez Wykonawcę gotowości do odbioru</w:t>
      </w:r>
      <w:r w:rsidR="00C90194" w:rsidRPr="00681648">
        <w:rPr>
          <w:rFonts w:ascii="Arial Narrow" w:hAnsi="Arial Narrow" w:cs="Arial"/>
          <w:bCs/>
          <w:sz w:val="24"/>
          <w:szCs w:val="24"/>
          <w:lang w:eastAsia="pl-PL"/>
        </w:rPr>
        <w:t xml:space="preserve"> </w:t>
      </w:r>
      <w:r w:rsidR="00460231" w:rsidRPr="00681648">
        <w:rPr>
          <w:rFonts w:ascii="Arial Narrow" w:hAnsi="Arial Narrow" w:cs="Arial"/>
          <w:bCs/>
          <w:sz w:val="24"/>
          <w:szCs w:val="24"/>
          <w:lang w:eastAsia="pl-PL"/>
        </w:rPr>
        <w:t xml:space="preserve">zgodnie  z § 5 pkt 12 oraz </w:t>
      </w:r>
      <w:r w:rsidR="00C90194" w:rsidRPr="00681648">
        <w:rPr>
          <w:rFonts w:ascii="Arial Narrow" w:hAnsi="Arial Narrow" w:cs="Arial"/>
          <w:bCs/>
          <w:sz w:val="24"/>
          <w:szCs w:val="24"/>
          <w:lang w:eastAsia="pl-PL"/>
        </w:rPr>
        <w:t>wpisem do WDBLP</w:t>
      </w:r>
      <w:r w:rsidRPr="00681648">
        <w:rPr>
          <w:rFonts w:ascii="Arial Narrow" w:hAnsi="Arial Narrow" w:cs="Arial"/>
          <w:bCs/>
          <w:sz w:val="24"/>
          <w:szCs w:val="24"/>
          <w:lang w:eastAsia="pl-PL"/>
        </w:rPr>
        <w:t xml:space="preserve">. </w:t>
      </w:r>
    </w:p>
    <w:p w14:paraId="06628F5D" w14:textId="20E129CF" w:rsidR="004700B7" w:rsidRPr="00681648" w:rsidRDefault="004700B7" w:rsidP="00721BF2">
      <w:pPr>
        <w:pStyle w:val="Akapitzlist"/>
        <w:numPr>
          <w:ilvl w:val="0"/>
          <w:numId w:val="45"/>
        </w:numPr>
        <w:suppressAutoHyphens w:val="0"/>
        <w:spacing w:before="120"/>
        <w:ind w:left="567" w:hanging="567"/>
        <w:jc w:val="both"/>
        <w:rPr>
          <w:rFonts w:ascii="Arial Narrow" w:hAnsi="Arial Narrow" w:cs="Arial"/>
          <w:bCs/>
          <w:sz w:val="24"/>
          <w:szCs w:val="24"/>
          <w:lang w:eastAsia="pl-PL"/>
        </w:rPr>
      </w:pPr>
      <w:r w:rsidRPr="00681648">
        <w:rPr>
          <w:rFonts w:ascii="Arial Narrow" w:hAnsi="Arial Narrow" w:cs="Arial"/>
          <w:bCs/>
          <w:sz w:val="24"/>
          <w:szCs w:val="24"/>
          <w:lang w:eastAsia="pl-PL"/>
        </w:rPr>
        <w:t xml:space="preserve">Przed zgłoszeniem gotowości do odbioru końcowego Wykonawca przeprowadzi </w:t>
      </w:r>
      <w:r w:rsidRPr="00681648">
        <w:rPr>
          <w:rFonts w:ascii="Arial Narrow" w:hAnsi="Arial Narrow" w:cs="Arial"/>
          <w:bCs/>
          <w:sz w:val="24"/>
          <w:szCs w:val="24"/>
          <w:lang w:eastAsia="pl-PL"/>
        </w:rPr>
        <w:br/>
        <w:t>w terminie umożliwiającym udział przedstawicieli Zamawiającego wszystkie wymagane prawem próby i sprawdzenia.</w:t>
      </w:r>
    </w:p>
    <w:p w14:paraId="0E2296F0" w14:textId="3D336FB2" w:rsidR="004700B7" w:rsidRPr="00681648" w:rsidRDefault="004700B7" w:rsidP="00721BF2">
      <w:pPr>
        <w:pStyle w:val="Akapitzlist"/>
        <w:numPr>
          <w:ilvl w:val="0"/>
          <w:numId w:val="45"/>
        </w:numPr>
        <w:suppressAutoHyphens w:val="0"/>
        <w:spacing w:before="120"/>
        <w:ind w:left="567" w:hanging="567"/>
        <w:jc w:val="both"/>
        <w:rPr>
          <w:rFonts w:ascii="Arial Narrow" w:hAnsi="Arial Narrow" w:cs="Arial"/>
          <w:bCs/>
          <w:sz w:val="24"/>
          <w:szCs w:val="24"/>
          <w:lang w:eastAsia="pl-PL"/>
        </w:rPr>
      </w:pPr>
      <w:r w:rsidRPr="00681648">
        <w:rPr>
          <w:rFonts w:ascii="Arial Narrow" w:hAnsi="Arial Narrow" w:cs="Arial"/>
          <w:bCs/>
          <w:sz w:val="24"/>
          <w:szCs w:val="24"/>
          <w:lang w:eastAsia="pl-PL"/>
        </w:rPr>
        <w:t>W celu dokonania odbioru końcowego Wykonawca przedstawi Zamawiającemu</w:t>
      </w:r>
      <w:r w:rsidR="00C90194" w:rsidRPr="00681648">
        <w:rPr>
          <w:rFonts w:ascii="Arial Narrow" w:hAnsi="Arial Narrow" w:cs="Arial"/>
          <w:bCs/>
          <w:sz w:val="24"/>
          <w:szCs w:val="24"/>
          <w:lang w:eastAsia="pl-PL"/>
        </w:rPr>
        <w:t xml:space="preserve"> przed wyznaczonym dniem podpisania protokołu odbioru końcowego robót, skompletowane dokumenty odbiorowe potwierdzające pozwolenie na zastosowanie używanych materiałów i urządzeń (atesty, certyfikaty, aprobaty techniczne, świadectwa jakości itp.), wyniki badań, pomiarów, deklaracje zgodności i inne dokumenty wymagane przez Inspektora nadzoru</w:t>
      </w:r>
      <w:r w:rsidR="00C74B5C" w:rsidRPr="00681648">
        <w:rPr>
          <w:rFonts w:ascii="Arial Narrow" w:hAnsi="Arial Narrow" w:cs="Arial"/>
          <w:bCs/>
          <w:sz w:val="24"/>
          <w:szCs w:val="24"/>
          <w:lang w:eastAsia="pl-PL"/>
        </w:rPr>
        <w:t xml:space="preserve"> – tj. operat kolaudacyjny</w:t>
      </w:r>
      <w:r w:rsidR="00C90194" w:rsidRPr="00681648">
        <w:rPr>
          <w:rFonts w:ascii="Arial Narrow" w:hAnsi="Arial Narrow" w:cs="Arial"/>
          <w:bCs/>
          <w:sz w:val="24"/>
          <w:szCs w:val="24"/>
          <w:lang w:eastAsia="pl-PL"/>
        </w:rPr>
        <w:t>.</w:t>
      </w:r>
    </w:p>
    <w:p w14:paraId="600538D9" w14:textId="01A39A19" w:rsidR="004700B7" w:rsidRPr="00681648" w:rsidRDefault="004700B7" w:rsidP="00721BF2">
      <w:pPr>
        <w:pStyle w:val="Akapitzlist"/>
        <w:numPr>
          <w:ilvl w:val="0"/>
          <w:numId w:val="45"/>
        </w:numPr>
        <w:suppressAutoHyphens w:val="0"/>
        <w:spacing w:before="120"/>
        <w:ind w:left="567" w:hanging="567"/>
        <w:jc w:val="both"/>
        <w:rPr>
          <w:rFonts w:ascii="Arial Narrow" w:hAnsi="Arial Narrow" w:cs="Arial"/>
          <w:bCs/>
          <w:sz w:val="24"/>
          <w:szCs w:val="24"/>
          <w:lang w:eastAsia="pl-PL"/>
        </w:rPr>
      </w:pPr>
      <w:r w:rsidRPr="00681648">
        <w:rPr>
          <w:rFonts w:ascii="Arial Narrow" w:hAnsi="Arial Narrow" w:cs="Arial"/>
          <w:bCs/>
          <w:sz w:val="24"/>
          <w:szCs w:val="24"/>
          <w:lang w:eastAsia="pl-PL"/>
        </w:rPr>
        <w:t>Odbiór końcowy zostanie przeprowadzony komisyjnie przy udziale upoważnionych przedstawicieli Zamawiającego, w tym Inspektora nadzoru i przedstawicieli Wykonawcy. W uzasadnionych przypadkach komisja może zaprosić do współpracy rzeczoznawców lub specjalistów branżowych.</w:t>
      </w:r>
    </w:p>
    <w:p w14:paraId="3D2654BC" w14:textId="1560AEAE" w:rsidR="004700B7" w:rsidRPr="00681648" w:rsidRDefault="004700B7" w:rsidP="00721BF2">
      <w:pPr>
        <w:pStyle w:val="Akapitzlist"/>
        <w:numPr>
          <w:ilvl w:val="0"/>
          <w:numId w:val="45"/>
        </w:numPr>
        <w:suppressAutoHyphens w:val="0"/>
        <w:spacing w:before="120"/>
        <w:ind w:left="567" w:hanging="567"/>
        <w:jc w:val="both"/>
        <w:rPr>
          <w:rFonts w:ascii="Arial Narrow" w:hAnsi="Arial Narrow" w:cs="Arial"/>
          <w:bCs/>
          <w:sz w:val="24"/>
          <w:szCs w:val="24"/>
          <w:lang w:eastAsia="pl-PL"/>
        </w:rPr>
      </w:pPr>
      <w:r w:rsidRPr="00681648">
        <w:rPr>
          <w:rFonts w:ascii="Arial Narrow" w:hAnsi="Arial Narrow" w:cs="Arial"/>
          <w:bCs/>
          <w:sz w:val="24"/>
          <w:szCs w:val="24"/>
          <w:lang w:eastAsia="pl-PL"/>
        </w:rPr>
        <w:t>O terminie odbioru końcowego Wykonawca ma obowiązek poinformowania wszystkich Podwykonawców, przy udziale których wykonał Przedmiot Umowy.</w:t>
      </w:r>
    </w:p>
    <w:p w14:paraId="187ADD1A" w14:textId="469D8D6F" w:rsidR="00C74B5C" w:rsidRPr="00681648" w:rsidRDefault="00C74B5C" w:rsidP="00721BF2">
      <w:pPr>
        <w:pStyle w:val="Akapitzlist"/>
        <w:numPr>
          <w:ilvl w:val="0"/>
          <w:numId w:val="45"/>
        </w:numPr>
        <w:suppressAutoHyphens w:val="0"/>
        <w:spacing w:before="120"/>
        <w:ind w:left="567" w:hanging="567"/>
        <w:jc w:val="both"/>
        <w:rPr>
          <w:rFonts w:ascii="Arial Narrow" w:hAnsi="Arial Narrow" w:cs="Arial"/>
          <w:bCs/>
          <w:sz w:val="24"/>
          <w:szCs w:val="24"/>
          <w:lang w:eastAsia="pl-PL"/>
        </w:rPr>
      </w:pPr>
      <w:r w:rsidRPr="00681648">
        <w:rPr>
          <w:rFonts w:ascii="Arial Narrow" w:hAnsi="Arial Narrow" w:cs="Arial"/>
          <w:bCs/>
          <w:sz w:val="24"/>
          <w:szCs w:val="24"/>
          <w:lang w:eastAsia="pl-PL"/>
        </w:rPr>
        <w:t>Przystąpienie do odbioru końcowego następuje w terminie nie dłuższym niż 7 dni roboczych od dnia zgłoszenia gotowości do odbioru przez Wykonawcę.</w:t>
      </w:r>
    </w:p>
    <w:p w14:paraId="028D82B9" w14:textId="52C0060D" w:rsidR="004700B7" w:rsidRPr="00681648" w:rsidRDefault="004700B7" w:rsidP="00721BF2">
      <w:pPr>
        <w:pStyle w:val="Akapitzlist"/>
        <w:numPr>
          <w:ilvl w:val="0"/>
          <w:numId w:val="45"/>
        </w:numPr>
        <w:suppressAutoHyphens w:val="0"/>
        <w:spacing w:before="120"/>
        <w:ind w:left="567" w:hanging="567"/>
        <w:jc w:val="both"/>
        <w:rPr>
          <w:rFonts w:ascii="Arial Narrow" w:hAnsi="Arial Narrow" w:cs="Arial"/>
          <w:bCs/>
          <w:sz w:val="24"/>
          <w:szCs w:val="24"/>
          <w:lang w:eastAsia="pl-PL"/>
        </w:rPr>
      </w:pPr>
      <w:r w:rsidRPr="00681648">
        <w:rPr>
          <w:rFonts w:ascii="Arial Narrow" w:hAnsi="Arial Narrow" w:cs="Arial"/>
          <w:bCs/>
          <w:sz w:val="24"/>
          <w:szCs w:val="24"/>
          <w:lang w:eastAsia="pl-PL"/>
        </w:rPr>
        <w:t xml:space="preserve">Jeżeli w toku czynności </w:t>
      </w:r>
      <w:r w:rsidR="00AB4C46" w:rsidRPr="00681648">
        <w:rPr>
          <w:rFonts w:ascii="Arial Narrow" w:hAnsi="Arial Narrow" w:cs="Arial"/>
          <w:bCs/>
          <w:sz w:val="24"/>
          <w:szCs w:val="24"/>
          <w:lang w:eastAsia="pl-PL"/>
        </w:rPr>
        <w:t>o</w:t>
      </w:r>
      <w:r w:rsidRPr="00681648">
        <w:rPr>
          <w:rFonts w:ascii="Arial Narrow" w:hAnsi="Arial Narrow" w:cs="Arial"/>
          <w:bCs/>
          <w:sz w:val="24"/>
          <w:szCs w:val="24"/>
          <w:lang w:eastAsia="pl-PL"/>
        </w:rPr>
        <w:t xml:space="preserve">dbioru końcowego zostanie stwierdzone, że roboty budowlane będące jego przedmiotem nie zostały ukończone, występują istotne </w:t>
      </w:r>
      <w:r w:rsidR="00AB4C46" w:rsidRPr="00681648">
        <w:rPr>
          <w:rFonts w:ascii="Arial Narrow" w:hAnsi="Arial Narrow" w:cs="Arial"/>
          <w:bCs/>
          <w:sz w:val="24"/>
          <w:szCs w:val="24"/>
          <w:lang w:eastAsia="pl-PL"/>
        </w:rPr>
        <w:t>w</w:t>
      </w:r>
      <w:r w:rsidRPr="00681648">
        <w:rPr>
          <w:rFonts w:ascii="Arial Narrow" w:hAnsi="Arial Narrow" w:cs="Arial"/>
          <w:bCs/>
          <w:sz w:val="24"/>
          <w:szCs w:val="24"/>
          <w:lang w:eastAsia="pl-PL"/>
        </w:rPr>
        <w:t>ady, uniemożliwiające korzystanie z</w:t>
      </w:r>
      <w:r w:rsidR="003247F4" w:rsidRPr="00681648">
        <w:rPr>
          <w:rFonts w:ascii="Arial Narrow" w:hAnsi="Arial Narrow" w:cs="Arial"/>
          <w:bCs/>
          <w:sz w:val="24"/>
          <w:szCs w:val="24"/>
          <w:lang w:eastAsia="pl-PL"/>
        </w:rPr>
        <w:t> </w:t>
      </w:r>
      <w:r w:rsidRPr="00681648">
        <w:rPr>
          <w:rFonts w:ascii="Arial Narrow" w:hAnsi="Arial Narrow" w:cs="Arial"/>
          <w:bCs/>
          <w:sz w:val="24"/>
          <w:szCs w:val="24"/>
          <w:lang w:eastAsia="pl-PL"/>
        </w:rPr>
        <w:t xml:space="preserve">Przedmiotu Umowy, lub nie zostały przeprowadzone wymagane prób i sprawdzenia, Zamawiający może przerwać </w:t>
      </w:r>
      <w:r w:rsidR="00AB4C46" w:rsidRPr="00681648">
        <w:rPr>
          <w:rFonts w:ascii="Arial Narrow" w:hAnsi="Arial Narrow" w:cs="Arial"/>
          <w:bCs/>
          <w:sz w:val="24"/>
          <w:szCs w:val="24"/>
          <w:lang w:eastAsia="pl-PL"/>
        </w:rPr>
        <w:t>o</w:t>
      </w:r>
      <w:r w:rsidRPr="00681648">
        <w:rPr>
          <w:rFonts w:ascii="Arial Narrow" w:hAnsi="Arial Narrow" w:cs="Arial"/>
          <w:bCs/>
          <w:sz w:val="24"/>
          <w:szCs w:val="24"/>
          <w:lang w:eastAsia="pl-PL"/>
        </w:rPr>
        <w:t xml:space="preserve">dbiór końcowy, wyznaczając Wykonawcy termin dokończenia robót, usunięcia </w:t>
      </w:r>
      <w:r w:rsidR="00AB4C46" w:rsidRPr="00681648">
        <w:rPr>
          <w:rFonts w:ascii="Arial Narrow" w:hAnsi="Arial Narrow" w:cs="Arial"/>
          <w:bCs/>
          <w:sz w:val="24"/>
          <w:szCs w:val="24"/>
          <w:lang w:eastAsia="pl-PL"/>
        </w:rPr>
        <w:t>w</w:t>
      </w:r>
      <w:r w:rsidRPr="00681648">
        <w:rPr>
          <w:rFonts w:ascii="Arial Narrow" w:hAnsi="Arial Narrow" w:cs="Arial"/>
          <w:bCs/>
          <w:sz w:val="24"/>
          <w:szCs w:val="24"/>
          <w:lang w:eastAsia="pl-PL"/>
        </w:rPr>
        <w:t xml:space="preserve">ad lub przeprowadzenia prób i sprawdzeń, uwzględniający złożoność ich techniczną, a po jego upływie powrócić do wykonywania czynności Odbioru końcowego. W takiej sytuacji Wykonawca jest zobowiązany dokończyć roboty, usunąć wady lub przeprowadzić próby i sprawdzenia, a następnie ponownie dokonać zgłoszenia gotowości do końcowego. </w:t>
      </w:r>
    </w:p>
    <w:p w14:paraId="09DC9F32" w14:textId="342F1ABA" w:rsidR="004700B7" w:rsidRPr="00681648" w:rsidRDefault="004700B7" w:rsidP="00721BF2">
      <w:pPr>
        <w:pStyle w:val="Akapitzlist"/>
        <w:numPr>
          <w:ilvl w:val="0"/>
          <w:numId w:val="45"/>
        </w:numPr>
        <w:suppressAutoHyphens w:val="0"/>
        <w:spacing w:before="120"/>
        <w:ind w:left="567" w:hanging="567"/>
        <w:jc w:val="both"/>
        <w:rPr>
          <w:rFonts w:ascii="Arial Narrow" w:hAnsi="Arial Narrow" w:cs="Arial"/>
          <w:bCs/>
          <w:sz w:val="24"/>
          <w:szCs w:val="24"/>
          <w:lang w:eastAsia="pl-PL"/>
        </w:rPr>
      </w:pPr>
      <w:r w:rsidRPr="00681648">
        <w:rPr>
          <w:rFonts w:ascii="Arial Narrow" w:hAnsi="Arial Narrow" w:cs="Arial"/>
          <w:bCs/>
          <w:sz w:val="24"/>
          <w:szCs w:val="24"/>
          <w:lang w:eastAsia="pl-PL"/>
        </w:rPr>
        <w:t>W przypadku stwierdzenia w toku odbioru końcowego nieistotnych wad Przedmiotu Umowy, Strony uzgadniają w treści protokołu termin i sposób usunięcia tych wad. Jeżeli wady stwierdzone w trakcie odbioru końcowego nie zostaną usunięte przez Wykonawcę, a nie uniemożliwiają one użytkowania Przedmiotu Umowy zgodnie z jego przeznaczeniem, Zamawiający ma prawo obniżenia wynagrodzenia i/lub zlecenia naprawy innemu Wykonawcy.</w:t>
      </w:r>
    </w:p>
    <w:p w14:paraId="6FD3E62E" w14:textId="743DB0AD" w:rsidR="004700B7" w:rsidRPr="004C010A" w:rsidRDefault="004700B7" w:rsidP="00721BF2">
      <w:pPr>
        <w:pStyle w:val="Akapitzlist"/>
        <w:numPr>
          <w:ilvl w:val="0"/>
          <w:numId w:val="45"/>
        </w:numPr>
        <w:spacing w:before="120" w:after="120"/>
        <w:ind w:left="567" w:hanging="567"/>
        <w:jc w:val="both"/>
        <w:rPr>
          <w:rFonts w:ascii="Arial Narrow" w:hAnsi="Arial Narrow" w:cs="Arial"/>
          <w:bCs/>
          <w:sz w:val="24"/>
          <w:szCs w:val="24"/>
          <w:lang w:eastAsia="pl-PL"/>
        </w:rPr>
      </w:pPr>
      <w:r w:rsidRPr="004C010A">
        <w:rPr>
          <w:rFonts w:ascii="Arial Narrow" w:hAnsi="Arial Narrow" w:cs="Arial"/>
          <w:bCs/>
          <w:sz w:val="24"/>
          <w:szCs w:val="24"/>
          <w:lang w:eastAsia="pl-PL"/>
        </w:rPr>
        <w:t>Jeżeli wady Przedmiotu Umowy stwierdzone w trakcie odbioru końcowego nie nadają się do usunięcia i uniemożliwiają korzystanie z Przedmiotu Umowy Zamawiający może odstąpić od Umowy z winy Wykonawcy.</w:t>
      </w:r>
    </w:p>
    <w:p w14:paraId="2F325934" w14:textId="36E8EC42" w:rsidR="004700B7" w:rsidRPr="00681648" w:rsidRDefault="004700B7" w:rsidP="00721BF2">
      <w:pPr>
        <w:pStyle w:val="Akapitzlist"/>
        <w:numPr>
          <w:ilvl w:val="0"/>
          <w:numId w:val="45"/>
        </w:numPr>
        <w:suppressAutoHyphens w:val="0"/>
        <w:spacing w:before="120"/>
        <w:ind w:left="567" w:hanging="567"/>
        <w:jc w:val="both"/>
        <w:rPr>
          <w:rFonts w:ascii="Arial Narrow" w:hAnsi="Arial Narrow" w:cs="Arial"/>
          <w:bCs/>
          <w:sz w:val="24"/>
          <w:szCs w:val="24"/>
          <w:lang w:eastAsia="pl-PL"/>
        </w:rPr>
      </w:pPr>
      <w:r w:rsidRPr="00681648">
        <w:rPr>
          <w:rFonts w:ascii="Arial Narrow" w:hAnsi="Arial Narrow" w:cs="Arial"/>
          <w:bCs/>
          <w:sz w:val="24"/>
          <w:szCs w:val="24"/>
          <w:lang w:eastAsia="pl-PL"/>
        </w:rPr>
        <w:lastRenderedPageBreak/>
        <w:t>Za dzień faktycznego odbioru końcowego uznaje się dzień podpisania przez upoważnionych przedstawicieli Stron Umowy</w:t>
      </w:r>
      <w:r w:rsidR="00BE4FA6" w:rsidRPr="00681648">
        <w:rPr>
          <w:rFonts w:ascii="Arial Narrow" w:hAnsi="Arial Narrow" w:cs="Arial"/>
          <w:bCs/>
          <w:sz w:val="24"/>
          <w:szCs w:val="24"/>
          <w:lang w:eastAsia="pl-PL"/>
        </w:rPr>
        <w:t xml:space="preserve"> bezusterkowego</w:t>
      </w:r>
      <w:r w:rsidRPr="00681648">
        <w:rPr>
          <w:rFonts w:ascii="Arial Narrow" w:hAnsi="Arial Narrow" w:cs="Arial"/>
          <w:bCs/>
          <w:sz w:val="24"/>
          <w:szCs w:val="24"/>
          <w:lang w:eastAsia="pl-PL"/>
        </w:rPr>
        <w:t xml:space="preserve"> protokołu odbioru końcowego robót, który stanowi podstawę do dokonania końcowego rozliczenia Umowy.</w:t>
      </w:r>
    </w:p>
    <w:p w14:paraId="1E409382" w14:textId="77777777" w:rsidR="00721BF2" w:rsidRDefault="00721BF2" w:rsidP="00721BF2">
      <w:pPr>
        <w:suppressAutoHyphens w:val="0"/>
        <w:jc w:val="center"/>
        <w:rPr>
          <w:rFonts w:ascii="Arial Narrow" w:hAnsi="Arial Narrow" w:cs="Arial"/>
          <w:b/>
          <w:sz w:val="24"/>
          <w:szCs w:val="24"/>
          <w:lang w:eastAsia="pl-PL"/>
        </w:rPr>
      </w:pPr>
    </w:p>
    <w:p w14:paraId="4E2680D2" w14:textId="48E542CD" w:rsidR="004700B7" w:rsidRPr="004C010A" w:rsidRDefault="004700B7" w:rsidP="00721BF2">
      <w:pPr>
        <w:suppressAutoHyphens w:val="0"/>
        <w:jc w:val="center"/>
        <w:rPr>
          <w:rFonts w:ascii="Arial Narrow" w:hAnsi="Arial Narrow" w:cs="Arial"/>
          <w:b/>
          <w:sz w:val="24"/>
          <w:szCs w:val="24"/>
          <w:lang w:eastAsia="pl-PL"/>
        </w:rPr>
      </w:pPr>
      <w:r w:rsidRPr="004C010A">
        <w:rPr>
          <w:rFonts w:ascii="Arial Narrow" w:hAnsi="Arial Narrow" w:cs="Arial"/>
          <w:b/>
          <w:sz w:val="24"/>
          <w:szCs w:val="24"/>
          <w:lang w:eastAsia="pl-PL"/>
        </w:rPr>
        <w:t>§ 10</w:t>
      </w:r>
    </w:p>
    <w:p w14:paraId="3628E29D" w14:textId="7D51D5A2" w:rsidR="004700B7" w:rsidRPr="004C010A" w:rsidRDefault="00681648" w:rsidP="00721BF2">
      <w:pPr>
        <w:suppressAutoHyphens w:val="0"/>
        <w:jc w:val="center"/>
        <w:rPr>
          <w:rFonts w:ascii="Arial Narrow" w:hAnsi="Arial Narrow" w:cs="Arial"/>
          <w:b/>
          <w:sz w:val="24"/>
          <w:szCs w:val="24"/>
          <w:lang w:eastAsia="pl-PL"/>
        </w:rPr>
      </w:pPr>
      <w:r>
        <w:rPr>
          <w:rFonts w:ascii="Arial Narrow" w:hAnsi="Arial Narrow" w:cs="Arial"/>
          <w:b/>
          <w:sz w:val="24"/>
          <w:szCs w:val="24"/>
          <w:lang w:eastAsia="pl-PL"/>
        </w:rPr>
        <w:t>Wynagrodzenie i w</w:t>
      </w:r>
      <w:r w:rsidR="004700B7" w:rsidRPr="004C010A">
        <w:rPr>
          <w:rFonts w:ascii="Arial Narrow" w:hAnsi="Arial Narrow" w:cs="Arial"/>
          <w:b/>
          <w:sz w:val="24"/>
          <w:szCs w:val="24"/>
          <w:lang w:eastAsia="pl-PL"/>
        </w:rPr>
        <w:t>arunki płatności</w:t>
      </w:r>
    </w:p>
    <w:p w14:paraId="29406276" w14:textId="6D8C20D2" w:rsidR="00681648" w:rsidRPr="004C010A" w:rsidRDefault="00681648" w:rsidP="00681648">
      <w:pPr>
        <w:numPr>
          <w:ilvl w:val="0"/>
          <w:numId w:val="15"/>
        </w:numPr>
        <w:suppressAutoHyphens w:val="0"/>
        <w:spacing w:before="120"/>
        <w:jc w:val="both"/>
        <w:rPr>
          <w:rFonts w:ascii="Arial Narrow" w:hAnsi="Arial Narrow" w:cs="Arial"/>
          <w:bCs/>
          <w:sz w:val="24"/>
          <w:szCs w:val="24"/>
          <w:lang w:eastAsia="pl-PL"/>
        </w:rPr>
      </w:pPr>
      <w:r w:rsidRPr="004C010A">
        <w:rPr>
          <w:rFonts w:ascii="Arial Narrow" w:hAnsi="Arial Narrow" w:cs="Arial"/>
          <w:bCs/>
          <w:sz w:val="24"/>
          <w:szCs w:val="24"/>
          <w:lang w:eastAsia="pl-PL"/>
        </w:rPr>
        <w:t>Wartość Umowy wynosi ___</w:t>
      </w:r>
      <w:r w:rsidR="00721BF2">
        <w:rPr>
          <w:rFonts w:ascii="Arial Narrow" w:hAnsi="Arial Narrow" w:cs="Arial"/>
          <w:bCs/>
          <w:sz w:val="24"/>
          <w:szCs w:val="24"/>
          <w:lang w:eastAsia="pl-PL"/>
        </w:rPr>
        <w:t>__________</w:t>
      </w:r>
      <w:r w:rsidRPr="004C010A">
        <w:rPr>
          <w:rFonts w:ascii="Arial Narrow" w:hAnsi="Arial Narrow" w:cs="Arial"/>
          <w:bCs/>
          <w:sz w:val="24"/>
          <w:szCs w:val="24"/>
          <w:lang w:eastAsia="pl-PL"/>
        </w:rPr>
        <w:t>_____ PLN brutto (słownie złotych: ____</w:t>
      </w:r>
      <w:r w:rsidR="00721BF2">
        <w:rPr>
          <w:rFonts w:ascii="Arial Narrow" w:hAnsi="Arial Narrow" w:cs="Arial"/>
          <w:bCs/>
          <w:sz w:val="24"/>
          <w:szCs w:val="24"/>
          <w:lang w:eastAsia="pl-PL"/>
        </w:rPr>
        <w:t>______</w:t>
      </w:r>
      <w:r w:rsidRPr="004C010A">
        <w:rPr>
          <w:rFonts w:ascii="Arial Narrow" w:hAnsi="Arial Narrow" w:cs="Arial"/>
          <w:bCs/>
          <w:sz w:val="24"/>
          <w:szCs w:val="24"/>
          <w:lang w:eastAsia="pl-PL"/>
        </w:rPr>
        <w:t xml:space="preserve">______ 00/100), </w:t>
      </w:r>
      <w:r w:rsidRPr="004C010A">
        <w:rPr>
          <w:rFonts w:ascii="Arial Narrow" w:hAnsi="Arial Narrow" w:cs="Arial"/>
          <w:bCs/>
          <w:sz w:val="24"/>
          <w:szCs w:val="24"/>
          <w:lang w:eastAsia="pl-PL"/>
        </w:rPr>
        <w:br/>
        <w:t xml:space="preserve">w tym VAT 23% </w:t>
      </w:r>
      <w:proofErr w:type="spellStart"/>
      <w:r w:rsidRPr="004C010A">
        <w:rPr>
          <w:rFonts w:ascii="Arial Narrow" w:hAnsi="Arial Narrow" w:cs="Arial"/>
          <w:bCs/>
          <w:sz w:val="24"/>
          <w:szCs w:val="24"/>
          <w:lang w:eastAsia="pl-PL"/>
        </w:rPr>
        <w:t>tj</w:t>
      </w:r>
      <w:proofErr w:type="spellEnd"/>
      <w:r w:rsidRPr="004C010A">
        <w:rPr>
          <w:rFonts w:ascii="Arial Narrow" w:hAnsi="Arial Narrow" w:cs="Arial"/>
          <w:bCs/>
          <w:sz w:val="24"/>
          <w:szCs w:val="24"/>
          <w:lang w:eastAsia="pl-PL"/>
        </w:rPr>
        <w:t xml:space="preserve">______  tj. ____________PLN netto. </w:t>
      </w:r>
    </w:p>
    <w:p w14:paraId="260E22EF" w14:textId="77777777" w:rsidR="00681648" w:rsidRDefault="00681648" w:rsidP="00681648">
      <w:pPr>
        <w:numPr>
          <w:ilvl w:val="0"/>
          <w:numId w:val="15"/>
        </w:numPr>
        <w:suppressAutoHyphens w:val="0"/>
        <w:spacing w:before="120"/>
        <w:jc w:val="both"/>
        <w:rPr>
          <w:rFonts w:ascii="Arial Narrow" w:hAnsi="Arial Narrow" w:cs="Arial"/>
          <w:bCs/>
          <w:sz w:val="24"/>
          <w:szCs w:val="24"/>
          <w:lang w:eastAsia="pl-PL"/>
        </w:rPr>
      </w:pPr>
      <w:r w:rsidRPr="00110D30">
        <w:rPr>
          <w:rFonts w:ascii="Arial Narrow" w:hAnsi="Arial Narrow" w:cs="Arial"/>
          <w:bCs/>
          <w:sz w:val="24"/>
          <w:szCs w:val="24"/>
          <w:lang w:eastAsia="pl-PL"/>
        </w:rPr>
        <w:t>Wynagrodzenie, określone w ust. 1 jest wynagrodzeniem ryczałtowym</w:t>
      </w:r>
      <w:r>
        <w:rPr>
          <w:rFonts w:ascii="Arial Narrow" w:hAnsi="Arial Narrow" w:cs="Arial"/>
          <w:bCs/>
          <w:sz w:val="24"/>
          <w:szCs w:val="24"/>
          <w:lang w:eastAsia="pl-PL"/>
        </w:rPr>
        <w:t>.</w:t>
      </w:r>
      <w:r w:rsidRPr="00110D30">
        <w:rPr>
          <w:rFonts w:ascii="Arial Narrow" w:hAnsi="Arial Narrow" w:cs="Arial"/>
          <w:bCs/>
          <w:sz w:val="24"/>
          <w:szCs w:val="24"/>
          <w:lang w:eastAsia="pl-PL"/>
        </w:rPr>
        <w:t xml:space="preserve"> </w:t>
      </w:r>
    </w:p>
    <w:p w14:paraId="1523532C" w14:textId="5B73664C" w:rsidR="00FF5760" w:rsidRPr="00FF5760" w:rsidRDefault="00FF5760" w:rsidP="00FF5760">
      <w:pPr>
        <w:numPr>
          <w:ilvl w:val="0"/>
          <w:numId w:val="15"/>
        </w:numPr>
        <w:suppressAutoHyphens w:val="0"/>
        <w:spacing w:before="120"/>
        <w:jc w:val="both"/>
        <w:rPr>
          <w:rFonts w:ascii="Arial Narrow" w:hAnsi="Arial Narrow" w:cs="Arial"/>
          <w:sz w:val="24"/>
          <w:szCs w:val="24"/>
          <w:lang w:eastAsia="pl-PL"/>
        </w:rPr>
      </w:pPr>
      <w:r w:rsidRPr="004C010A">
        <w:rPr>
          <w:rFonts w:ascii="Arial Narrow" w:hAnsi="Arial Narrow" w:cs="Arial"/>
          <w:sz w:val="24"/>
          <w:szCs w:val="24"/>
          <w:lang w:eastAsia="pl-PL"/>
        </w:rPr>
        <w:t xml:space="preserve">Podatek VAT naliczony zostanie w wysokości obowiązującej w dniu wystawienia faktury. </w:t>
      </w:r>
    </w:p>
    <w:p w14:paraId="5C41A8B8" w14:textId="43F90C3F" w:rsidR="00681648" w:rsidRPr="00721BF2" w:rsidRDefault="00681648" w:rsidP="00721BF2">
      <w:pPr>
        <w:numPr>
          <w:ilvl w:val="0"/>
          <w:numId w:val="15"/>
        </w:numPr>
        <w:suppressAutoHyphens w:val="0"/>
        <w:spacing w:before="120"/>
        <w:jc w:val="both"/>
        <w:rPr>
          <w:rFonts w:ascii="Arial Narrow" w:hAnsi="Arial Narrow" w:cs="Arial"/>
          <w:bCs/>
          <w:sz w:val="24"/>
          <w:szCs w:val="24"/>
          <w:lang w:eastAsia="pl-PL"/>
        </w:rPr>
      </w:pPr>
      <w:r w:rsidRPr="00B1763D">
        <w:rPr>
          <w:rFonts w:ascii="Arial Narrow" w:hAnsi="Arial Narrow" w:cs="Arial"/>
          <w:bCs/>
          <w:sz w:val="24"/>
          <w:szCs w:val="24"/>
          <w:lang w:eastAsia="pl-PL"/>
        </w:rPr>
        <w:t xml:space="preserve">Strony dopuszczają możliwość rozliczania robót jedną fakturą częściową po zrealizowaniu powyżej 50% wartości ofertowej robót. Podstawą wystawienia faktury częściowej jest protokół odbioru robót </w:t>
      </w:r>
      <w:r>
        <w:rPr>
          <w:rFonts w:ascii="Arial Narrow" w:hAnsi="Arial Narrow" w:cs="Arial"/>
          <w:bCs/>
          <w:sz w:val="24"/>
          <w:szCs w:val="24"/>
          <w:lang w:eastAsia="pl-PL"/>
        </w:rPr>
        <w:t xml:space="preserve">częściowych </w:t>
      </w:r>
      <w:r w:rsidRPr="00B1763D">
        <w:rPr>
          <w:rFonts w:ascii="Arial Narrow" w:hAnsi="Arial Narrow" w:cs="Arial"/>
          <w:bCs/>
          <w:sz w:val="24"/>
          <w:szCs w:val="24"/>
          <w:lang w:eastAsia="pl-PL"/>
        </w:rPr>
        <w:t xml:space="preserve">budowlanych zatwierdzony przez Inspektora nadzoru oraz przedstawiciela Zamawiającego.  </w:t>
      </w:r>
    </w:p>
    <w:p w14:paraId="598A7135" w14:textId="6950CFD2" w:rsidR="004700B7" w:rsidRPr="004C010A" w:rsidRDefault="004700B7" w:rsidP="00721BF2">
      <w:pPr>
        <w:numPr>
          <w:ilvl w:val="0"/>
          <w:numId w:val="15"/>
        </w:numPr>
        <w:suppressAutoHyphens w:val="0"/>
        <w:spacing w:before="120"/>
        <w:ind w:left="426" w:hanging="426"/>
        <w:jc w:val="both"/>
        <w:rPr>
          <w:rFonts w:ascii="Arial Narrow" w:hAnsi="Arial Narrow" w:cs="Arial"/>
          <w:sz w:val="24"/>
          <w:szCs w:val="24"/>
          <w:lang w:eastAsia="pl-PL"/>
        </w:rPr>
      </w:pPr>
      <w:r w:rsidRPr="004C010A">
        <w:rPr>
          <w:rFonts w:ascii="Arial Narrow" w:hAnsi="Arial Narrow" w:cs="Arial"/>
          <w:sz w:val="24"/>
          <w:szCs w:val="24"/>
          <w:lang w:eastAsia="pl-PL"/>
        </w:rPr>
        <w:t xml:space="preserve">Wynagrodzenie będzie płatne w terminie </w:t>
      </w:r>
      <w:r w:rsidRPr="004C010A">
        <w:rPr>
          <w:rFonts w:ascii="Arial Narrow" w:hAnsi="Arial Narrow" w:cs="Arial"/>
          <w:b/>
          <w:sz w:val="24"/>
          <w:szCs w:val="24"/>
          <w:lang w:eastAsia="pl-PL"/>
        </w:rPr>
        <w:t>do 1</w:t>
      </w:r>
      <w:r w:rsidR="00AB4C46">
        <w:rPr>
          <w:rFonts w:ascii="Arial Narrow" w:hAnsi="Arial Narrow" w:cs="Arial"/>
          <w:b/>
          <w:sz w:val="24"/>
          <w:szCs w:val="24"/>
          <w:lang w:eastAsia="pl-PL"/>
        </w:rPr>
        <w:t>4</w:t>
      </w:r>
      <w:r w:rsidRPr="004C010A">
        <w:rPr>
          <w:rFonts w:ascii="Arial Narrow" w:hAnsi="Arial Narrow" w:cs="Arial"/>
          <w:b/>
          <w:sz w:val="24"/>
          <w:szCs w:val="24"/>
          <w:lang w:eastAsia="pl-PL"/>
        </w:rPr>
        <w:t xml:space="preserve"> dni</w:t>
      </w:r>
      <w:r w:rsidRPr="004C010A">
        <w:rPr>
          <w:rFonts w:ascii="Arial Narrow" w:hAnsi="Arial Narrow" w:cs="Arial"/>
          <w:sz w:val="24"/>
          <w:szCs w:val="24"/>
          <w:lang w:eastAsia="pl-PL"/>
        </w:rPr>
        <w:t xml:space="preserve"> od doręczenia Zamawiającemu prawidłowo wystawionej faktury VAT. Podstawą do wystawienia faktur VAT przez Wykonawcę będ</w:t>
      </w:r>
      <w:r w:rsidR="003247F4">
        <w:rPr>
          <w:rFonts w:ascii="Arial Narrow" w:hAnsi="Arial Narrow" w:cs="Arial"/>
          <w:sz w:val="24"/>
          <w:szCs w:val="24"/>
          <w:lang w:eastAsia="pl-PL"/>
        </w:rPr>
        <w:t>zie</w:t>
      </w:r>
      <w:r w:rsidRPr="004C010A">
        <w:rPr>
          <w:rFonts w:ascii="Arial Narrow" w:hAnsi="Arial Narrow" w:cs="Arial"/>
          <w:sz w:val="24"/>
          <w:szCs w:val="24"/>
          <w:lang w:eastAsia="pl-PL"/>
        </w:rPr>
        <w:t xml:space="preserve"> protok</w:t>
      </w:r>
      <w:r w:rsidR="003247F4">
        <w:rPr>
          <w:rFonts w:ascii="Arial Narrow" w:hAnsi="Arial Narrow" w:cs="Arial"/>
          <w:sz w:val="24"/>
          <w:szCs w:val="24"/>
          <w:lang w:eastAsia="pl-PL"/>
        </w:rPr>
        <w:t>ół</w:t>
      </w:r>
      <w:r w:rsidRPr="004C010A">
        <w:rPr>
          <w:rFonts w:ascii="Arial Narrow" w:hAnsi="Arial Narrow" w:cs="Arial"/>
          <w:sz w:val="24"/>
          <w:szCs w:val="24"/>
          <w:lang w:eastAsia="pl-PL"/>
        </w:rPr>
        <w:t xml:space="preserve"> </w:t>
      </w:r>
      <w:r w:rsidR="00DB3A92">
        <w:rPr>
          <w:rFonts w:ascii="Arial Narrow" w:hAnsi="Arial Narrow" w:cs="Arial"/>
          <w:sz w:val="24"/>
          <w:szCs w:val="24"/>
          <w:lang w:eastAsia="pl-PL"/>
        </w:rPr>
        <w:t xml:space="preserve">częściowego i </w:t>
      </w:r>
      <w:r w:rsidRPr="004C010A">
        <w:rPr>
          <w:rFonts w:ascii="Arial Narrow" w:hAnsi="Arial Narrow" w:cs="Arial"/>
          <w:sz w:val="24"/>
          <w:szCs w:val="24"/>
          <w:lang w:eastAsia="pl-PL"/>
        </w:rPr>
        <w:t>końcowego odbioru robót budowlanych.</w:t>
      </w:r>
    </w:p>
    <w:p w14:paraId="5BEB0ADA" w14:textId="77777777" w:rsidR="004700B7" w:rsidRPr="004C010A" w:rsidRDefault="004700B7" w:rsidP="004700B7">
      <w:pPr>
        <w:pStyle w:val="Tekstpodstawowy3"/>
        <w:ind w:left="567"/>
        <w:rPr>
          <w:rFonts w:ascii="Arial Narrow" w:hAnsi="Arial Narrow"/>
          <w:color w:val="auto"/>
        </w:rPr>
      </w:pPr>
    </w:p>
    <w:p w14:paraId="630C37D1" w14:textId="77777777" w:rsidR="004700B7" w:rsidRPr="004C010A" w:rsidRDefault="004700B7" w:rsidP="00721BF2">
      <w:pPr>
        <w:pStyle w:val="Tekstpodstawowy3"/>
        <w:numPr>
          <w:ilvl w:val="0"/>
          <w:numId w:val="15"/>
        </w:numPr>
        <w:ind w:left="426" w:hanging="426"/>
        <w:rPr>
          <w:rFonts w:ascii="Arial Narrow" w:hAnsi="Arial Narrow"/>
          <w:color w:val="auto"/>
        </w:rPr>
      </w:pPr>
      <w:r w:rsidRPr="004C010A">
        <w:rPr>
          <w:rFonts w:ascii="Arial Narrow" w:hAnsi="Arial Narrow"/>
          <w:color w:val="auto"/>
        </w:rPr>
        <w:t>Płatność nastąpi przelewem na rachunek bankowy Wykonawcy:___________________</w:t>
      </w:r>
    </w:p>
    <w:p w14:paraId="66C638F8" w14:textId="77777777" w:rsidR="004700B7" w:rsidRPr="004C010A" w:rsidRDefault="004700B7" w:rsidP="00721BF2">
      <w:pPr>
        <w:pStyle w:val="Akapitzlist"/>
        <w:ind w:left="426" w:hanging="426"/>
        <w:rPr>
          <w:rFonts w:ascii="Arial Narrow" w:hAnsi="Arial Narrow"/>
          <w:sz w:val="24"/>
          <w:szCs w:val="24"/>
        </w:rPr>
      </w:pPr>
    </w:p>
    <w:p w14:paraId="5D847F73" w14:textId="77777777" w:rsidR="004700B7" w:rsidRPr="004C010A" w:rsidRDefault="004700B7" w:rsidP="00721BF2">
      <w:pPr>
        <w:pStyle w:val="Tekstpodstawowy3"/>
        <w:numPr>
          <w:ilvl w:val="0"/>
          <w:numId w:val="15"/>
        </w:numPr>
        <w:ind w:left="426" w:hanging="426"/>
        <w:rPr>
          <w:rFonts w:ascii="Arial Narrow" w:hAnsi="Arial Narrow"/>
          <w:color w:val="auto"/>
        </w:rPr>
      </w:pPr>
      <w:r w:rsidRPr="004C010A">
        <w:rPr>
          <w:rFonts w:ascii="Arial Narrow" w:hAnsi="Arial Narrow"/>
          <w:color w:val="auto"/>
        </w:rPr>
        <w:t>Każdorazowa zmiana numeru rachunku bankowego Wykonawcy wymaga zawarcia aneksu do umowy zawartej z Zamawiającym.</w:t>
      </w:r>
    </w:p>
    <w:p w14:paraId="3F1A3432" w14:textId="77777777" w:rsidR="004700B7" w:rsidRPr="004C010A" w:rsidRDefault="004700B7" w:rsidP="004700B7">
      <w:pPr>
        <w:numPr>
          <w:ilvl w:val="0"/>
          <w:numId w:val="16"/>
        </w:numPr>
        <w:suppressAutoHyphens w:val="0"/>
        <w:spacing w:before="120"/>
        <w:ind w:left="567" w:hanging="567"/>
        <w:jc w:val="both"/>
        <w:rPr>
          <w:rFonts w:ascii="Arial Narrow" w:hAnsi="Arial Narrow" w:cs="Arial"/>
          <w:sz w:val="24"/>
          <w:szCs w:val="24"/>
          <w:lang w:eastAsia="pl-PL"/>
        </w:rPr>
      </w:pPr>
      <w:r w:rsidRPr="004C010A">
        <w:rPr>
          <w:rFonts w:ascii="Arial Narrow" w:hAnsi="Arial Narrow" w:cs="Arial"/>
          <w:sz w:val="24"/>
          <w:szCs w:val="24"/>
          <w:lang w:eastAsia="pl-PL"/>
        </w:rPr>
        <w:t>Za dzień dokonania płatności przyjmuje się dzień obciążenia rachunku bankowego Zamawiającego.</w:t>
      </w:r>
    </w:p>
    <w:p w14:paraId="1E4946F8" w14:textId="59205A0D" w:rsidR="004700B7" w:rsidRPr="008E787B" w:rsidRDefault="004700B7" w:rsidP="004700B7">
      <w:pPr>
        <w:numPr>
          <w:ilvl w:val="0"/>
          <w:numId w:val="16"/>
        </w:numPr>
        <w:suppressAutoHyphens w:val="0"/>
        <w:spacing w:before="120"/>
        <w:ind w:left="567" w:hanging="567"/>
        <w:jc w:val="both"/>
        <w:rPr>
          <w:rFonts w:ascii="Arial Narrow" w:hAnsi="Arial Narrow" w:cs="Arial"/>
          <w:sz w:val="24"/>
          <w:szCs w:val="24"/>
          <w:lang w:eastAsia="pl-PL"/>
        </w:rPr>
      </w:pPr>
      <w:r w:rsidRPr="008E787B">
        <w:rPr>
          <w:rFonts w:ascii="Arial Narrow" w:hAnsi="Arial Narrow" w:cs="Arial"/>
          <w:sz w:val="24"/>
          <w:szCs w:val="24"/>
          <w:lang w:eastAsia="pl-PL"/>
        </w:rPr>
        <w:t>Wykonawca przy realizacji Umowy zobowiązuje się posługiwać rachunkiem rozliczeniowym o którym mowa w art. 49 ust. 1 pkt 1 ustawy z dnia 29 sierpnia 1997 r. Prawo Bankowe (tekst jednolity: Dz.U. z</w:t>
      </w:r>
      <w:r w:rsidR="008D4042" w:rsidRPr="008E787B">
        <w:rPr>
          <w:rFonts w:ascii="Arial Narrow" w:hAnsi="Arial Narrow" w:cs="Arial"/>
          <w:sz w:val="24"/>
          <w:szCs w:val="24"/>
          <w:lang w:eastAsia="pl-PL"/>
        </w:rPr>
        <w:t> </w:t>
      </w:r>
      <w:r w:rsidRPr="008E787B">
        <w:rPr>
          <w:rFonts w:ascii="Arial Narrow" w:hAnsi="Arial Narrow" w:cs="Arial"/>
          <w:sz w:val="24"/>
          <w:szCs w:val="24"/>
          <w:lang w:eastAsia="pl-PL"/>
        </w:rPr>
        <w:t xml:space="preserve">2024 r. poz. 1646 z późniejszymi zmianami) zawartym w wykazie podmiotów, o którym mowa w art. 96b ust 1 ustawy z dnia 11 marca 2004 roku o podatku od towarów i usług (tekst jednolity  Dz. U. z </w:t>
      </w:r>
      <w:r w:rsidR="008D4042" w:rsidRPr="008E787B">
        <w:rPr>
          <w:rFonts w:ascii="Arial Narrow" w:hAnsi="Arial Narrow" w:cs="Arial"/>
          <w:sz w:val="24"/>
          <w:szCs w:val="24"/>
          <w:lang w:eastAsia="pl-PL"/>
        </w:rPr>
        <w:t> </w:t>
      </w:r>
      <w:r w:rsidRPr="008E787B">
        <w:rPr>
          <w:rFonts w:ascii="Arial Narrow" w:hAnsi="Arial Narrow" w:cs="Arial"/>
          <w:sz w:val="24"/>
          <w:szCs w:val="24"/>
          <w:lang w:eastAsia="pl-PL"/>
        </w:rPr>
        <w:t>2024 r. poz. 361 z późniejszymi zmianami). Wykonawca przyjmuje do wiadomości, iż Zamawiający przy zapłacie Wynagrodzenia będzie stosował mechanizm podzielonej płatności, o którym mowa w</w:t>
      </w:r>
      <w:r w:rsidR="008D4042" w:rsidRPr="008E787B">
        <w:rPr>
          <w:rFonts w:ascii="Arial Narrow" w:hAnsi="Arial Narrow" w:cs="Arial"/>
          <w:sz w:val="24"/>
          <w:szCs w:val="24"/>
          <w:lang w:eastAsia="pl-PL"/>
        </w:rPr>
        <w:t> </w:t>
      </w:r>
      <w:r w:rsidRPr="008E787B">
        <w:rPr>
          <w:rFonts w:ascii="Arial Narrow" w:hAnsi="Arial Narrow" w:cs="Arial"/>
          <w:sz w:val="24"/>
          <w:szCs w:val="24"/>
          <w:lang w:eastAsia="pl-PL"/>
        </w:rPr>
        <w:t>art. 108a ust. 1 ustawy z dnia 11 marca 2004 r. o podatku od towarów i usług.</w:t>
      </w:r>
    </w:p>
    <w:p w14:paraId="7C3468A3" w14:textId="77777777" w:rsidR="004700B7" w:rsidRPr="008E787B" w:rsidRDefault="004700B7" w:rsidP="004700B7">
      <w:pPr>
        <w:suppressAutoHyphens w:val="0"/>
        <w:spacing w:before="120"/>
        <w:ind w:firstLine="426"/>
        <w:jc w:val="both"/>
        <w:rPr>
          <w:rFonts w:ascii="Arial Narrow" w:hAnsi="Arial Narrow" w:cs="Arial"/>
          <w:sz w:val="24"/>
          <w:szCs w:val="24"/>
          <w:lang w:eastAsia="pl-PL"/>
        </w:rPr>
      </w:pPr>
      <w:r w:rsidRPr="008E787B">
        <w:rPr>
          <w:rFonts w:ascii="Arial Narrow" w:hAnsi="Arial Narrow" w:cs="Arial"/>
          <w:sz w:val="24"/>
          <w:szCs w:val="24"/>
          <w:lang w:eastAsia="pl-PL"/>
        </w:rPr>
        <w:t xml:space="preserve">Zapłata: </w:t>
      </w:r>
    </w:p>
    <w:p w14:paraId="019F3F89" w14:textId="1E3EA6E0" w:rsidR="004700B7" w:rsidRPr="008E787B" w:rsidRDefault="004700B7" w:rsidP="004700B7">
      <w:pPr>
        <w:numPr>
          <w:ilvl w:val="0"/>
          <w:numId w:val="17"/>
        </w:numPr>
        <w:suppressAutoHyphens w:val="0"/>
        <w:spacing w:before="120"/>
        <w:jc w:val="both"/>
        <w:rPr>
          <w:rFonts w:ascii="Arial Narrow" w:hAnsi="Arial Narrow" w:cs="Arial"/>
          <w:sz w:val="24"/>
          <w:szCs w:val="24"/>
          <w:lang w:eastAsia="pl-PL"/>
        </w:rPr>
      </w:pPr>
      <w:r w:rsidRPr="008E787B">
        <w:rPr>
          <w:rFonts w:ascii="Arial Narrow" w:hAnsi="Arial Narrow" w:cs="Arial"/>
          <w:sz w:val="24"/>
          <w:szCs w:val="24"/>
          <w:lang w:eastAsia="pl-PL"/>
        </w:rPr>
        <w:t xml:space="preserve">kwoty odpowiadającej całości albo części kwoty podatku wynikającej z otrzymanej faktury będzie dokonywana na rachunek VAT, w rozumieniu art. 2 pkt 37 Wykonawcy ustawy z dnia 11 marca 2004 r. o podatku od towarów i usług </w:t>
      </w:r>
    </w:p>
    <w:p w14:paraId="55552A3C" w14:textId="06DD8ABF" w:rsidR="004700B7" w:rsidRPr="008E787B" w:rsidRDefault="004700B7" w:rsidP="004700B7">
      <w:pPr>
        <w:numPr>
          <w:ilvl w:val="0"/>
          <w:numId w:val="17"/>
        </w:numPr>
        <w:suppressAutoHyphens w:val="0"/>
        <w:spacing w:before="120"/>
        <w:jc w:val="both"/>
        <w:rPr>
          <w:rFonts w:ascii="Arial Narrow" w:hAnsi="Arial Narrow" w:cs="Arial"/>
          <w:sz w:val="24"/>
          <w:szCs w:val="24"/>
          <w:lang w:eastAsia="pl-PL"/>
        </w:rPr>
      </w:pPr>
      <w:r w:rsidRPr="008E787B">
        <w:rPr>
          <w:rFonts w:ascii="Arial Narrow" w:hAnsi="Arial Narrow" w:cs="Arial"/>
          <w:sz w:val="24"/>
          <w:szCs w:val="24"/>
          <w:lang w:eastAsia="pl-PL"/>
        </w:rPr>
        <w:t>kwoty odpowiadającej wartości sprzedaży netto wynikającej z otrzymanej faktury będzie dokonywana na rachunek bankowy albo na rachunek w spółdzielczej kasie oszczędnościowo-kredytowej, dla których jest prowadzony rachunek VAT Wykonawcy.</w:t>
      </w:r>
    </w:p>
    <w:p w14:paraId="3F4213DE" w14:textId="77777777" w:rsidR="004700B7" w:rsidRPr="004C010A" w:rsidRDefault="004700B7" w:rsidP="004700B7">
      <w:pPr>
        <w:numPr>
          <w:ilvl w:val="0"/>
          <w:numId w:val="16"/>
        </w:numPr>
        <w:suppressAutoHyphens w:val="0"/>
        <w:spacing w:before="120"/>
        <w:ind w:left="567" w:hanging="567"/>
        <w:jc w:val="both"/>
        <w:rPr>
          <w:rFonts w:ascii="Arial Narrow" w:hAnsi="Arial Narrow" w:cs="Arial"/>
          <w:sz w:val="24"/>
          <w:szCs w:val="24"/>
          <w:lang w:eastAsia="pl-PL"/>
        </w:rPr>
      </w:pPr>
      <w:r w:rsidRPr="004C010A">
        <w:rPr>
          <w:rFonts w:ascii="Arial Narrow" w:hAnsi="Arial Narrow" w:cs="Arial"/>
          <w:sz w:val="24"/>
          <w:szCs w:val="24"/>
          <w:lang w:eastAsia="pl-PL"/>
        </w:rPr>
        <w:t>Wykonawca nie może bez uprzedniej zgody Zamawiającego wyrażonej na piśmie pod rygorem nieważności, przenieść na osobę trzecią jakiejkolwiek wierzytelności wynikającej z Umowy.</w:t>
      </w:r>
    </w:p>
    <w:p w14:paraId="65F93D71" w14:textId="7C206AD2" w:rsidR="004700B7" w:rsidRPr="00BE4FA6" w:rsidRDefault="004700B7" w:rsidP="004700B7">
      <w:pPr>
        <w:numPr>
          <w:ilvl w:val="0"/>
          <w:numId w:val="16"/>
        </w:numPr>
        <w:suppressAutoHyphens w:val="0"/>
        <w:spacing w:before="120"/>
        <w:ind w:left="567" w:hanging="567"/>
        <w:jc w:val="both"/>
        <w:rPr>
          <w:rFonts w:ascii="Arial Narrow" w:hAnsi="Arial Narrow" w:cs="Arial"/>
          <w:bCs/>
          <w:sz w:val="24"/>
          <w:szCs w:val="24"/>
          <w:lang w:eastAsia="pl-PL"/>
        </w:rPr>
      </w:pPr>
      <w:r w:rsidRPr="00BE4FA6">
        <w:rPr>
          <w:rFonts w:ascii="Arial Narrow" w:hAnsi="Arial Narrow" w:cs="Arial"/>
          <w:bCs/>
          <w:sz w:val="24"/>
          <w:szCs w:val="24"/>
          <w:lang w:eastAsia="pl-PL"/>
        </w:rPr>
        <w:t xml:space="preserve">Zamawiający odpowiada w zakresie wynagrodzenia Podwykonawców tylko do wysokości kwoty określonej w kosztorysach Wykonawcy obejmującej dany zakres robót.  </w:t>
      </w:r>
    </w:p>
    <w:p w14:paraId="25B6F962" w14:textId="77777777" w:rsidR="004700B7" w:rsidRPr="004C010A" w:rsidRDefault="004700B7" w:rsidP="004700B7">
      <w:pPr>
        <w:numPr>
          <w:ilvl w:val="0"/>
          <w:numId w:val="16"/>
        </w:numPr>
        <w:suppressAutoHyphens w:val="0"/>
        <w:spacing w:before="120"/>
        <w:ind w:left="567" w:hanging="567"/>
        <w:jc w:val="both"/>
        <w:rPr>
          <w:rFonts w:ascii="Arial Narrow" w:hAnsi="Arial Narrow" w:cs="Arial"/>
          <w:bCs/>
          <w:sz w:val="24"/>
          <w:szCs w:val="24"/>
          <w:lang w:eastAsia="pl-PL"/>
        </w:rPr>
      </w:pPr>
      <w:r w:rsidRPr="004C010A">
        <w:rPr>
          <w:rFonts w:ascii="Arial Narrow" w:hAnsi="Arial Narrow" w:cs="Arial"/>
          <w:bCs/>
          <w:sz w:val="24"/>
          <w:szCs w:val="24"/>
          <w:lang w:eastAsia="pl-PL"/>
        </w:rPr>
        <w:t xml:space="preserve"> Wszystkie płatności Zamawiającego w związku z realizacją umowy przez Wykonawcę będą dokonywane w złotych polskich [PLN].</w:t>
      </w:r>
    </w:p>
    <w:p w14:paraId="03AB29F6" w14:textId="125130C0" w:rsidR="004700B7" w:rsidRDefault="004700B7" w:rsidP="004700B7">
      <w:pPr>
        <w:numPr>
          <w:ilvl w:val="0"/>
          <w:numId w:val="16"/>
        </w:numPr>
        <w:suppressAutoHyphens w:val="0"/>
        <w:spacing w:before="120"/>
        <w:ind w:left="567" w:hanging="567"/>
        <w:jc w:val="both"/>
        <w:rPr>
          <w:rFonts w:ascii="Arial Narrow" w:hAnsi="Arial Narrow" w:cs="Arial"/>
          <w:bCs/>
          <w:sz w:val="24"/>
          <w:szCs w:val="24"/>
          <w:lang w:eastAsia="pl-PL"/>
        </w:rPr>
      </w:pPr>
      <w:r w:rsidRPr="004C010A">
        <w:rPr>
          <w:rFonts w:ascii="Arial Narrow" w:hAnsi="Arial Narrow" w:cs="Arial"/>
          <w:bCs/>
          <w:sz w:val="24"/>
          <w:szCs w:val="24"/>
          <w:lang w:eastAsia="pl-PL"/>
        </w:rPr>
        <w:t>W razie zwłoki w zapłacie Wykonawcy przysługuje prawo naliczenia odsetek w wysokości ustawowej.</w:t>
      </w:r>
    </w:p>
    <w:p w14:paraId="711B8F0C" w14:textId="6881F7F8" w:rsidR="00721BF2" w:rsidRPr="008E787B" w:rsidRDefault="00721BF2" w:rsidP="00FF5760">
      <w:pPr>
        <w:numPr>
          <w:ilvl w:val="0"/>
          <w:numId w:val="16"/>
        </w:numPr>
        <w:suppressAutoHyphens w:val="0"/>
        <w:spacing w:before="120"/>
        <w:ind w:left="567" w:hanging="567"/>
        <w:jc w:val="both"/>
        <w:rPr>
          <w:rFonts w:ascii="Arial Narrow" w:hAnsi="Arial Narrow" w:cs="Arial"/>
          <w:bCs/>
          <w:sz w:val="24"/>
          <w:szCs w:val="24"/>
          <w:lang w:eastAsia="pl-PL"/>
        </w:rPr>
      </w:pPr>
      <w:r w:rsidRPr="008E787B">
        <w:rPr>
          <w:rFonts w:ascii="Arial Narrow" w:hAnsi="Arial Narrow"/>
          <w:sz w:val="24"/>
          <w:szCs w:val="24"/>
          <w:lang w:eastAsia="pl-PL"/>
        </w:rPr>
        <w:t xml:space="preserve">W przypadku odstąpienia przez Zamawiającego od umowy z przyczyn innych niż niewykonanie lub nienależyte wykonanie przez Wykonawcę przedmiotu umowy, Wykonawcy przysługiwać będzie wyłącznie obliczone proporcjonalnie wynagrodzenie należne z tytułu wykonanej części umowy. </w:t>
      </w:r>
    </w:p>
    <w:p w14:paraId="58756967" w14:textId="4FC7FDAC" w:rsidR="004700B7" w:rsidRPr="00BE4FA6" w:rsidRDefault="004700B7" w:rsidP="004700B7">
      <w:pPr>
        <w:numPr>
          <w:ilvl w:val="0"/>
          <w:numId w:val="16"/>
        </w:numPr>
        <w:spacing w:before="120" w:after="120"/>
        <w:ind w:left="567" w:hanging="567"/>
        <w:jc w:val="both"/>
        <w:rPr>
          <w:rFonts w:ascii="Arial Narrow" w:hAnsi="Arial Narrow" w:cs="Arial"/>
          <w:bCs/>
          <w:sz w:val="24"/>
          <w:szCs w:val="24"/>
          <w:lang w:eastAsia="pl-PL"/>
        </w:rPr>
      </w:pPr>
      <w:r w:rsidRPr="00BE4FA6">
        <w:rPr>
          <w:rFonts w:ascii="Arial Narrow" w:hAnsi="Arial Narrow" w:cs="Arial"/>
          <w:bCs/>
          <w:sz w:val="24"/>
          <w:szCs w:val="24"/>
          <w:lang w:eastAsia="pl-PL"/>
        </w:rPr>
        <w:lastRenderedPageBreak/>
        <w:t>Strony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 Zamawiający jest uprawniony również do potrącenia z wynagrodzenia Wykonawcy kwoty wynagrodzenia zapłaconego podwykonawcy. Potrącenie umowne, o którym mowa w zdaniach poprzednich nie ogranicza w żaden sposób praw Zamawiającego do potrącenia ustawowego.</w:t>
      </w:r>
    </w:p>
    <w:p w14:paraId="2B59869C" w14:textId="77777777" w:rsidR="004700B7" w:rsidRPr="004C010A" w:rsidRDefault="004700B7" w:rsidP="004700B7">
      <w:pPr>
        <w:suppressAutoHyphens w:val="0"/>
        <w:spacing w:before="120"/>
        <w:ind w:left="426"/>
        <w:jc w:val="both"/>
        <w:rPr>
          <w:rFonts w:ascii="Arial Narrow" w:hAnsi="Arial Narrow" w:cs="Arial"/>
          <w:bCs/>
          <w:sz w:val="24"/>
          <w:szCs w:val="24"/>
          <w:lang w:eastAsia="pl-PL"/>
        </w:rPr>
      </w:pPr>
    </w:p>
    <w:p w14:paraId="16059723" w14:textId="3B18BF88" w:rsidR="004700B7" w:rsidRPr="004C010A" w:rsidRDefault="004700B7" w:rsidP="004700B7">
      <w:pPr>
        <w:keepNext/>
        <w:suppressAutoHyphens w:val="0"/>
        <w:spacing w:before="120"/>
        <w:jc w:val="center"/>
        <w:outlineLvl w:val="0"/>
        <w:rPr>
          <w:rFonts w:ascii="Arial Narrow" w:hAnsi="Arial Narrow" w:cs="Arial"/>
          <w:b/>
          <w:bCs/>
          <w:kern w:val="32"/>
          <w:sz w:val="24"/>
          <w:szCs w:val="24"/>
          <w:lang w:eastAsia="pl-PL"/>
        </w:rPr>
      </w:pPr>
      <w:bookmarkStart w:id="10" w:name="_Toc68356757"/>
      <w:r w:rsidRPr="004C010A">
        <w:rPr>
          <w:rFonts w:ascii="Arial Narrow" w:hAnsi="Arial Narrow" w:cs="Arial"/>
          <w:b/>
          <w:bCs/>
          <w:kern w:val="32"/>
          <w:sz w:val="24"/>
          <w:szCs w:val="24"/>
          <w:lang w:eastAsia="pl-PL"/>
        </w:rPr>
        <w:t>§ 1</w:t>
      </w:r>
      <w:r w:rsidR="00BE4FA6">
        <w:rPr>
          <w:rFonts w:ascii="Arial Narrow" w:hAnsi="Arial Narrow" w:cs="Arial"/>
          <w:b/>
          <w:bCs/>
          <w:kern w:val="32"/>
          <w:sz w:val="24"/>
          <w:szCs w:val="24"/>
          <w:lang w:eastAsia="pl-PL"/>
        </w:rPr>
        <w:t>1</w:t>
      </w:r>
    </w:p>
    <w:p w14:paraId="6F83D954" w14:textId="77777777" w:rsidR="004700B7" w:rsidRPr="004C010A" w:rsidRDefault="004700B7" w:rsidP="004700B7">
      <w:pPr>
        <w:keepNext/>
        <w:suppressAutoHyphens w:val="0"/>
        <w:spacing w:before="120"/>
        <w:jc w:val="center"/>
        <w:outlineLvl w:val="0"/>
        <w:rPr>
          <w:rFonts w:ascii="Arial Narrow" w:hAnsi="Arial Narrow" w:cs="Arial"/>
          <w:b/>
          <w:bCs/>
          <w:kern w:val="32"/>
          <w:sz w:val="24"/>
          <w:szCs w:val="24"/>
          <w:lang w:eastAsia="pl-PL"/>
        </w:rPr>
      </w:pPr>
      <w:r w:rsidRPr="004C010A">
        <w:rPr>
          <w:rFonts w:ascii="Arial Narrow" w:hAnsi="Arial Narrow" w:cs="Arial"/>
          <w:b/>
          <w:bCs/>
          <w:kern w:val="32"/>
          <w:sz w:val="24"/>
          <w:szCs w:val="24"/>
          <w:lang w:eastAsia="pl-PL"/>
        </w:rPr>
        <w:t>Kary umowne</w:t>
      </w:r>
      <w:bookmarkEnd w:id="10"/>
    </w:p>
    <w:p w14:paraId="30354D86" w14:textId="77777777" w:rsidR="004700B7" w:rsidRPr="004C010A" w:rsidRDefault="004700B7" w:rsidP="004700B7">
      <w:pPr>
        <w:numPr>
          <w:ilvl w:val="0"/>
          <w:numId w:val="20"/>
        </w:numPr>
        <w:suppressAutoHyphens w:val="0"/>
        <w:autoSpaceDE w:val="0"/>
        <w:autoSpaceDN w:val="0"/>
        <w:adjustRightInd w:val="0"/>
        <w:spacing w:before="120"/>
        <w:ind w:left="567" w:hanging="567"/>
        <w:jc w:val="both"/>
        <w:rPr>
          <w:rFonts w:ascii="Arial Narrow" w:hAnsi="Arial Narrow" w:cs="Arial"/>
          <w:sz w:val="24"/>
          <w:szCs w:val="24"/>
          <w:lang w:eastAsia="pl-PL"/>
        </w:rPr>
      </w:pPr>
      <w:r w:rsidRPr="004C010A">
        <w:rPr>
          <w:rFonts w:ascii="Arial Narrow" w:hAnsi="Arial Narrow" w:cs="Arial"/>
          <w:sz w:val="24"/>
          <w:szCs w:val="24"/>
          <w:lang w:eastAsia="pl-PL"/>
        </w:rPr>
        <w:t>Zamawiający jest uprawniony do naliczenia, a Wykonawca obowiązany w takiej sytuacji do zapłaty, następujących  kar umownych:</w:t>
      </w:r>
    </w:p>
    <w:p w14:paraId="07EBD7A3" w14:textId="203AC2F6" w:rsidR="004700B7" w:rsidRPr="004C010A" w:rsidRDefault="004700B7" w:rsidP="004700B7">
      <w:pPr>
        <w:numPr>
          <w:ilvl w:val="0"/>
          <w:numId w:val="21"/>
        </w:numPr>
        <w:tabs>
          <w:tab w:val="clear" w:pos="1014"/>
          <w:tab w:val="num" w:pos="1134"/>
        </w:tabs>
        <w:suppressAutoHyphens w:val="0"/>
        <w:autoSpaceDE w:val="0"/>
        <w:autoSpaceDN w:val="0"/>
        <w:adjustRightInd w:val="0"/>
        <w:spacing w:before="120"/>
        <w:ind w:left="993" w:hanging="426"/>
        <w:jc w:val="both"/>
        <w:rPr>
          <w:rFonts w:ascii="Arial Narrow" w:hAnsi="Arial Narrow" w:cs="Arial"/>
          <w:sz w:val="24"/>
          <w:szCs w:val="24"/>
          <w:lang w:eastAsia="pl-PL"/>
        </w:rPr>
      </w:pPr>
      <w:r w:rsidRPr="004C010A">
        <w:rPr>
          <w:rFonts w:ascii="Arial Narrow" w:hAnsi="Arial Narrow" w:cs="Arial"/>
          <w:sz w:val="24"/>
          <w:szCs w:val="24"/>
          <w:lang w:eastAsia="pl-PL"/>
        </w:rPr>
        <w:t xml:space="preserve">Za zwłokę w wykonaniu Przedmiotu Umowy w wysokości 0,10% wartości Przedmiotu Umowy netto za każdy dzień zwłoki liczony po terminie określonym w </w:t>
      </w:r>
      <w:r w:rsidRPr="004C010A">
        <w:rPr>
          <w:rFonts w:ascii="Arial Narrow" w:hAnsi="Arial Narrow" w:cs="Arial"/>
          <w:bCs/>
          <w:kern w:val="32"/>
          <w:sz w:val="24"/>
          <w:szCs w:val="24"/>
          <w:lang w:eastAsia="pl-PL"/>
        </w:rPr>
        <w:t>§ 3 ust. 1,</w:t>
      </w:r>
      <w:r w:rsidRPr="004C010A">
        <w:rPr>
          <w:rFonts w:ascii="Arial Narrow" w:hAnsi="Arial Narrow" w:cs="Arial"/>
          <w:bCs/>
          <w:sz w:val="24"/>
          <w:szCs w:val="24"/>
          <w:lang w:eastAsia="pl-PL"/>
        </w:rPr>
        <w:t xml:space="preserve"> jednak nie więcej niż </w:t>
      </w:r>
      <w:r w:rsidR="00131F58">
        <w:rPr>
          <w:rFonts w:ascii="Arial Narrow" w:hAnsi="Arial Narrow" w:cs="Arial"/>
          <w:bCs/>
          <w:sz w:val="24"/>
          <w:szCs w:val="24"/>
          <w:lang w:eastAsia="pl-PL"/>
        </w:rPr>
        <w:t>15</w:t>
      </w:r>
      <w:r w:rsidRPr="004C010A">
        <w:rPr>
          <w:rFonts w:ascii="Arial Narrow" w:hAnsi="Arial Narrow" w:cs="Arial"/>
          <w:bCs/>
          <w:sz w:val="24"/>
          <w:szCs w:val="24"/>
          <w:lang w:eastAsia="pl-PL"/>
        </w:rPr>
        <w:t xml:space="preserve">% wartości Umowy netto wskazanej </w:t>
      </w:r>
      <w:r w:rsidRPr="004C010A">
        <w:rPr>
          <w:rFonts w:ascii="Arial Narrow" w:hAnsi="Arial Narrow" w:cs="Arial"/>
          <w:sz w:val="24"/>
          <w:szCs w:val="24"/>
          <w:lang w:eastAsia="pl-PL"/>
        </w:rPr>
        <w:t xml:space="preserve">w </w:t>
      </w:r>
      <w:r w:rsidRPr="004C010A">
        <w:rPr>
          <w:rFonts w:ascii="Arial Narrow" w:hAnsi="Arial Narrow" w:cs="Arial"/>
          <w:bCs/>
          <w:kern w:val="32"/>
          <w:sz w:val="24"/>
          <w:szCs w:val="24"/>
          <w:lang w:eastAsia="pl-PL"/>
        </w:rPr>
        <w:t>§ 9 ust. 1</w:t>
      </w:r>
      <w:r w:rsidRPr="004C010A">
        <w:rPr>
          <w:rFonts w:ascii="Arial Narrow" w:hAnsi="Arial Narrow" w:cs="Arial"/>
          <w:bCs/>
          <w:sz w:val="24"/>
          <w:szCs w:val="24"/>
          <w:lang w:eastAsia="pl-PL"/>
        </w:rPr>
        <w:t>.</w:t>
      </w:r>
    </w:p>
    <w:p w14:paraId="7DBC4667" w14:textId="47D8C891" w:rsidR="004700B7" w:rsidRPr="004C010A" w:rsidRDefault="004700B7" w:rsidP="004700B7">
      <w:pPr>
        <w:numPr>
          <w:ilvl w:val="0"/>
          <w:numId w:val="21"/>
        </w:numPr>
        <w:tabs>
          <w:tab w:val="clear" w:pos="1014"/>
          <w:tab w:val="num" w:pos="1134"/>
        </w:tabs>
        <w:suppressAutoHyphens w:val="0"/>
        <w:autoSpaceDE w:val="0"/>
        <w:autoSpaceDN w:val="0"/>
        <w:adjustRightInd w:val="0"/>
        <w:spacing w:before="120"/>
        <w:ind w:left="993" w:hanging="426"/>
        <w:jc w:val="both"/>
        <w:rPr>
          <w:rFonts w:ascii="Arial Narrow" w:hAnsi="Arial Narrow" w:cs="Arial"/>
          <w:sz w:val="24"/>
          <w:szCs w:val="24"/>
          <w:lang w:eastAsia="pl-PL"/>
        </w:rPr>
      </w:pPr>
      <w:r w:rsidRPr="004C010A">
        <w:rPr>
          <w:rFonts w:ascii="Arial Narrow" w:hAnsi="Arial Narrow" w:cs="Arial"/>
          <w:sz w:val="24"/>
          <w:szCs w:val="24"/>
          <w:lang w:eastAsia="pl-PL"/>
        </w:rPr>
        <w:t xml:space="preserve">za zwłokę w usunięciu wad i usterek stwierdzonych przy odbiorze końcowym bądź w okresie gwarancji lub rękojmi w wysokości 0,10% wartości Umowy netto, wskazanej w § 9 ust. 1 za każdy dzień zwłoki liczony od dnia wyznaczonego przez Zamawiającego na ich usunięcie, jednak nie więcej niż </w:t>
      </w:r>
      <w:r w:rsidR="00131F58">
        <w:rPr>
          <w:rFonts w:ascii="Arial Narrow" w:hAnsi="Arial Narrow" w:cs="Arial"/>
          <w:sz w:val="24"/>
          <w:szCs w:val="24"/>
          <w:lang w:eastAsia="pl-PL"/>
        </w:rPr>
        <w:t>15</w:t>
      </w:r>
      <w:r w:rsidRPr="004C010A">
        <w:rPr>
          <w:rFonts w:ascii="Arial Narrow" w:hAnsi="Arial Narrow" w:cs="Arial"/>
          <w:sz w:val="24"/>
          <w:szCs w:val="24"/>
          <w:lang w:eastAsia="pl-PL"/>
        </w:rPr>
        <w:t>% wartości umowy netto wskazanej w § 9 ust. 1.</w:t>
      </w:r>
    </w:p>
    <w:p w14:paraId="3AE5D47B" w14:textId="56AB8881" w:rsidR="004700B7" w:rsidRPr="004C010A" w:rsidRDefault="004700B7" w:rsidP="004700B7">
      <w:pPr>
        <w:numPr>
          <w:ilvl w:val="0"/>
          <w:numId w:val="21"/>
        </w:numPr>
        <w:tabs>
          <w:tab w:val="clear" w:pos="1014"/>
          <w:tab w:val="num" w:pos="1134"/>
        </w:tabs>
        <w:suppressAutoHyphens w:val="0"/>
        <w:autoSpaceDE w:val="0"/>
        <w:autoSpaceDN w:val="0"/>
        <w:adjustRightInd w:val="0"/>
        <w:spacing w:before="120"/>
        <w:ind w:left="993" w:hanging="426"/>
        <w:jc w:val="both"/>
        <w:rPr>
          <w:rFonts w:ascii="Arial Narrow" w:hAnsi="Arial Narrow" w:cs="Arial"/>
          <w:sz w:val="24"/>
          <w:szCs w:val="24"/>
          <w:lang w:eastAsia="pl-PL"/>
        </w:rPr>
      </w:pPr>
      <w:r w:rsidRPr="004C010A">
        <w:rPr>
          <w:rFonts w:ascii="Arial Narrow" w:hAnsi="Arial Narrow" w:cs="Arial"/>
          <w:sz w:val="24"/>
          <w:szCs w:val="24"/>
          <w:lang w:eastAsia="pl-PL"/>
        </w:rPr>
        <w:t xml:space="preserve">za odstąpienie przez Zamawiającego od Umowy w całości lub części z przyczyn zależnych od Wykonawcy, w szczególności w związku z niewykonywaniem lub nienależytym wykonywaniem Umowy w wysokości </w:t>
      </w:r>
      <w:r w:rsidR="00131F58">
        <w:rPr>
          <w:rFonts w:ascii="Arial Narrow" w:hAnsi="Arial Narrow" w:cs="Arial"/>
          <w:sz w:val="24"/>
          <w:szCs w:val="24"/>
          <w:lang w:eastAsia="pl-PL"/>
        </w:rPr>
        <w:t>15</w:t>
      </w:r>
      <w:r w:rsidRPr="004C010A">
        <w:rPr>
          <w:rFonts w:ascii="Arial Narrow" w:hAnsi="Arial Narrow" w:cs="Arial"/>
          <w:sz w:val="24"/>
          <w:szCs w:val="24"/>
          <w:lang w:eastAsia="pl-PL"/>
        </w:rPr>
        <w:t>% wartości Umowy netto wskazanej w § 9 ust. 1,</w:t>
      </w:r>
    </w:p>
    <w:p w14:paraId="1E153E4A" w14:textId="1228243C" w:rsidR="004700B7" w:rsidRPr="00791EC7" w:rsidRDefault="004700B7" w:rsidP="004700B7">
      <w:pPr>
        <w:numPr>
          <w:ilvl w:val="0"/>
          <w:numId w:val="21"/>
        </w:numPr>
        <w:tabs>
          <w:tab w:val="clear" w:pos="1014"/>
          <w:tab w:val="num" w:pos="1134"/>
        </w:tabs>
        <w:suppressAutoHyphens w:val="0"/>
        <w:autoSpaceDE w:val="0"/>
        <w:autoSpaceDN w:val="0"/>
        <w:adjustRightInd w:val="0"/>
        <w:spacing w:before="120"/>
        <w:ind w:left="993" w:hanging="426"/>
        <w:jc w:val="both"/>
        <w:rPr>
          <w:rFonts w:ascii="Arial Narrow" w:hAnsi="Arial Narrow" w:cs="Arial"/>
          <w:sz w:val="24"/>
          <w:szCs w:val="24"/>
          <w:lang w:eastAsia="pl-PL"/>
        </w:rPr>
      </w:pPr>
      <w:r w:rsidRPr="00791EC7">
        <w:rPr>
          <w:rFonts w:ascii="Arial Narrow" w:hAnsi="Arial Narrow" w:cs="Arial"/>
          <w:sz w:val="24"/>
          <w:szCs w:val="24"/>
          <w:lang w:eastAsia="pl-PL"/>
        </w:rPr>
        <w:t>z tytułu nieterminowej zapłaty wynagrodzenia należnego Podwykonawcom w wysokości 0,15% wartości wynagrodzenia należnego Podwykonawcy netto (za każdy przypadek) za każdy dzień zwłoki licząc od dnia następnego, po upływie terminu zapłaty określonego w umowie z Podwykonawcą</w:t>
      </w:r>
      <w:r w:rsidR="00BE4FA6" w:rsidRPr="00791EC7">
        <w:rPr>
          <w:rFonts w:ascii="Arial Narrow" w:hAnsi="Arial Narrow" w:cs="Arial"/>
          <w:sz w:val="24"/>
          <w:szCs w:val="24"/>
          <w:lang w:eastAsia="pl-PL"/>
        </w:rPr>
        <w:t>.</w:t>
      </w:r>
    </w:p>
    <w:p w14:paraId="0BC3F8DD" w14:textId="28C595B0" w:rsidR="004700B7" w:rsidRPr="004C010A" w:rsidRDefault="004700B7" w:rsidP="004700B7">
      <w:pPr>
        <w:numPr>
          <w:ilvl w:val="0"/>
          <w:numId w:val="21"/>
        </w:numPr>
        <w:tabs>
          <w:tab w:val="clear" w:pos="1014"/>
          <w:tab w:val="num" w:pos="1134"/>
        </w:tabs>
        <w:suppressAutoHyphens w:val="0"/>
        <w:autoSpaceDE w:val="0"/>
        <w:autoSpaceDN w:val="0"/>
        <w:adjustRightInd w:val="0"/>
        <w:spacing w:before="120"/>
        <w:ind w:left="993" w:hanging="426"/>
        <w:jc w:val="both"/>
        <w:rPr>
          <w:rFonts w:ascii="Arial Narrow" w:hAnsi="Arial Narrow" w:cs="Arial"/>
          <w:bCs/>
          <w:sz w:val="24"/>
          <w:szCs w:val="24"/>
          <w:lang w:eastAsia="pl-PL"/>
        </w:rPr>
      </w:pPr>
      <w:r w:rsidRPr="004C010A">
        <w:rPr>
          <w:rFonts w:ascii="Arial Narrow" w:hAnsi="Arial Narrow" w:cs="Arial"/>
          <w:sz w:val="24"/>
          <w:szCs w:val="24"/>
          <w:lang w:eastAsia="pl-PL"/>
        </w:rPr>
        <w:t xml:space="preserve">z tytułu nie przedłożenia Zamawiającemu poświadczonej za zgodność z oryginałem kopii umowy o podwykonawstwo lub aneksu do umowy o podwykonawstwo w wysokości </w:t>
      </w:r>
      <w:r w:rsidR="00131F58">
        <w:rPr>
          <w:rFonts w:ascii="Arial Narrow" w:hAnsi="Arial Narrow" w:cs="Arial"/>
          <w:sz w:val="24"/>
          <w:szCs w:val="24"/>
          <w:lang w:eastAsia="pl-PL"/>
        </w:rPr>
        <w:t>2</w:t>
      </w:r>
      <w:r w:rsidRPr="004C010A">
        <w:rPr>
          <w:rFonts w:ascii="Arial Narrow" w:hAnsi="Arial Narrow" w:cs="Arial"/>
          <w:sz w:val="24"/>
          <w:szCs w:val="24"/>
          <w:lang w:eastAsia="pl-PL"/>
        </w:rPr>
        <w:t xml:space="preserve"> 000,00 zł za każdy taki przypadek,</w:t>
      </w:r>
    </w:p>
    <w:p w14:paraId="39E1D9FD" w14:textId="2902DC0D" w:rsidR="004700B7" w:rsidRPr="004C010A" w:rsidRDefault="004700B7" w:rsidP="004700B7">
      <w:pPr>
        <w:numPr>
          <w:ilvl w:val="0"/>
          <w:numId w:val="21"/>
        </w:numPr>
        <w:tabs>
          <w:tab w:val="clear" w:pos="1014"/>
          <w:tab w:val="num" w:pos="1134"/>
        </w:tabs>
        <w:suppressAutoHyphens w:val="0"/>
        <w:autoSpaceDE w:val="0"/>
        <w:autoSpaceDN w:val="0"/>
        <w:adjustRightInd w:val="0"/>
        <w:spacing w:before="120"/>
        <w:ind w:left="993" w:hanging="426"/>
        <w:jc w:val="both"/>
        <w:rPr>
          <w:rFonts w:ascii="Arial Narrow" w:hAnsi="Arial Narrow" w:cs="Arial"/>
          <w:bCs/>
          <w:sz w:val="24"/>
          <w:szCs w:val="24"/>
          <w:lang w:eastAsia="pl-PL"/>
        </w:rPr>
      </w:pPr>
      <w:r w:rsidRPr="004C010A">
        <w:rPr>
          <w:rFonts w:ascii="Arial Narrow" w:hAnsi="Arial Narrow" w:cs="Arial"/>
          <w:sz w:val="24"/>
          <w:szCs w:val="24"/>
          <w:lang w:eastAsia="pl-PL"/>
        </w:rPr>
        <w:t xml:space="preserve">za powierzenie wykonywania robót budowlanych Podwykonawcy lub dalszemu Podwykonawcy bez uzyskania zgody Zamawiającego w wysokości </w:t>
      </w:r>
      <w:r w:rsidR="00131F58">
        <w:rPr>
          <w:rFonts w:ascii="Arial Narrow" w:hAnsi="Arial Narrow" w:cs="Arial"/>
          <w:sz w:val="24"/>
          <w:szCs w:val="24"/>
          <w:lang w:eastAsia="pl-PL"/>
        </w:rPr>
        <w:t>2</w:t>
      </w:r>
      <w:r w:rsidRPr="004C010A">
        <w:rPr>
          <w:rFonts w:ascii="Arial Narrow" w:hAnsi="Arial Narrow" w:cs="Arial"/>
          <w:sz w:val="24"/>
          <w:szCs w:val="24"/>
          <w:lang w:eastAsia="pl-PL"/>
        </w:rPr>
        <w:t xml:space="preserve"> 000,00 zł za każdy taki przypadek,</w:t>
      </w:r>
    </w:p>
    <w:p w14:paraId="1A4EA3DC" w14:textId="5EAFAB50" w:rsidR="004700B7" w:rsidRPr="004C010A" w:rsidRDefault="004700B7" w:rsidP="004700B7">
      <w:pPr>
        <w:numPr>
          <w:ilvl w:val="0"/>
          <w:numId w:val="21"/>
        </w:numPr>
        <w:tabs>
          <w:tab w:val="clear" w:pos="1014"/>
          <w:tab w:val="num" w:pos="1134"/>
        </w:tabs>
        <w:suppressAutoHyphens w:val="0"/>
        <w:autoSpaceDE w:val="0"/>
        <w:autoSpaceDN w:val="0"/>
        <w:adjustRightInd w:val="0"/>
        <w:spacing w:before="120"/>
        <w:ind w:left="993" w:hanging="426"/>
        <w:jc w:val="both"/>
        <w:rPr>
          <w:rFonts w:ascii="Arial Narrow" w:hAnsi="Arial Narrow" w:cs="Arial"/>
          <w:sz w:val="24"/>
          <w:szCs w:val="24"/>
          <w:lang w:eastAsia="pl-PL"/>
        </w:rPr>
      </w:pPr>
      <w:r w:rsidRPr="004C010A">
        <w:rPr>
          <w:rFonts w:ascii="Arial Narrow" w:hAnsi="Arial Narrow" w:cs="Arial"/>
          <w:sz w:val="24"/>
          <w:szCs w:val="24"/>
          <w:lang w:eastAsia="pl-PL"/>
        </w:rPr>
        <w:t>za zwłokę w przystąpieniu do realizacji robót budowlanych w wysokości 0,10% wartości Przedmiotu Umowy netto za każdy dzień zwłoki liczony po upływie 14 dni od przekazania placu budowy</w:t>
      </w:r>
      <w:r w:rsidRPr="004C010A">
        <w:rPr>
          <w:rFonts w:ascii="Arial Narrow" w:hAnsi="Arial Narrow" w:cs="Arial"/>
          <w:bCs/>
          <w:kern w:val="32"/>
          <w:sz w:val="24"/>
          <w:szCs w:val="24"/>
          <w:lang w:eastAsia="pl-PL"/>
        </w:rPr>
        <w:t>,</w:t>
      </w:r>
      <w:r w:rsidRPr="004C010A">
        <w:rPr>
          <w:rFonts w:ascii="Arial Narrow" w:hAnsi="Arial Narrow" w:cs="Arial"/>
          <w:bCs/>
          <w:sz w:val="24"/>
          <w:szCs w:val="24"/>
          <w:lang w:eastAsia="pl-PL"/>
        </w:rPr>
        <w:t xml:space="preserve"> jednak nie więcej niż </w:t>
      </w:r>
      <w:r w:rsidR="00BE4FA6">
        <w:rPr>
          <w:rFonts w:ascii="Arial Narrow" w:hAnsi="Arial Narrow" w:cs="Arial"/>
          <w:bCs/>
          <w:sz w:val="24"/>
          <w:szCs w:val="24"/>
          <w:lang w:eastAsia="pl-PL"/>
        </w:rPr>
        <w:t>10</w:t>
      </w:r>
      <w:r w:rsidRPr="004C010A">
        <w:rPr>
          <w:rFonts w:ascii="Arial Narrow" w:hAnsi="Arial Narrow" w:cs="Arial"/>
          <w:bCs/>
          <w:sz w:val="24"/>
          <w:szCs w:val="24"/>
          <w:lang w:eastAsia="pl-PL"/>
        </w:rPr>
        <w:t xml:space="preserve">% wartości Umowy netto wskazanej </w:t>
      </w:r>
      <w:r w:rsidRPr="004C010A">
        <w:rPr>
          <w:rFonts w:ascii="Arial Narrow" w:hAnsi="Arial Narrow" w:cs="Arial"/>
          <w:sz w:val="24"/>
          <w:szCs w:val="24"/>
          <w:lang w:eastAsia="pl-PL"/>
        </w:rPr>
        <w:t xml:space="preserve">w </w:t>
      </w:r>
      <w:r w:rsidRPr="004C010A">
        <w:rPr>
          <w:rFonts w:ascii="Arial Narrow" w:hAnsi="Arial Narrow" w:cs="Arial"/>
          <w:bCs/>
          <w:kern w:val="32"/>
          <w:sz w:val="24"/>
          <w:szCs w:val="24"/>
          <w:lang w:eastAsia="pl-PL"/>
        </w:rPr>
        <w:t>§ 9 ust. 1</w:t>
      </w:r>
      <w:r w:rsidRPr="004C010A">
        <w:rPr>
          <w:rFonts w:ascii="Arial Narrow" w:hAnsi="Arial Narrow" w:cs="Arial"/>
          <w:bCs/>
          <w:sz w:val="24"/>
          <w:szCs w:val="24"/>
          <w:lang w:eastAsia="pl-PL"/>
        </w:rPr>
        <w:t>.</w:t>
      </w:r>
    </w:p>
    <w:p w14:paraId="55F0E0E6" w14:textId="0A0F6A4C" w:rsidR="004700B7" w:rsidRPr="004C010A" w:rsidRDefault="004700B7" w:rsidP="004700B7">
      <w:pPr>
        <w:numPr>
          <w:ilvl w:val="0"/>
          <w:numId w:val="20"/>
        </w:numPr>
        <w:suppressAutoHyphens w:val="0"/>
        <w:autoSpaceDE w:val="0"/>
        <w:autoSpaceDN w:val="0"/>
        <w:adjustRightInd w:val="0"/>
        <w:spacing w:before="120"/>
        <w:ind w:left="567" w:hanging="567"/>
        <w:jc w:val="both"/>
        <w:rPr>
          <w:rFonts w:ascii="Arial Narrow" w:hAnsi="Arial Narrow" w:cs="Arial"/>
          <w:bCs/>
          <w:sz w:val="24"/>
          <w:szCs w:val="24"/>
          <w:lang w:eastAsia="pl-PL"/>
        </w:rPr>
      </w:pPr>
      <w:r w:rsidRPr="004C010A">
        <w:rPr>
          <w:rFonts w:ascii="Arial Narrow" w:hAnsi="Arial Narrow" w:cs="Arial"/>
          <w:bCs/>
          <w:sz w:val="24"/>
          <w:szCs w:val="24"/>
          <w:lang w:eastAsia="pl-PL"/>
        </w:rPr>
        <w:t xml:space="preserve">Strony dopuszczają możliwość dochodzenia </w:t>
      </w:r>
      <w:r w:rsidRPr="004C010A">
        <w:rPr>
          <w:rFonts w:ascii="Arial Narrow" w:hAnsi="Arial Narrow" w:cs="Arial"/>
          <w:sz w:val="24"/>
          <w:szCs w:val="24"/>
          <w:lang w:eastAsia="pl-PL"/>
        </w:rPr>
        <w:t>odszkodowania ponad</w:t>
      </w:r>
      <w:r w:rsidRPr="004C010A">
        <w:rPr>
          <w:rFonts w:ascii="Arial Narrow" w:hAnsi="Arial Narrow" w:cs="Arial"/>
          <w:bCs/>
          <w:sz w:val="24"/>
          <w:szCs w:val="24"/>
          <w:lang w:eastAsia="pl-PL"/>
        </w:rPr>
        <w:t xml:space="preserve"> wskazane w ust. 1 kary umowne, w sytuacji gdy rzeczywista, udokumentowana szkoda lub utracona korzyść przekroczy ich wysokość.</w:t>
      </w:r>
    </w:p>
    <w:p w14:paraId="71B55725" w14:textId="082B509F" w:rsidR="004700B7" w:rsidRPr="00BE4FA6" w:rsidRDefault="004700B7" w:rsidP="00BE4FA6">
      <w:pPr>
        <w:suppressAutoHyphens w:val="0"/>
        <w:autoSpaceDE w:val="0"/>
        <w:autoSpaceDN w:val="0"/>
        <w:adjustRightInd w:val="0"/>
        <w:spacing w:before="120"/>
        <w:ind w:left="567" w:hanging="567"/>
        <w:jc w:val="both"/>
        <w:rPr>
          <w:rFonts w:ascii="Arial Narrow" w:hAnsi="Arial Narrow" w:cs="Arial"/>
          <w:sz w:val="24"/>
          <w:szCs w:val="24"/>
          <w:lang w:eastAsia="pl-PL"/>
        </w:rPr>
      </w:pPr>
      <w:r w:rsidRPr="004C010A">
        <w:rPr>
          <w:rFonts w:ascii="Arial Narrow" w:hAnsi="Arial Narrow"/>
          <w:sz w:val="24"/>
          <w:szCs w:val="24"/>
          <w:lang w:eastAsia="pl-PL"/>
        </w:rPr>
        <w:t xml:space="preserve">3. </w:t>
      </w:r>
      <w:r w:rsidRPr="004C010A">
        <w:rPr>
          <w:rFonts w:ascii="Arial Narrow" w:hAnsi="Arial Narrow"/>
          <w:sz w:val="24"/>
          <w:szCs w:val="24"/>
          <w:lang w:eastAsia="pl-PL"/>
        </w:rPr>
        <w:tab/>
      </w:r>
      <w:r w:rsidRPr="004C010A">
        <w:rPr>
          <w:rFonts w:ascii="Arial Narrow" w:hAnsi="Arial Narrow" w:cs="Arial"/>
          <w:sz w:val="24"/>
          <w:szCs w:val="24"/>
          <w:lang w:eastAsia="pl-PL"/>
        </w:rPr>
        <w:t>Odstąpienie od Umowy nie wyłącza uprawnienia Zamawiającego do dochodzenia kar umownych należnych z tytułu wystąpienia okoliczności mających miejsce przed złożeniem oświadczenia o odstąpieniu od Umowy.</w:t>
      </w:r>
    </w:p>
    <w:p w14:paraId="54DD1389" w14:textId="75042D06" w:rsidR="004700B7" w:rsidRPr="004C010A" w:rsidRDefault="00BE4FA6" w:rsidP="004700B7">
      <w:pPr>
        <w:suppressAutoHyphens w:val="0"/>
        <w:autoSpaceDE w:val="0"/>
        <w:autoSpaceDN w:val="0"/>
        <w:adjustRightInd w:val="0"/>
        <w:spacing w:before="120"/>
        <w:ind w:left="567" w:hanging="567"/>
        <w:jc w:val="both"/>
        <w:rPr>
          <w:rFonts w:ascii="Arial Narrow" w:hAnsi="Arial Narrow" w:cs="Arial"/>
          <w:bCs/>
          <w:sz w:val="24"/>
          <w:szCs w:val="24"/>
          <w:lang w:eastAsia="pl-PL"/>
        </w:rPr>
      </w:pPr>
      <w:r>
        <w:rPr>
          <w:rFonts w:ascii="Arial Narrow" w:hAnsi="Arial Narrow" w:cs="Arial"/>
          <w:bCs/>
          <w:sz w:val="24"/>
          <w:szCs w:val="24"/>
          <w:lang w:eastAsia="pl-PL"/>
        </w:rPr>
        <w:t>4</w:t>
      </w:r>
      <w:r w:rsidR="004700B7" w:rsidRPr="004C010A">
        <w:rPr>
          <w:rFonts w:ascii="Arial Narrow" w:hAnsi="Arial Narrow" w:cs="Arial"/>
          <w:bCs/>
          <w:sz w:val="24"/>
          <w:szCs w:val="24"/>
          <w:lang w:eastAsia="pl-PL"/>
        </w:rPr>
        <w:t>.</w:t>
      </w:r>
      <w:r w:rsidR="004700B7" w:rsidRPr="004C010A">
        <w:rPr>
          <w:rFonts w:ascii="Arial Narrow" w:hAnsi="Arial Narrow" w:cs="Arial"/>
          <w:bCs/>
          <w:sz w:val="24"/>
          <w:szCs w:val="24"/>
          <w:lang w:eastAsia="pl-PL"/>
        </w:rPr>
        <w:tab/>
        <w:t xml:space="preserve">Wykonawca nie ponosi odpowiedzialności za uchybienia uzgodnionym terminom realizacji robót, powstałe z winy Zamawiającego. </w:t>
      </w:r>
    </w:p>
    <w:p w14:paraId="091AF3FF" w14:textId="6A0F2EA3" w:rsidR="00791EC7" w:rsidRPr="004C010A" w:rsidRDefault="00791EC7" w:rsidP="00791EC7">
      <w:pPr>
        <w:suppressAutoHyphens w:val="0"/>
        <w:autoSpaceDE w:val="0"/>
        <w:autoSpaceDN w:val="0"/>
        <w:adjustRightInd w:val="0"/>
        <w:spacing w:before="120"/>
        <w:ind w:left="567" w:hanging="567"/>
        <w:jc w:val="both"/>
        <w:rPr>
          <w:rFonts w:ascii="Arial Narrow" w:hAnsi="Arial Narrow"/>
          <w:sz w:val="24"/>
          <w:szCs w:val="24"/>
        </w:rPr>
      </w:pPr>
      <w:r>
        <w:rPr>
          <w:rFonts w:ascii="Arial Narrow" w:hAnsi="Arial Narrow" w:cs="Arial"/>
          <w:bCs/>
          <w:sz w:val="24"/>
          <w:szCs w:val="24"/>
          <w:lang w:eastAsia="pl-PL"/>
        </w:rPr>
        <w:t>5</w:t>
      </w:r>
      <w:r w:rsidR="004700B7" w:rsidRPr="004C010A">
        <w:rPr>
          <w:rFonts w:ascii="Arial Narrow" w:hAnsi="Arial Narrow" w:cs="Arial"/>
          <w:bCs/>
          <w:sz w:val="24"/>
          <w:szCs w:val="24"/>
          <w:lang w:eastAsia="pl-PL"/>
        </w:rPr>
        <w:t>.</w:t>
      </w:r>
      <w:r w:rsidR="004700B7" w:rsidRPr="004C010A">
        <w:rPr>
          <w:rFonts w:ascii="Arial Narrow" w:hAnsi="Arial Narrow" w:cs="Arial"/>
          <w:bCs/>
          <w:sz w:val="24"/>
          <w:szCs w:val="24"/>
          <w:lang w:eastAsia="pl-PL"/>
        </w:rPr>
        <w:tab/>
        <w:t xml:space="preserve"> W przypadku wystąpienia przestojów w pracy Wykonawcy z winy Zamawiającego, uzgodnione terminy wykonania robót przedłużone zostaną o czas trwania przestojów</w:t>
      </w:r>
      <w:r w:rsidR="004700B7" w:rsidRPr="004C010A">
        <w:rPr>
          <w:rFonts w:ascii="Arial Narrow" w:hAnsi="Arial Narrow"/>
          <w:sz w:val="24"/>
          <w:szCs w:val="24"/>
        </w:rPr>
        <w:t>.</w:t>
      </w:r>
    </w:p>
    <w:p w14:paraId="72F73B4D" w14:textId="4D165C36" w:rsidR="004700B7" w:rsidRPr="004C010A" w:rsidRDefault="00791EC7" w:rsidP="00791EC7">
      <w:pPr>
        <w:tabs>
          <w:tab w:val="left" w:pos="567"/>
        </w:tabs>
        <w:suppressAutoHyphens w:val="0"/>
        <w:spacing w:before="120" w:after="120"/>
        <w:ind w:left="567" w:hanging="567"/>
        <w:jc w:val="both"/>
        <w:rPr>
          <w:rFonts w:ascii="Arial Narrow" w:hAnsi="Arial Narrow"/>
          <w:sz w:val="24"/>
          <w:szCs w:val="24"/>
        </w:rPr>
      </w:pPr>
      <w:r>
        <w:rPr>
          <w:rFonts w:ascii="Arial Narrow" w:hAnsi="Arial Narrow" w:cs="Cambria"/>
          <w:bCs/>
          <w:sz w:val="24"/>
          <w:szCs w:val="24"/>
          <w:lang w:eastAsia="pl-PL"/>
        </w:rPr>
        <w:lastRenderedPageBreak/>
        <w:t>6.       N</w:t>
      </w:r>
      <w:r w:rsidR="004700B7" w:rsidRPr="004C010A">
        <w:rPr>
          <w:rFonts w:ascii="Arial Narrow" w:hAnsi="Arial Narrow" w:cs="Cambria"/>
          <w:bCs/>
          <w:sz w:val="24"/>
          <w:szCs w:val="24"/>
          <w:lang w:eastAsia="pl-PL"/>
        </w:rPr>
        <w:t xml:space="preserve">aliczone przez Zamawiającego kary umowne mogą być dochodzone kumulatywnie. Kary naliczone do dnia odstąpienia od Umowy są niezależnie od kary za odstąpienie. </w:t>
      </w:r>
    </w:p>
    <w:p w14:paraId="11AB011F" w14:textId="297AE8BD" w:rsidR="004700B7" w:rsidRPr="004C010A" w:rsidRDefault="004700B7" w:rsidP="004700B7">
      <w:pPr>
        <w:numPr>
          <w:ilvl w:val="0"/>
          <w:numId w:val="22"/>
        </w:numPr>
        <w:suppressAutoHyphens w:val="0"/>
        <w:autoSpaceDE w:val="0"/>
        <w:autoSpaceDN w:val="0"/>
        <w:adjustRightInd w:val="0"/>
        <w:spacing w:before="120"/>
        <w:ind w:left="567" w:hanging="567"/>
        <w:jc w:val="both"/>
        <w:rPr>
          <w:rFonts w:ascii="Arial Narrow" w:hAnsi="Arial Narrow" w:cs="Arial"/>
          <w:bCs/>
          <w:sz w:val="24"/>
          <w:szCs w:val="24"/>
          <w:lang w:eastAsia="pl-PL"/>
        </w:rPr>
      </w:pPr>
      <w:r w:rsidRPr="004C010A">
        <w:rPr>
          <w:rFonts w:ascii="Arial Narrow" w:hAnsi="Arial Narrow" w:cs="Arial"/>
          <w:bCs/>
          <w:sz w:val="24"/>
          <w:szCs w:val="24"/>
          <w:lang w:eastAsia="pl-PL"/>
        </w:rPr>
        <w:t xml:space="preserve">Strony określają łączną maksymalną wysokość kar umownych, których mogą dochodzić na </w:t>
      </w:r>
      <w:r w:rsidR="00131F58">
        <w:rPr>
          <w:rFonts w:ascii="Arial Narrow" w:hAnsi="Arial Narrow" w:cs="Arial"/>
          <w:b/>
          <w:bCs/>
          <w:sz w:val="24"/>
          <w:szCs w:val="24"/>
          <w:lang w:eastAsia="pl-PL"/>
        </w:rPr>
        <w:t>30</w:t>
      </w:r>
      <w:r w:rsidRPr="004C010A">
        <w:rPr>
          <w:rFonts w:ascii="Arial Narrow" w:hAnsi="Arial Narrow" w:cs="Arial"/>
          <w:b/>
          <w:bCs/>
          <w:sz w:val="24"/>
          <w:szCs w:val="24"/>
          <w:lang w:eastAsia="pl-PL"/>
        </w:rPr>
        <w:t>%</w:t>
      </w:r>
      <w:r w:rsidRPr="004C010A">
        <w:rPr>
          <w:rFonts w:ascii="Arial Narrow" w:hAnsi="Arial Narrow" w:cs="Arial"/>
          <w:bCs/>
          <w:sz w:val="24"/>
          <w:szCs w:val="24"/>
          <w:lang w:eastAsia="pl-PL"/>
        </w:rPr>
        <w:t xml:space="preserve"> wartości Umowy netto wskazanej </w:t>
      </w:r>
      <w:r w:rsidRPr="004C010A">
        <w:rPr>
          <w:rFonts w:ascii="Arial Narrow" w:hAnsi="Arial Narrow" w:cs="Arial"/>
          <w:sz w:val="24"/>
          <w:szCs w:val="24"/>
          <w:lang w:eastAsia="pl-PL"/>
        </w:rPr>
        <w:t xml:space="preserve">w </w:t>
      </w:r>
      <w:r w:rsidRPr="004C010A">
        <w:rPr>
          <w:rFonts w:ascii="Arial Narrow" w:hAnsi="Arial Narrow" w:cs="Arial"/>
          <w:bCs/>
          <w:kern w:val="32"/>
          <w:sz w:val="24"/>
          <w:szCs w:val="24"/>
          <w:lang w:eastAsia="pl-PL"/>
        </w:rPr>
        <w:t>§ 9 ust. 1</w:t>
      </w:r>
      <w:r w:rsidRPr="004C010A">
        <w:rPr>
          <w:rFonts w:ascii="Arial Narrow" w:hAnsi="Arial Narrow" w:cs="Arial"/>
          <w:bCs/>
          <w:sz w:val="24"/>
          <w:szCs w:val="24"/>
          <w:lang w:eastAsia="pl-PL"/>
        </w:rPr>
        <w:t xml:space="preserve">.  </w:t>
      </w:r>
    </w:p>
    <w:p w14:paraId="0925E0DE" w14:textId="0598C11E" w:rsidR="004700B7" w:rsidRPr="00E76260" w:rsidRDefault="004700B7" w:rsidP="004700B7">
      <w:pPr>
        <w:suppressAutoHyphens w:val="0"/>
        <w:spacing w:before="120"/>
        <w:jc w:val="center"/>
        <w:rPr>
          <w:rFonts w:ascii="Arial Narrow" w:hAnsi="Arial Narrow"/>
          <w:b/>
          <w:color w:val="000000" w:themeColor="text1"/>
          <w:sz w:val="24"/>
          <w:szCs w:val="24"/>
          <w:lang w:eastAsia="pl-PL"/>
        </w:rPr>
      </w:pPr>
      <w:r w:rsidRPr="00E76260">
        <w:rPr>
          <w:rFonts w:ascii="Arial Narrow" w:hAnsi="Arial Narrow"/>
          <w:b/>
          <w:color w:val="000000" w:themeColor="text1"/>
          <w:sz w:val="24"/>
          <w:szCs w:val="24"/>
          <w:lang w:eastAsia="pl-PL"/>
        </w:rPr>
        <w:t>§ 1</w:t>
      </w:r>
      <w:r w:rsidR="00791EC7" w:rsidRPr="00E76260">
        <w:rPr>
          <w:rFonts w:ascii="Arial Narrow" w:hAnsi="Arial Narrow"/>
          <w:b/>
          <w:color w:val="000000" w:themeColor="text1"/>
          <w:sz w:val="24"/>
          <w:szCs w:val="24"/>
          <w:lang w:eastAsia="pl-PL"/>
        </w:rPr>
        <w:t>2</w:t>
      </w:r>
    </w:p>
    <w:p w14:paraId="0D3054C1" w14:textId="77777777" w:rsidR="004700B7" w:rsidRPr="00E76260" w:rsidRDefault="004700B7" w:rsidP="004700B7">
      <w:pPr>
        <w:suppressAutoHyphens w:val="0"/>
        <w:spacing w:before="120"/>
        <w:jc w:val="center"/>
        <w:rPr>
          <w:rFonts w:ascii="Arial Narrow" w:hAnsi="Arial Narrow" w:cs="Arial"/>
          <w:b/>
          <w:bCs/>
          <w:color w:val="000000" w:themeColor="text1"/>
          <w:sz w:val="24"/>
          <w:szCs w:val="24"/>
          <w:lang w:eastAsia="pl-PL"/>
        </w:rPr>
      </w:pPr>
      <w:r w:rsidRPr="00E76260">
        <w:rPr>
          <w:rFonts w:ascii="Arial Narrow" w:hAnsi="Arial Narrow" w:cs="Arial"/>
          <w:b/>
          <w:bCs/>
          <w:color w:val="000000" w:themeColor="text1"/>
          <w:sz w:val="24"/>
          <w:szCs w:val="24"/>
          <w:lang w:eastAsia="pl-PL"/>
        </w:rPr>
        <w:t>Odstąpienie od Umowy</w:t>
      </w:r>
    </w:p>
    <w:p w14:paraId="12303B1F" w14:textId="77777777" w:rsidR="004700B7" w:rsidRPr="00E76260" w:rsidRDefault="004700B7" w:rsidP="004700B7">
      <w:pPr>
        <w:numPr>
          <w:ilvl w:val="0"/>
          <w:numId w:val="23"/>
        </w:numPr>
        <w:spacing w:before="120" w:after="120"/>
        <w:ind w:left="567" w:hanging="567"/>
        <w:jc w:val="both"/>
        <w:rPr>
          <w:rFonts w:ascii="Arial Narrow" w:hAnsi="Arial Narrow"/>
          <w:color w:val="000000" w:themeColor="text1"/>
          <w:sz w:val="24"/>
          <w:szCs w:val="24"/>
        </w:rPr>
      </w:pPr>
      <w:r w:rsidRPr="00E76260">
        <w:rPr>
          <w:rFonts w:ascii="Arial Narrow" w:hAnsi="Arial Narrow" w:cs="Cambria"/>
          <w:bCs/>
          <w:color w:val="000000" w:themeColor="text1"/>
          <w:sz w:val="24"/>
          <w:szCs w:val="24"/>
        </w:rPr>
        <w:t xml:space="preserve">Niezależnie od podstaw odstąpienia od Umowy wynikających z przepisów prawa lub z innych postanowień Umowy, Zamawiający ma prawo odstąpić od Umowy, gdy Wykonawca pomimo jednokrotnego, pisemnego wezwania ze strony Zamawiającego nie wykonuje Umowy lub wykonuje ją nienależycie. </w:t>
      </w:r>
    </w:p>
    <w:p w14:paraId="5F58C0EB" w14:textId="77777777" w:rsidR="004700B7" w:rsidRPr="004C010A" w:rsidRDefault="004700B7" w:rsidP="004700B7">
      <w:pPr>
        <w:numPr>
          <w:ilvl w:val="0"/>
          <w:numId w:val="23"/>
        </w:numPr>
        <w:spacing w:before="120" w:after="120"/>
        <w:ind w:left="567" w:hanging="567"/>
        <w:jc w:val="both"/>
        <w:rPr>
          <w:rFonts w:ascii="Arial Narrow" w:hAnsi="Arial Narrow" w:cs="Cambria"/>
          <w:bCs/>
          <w:sz w:val="24"/>
          <w:szCs w:val="24"/>
        </w:rPr>
      </w:pPr>
      <w:r w:rsidRPr="004C010A">
        <w:rPr>
          <w:rFonts w:ascii="Arial Narrow" w:hAnsi="Arial Narrow" w:cs="Cambria"/>
          <w:bCs/>
          <w:sz w:val="24"/>
          <w:szCs w:val="24"/>
        </w:rPr>
        <w:t xml:space="preserve">Odstąpienie od Umowy wywołuje skutek w stosunku do zobowiązań niezrealizowanych do dnia złożenia oświadczenia o odstąpieniu (tzw. odstąpienie ze skutkiem </w:t>
      </w:r>
      <w:r w:rsidRPr="004C010A">
        <w:rPr>
          <w:rFonts w:ascii="Arial Narrow" w:hAnsi="Arial Narrow" w:cs="Cambria"/>
          <w:bCs/>
          <w:i/>
          <w:sz w:val="24"/>
          <w:szCs w:val="24"/>
        </w:rPr>
        <w:t>ex nunc</w:t>
      </w:r>
      <w:r w:rsidRPr="004C010A">
        <w:rPr>
          <w:rFonts w:ascii="Arial Narrow" w:hAnsi="Arial Narrow" w:cs="Cambria"/>
          <w:bCs/>
          <w:sz w:val="24"/>
          <w:szCs w:val="24"/>
        </w:rPr>
        <w:t>).  Rozliczenie robót zrealizowanych i odebranych przed odstąpieniem od Umowy nastąpi według stawek wynikających z kosztorysu ofertowego stanowiącego element Oferty, która stanowi załącznik do Umowy i jest jej integralną częścią.</w:t>
      </w:r>
    </w:p>
    <w:p w14:paraId="6AEDDB19" w14:textId="77777777" w:rsidR="004700B7" w:rsidRPr="004C010A" w:rsidRDefault="004700B7" w:rsidP="004700B7">
      <w:pPr>
        <w:numPr>
          <w:ilvl w:val="0"/>
          <w:numId w:val="23"/>
        </w:numPr>
        <w:tabs>
          <w:tab w:val="left" w:pos="567"/>
        </w:tabs>
        <w:suppressAutoHyphens w:val="0"/>
        <w:spacing w:before="120"/>
        <w:ind w:left="567" w:hanging="567"/>
        <w:jc w:val="both"/>
        <w:rPr>
          <w:rFonts w:ascii="Arial Narrow" w:hAnsi="Arial Narrow" w:cs="Arial"/>
          <w:sz w:val="24"/>
          <w:szCs w:val="24"/>
          <w:lang w:eastAsia="pl-PL"/>
        </w:rPr>
      </w:pPr>
      <w:r w:rsidRPr="004C010A">
        <w:rPr>
          <w:rFonts w:ascii="Arial Narrow" w:hAnsi="Arial Narrow" w:cs="Arial"/>
          <w:sz w:val="24"/>
          <w:szCs w:val="24"/>
          <w:lang w:eastAsia="pl-PL"/>
        </w:rPr>
        <w:t xml:space="preserve">Zamawiający ma prawo odstąpić od Umowy </w:t>
      </w:r>
      <w:r w:rsidRPr="004C010A">
        <w:rPr>
          <w:rFonts w:ascii="Arial Narrow" w:hAnsi="Arial Narrow" w:cs="Arial"/>
          <w:color w:val="000000"/>
          <w:sz w:val="24"/>
          <w:szCs w:val="24"/>
          <w:lang w:eastAsia="pl-PL"/>
        </w:rPr>
        <w:t>z winy leżącej po stronie Wykonawcy</w:t>
      </w:r>
      <w:r w:rsidRPr="004C010A">
        <w:rPr>
          <w:rFonts w:ascii="Arial Narrow" w:hAnsi="Arial Narrow" w:cs="Arial"/>
          <w:sz w:val="24"/>
          <w:szCs w:val="24"/>
          <w:lang w:eastAsia="pl-PL"/>
        </w:rPr>
        <w:t>, jeżeli Wykonawca narusza postanowienia Umowy dotyczące sposobu wykonania Przedmiotu Umowy, a w szczególności:</w:t>
      </w:r>
    </w:p>
    <w:p w14:paraId="41FB4538" w14:textId="77777777" w:rsidR="004700B7" w:rsidRPr="004C010A" w:rsidRDefault="004700B7" w:rsidP="004700B7">
      <w:pPr>
        <w:tabs>
          <w:tab w:val="left" w:pos="567"/>
        </w:tabs>
        <w:suppressAutoHyphens w:val="0"/>
        <w:spacing w:before="120"/>
        <w:ind w:left="1134" w:hanging="425"/>
        <w:jc w:val="both"/>
        <w:rPr>
          <w:rFonts w:ascii="Arial Narrow" w:hAnsi="Arial Narrow" w:cs="Arial"/>
          <w:sz w:val="24"/>
          <w:szCs w:val="24"/>
          <w:lang w:eastAsia="pl-PL"/>
        </w:rPr>
      </w:pPr>
      <w:r w:rsidRPr="004C010A">
        <w:rPr>
          <w:rFonts w:ascii="Arial Narrow" w:hAnsi="Arial Narrow" w:cs="Arial"/>
          <w:sz w:val="24"/>
          <w:szCs w:val="24"/>
          <w:lang w:eastAsia="pl-PL"/>
        </w:rPr>
        <w:t>a)</w:t>
      </w:r>
      <w:r w:rsidRPr="004C010A">
        <w:rPr>
          <w:rFonts w:ascii="Arial Narrow" w:hAnsi="Arial Narrow" w:cs="Arial"/>
          <w:sz w:val="24"/>
          <w:szCs w:val="24"/>
          <w:lang w:eastAsia="pl-PL"/>
        </w:rPr>
        <w:tab/>
        <w:t>Wykonawca nie rozpoczął robót budowlanych lub przerwał prowadzone roboty na okres powyżej 14 dni i nie realizuje ich pomimo pisemnego wezwania przez Zamawiającego.</w:t>
      </w:r>
    </w:p>
    <w:p w14:paraId="5F9B47FD" w14:textId="07183DFF" w:rsidR="004700B7" w:rsidRPr="004C010A" w:rsidRDefault="004700B7" w:rsidP="004700B7">
      <w:pPr>
        <w:tabs>
          <w:tab w:val="left" w:pos="567"/>
        </w:tabs>
        <w:suppressAutoHyphens w:val="0"/>
        <w:spacing w:before="120"/>
        <w:ind w:left="1134" w:hanging="425"/>
        <w:jc w:val="both"/>
        <w:rPr>
          <w:rFonts w:ascii="Arial Narrow" w:hAnsi="Arial Narrow" w:cs="Arial"/>
          <w:sz w:val="24"/>
          <w:szCs w:val="24"/>
          <w:lang w:eastAsia="pl-PL"/>
        </w:rPr>
      </w:pPr>
      <w:r w:rsidRPr="004C010A">
        <w:rPr>
          <w:rFonts w:ascii="Arial Narrow" w:hAnsi="Arial Narrow" w:cs="Arial"/>
          <w:sz w:val="24"/>
          <w:szCs w:val="24"/>
          <w:lang w:eastAsia="pl-PL"/>
        </w:rPr>
        <w:t xml:space="preserve">b)  </w:t>
      </w:r>
      <w:r w:rsidRPr="004C010A">
        <w:rPr>
          <w:rFonts w:ascii="Arial Narrow" w:hAnsi="Arial Narrow" w:cs="Arial"/>
          <w:sz w:val="24"/>
          <w:szCs w:val="24"/>
          <w:lang w:eastAsia="pl-PL"/>
        </w:rPr>
        <w:tab/>
        <w:t>realizuje roboty budowlane bez należytej staranności, niezgodnie z zasadami sztuki budowlanej, obowiązującymi przepisami, normami, dokumentacją projektową lub realizuje roboty budowlane bez zaangażowania odpowiedniej ilości osób i sprzętu pomimo pisemnego wezwania przez Zamawiającego do należytej realizacji.</w:t>
      </w:r>
    </w:p>
    <w:p w14:paraId="45316C0D" w14:textId="7781276C" w:rsidR="004700B7" w:rsidRPr="004C010A" w:rsidRDefault="004700B7" w:rsidP="004700B7">
      <w:pPr>
        <w:numPr>
          <w:ilvl w:val="0"/>
          <w:numId w:val="23"/>
        </w:numPr>
        <w:tabs>
          <w:tab w:val="left" w:pos="567"/>
        </w:tabs>
        <w:suppressAutoHyphens w:val="0"/>
        <w:spacing w:before="120"/>
        <w:ind w:left="567" w:hanging="567"/>
        <w:jc w:val="both"/>
        <w:rPr>
          <w:rFonts w:ascii="Arial Narrow" w:hAnsi="Arial Narrow" w:cs="Arial"/>
          <w:sz w:val="24"/>
          <w:szCs w:val="24"/>
          <w:lang w:eastAsia="pl-PL"/>
        </w:rPr>
      </w:pPr>
      <w:r w:rsidRPr="004C010A">
        <w:rPr>
          <w:rFonts w:ascii="Arial Narrow" w:hAnsi="Arial Narrow" w:cs="Arial"/>
          <w:sz w:val="24"/>
          <w:szCs w:val="24"/>
          <w:lang w:eastAsia="pl-PL"/>
        </w:rPr>
        <w:t>Zamawiający może powierzyć poprawę lub zastępcze wykonanie robót budowlanych objętych Umową innym podmiotom na koszt i ryzyko Wykonawcy bez konieczność uzyskiwania zezwolenia Sądu po uprzednim pisemnym wezwaniu Wykonawcy i wyznaczeniu dodatkowego terminu poprawy lub realizacji robót nie krótszego niż 7 dni. W takim przypadku Wykonawca zobowiązany będzie do zapłaty na rzecz Zamawiającego poniesionych przez niego kosztów Zastępczego Wykonania  w terminie do 7 dni od dnia otrzymania faktury VAT.</w:t>
      </w:r>
    </w:p>
    <w:p w14:paraId="140B19A6" w14:textId="246EB8C8" w:rsidR="004700B7" w:rsidRPr="004C010A" w:rsidRDefault="004700B7" w:rsidP="004700B7">
      <w:pPr>
        <w:numPr>
          <w:ilvl w:val="0"/>
          <w:numId w:val="23"/>
        </w:numPr>
        <w:tabs>
          <w:tab w:val="left" w:pos="567"/>
        </w:tabs>
        <w:suppressAutoHyphens w:val="0"/>
        <w:spacing w:before="120"/>
        <w:ind w:left="567" w:hanging="567"/>
        <w:jc w:val="both"/>
        <w:rPr>
          <w:rFonts w:ascii="Arial Narrow" w:hAnsi="Arial Narrow" w:cs="Arial"/>
          <w:sz w:val="24"/>
          <w:szCs w:val="24"/>
          <w:lang w:eastAsia="pl-PL"/>
        </w:rPr>
      </w:pPr>
      <w:r w:rsidRPr="004C010A">
        <w:rPr>
          <w:rFonts w:ascii="Arial Narrow" w:hAnsi="Arial Narrow" w:cs="Arial"/>
          <w:sz w:val="24"/>
          <w:szCs w:val="24"/>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21F6E502" w14:textId="3F58D671" w:rsidR="004700B7" w:rsidRPr="00791EC7" w:rsidRDefault="004700B7" w:rsidP="004700B7">
      <w:pPr>
        <w:keepNext/>
        <w:suppressAutoHyphens w:val="0"/>
        <w:spacing w:before="120"/>
        <w:jc w:val="center"/>
        <w:outlineLvl w:val="0"/>
        <w:rPr>
          <w:rFonts w:ascii="Arial Narrow" w:hAnsi="Arial Narrow" w:cs="Arial"/>
          <w:b/>
          <w:bCs/>
          <w:kern w:val="32"/>
          <w:sz w:val="24"/>
          <w:szCs w:val="24"/>
          <w:lang w:eastAsia="pl-PL"/>
        </w:rPr>
      </w:pPr>
      <w:r w:rsidRPr="00791EC7">
        <w:rPr>
          <w:rFonts w:ascii="Arial Narrow" w:hAnsi="Arial Narrow" w:cs="Arial"/>
          <w:b/>
          <w:bCs/>
          <w:kern w:val="32"/>
          <w:sz w:val="24"/>
          <w:szCs w:val="24"/>
          <w:lang w:eastAsia="pl-PL"/>
        </w:rPr>
        <w:t>§ 1</w:t>
      </w:r>
      <w:r w:rsidR="001B258B">
        <w:rPr>
          <w:rFonts w:ascii="Arial Narrow" w:hAnsi="Arial Narrow" w:cs="Arial"/>
          <w:b/>
          <w:bCs/>
          <w:kern w:val="32"/>
          <w:sz w:val="24"/>
          <w:szCs w:val="24"/>
          <w:lang w:eastAsia="pl-PL"/>
        </w:rPr>
        <w:t>3</w:t>
      </w:r>
    </w:p>
    <w:p w14:paraId="17BC54A5" w14:textId="77777777" w:rsidR="004700B7" w:rsidRDefault="004700B7" w:rsidP="004700B7">
      <w:pPr>
        <w:keepNext/>
        <w:suppressAutoHyphens w:val="0"/>
        <w:spacing w:before="120"/>
        <w:jc w:val="center"/>
        <w:outlineLvl w:val="0"/>
        <w:rPr>
          <w:rFonts w:ascii="Arial Narrow" w:hAnsi="Arial Narrow" w:cs="Arial"/>
          <w:b/>
          <w:kern w:val="32"/>
          <w:sz w:val="24"/>
          <w:szCs w:val="24"/>
          <w:lang w:eastAsia="pl-PL"/>
        </w:rPr>
      </w:pPr>
      <w:r w:rsidRPr="00791EC7">
        <w:rPr>
          <w:rFonts w:ascii="Arial Narrow" w:hAnsi="Arial Narrow" w:cs="Arial"/>
          <w:b/>
          <w:kern w:val="32"/>
          <w:sz w:val="24"/>
          <w:szCs w:val="24"/>
          <w:lang w:eastAsia="pl-PL"/>
        </w:rPr>
        <w:t>Zmiana Umowy</w:t>
      </w:r>
    </w:p>
    <w:p w14:paraId="363E6917" w14:textId="56747BD5" w:rsidR="008E705C" w:rsidRPr="003A2129" w:rsidRDefault="008E705C" w:rsidP="003A2129">
      <w:pPr>
        <w:pStyle w:val="Akapitzlist"/>
        <w:keepNext/>
        <w:numPr>
          <w:ilvl w:val="6"/>
          <w:numId w:val="44"/>
        </w:numPr>
        <w:suppressAutoHyphens w:val="0"/>
        <w:spacing w:before="120"/>
        <w:ind w:left="284" w:hanging="284"/>
        <w:jc w:val="both"/>
        <w:outlineLvl w:val="0"/>
        <w:rPr>
          <w:rFonts w:ascii="Arial Narrow" w:hAnsi="Arial Narrow" w:cs="Arial"/>
          <w:bCs/>
          <w:kern w:val="32"/>
          <w:sz w:val="24"/>
          <w:szCs w:val="24"/>
          <w:lang w:eastAsia="pl-PL"/>
        </w:rPr>
      </w:pPr>
      <w:r w:rsidRPr="003A2129">
        <w:rPr>
          <w:rFonts w:ascii="Arial Narrow" w:hAnsi="Arial Narrow" w:cs="Arial"/>
          <w:bCs/>
          <w:kern w:val="32"/>
          <w:sz w:val="24"/>
          <w:szCs w:val="24"/>
          <w:lang w:eastAsia="pl-PL"/>
        </w:rPr>
        <w:t xml:space="preserve">Zamawiający, przewiduje możliwość dokonania zmian umowy zgodnych z przepisami ogólnie obowiązującymi.  </w:t>
      </w:r>
    </w:p>
    <w:p w14:paraId="1F89E971" w14:textId="247FA0B2" w:rsidR="003A2129" w:rsidRPr="003A2129" w:rsidRDefault="003A2129" w:rsidP="003A2129">
      <w:pPr>
        <w:pStyle w:val="Akapitzlist"/>
        <w:numPr>
          <w:ilvl w:val="6"/>
          <w:numId w:val="44"/>
        </w:numPr>
        <w:suppressAutoHyphens w:val="0"/>
        <w:ind w:left="284" w:hanging="284"/>
        <w:jc w:val="both"/>
        <w:rPr>
          <w:rFonts w:ascii="Arial Narrow" w:hAnsi="Arial Narrow"/>
          <w:sz w:val="24"/>
          <w:szCs w:val="24"/>
          <w:lang w:eastAsia="pl-PL"/>
        </w:rPr>
      </w:pPr>
      <w:r w:rsidRPr="003A2129">
        <w:rPr>
          <w:rFonts w:ascii="Arial Narrow" w:hAnsi="Arial Narrow"/>
          <w:sz w:val="24"/>
          <w:szCs w:val="24"/>
          <w:lang w:eastAsia="pl-PL"/>
        </w:rPr>
        <w:t>Wszelkie zmiany i uzupełnienia treści umowy mogą być dokonywane wyłącznie w formie pisemnej pod rygorem nieważności przy zgodnej woli stron.</w:t>
      </w:r>
    </w:p>
    <w:p w14:paraId="08CD4907" w14:textId="636B348D" w:rsidR="003A2129" w:rsidRPr="003A2129" w:rsidRDefault="003A2129" w:rsidP="003A2129">
      <w:pPr>
        <w:pStyle w:val="Akapitzlist"/>
        <w:numPr>
          <w:ilvl w:val="6"/>
          <w:numId w:val="44"/>
        </w:numPr>
        <w:suppressAutoHyphens w:val="0"/>
        <w:ind w:left="284" w:hanging="284"/>
        <w:jc w:val="both"/>
        <w:rPr>
          <w:rFonts w:ascii="Arial Narrow" w:hAnsi="Arial Narrow"/>
          <w:sz w:val="24"/>
          <w:szCs w:val="24"/>
          <w:lang w:eastAsia="pl-PL"/>
        </w:rPr>
      </w:pPr>
      <w:r w:rsidRPr="003A2129">
        <w:rPr>
          <w:rFonts w:ascii="Arial Narrow" w:hAnsi="Arial Narrow"/>
          <w:sz w:val="24"/>
          <w:szCs w:val="24"/>
          <w:lang w:eastAsia="pl-PL"/>
        </w:rPr>
        <w:t xml:space="preserve">Zmiany umowy mogą w szczególności dotyczyć terminu zakończenia robót w sytuacji kiedy ze względu na panujące warunki atmosferyczne wykonanie robót nie będzie możliwe ze względów technologicznych. </w:t>
      </w:r>
    </w:p>
    <w:p w14:paraId="2A356D2A" w14:textId="77777777" w:rsidR="00791EC7" w:rsidRPr="004C010A" w:rsidRDefault="00791EC7" w:rsidP="004700B7">
      <w:pPr>
        <w:suppressAutoHyphens w:val="0"/>
        <w:autoSpaceDE w:val="0"/>
        <w:autoSpaceDN w:val="0"/>
        <w:adjustRightInd w:val="0"/>
        <w:spacing w:before="120"/>
        <w:jc w:val="both"/>
        <w:rPr>
          <w:rFonts w:ascii="Arial Narrow" w:hAnsi="Arial Narrow" w:cs="Arial"/>
          <w:sz w:val="24"/>
          <w:szCs w:val="24"/>
          <w:lang w:eastAsia="pl-PL"/>
        </w:rPr>
      </w:pPr>
    </w:p>
    <w:p w14:paraId="11E92F82" w14:textId="51785A4F" w:rsidR="004700B7" w:rsidRPr="004C010A" w:rsidRDefault="004700B7" w:rsidP="004700B7">
      <w:pPr>
        <w:jc w:val="center"/>
        <w:rPr>
          <w:rFonts w:ascii="Arial Narrow" w:hAnsi="Arial Narrow"/>
          <w:sz w:val="24"/>
          <w:szCs w:val="24"/>
          <w:lang w:eastAsia="zh-CN"/>
        </w:rPr>
      </w:pPr>
      <w:r w:rsidRPr="004C010A">
        <w:rPr>
          <w:rFonts w:ascii="Arial Narrow" w:hAnsi="Arial Narrow" w:cs="Cambria"/>
          <w:b/>
          <w:sz w:val="24"/>
          <w:szCs w:val="24"/>
          <w:lang w:eastAsia="zh-CN"/>
        </w:rPr>
        <w:t>§ 1</w:t>
      </w:r>
      <w:r w:rsidR="00C5479E">
        <w:rPr>
          <w:rFonts w:ascii="Arial Narrow" w:hAnsi="Arial Narrow" w:cs="Cambria"/>
          <w:b/>
          <w:sz w:val="24"/>
          <w:szCs w:val="24"/>
          <w:lang w:eastAsia="zh-CN"/>
        </w:rPr>
        <w:t>4</w:t>
      </w:r>
    </w:p>
    <w:p w14:paraId="39D04A9F" w14:textId="77777777" w:rsidR="004700B7" w:rsidRPr="004C010A" w:rsidRDefault="004700B7" w:rsidP="004700B7">
      <w:pPr>
        <w:spacing w:before="120"/>
        <w:jc w:val="center"/>
        <w:rPr>
          <w:rFonts w:ascii="Arial Narrow" w:hAnsi="Arial Narrow"/>
          <w:sz w:val="24"/>
          <w:szCs w:val="24"/>
          <w:lang w:eastAsia="zh-CN"/>
        </w:rPr>
      </w:pPr>
      <w:r w:rsidRPr="004C010A">
        <w:rPr>
          <w:rFonts w:ascii="Arial Narrow" w:hAnsi="Arial Narrow" w:cs="Cambria"/>
          <w:b/>
          <w:sz w:val="24"/>
          <w:szCs w:val="24"/>
          <w:lang w:eastAsia="zh-CN"/>
        </w:rPr>
        <w:t>Porozumiewanie się Stron</w:t>
      </w:r>
    </w:p>
    <w:p w14:paraId="06CB78AD" w14:textId="77777777" w:rsidR="004700B7" w:rsidRPr="004C010A" w:rsidRDefault="004700B7" w:rsidP="004700B7">
      <w:pPr>
        <w:ind w:left="360"/>
        <w:contextualSpacing/>
        <w:jc w:val="both"/>
        <w:rPr>
          <w:rFonts w:ascii="Arial Narrow" w:hAnsi="Arial Narrow" w:cs="Cambria"/>
          <w:b/>
          <w:bCs/>
          <w:vanish/>
          <w:sz w:val="24"/>
          <w:szCs w:val="24"/>
          <w:lang w:eastAsia="zh-CN"/>
        </w:rPr>
      </w:pPr>
    </w:p>
    <w:p w14:paraId="46E14031" w14:textId="0B7E30AA" w:rsidR="004700B7" w:rsidRPr="004C010A" w:rsidRDefault="004700B7" w:rsidP="004700B7">
      <w:pPr>
        <w:numPr>
          <w:ilvl w:val="0"/>
          <w:numId w:val="27"/>
        </w:numPr>
        <w:tabs>
          <w:tab w:val="left" w:pos="567"/>
          <w:tab w:val="left" w:pos="851"/>
        </w:tabs>
        <w:suppressAutoHyphens w:val="0"/>
        <w:spacing w:before="120" w:after="120"/>
        <w:ind w:left="567" w:hanging="567"/>
        <w:jc w:val="both"/>
        <w:rPr>
          <w:rFonts w:ascii="Arial Narrow" w:hAnsi="Arial Narrow" w:cs="Cambria"/>
          <w:bCs/>
          <w:sz w:val="24"/>
          <w:szCs w:val="24"/>
          <w:lang w:eastAsia="pl-PL"/>
        </w:rPr>
      </w:pPr>
      <w:r w:rsidRPr="004C010A">
        <w:rPr>
          <w:rFonts w:ascii="Arial Narrow" w:hAnsi="Arial Narrow" w:cs="Cambria"/>
          <w:bCs/>
          <w:sz w:val="24"/>
          <w:szCs w:val="24"/>
          <w:lang w:eastAsia="pl-PL"/>
        </w:rPr>
        <w:t xml:space="preserve">Strony w sprawach dotyczących realizacji Umowy porozumiewać się będą pisemnie (pocztą tradycyjną), telefonicznie lub pocztą elektroniczną. </w:t>
      </w:r>
    </w:p>
    <w:p w14:paraId="4A686C3F" w14:textId="77777777" w:rsidR="004700B7" w:rsidRPr="004C010A" w:rsidRDefault="004700B7" w:rsidP="004700B7">
      <w:pPr>
        <w:numPr>
          <w:ilvl w:val="0"/>
          <w:numId w:val="27"/>
        </w:numPr>
        <w:tabs>
          <w:tab w:val="left" w:pos="426"/>
          <w:tab w:val="left" w:pos="851"/>
        </w:tabs>
        <w:suppressAutoHyphens w:val="0"/>
        <w:spacing w:before="120" w:after="120"/>
        <w:jc w:val="both"/>
        <w:rPr>
          <w:rFonts w:ascii="Arial Narrow" w:hAnsi="Arial Narrow" w:cs="Cambria"/>
          <w:bCs/>
          <w:sz w:val="24"/>
          <w:szCs w:val="24"/>
          <w:lang w:eastAsia="pl-PL"/>
        </w:rPr>
      </w:pPr>
      <w:r w:rsidRPr="004C010A">
        <w:rPr>
          <w:rFonts w:ascii="Arial Narrow" w:hAnsi="Arial Narrow" w:cs="Cambria"/>
          <w:bCs/>
          <w:sz w:val="24"/>
          <w:szCs w:val="24"/>
          <w:lang w:eastAsia="pl-PL"/>
        </w:rPr>
        <w:lastRenderedPageBreak/>
        <w:t xml:space="preserve">    Dane kontaktowe Stron:</w:t>
      </w:r>
    </w:p>
    <w:p w14:paraId="230D7B90" w14:textId="77777777" w:rsidR="004700B7" w:rsidRPr="004C010A" w:rsidRDefault="004700B7" w:rsidP="004700B7">
      <w:pPr>
        <w:spacing w:before="120"/>
        <w:ind w:left="567"/>
        <w:jc w:val="both"/>
        <w:rPr>
          <w:rFonts w:ascii="Arial Narrow" w:hAnsi="Arial Narrow"/>
          <w:b/>
          <w:sz w:val="24"/>
          <w:szCs w:val="24"/>
          <w:lang w:eastAsia="zh-CN"/>
        </w:rPr>
      </w:pPr>
      <w:r w:rsidRPr="004C010A">
        <w:rPr>
          <w:rFonts w:ascii="Arial Narrow" w:hAnsi="Arial Narrow" w:cs="Cambria"/>
          <w:b/>
          <w:bCs/>
          <w:sz w:val="24"/>
          <w:szCs w:val="24"/>
          <w:u w:val="single"/>
          <w:lang w:eastAsia="zh-CN"/>
        </w:rPr>
        <w:t>Zamawiający:</w:t>
      </w:r>
    </w:p>
    <w:p w14:paraId="574A1283" w14:textId="77777777" w:rsidR="004700B7" w:rsidRPr="004C010A" w:rsidRDefault="004700B7" w:rsidP="004700B7">
      <w:pPr>
        <w:ind w:left="567"/>
        <w:jc w:val="both"/>
        <w:rPr>
          <w:rFonts w:ascii="Arial Narrow" w:hAnsi="Arial Narrow" w:cs="Cambria"/>
          <w:bCs/>
          <w:sz w:val="24"/>
          <w:szCs w:val="24"/>
          <w:lang w:eastAsia="zh-CN"/>
        </w:rPr>
      </w:pPr>
    </w:p>
    <w:p w14:paraId="4FB50534" w14:textId="753B8DB1" w:rsidR="004700B7" w:rsidRPr="004C010A" w:rsidRDefault="004700B7" w:rsidP="004700B7">
      <w:pPr>
        <w:ind w:left="567"/>
        <w:jc w:val="both"/>
        <w:rPr>
          <w:rFonts w:ascii="Arial Narrow" w:hAnsi="Arial Narrow" w:cs="Cambria"/>
          <w:bCs/>
          <w:sz w:val="24"/>
          <w:szCs w:val="24"/>
          <w:lang w:eastAsia="zh-CN"/>
        </w:rPr>
      </w:pPr>
      <w:r w:rsidRPr="004C010A">
        <w:rPr>
          <w:rFonts w:ascii="Arial Narrow" w:hAnsi="Arial Narrow" w:cs="Cambria"/>
          <w:bCs/>
          <w:sz w:val="24"/>
          <w:szCs w:val="24"/>
          <w:lang w:eastAsia="zh-CN"/>
        </w:rPr>
        <w:t xml:space="preserve">Adres:  </w:t>
      </w:r>
      <w:r w:rsidRPr="004C010A">
        <w:rPr>
          <w:rFonts w:ascii="Arial Narrow" w:hAnsi="Arial Narrow" w:cs="Cambria"/>
          <w:bCs/>
          <w:sz w:val="24"/>
          <w:szCs w:val="24"/>
          <w:lang w:eastAsia="zh-CN"/>
        </w:rPr>
        <w:tab/>
        <w:t xml:space="preserve">Nadleśnictwo </w:t>
      </w:r>
      <w:r w:rsidR="00E8163B">
        <w:rPr>
          <w:rFonts w:ascii="Arial Narrow" w:hAnsi="Arial Narrow" w:cs="Cambria"/>
          <w:bCs/>
          <w:sz w:val="24"/>
          <w:szCs w:val="24"/>
          <w:lang w:eastAsia="zh-CN"/>
        </w:rPr>
        <w:t>Herby</w:t>
      </w:r>
    </w:p>
    <w:p w14:paraId="6E957F05" w14:textId="112F1B88" w:rsidR="004700B7" w:rsidRPr="004C010A" w:rsidRDefault="004700B7" w:rsidP="004700B7">
      <w:pPr>
        <w:ind w:left="567"/>
        <w:jc w:val="both"/>
        <w:rPr>
          <w:rFonts w:ascii="Arial Narrow" w:hAnsi="Arial Narrow"/>
          <w:sz w:val="24"/>
          <w:szCs w:val="24"/>
          <w:lang w:eastAsia="zh-CN"/>
        </w:rPr>
      </w:pPr>
      <w:r w:rsidRPr="004C010A">
        <w:rPr>
          <w:rFonts w:ascii="Arial Narrow" w:hAnsi="Arial Narrow"/>
          <w:sz w:val="24"/>
          <w:szCs w:val="24"/>
          <w:lang w:eastAsia="zh-CN"/>
        </w:rPr>
        <w:tab/>
      </w:r>
      <w:r w:rsidRPr="004C010A">
        <w:rPr>
          <w:rFonts w:ascii="Arial Narrow" w:hAnsi="Arial Narrow"/>
          <w:sz w:val="24"/>
          <w:szCs w:val="24"/>
          <w:lang w:eastAsia="zh-CN"/>
        </w:rPr>
        <w:tab/>
        <w:t xml:space="preserve">ul. </w:t>
      </w:r>
      <w:r w:rsidR="00E8163B">
        <w:rPr>
          <w:rFonts w:ascii="Arial Narrow" w:hAnsi="Arial Narrow"/>
          <w:sz w:val="24"/>
          <w:szCs w:val="24"/>
          <w:lang w:eastAsia="zh-CN"/>
        </w:rPr>
        <w:t>Lubliniecka 6</w:t>
      </w:r>
      <w:r w:rsidRPr="004C010A">
        <w:rPr>
          <w:rFonts w:ascii="Arial Narrow" w:hAnsi="Arial Narrow"/>
          <w:sz w:val="24"/>
          <w:szCs w:val="24"/>
          <w:lang w:eastAsia="zh-CN"/>
        </w:rPr>
        <w:t>, 4</w:t>
      </w:r>
      <w:r w:rsidR="00E8163B">
        <w:rPr>
          <w:rFonts w:ascii="Arial Narrow" w:hAnsi="Arial Narrow"/>
          <w:sz w:val="24"/>
          <w:szCs w:val="24"/>
          <w:lang w:eastAsia="zh-CN"/>
        </w:rPr>
        <w:t>2</w:t>
      </w:r>
      <w:r w:rsidRPr="004C010A">
        <w:rPr>
          <w:rFonts w:ascii="Arial Narrow" w:hAnsi="Arial Narrow"/>
          <w:sz w:val="24"/>
          <w:szCs w:val="24"/>
          <w:lang w:eastAsia="zh-CN"/>
        </w:rPr>
        <w:t>-</w:t>
      </w:r>
      <w:r w:rsidR="00E8163B">
        <w:rPr>
          <w:rFonts w:ascii="Arial Narrow" w:hAnsi="Arial Narrow"/>
          <w:sz w:val="24"/>
          <w:szCs w:val="24"/>
          <w:lang w:eastAsia="zh-CN"/>
        </w:rPr>
        <w:t>284 Herby</w:t>
      </w:r>
    </w:p>
    <w:p w14:paraId="7836C891" w14:textId="7B0A2301" w:rsidR="004700B7" w:rsidRPr="004C010A" w:rsidRDefault="004700B7" w:rsidP="004700B7">
      <w:pPr>
        <w:spacing w:before="120"/>
        <w:ind w:left="567"/>
        <w:jc w:val="both"/>
        <w:rPr>
          <w:rFonts w:ascii="Arial Narrow" w:hAnsi="Arial Narrow"/>
          <w:sz w:val="24"/>
          <w:szCs w:val="24"/>
          <w:lang w:eastAsia="zh-CN"/>
        </w:rPr>
      </w:pPr>
      <w:r w:rsidRPr="004C010A">
        <w:rPr>
          <w:rFonts w:ascii="Arial Narrow" w:hAnsi="Arial Narrow" w:cs="Cambria"/>
          <w:bCs/>
          <w:sz w:val="24"/>
          <w:szCs w:val="24"/>
          <w:lang w:eastAsia="zh-CN"/>
        </w:rPr>
        <w:t>Telefon:</w:t>
      </w:r>
      <w:r w:rsidRPr="004C010A">
        <w:rPr>
          <w:rFonts w:ascii="Arial Narrow" w:hAnsi="Arial Narrow" w:cs="Cambria"/>
          <w:bCs/>
          <w:sz w:val="24"/>
          <w:szCs w:val="24"/>
          <w:lang w:eastAsia="zh-CN"/>
        </w:rPr>
        <w:tab/>
        <w:t>3</w:t>
      </w:r>
      <w:r w:rsidR="00E8163B">
        <w:rPr>
          <w:rFonts w:ascii="Arial Narrow" w:hAnsi="Arial Narrow" w:cs="Cambria"/>
          <w:bCs/>
          <w:sz w:val="24"/>
          <w:szCs w:val="24"/>
          <w:lang w:eastAsia="zh-CN"/>
        </w:rPr>
        <w:t>4</w:t>
      </w:r>
      <w:r w:rsidRPr="004C010A">
        <w:rPr>
          <w:rFonts w:ascii="Arial Narrow" w:hAnsi="Arial Narrow" w:cs="Cambria"/>
          <w:bCs/>
          <w:sz w:val="24"/>
          <w:szCs w:val="24"/>
          <w:lang w:eastAsia="zh-CN"/>
        </w:rPr>
        <w:t> </w:t>
      </w:r>
      <w:r w:rsidR="00E8163B">
        <w:rPr>
          <w:rFonts w:ascii="Arial Narrow" w:hAnsi="Arial Narrow" w:cs="Cambria"/>
          <w:bCs/>
          <w:sz w:val="24"/>
          <w:szCs w:val="24"/>
          <w:lang w:eastAsia="zh-CN"/>
        </w:rPr>
        <w:t>357</w:t>
      </w:r>
      <w:r w:rsidRPr="004C010A">
        <w:rPr>
          <w:rFonts w:ascii="Arial Narrow" w:hAnsi="Arial Narrow" w:cs="Cambria"/>
          <w:bCs/>
          <w:sz w:val="24"/>
          <w:szCs w:val="24"/>
          <w:lang w:eastAsia="zh-CN"/>
        </w:rPr>
        <w:t xml:space="preserve"> </w:t>
      </w:r>
      <w:r w:rsidR="00E8163B">
        <w:rPr>
          <w:rFonts w:ascii="Arial Narrow" w:hAnsi="Arial Narrow" w:cs="Cambria"/>
          <w:bCs/>
          <w:sz w:val="24"/>
          <w:szCs w:val="24"/>
          <w:lang w:eastAsia="zh-CN"/>
        </w:rPr>
        <w:t>4</w:t>
      </w:r>
      <w:r w:rsidRPr="004C010A">
        <w:rPr>
          <w:rFonts w:ascii="Arial Narrow" w:hAnsi="Arial Narrow" w:cs="Cambria"/>
          <w:bCs/>
          <w:sz w:val="24"/>
          <w:szCs w:val="24"/>
          <w:lang w:eastAsia="zh-CN"/>
        </w:rPr>
        <w:t xml:space="preserve">0 </w:t>
      </w:r>
      <w:r w:rsidR="00E8163B">
        <w:rPr>
          <w:rFonts w:ascii="Arial Narrow" w:hAnsi="Arial Narrow" w:cs="Cambria"/>
          <w:bCs/>
          <w:sz w:val="24"/>
          <w:szCs w:val="24"/>
          <w:lang w:eastAsia="zh-CN"/>
        </w:rPr>
        <w:t>0</w:t>
      </w:r>
      <w:r w:rsidRPr="004C010A">
        <w:rPr>
          <w:rFonts w:ascii="Arial Narrow" w:hAnsi="Arial Narrow" w:cs="Cambria"/>
          <w:bCs/>
          <w:sz w:val="24"/>
          <w:szCs w:val="24"/>
          <w:lang w:eastAsia="zh-CN"/>
        </w:rPr>
        <w:t>9</w:t>
      </w:r>
      <w:r w:rsidRPr="004C010A">
        <w:rPr>
          <w:rFonts w:ascii="Arial Narrow" w:hAnsi="Arial Narrow" w:cs="Cambria"/>
          <w:bCs/>
          <w:sz w:val="24"/>
          <w:szCs w:val="24"/>
          <w:lang w:eastAsia="zh-CN"/>
        </w:rPr>
        <w:tab/>
      </w:r>
    </w:p>
    <w:p w14:paraId="68B9564A" w14:textId="5E1FC852" w:rsidR="004700B7" w:rsidRPr="004C010A" w:rsidRDefault="004700B7" w:rsidP="004700B7">
      <w:pPr>
        <w:spacing w:before="120"/>
        <w:ind w:left="567"/>
        <w:jc w:val="both"/>
        <w:rPr>
          <w:rFonts w:ascii="Arial Narrow" w:hAnsi="Arial Narrow" w:cs="Cambria"/>
          <w:bCs/>
          <w:sz w:val="24"/>
          <w:szCs w:val="24"/>
          <w:lang w:val="en-GB" w:eastAsia="zh-CN"/>
        </w:rPr>
      </w:pPr>
      <w:r w:rsidRPr="004C010A">
        <w:rPr>
          <w:rFonts w:ascii="Arial Narrow" w:hAnsi="Arial Narrow" w:cs="Cambria"/>
          <w:bCs/>
          <w:sz w:val="24"/>
          <w:szCs w:val="24"/>
          <w:lang w:val="en-GB" w:eastAsia="zh-CN"/>
        </w:rPr>
        <w:t>e-mail:</w:t>
      </w:r>
      <w:r w:rsidRPr="004C010A">
        <w:rPr>
          <w:rFonts w:ascii="Arial Narrow" w:hAnsi="Arial Narrow" w:cs="Cambria"/>
          <w:bCs/>
          <w:sz w:val="24"/>
          <w:szCs w:val="24"/>
          <w:lang w:val="en-GB" w:eastAsia="zh-CN"/>
        </w:rPr>
        <w:tab/>
        <w:t xml:space="preserve"> </w:t>
      </w:r>
      <w:hyperlink r:id="rId5" w:history="1">
        <w:r w:rsidR="00E8163B" w:rsidRPr="00125B49">
          <w:rPr>
            <w:rStyle w:val="Hipercze"/>
            <w:rFonts w:ascii="Arial Narrow" w:eastAsiaTheme="majorEastAsia" w:hAnsi="Arial Narrow" w:cs="Cambria"/>
            <w:bCs/>
            <w:sz w:val="24"/>
            <w:szCs w:val="24"/>
            <w:lang w:val="en-GB" w:eastAsia="zh-CN"/>
          </w:rPr>
          <w:t>herby@katowice.lasy.gov.pl</w:t>
        </w:r>
      </w:hyperlink>
    </w:p>
    <w:p w14:paraId="29303937" w14:textId="77777777" w:rsidR="004700B7" w:rsidRPr="004C010A" w:rsidRDefault="004700B7" w:rsidP="004700B7">
      <w:pPr>
        <w:spacing w:before="120"/>
        <w:ind w:left="567"/>
        <w:jc w:val="both"/>
        <w:rPr>
          <w:rFonts w:ascii="Arial Narrow" w:hAnsi="Arial Narrow"/>
          <w:sz w:val="24"/>
          <w:szCs w:val="24"/>
          <w:lang w:eastAsia="zh-CN"/>
        </w:rPr>
      </w:pPr>
      <w:r w:rsidRPr="004C010A">
        <w:rPr>
          <w:rFonts w:ascii="Arial Narrow" w:hAnsi="Arial Narrow" w:cs="Cambria"/>
          <w:bCs/>
          <w:sz w:val="24"/>
          <w:szCs w:val="24"/>
          <w:lang w:eastAsia="zh-CN"/>
        </w:rPr>
        <w:t xml:space="preserve">Osoby do kontaktu: _____________________________ </w:t>
      </w:r>
      <w:r w:rsidRPr="004C010A">
        <w:rPr>
          <w:rFonts w:ascii="Arial Narrow" w:hAnsi="Arial Narrow" w:cs="Cambria"/>
          <w:bCs/>
          <w:sz w:val="24"/>
          <w:szCs w:val="24"/>
          <w:lang w:eastAsia="zh-CN"/>
        </w:rPr>
        <w:tab/>
      </w:r>
    </w:p>
    <w:p w14:paraId="06B0B9D3" w14:textId="77777777" w:rsidR="004700B7" w:rsidRPr="004C010A" w:rsidRDefault="004700B7" w:rsidP="004700B7">
      <w:pPr>
        <w:spacing w:before="120"/>
        <w:ind w:left="567"/>
        <w:jc w:val="both"/>
        <w:rPr>
          <w:rFonts w:ascii="Arial Narrow" w:hAnsi="Arial Narrow"/>
          <w:b/>
          <w:sz w:val="24"/>
          <w:szCs w:val="24"/>
          <w:lang w:eastAsia="zh-CN"/>
        </w:rPr>
      </w:pPr>
      <w:r w:rsidRPr="004C010A">
        <w:rPr>
          <w:rFonts w:ascii="Arial Narrow" w:hAnsi="Arial Narrow" w:cs="Cambria"/>
          <w:b/>
          <w:bCs/>
          <w:sz w:val="24"/>
          <w:szCs w:val="24"/>
          <w:u w:val="single"/>
          <w:lang w:eastAsia="zh-CN"/>
        </w:rPr>
        <w:t>Wykonawca</w:t>
      </w:r>
      <w:r w:rsidRPr="004C010A">
        <w:rPr>
          <w:rFonts w:ascii="Arial Narrow" w:hAnsi="Arial Narrow" w:cs="Cambria"/>
          <w:b/>
          <w:bCs/>
          <w:sz w:val="24"/>
          <w:szCs w:val="24"/>
          <w:lang w:eastAsia="zh-CN"/>
        </w:rPr>
        <w:t>:</w:t>
      </w:r>
    </w:p>
    <w:p w14:paraId="44D5899A" w14:textId="77777777" w:rsidR="004700B7" w:rsidRPr="004C010A" w:rsidRDefault="004700B7" w:rsidP="004700B7">
      <w:pPr>
        <w:spacing w:before="120"/>
        <w:ind w:left="567"/>
        <w:jc w:val="both"/>
        <w:rPr>
          <w:rFonts w:ascii="Arial Narrow" w:hAnsi="Arial Narrow"/>
          <w:sz w:val="24"/>
          <w:szCs w:val="24"/>
          <w:lang w:eastAsia="zh-CN"/>
        </w:rPr>
      </w:pPr>
      <w:r w:rsidRPr="004C010A">
        <w:rPr>
          <w:rFonts w:ascii="Arial Narrow" w:hAnsi="Arial Narrow" w:cs="Cambria"/>
          <w:bCs/>
          <w:sz w:val="24"/>
          <w:szCs w:val="24"/>
          <w:lang w:eastAsia="zh-CN"/>
        </w:rPr>
        <w:t>Imię i Nazwisko __________________________________</w:t>
      </w:r>
    </w:p>
    <w:p w14:paraId="4F0CAA64" w14:textId="77777777" w:rsidR="004700B7" w:rsidRPr="004C010A" w:rsidRDefault="004700B7" w:rsidP="004700B7">
      <w:pPr>
        <w:spacing w:before="120"/>
        <w:ind w:left="567"/>
        <w:jc w:val="both"/>
        <w:rPr>
          <w:rFonts w:ascii="Arial Narrow" w:hAnsi="Arial Narrow"/>
          <w:sz w:val="24"/>
          <w:szCs w:val="24"/>
          <w:lang w:eastAsia="zh-CN"/>
        </w:rPr>
      </w:pPr>
      <w:r w:rsidRPr="004C010A">
        <w:rPr>
          <w:rFonts w:ascii="Arial Narrow" w:hAnsi="Arial Narrow" w:cs="Cambria"/>
          <w:bCs/>
          <w:sz w:val="24"/>
          <w:szCs w:val="24"/>
          <w:lang w:eastAsia="zh-CN"/>
        </w:rPr>
        <w:t>Adres:</w:t>
      </w:r>
      <w:r w:rsidRPr="004C010A">
        <w:rPr>
          <w:rFonts w:ascii="Arial Narrow" w:hAnsi="Arial Narrow" w:cs="Cambria"/>
          <w:bCs/>
          <w:sz w:val="24"/>
          <w:szCs w:val="24"/>
          <w:lang w:eastAsia="zh-CN"/>
        </w:rPr>
        <w:tab/>
        <w:t xml:space="preserve"> </w:t>
      </w:r>
      <w:r w:rsidRPr="004C010A">
        <w:rPr>
          <w:rFonts w:ascii="Arial Narrow" w:hAnsi="Arial Narrow" w:cs="Cambria"/>
          <w:bCs/>
          <w:sz w:val="24"/>
          <w:szCs w:val="24"/>
          <w:lang w:eastAsia="zh-CN"/>
        </w:rPr>
        <w:tab/>
        <w:t>__________________________________</w:t>
      </w:r>
    </w:p>
    <w:p w14:paraId="33F1A92D" w14:textId="77777777" w:rsidR="004700B7" w:rsidRPr="004C010A" w:rsidRDefault="004700B7" w:rsidP="004700B7">
      <w:pPr>
        <w:spacing w:before="120"/>
        <w:ind w:left="567"/>
        <w:jc w:val="both"/>
        <w:rPr>
          <w:rFonts w:ascii="Arial Narrow" w:hAnsi="Arial Narrow"/>
          <w:sz w:val="24"/>
          <w:szCs w:val="24"/>
          <w:lang w:eastAsia="zh-CN"/>
        </w:rPr>
      </w:pPr>
      <w:r w:rsidRPr="004C010A">
        <w:rPr>
          <w:rFonts w:ascii="Arial Narrow" w:hAnsi="Arial Narrow" w:cs="Cambria"/>
          <w:bCs/>
          <w:sz w:val="24"/>
          <w:szCs w:val="24"/>
          <w:lang w:eastAsia="zh-CN"/>
        </w:rPr>
        <w:t>Telefon:</w:t>
      </w:r>
      <w:r w:rsidRPr="004C010A">
        <w:rPr>
          <w:rFonts w:ascii="Arial Narrow" w:hAnsi="Arial Narrow" w:cs="Cambria"/>
          <w:bCs/>
          <w:sz w:val="24"/>
          <w:szCs w:val="24"/>
          <w:lang w:eastAsia="zh-CN"/>
        </w:rPr>
        <w:tab/>
        <w:t xml:space="preserve"> </w:t>
      </w:r>
      <w:r w:rsidRPr="004C010A">
        <w:rPr>
          <w:rFonts w:ascii="Arial Narrow" w:hAnsi="Arial Narrow" w:cs="Cambria"/>
          <w:bCs/>
          <w:sz w:val="24"/>
          <w:szCs w:val="24"/>
          <w:lang w:eastAsia="zh-CN"/>
        </w:rPr>
        <w:tab/>
        <w:t>__________________________________</w:t>
      </w:r>
    </w:p>
    <w:p w14:paraId="58F3FDEF" w14:textId="77777777" w:rsidR="004700B7" w:rsidRPr="004C010A" w:rsidRDefault="004700B7" w:rsidP="004700B7">
      <w:pPr>
        <w:spacing w:before="120"/>
        <w:ind w:left="567"/>
        <w:jc w:val="both"/>
        <w:rPr>
          <w:rFonts w:ascii="Arial Narrow" w:hAnsi="Arial Narrow"/>
          <w:sz w:val="24"/>
          <w:szCs w:val="24"/>
          <w:lang w:eastAsia="zh-CN"/>
        </w:rPr>
      </w:pPr>
      <w:r w:rsidRPr="004C010A">
        <w:rPr>
          <w:rFonts w:ascii="Arial Narrow" w:hAnsi="Arial Narrow" w:cs="Cambria"/>
          <w:bCs/>
          <w:sz w:val="24"/>
          <w:szCs w:val="24"/>
          <w:lang w:eastAsia="zh-CN"/>
        </w:rPr>
        <w:t>e-mail:</w:t>
      </w:r>
      <w:r w:rsidRPr="004C010A">
        <w:rPr>
          <w:rFonts w:ascii="Arial Narrow" w:hAnsi="Arial Narrow" w:cs="Cambria"/>
          <w:bCs/>
          <w:sz w:val="24"/>
          <w:szCs w:val="24"/>
          <w:lang w:eastAsia="zh-CN"/>
        </w:rPr>
        <w:tab/>
        <w:t xml:space="preserve"> </w:t>
      </w:r>
      <w:r w:rsidRPr="004C010A">
        <w:rPr>
          <w:rFonts w:ascii="Arial Narrow" w:hAnsi="Arial Narrow" w:cs="Cambria"/>
          <w:bCs/>
          <w:sz w:val="24"/>
          <w:szCs w:val="24"/>
          <w:lang w:eastAsia="zh-CN"/>
        </w:rPr>
        <w:tab/>
        <w:t>___________________________________</w:t>
      </w:r>
    </w:p>
    <w:p w14:paraId="2361AAD1" w14:textId="77777777" w:rsidR="004700B7" w:rsidRPr="004C010A" w:rsidRDefault="004700B7" w:rsidP="004700B7">
      <w:pPr>
        <w:numPr>
          <w:ilvl w:val="0"/>
          <w:numId w:val="27"/>
        </w:numPr>
        <w:tabs>
          <w:tab w:val="left" w:pos="567"/>
          <w:tab w:val="left" w:pos="851"/>
        </w:tabs>
        <w:suppressAutoHyphens w:val="0"/>
        <w:spacing w:before="120" w:after="120"/>
        <w:jc w:val="both"/>
        <w:rPr>
          <w:rFonts w:ascii="Arial Narrow" w:hAnsi="Arial Narrow" w:cs="Cambria"/>
          <w:bCs/>
          <w:sz w:val="24"/>
          <w:szCs w:val="24"/>
          <w:lang w:eastAsia="pl-PL"/>
        </w:rPr>
      </w:pPr>
      <w:r w:rsidRPr="004C010A">
        <w:rPr>
          <w:rFonts w:ascii="Arial Narrow" w:hAnsi="Arial Narrow" w:cs="Cambria"/>
          <w:bCs/>
          <w:sz w:val="24"/>
          <w:szCs w:val="24"/>
          <w:lang w:eastAsia="pl-PL"/>
        </w:rPr>
        <w:t>Zmiana danych wskazanych powyżej w ust. 2 nie stanowi zmiany Umowy wymaga jedynie pisemnego powiadomienia drugiej Strony.</w:t>
      </w:r>
    </w:p>
    <w:p w14:paraId="6AACBCB9" w14:textId="77777777" w:rsidR="004700B7" w:rsidRPr="004C010A" w:rsidRDefault="004700B7" w:rsidP="004700B7">
      <w:pPr>
        <w:spacing w:line="276" w:lineRule="auto"/>
        <w:jc w:val="center"/>
        <w:rPr>
          <w:rFonts w:ascii="Arial Narrow" w:hAnsi="Arial Narrow" w:cs="Cambria"/>
          <w:b/>
          <w:sz w:val="24"/>
          <w:szCs w:val="24"/>
        </w:rPr>
      </w:pPr>
    </w:p>
    <w:p w14:paraId="7FD0F73F" w14:textId="15B133BB" w:rsidR="004700B7" w:rsidRPr="004C010A" w:rsidRDefault="004700B7" w:rsidP="004700B7">
      <w:pPr>
        <w:spacing w:line="276" w:lineRule="auto"/>
        <w:jc w:val="center"/>
        <w:rPr>
          <w:rFonts w:ascii="Arial Narrow" w:hAnsi="Arial Narrow" w:cs="Cambria"/>
          <w:b/>
          <w:sz w:val="24"/>
          <w:szCs w:val="24"/>
        </w:rPr>
      </w:pPr>
      <w:r w:rsidRPr="004C010A">
        <w:rPr>
          <w:rFonts w:ascii="Arial Narrow" w:hAnsi="Arial Narrow" w:cs="Cambria"/>
          <w:b/>
          <w:sz w:val="24"/>
          <w:szCs w:val="24"/>
        </w:rPr>
        <w:t>§ 1</w:t>
      </w:r>
      <w:r w:rsidR="00C5479E">
        <w:rPr>
          <w:rFonts w:ascii="Arial Narrow" w:hAnsi="Arial Narrow" w:cs="Cambria"/>
          <w:b/>
          <w:sz w:val="24"/>
          <w:szCs w:val="24"/>
        </w:rPr>
        <w:t>5</w:t>
      </w:r>
    </w:p>
    <w:p w14:paraId="0EAA1743" w14:textId="77777777" w:rsidR="004700B7" w:rsidRPr="001B258B" w:rsidRDefault="004700B7" w:rsidP="004700B7">
      <w:pPr>
        <w:spacing w:line="276" w:lineRule="auto"/>
        <w:jc w:val="center"/>
        <w:rPr>
          <w:rFonts w:ascii="Arial Narrow" w:hAnsi="Arial Narrow"/>
          <w:sz w:val="24"/>
          <w:szCs w:val="24"/>
        </w:rPr>
      </w:pPr>
      <w:r w:rsidRPr="001B258B">
        <w:rPr>
          <w:rFonts w:ascii="Arial Narrow" w:hAnsi="Arial Narrow" w:cs="Cambria"/>
          <w:b/>
          <w:sz w:val="24"/>
          <w:szCs w:val="24"/>
        </w:rPr>
        <w:t>Rękojmia i gwarancja</w:t>
      </w:r>
    </w:p>
    <w:p w14:paraId="2E4B240E" w14:textId="77777777" w:rsidR="004700B7" w:rsidRPr="001B258B" w:rsidRDefault="004700B7" w:rsidP="004700B7">
      <w:pPr>
        <w:numPr>
          <w:ilvl w:val="0"/>
          <w:numId w:val="28"/>
        </w:numPr>
        <w:spacing w:before="120"/>
        <w:ind w:left="426" w:hanging="426"/>
        <w:jc w:val="both"/>
        <w:rPr>
          <w:rFonts w:ascii="Arial Narrow" w:hAnsi="Arial Narrow" w:cs="Cambria"/>
          <w:bCs/>
          <w:sz w:val="24"/>
          <w:szCs w:val="24"/>
          <w:lang w:eastAsia="pl-PL"/>
        </w:rPr>
      </w:pPr>
      <w:r w:rsidRPr="001B258B">
        <w:rPr>
          <w:rFonts w:ascii="Arial Narrow" w:hAnsi="Arial Narrow" w:cs="Cambria"/>
          <w:bCs/>
          <w:sz w:val="24"/>
          <w:szCs w:val="24"/>
          <w:lang w:eastAsia="pl-PL"/>
        </w:rPr>
        <w:t xml:space="preserve">Wykonawca udziela Zamawiającemu rękojmi na wykonane roboty budowlane, </w:t>
      </w:r>
      <w:r w:rsidRPr="001B258B">
        <w:rPr>
          <w:rFonts w:ascii="Arial Narrow" w:hAnsi="Arial Narrow" w:cs="Cambria"/>
          <w:bCs/>
          <w:sz w:val="24"/>
          <w:szCs w:val="24"/>
          <w:lang w:eastAsia="pl-PL"/>
        </w:rPr>
        <w:br/>
        <w:t>na zasadach określonych w przepisach Kodeksu cywilnego o rękojmi przy sprzedaży stosowanych odpowiednio.</w:t>
      </w:r>
    </w:p>
    <w:p w14:paraId="13B30834" w14:textId="4E2FA1D0" w:rsidR="004700B7" w:rsidRPr="004C010A" w:rsidRDefault="004700B7" w:rsidP="004700B7">
      <w:pPr>
        <w:numPr>
          <w:ilvl w:val="0"/>
          <w:numId w:val="28"/>
        </w:numPr>
        <w:spacing w:before="120"/>
        <w:ind w:left="426" w:hanging="426"/>
        <w:jc w:val="both"/>
        <w:rPr>
          <w:rFonts w:ascii="Arial Narrow" w:hAnsi="Arial Narrow" w:cs="Cambria"/>
          <w:bCs/>
          <w:sz w:val="24"/>
          <w:szCs w:val="24"/>
          <w:lang w:eastAsia="pl-PL"/>
        </w:rPr>
      </w:pPr>
      <w:r w:rsidRPr="004C010A">
        <w:rPr>
          <w:rFonts w:ascii="Arial Narrow" w:hAnsi="Arial Narrow" w:cs="Cambria"/>
          <w:bCs/>
          <w:sz w:val="24"/>
          <w:szCs w:val="24"/>
          <w:lang w:eastAsia="pl-PL"/>
        </w:rPr>
        <w:t xml:space="preserve">Wykonawca udziela Zamawiającemu gwarancji jakości na wykonane roboty budowalne na okres </w:t>
      </w:r>
      <w:r w:rsidR="001B258B">
        <w:rPr>
          <w:rFonts w:ascii="Arial Narrow" w:hAnsi="Arial Narrow" w:cs="Cambria"/>
          <w:bCs/>
          <w:sz w:val="24"/>
          <w:szCs w:val="24"/>
          <w:lang w:eastAsia="pl-PL"/>
        </w:rPr>
        <w:t>….</w:t>
      </w:r>
      <w:r w:rsidRPr="004C010A">
        <w:rPr>
          <w:rFonts w:ascii="Arial Narrow" w:hAnsi="Arial Narrow" w:cs="Cambria"/>
          <w:b/>
          <w:sz w:val="24"/>
          <w:szCs w:val="24"/>
          <w:lang w:eastAsia="pl-PL"/>
        </w:rPr>
        <w:t xml:space="preserve"> </w:t>
      </w:r>
      <w:r w:rsidR="00C61BC4">
        <w:rPr>
          <w:rFonts w:ascii="Arial Narrow" w:hAnsi="Arial Narrow" w:cs="Cambria"/>
          <w:b/>
          <w:sz w:val="24"/>
          <w:szCs w:val="24"/>
          <w:lang w:eastAsia="pl-PL"/>
        </w:rPr>
        <w:t>miesi</w:t>
      </w:r>
      <w:r w:rsidR="008E787B">
        <w:rPr>
          <w:rFonts w:ascii="Arial Narrow" w:hAnsi="Arial Narrow" w:cs="Cambria"/>
          <w:b/>
          <w:sz w:val="24"/>
          <w:szCs w:val="24"/>
          <w:lang w:eastAsia="pl-PL"/>
        </w:rPr>
        <w:t>ę</w:t>
      </w:r>
      <w:r w:rsidR="00C61BC4">
        <w:rPr>
          <w:rFonts w:ascii="Arial Narrow" w:hAnsi="Arial Narrow" w:cs="Cambria"/>
          <w:b/>
          <w:sz w:val="24"/>
          <w:szCs w:val="24"/>
          <w:lang w:eastAsia="pl-PL"/>
        </w:rPr>
        <w:t>cy</w:t>
      </w:r>
      <w:r w:rsidRPr="004C010A">
        <w:rPr>
          <w:rFonts w:ascii="Arial Narrow" w:hAnsi="Arial Narrow" w:cs="Cambria"/>
          <w:bCs/>
          <w:sz w:val="24"/>
          <w:szCs w:val="24"/>
          <w:lang w:eastAsia="pl-PL"/>
        </w:rPr>
        <w:t xml:space="preserve"> licząc od </w:t>
      </w:r>
      <w:bookmarkStart w:id="11" w:name="_Hlk156829031"/>
      <w:r w:rsidRPr="004C010A">
        <w:rPr>
          <w:rFonts w:ascii="Arial Narrow" w:hAnsi="Arial Narrow" w:cs="Cambria"/>
          <w:bCs/>
          <w:sz w:val="24"/>
          <w:szCs w:val="24"/>
          <w:lang w:eastAsia="pl-PL"/>
        </w:rPr>
        <w:t>dnia podpisania końcowego protokołu odbioru</w:t>
      </w:r>
      <w:bookmarkEnd w:id="11"/>
      <w:r w:rsidRPr="004C010A">
        <w:rPr>
          <w:rFonts w:ascii="Arial Narrow" w:hAnsi="Arial Narrow" w:cs="Cambria"/>
          <w:bCs/>
          <w:sz w:val="24"/>
          <w:szCs w:val="24"/>
          <w:lang w:eastAsia="pl-PL"/>
        </w:rPr>
        <w:t xml:space="preserve"> robót.</w:t>
      </w:r>
    </w:p>
    <w:p w14:paraId="564E6192" w14:textId="77777777" w:rsidR="004700B7" w:rsidRPr="004C010A" w:rsidRDefault="004700B7" w:rsidP="004700B7">
      <w:pPr>
        <w:numPr>
          <w:ilvl w:val="0"/>
          <w:numId w:val="28"/>
        </w:numPr>
        <w:spacing w:before="120"/>
        <w:ind w:left="426" w:hanging="426"/>
        <w:jc w:val="both"/>
        <w:rPr>
          <w:rFonts w:ascii="Arial Narrow" w:hAnsi="Arial Narrow" w:cs="Cambria"/>
          <w:bCs/>
          <w:sz w:val="24"/>
          <w:szCs w:val="24"/>
          <w:lang w:eastAsia="pl-PL"/>
        </w:rPr>
      </w:pPr>
      <w:r w:rsidRPr="004C010A">
        <w:rPr>
          <w:rFonts w:ascii="Arial Narrow" w:hAnsi="Arial Narrow"/>
          <w:bCs/>
          <w:sz w:val="24"/>
          <w:szCs w:val="24"/>
        </w:rPr>
        <w:t xml:space="preserve">Wykonawca ponosi odpowiedzialność z tytułu gwarancji jakości za wady fizyczne wykonanych robót. </w:t>
      </w:r>
    </w:p>
    <w:p w14:paraId="1801FE1A" w14:textId="77777777" w:rsidR="004700B7" w:rsidRPr="004C010A" w:rsidRDefault="004700B7" w:rsidP="004700B7">
      <w:pPr>
        <w:numPr>
          <w:ilvl w:val="0"/>
          <w:numId w:val="28"/>
        </w:numPr>
        <w:spacing w:before="120"/>
        <w:ind w:left="426" w:hanging="426"/>
        <w:jc w:val="both"/>
        <w:rPr>
          <w:rFonts w:ascii="Arial Narrow" w:hAnsi="Arial Narrow" w:cs="Cambria"/>
          <w:bCs/>
          <w:sz w:val="24"/>
          <w:szCs w:val="24"/>
          <w:lang w:eastAsia="pl-PL"/>
        </w:rPr>
      </w:pPr>
      <w:r w:rsidRPr="004C010A">
        <w:rPr>
          <w:rFonts w:ascii="Arial Narrow" w:hAnsi="Arial Narrow"/>
          <w:bCs/>
          <w:sz w:val="24"/>
          <w:szCs w:val="24"/>
        </w:rPr>
        <w:t xml:space="preserve">W okresie gwarancji Wykonawca obowiązany jest do nieodpłatnego usuwania wad ujawnionych po odbiorze ostatecznym (końcowym). </w:t>
      </w:r>
    </w:p>
    <w:p w14:paraId="1F7DD9AE" w14:textId="77777777" w:rsidR="004700B7" w:rsidRPr="004C010A" w:rsidRDefault="004700B7" w:rsidP="004700B7">
      <w:pPr>
        <w:numPr>
          <w:ilvl w:val="0"/>
          <w:numId w:val="28"/>
        </w:numPr>
        <w:spacing w:before="120"/>
        <w:ind w:left="426" w:hanging="426"/>
        <w:jc w:val="both"/>
        <w:rPr>
          <w:rFonts w:ascii="Arial Narrow" w:hAnsi="Arial Narrow" w:cs="Cambria"/>
          <w:bCs/>
          <w:sz w:val="24"/>
          <w:szCs w:val="24"/>
          <w:lang w:eastAsia="pl-PL"/>
        </w:rPr>
      </w:pPr>
      <w:r w:rsidRPr="004C010A">
        <w:rPr>
          <w:rFonts w:ascii="Arial Narrow" w:hAnsi="Arial Narrow"/>
          <w:sz w:val="24"/>
          <w:szCs w:val="24"/>
        </w:rPr>
        <w:t>Okres gwarancji ulega wydłużeniu o czas potrzebny na usunięcie wad lub usterek.</w:t>
      </w:r>
    </w:p>
    <w:p w14:paraId="3A149E76" w14:textId="18FDB02F" w:rsidR="004700B7" w:rsidRPr="004C010A" w:rsidRDefault="004700B7" w:rsidP="004700B7">
      <w:pPr>
        <w:numPr>
          <w:ilvl w:val="0"/>
          <w:numId w:val="28"/>
        </w:numPr>
        <w:spacing w:before="120"/>
        <w:ind w:left="426" w:hanging="426"/>
        <w:jc w:val="both"/>
        <w:rPr>
          <w:rFonts w:ascii="Arial Narrow" w:hAnsi="Arial Narrow" w:cs="Cambria"/>
          <w:bCs/>
          <w:sz w:val="24"/>
          <w:szCs w:val="24"/>
          <w:lang w:eastAsia="pl-PL"/>
        </w:rPr>
      </w:pPr>
      <w:r w:rsidRPr="004C010A">
        <w:rPr>
          <w:rFonts w:ascii="Arial Narrow" w:hAnsi="Arial Narrow"/>
          <w:sz w:val="24"/>
          <w:szCs w:val="24"/>
        </w:rPr>
        <w:t>Wykonawca w okresie trwania gwarancji jakości wykonania Przedmiotu umowy, zobowiązany jest, przy współudziale przedstawiciela Zamawiającego, do dokonywania raz w roku, na własny koszt, przeglądów gwarancyjnych umożliwiających stwierdzenie ewentualnych wad i usterek, pozwalających Zamawiającemu wyegzekwować ich usunięcie od Wykonawcy.</w:t>
      </w:r>
    </w:p>
    <w:p w14:paraId="440FDBD3" w14:textId="77777777" w:rsidR="004700B7" w:rsidRPr="004C010A" w:rsidRDefault="004700B7" w:rsidP="004700B7">
      <w:pPr>
        <w:numPr>
          <w:ilvl w:val="0"/>
          <w:numId w:val="28"/>
        </w:numPr>
        <w:spacing w:before="120"/>
        <w:jc w:val="both"/>
        <w:rPr>
          <w:rFonts w:ascii="Arial Narrow" w:hAnsi="Arial Narrow" w:cs="Cambria"/>
          <w:bCs/>
          <w:sz w:val="24"/>
          <w:szCs w:val="24"/>
          <w:lang w:eastAsia="pl-PL"/>
        </w:rPr>
      </w:pPr>
      <w:r w:rsidRPr="004C010A">
        <w:rPr>
          <w:rFonts w:ascii="Arial Narrow" w:hAnsi="Arial Narrow"/>
          <w:bCs/>
          <w:sz w:val="24"/>
          <w:szCs w:val="24"/>
        </w:rPr>
        <w:t xml:space="preserve">Ustala się poniższe terminy usunięcia wad: </w:t>
      </w:r>
    </w:p>
    <w:p w14:paraId="2F710804" w14:textId="77777777" w:rsidR="004700B7" w:rsidRPr="004C010A" w:rsidRDefault="004700B7" w:rsidP="004700B7">
      <w:pPr>
        <w:numPr>
          <w:ilvl w:val="0"/>
          <w:numId w:val="29"/>
        </w:numPr>
        <w:suppressAutoHyphens w:val="0"/>
        <w:spacing w:before="120" w:line="276" w:lineRule="auto"/>
        <w:ind w:left="714" w:hanging="357"/>
        <w:jc w:val="both"/>
        <w:rPr>
          <w:rFonts w:ascii="Arial Narrow" w:hAnsi="Arial Narrow"/>
          <w:bCs/>
          <w:sz w:val="24"/>
          <w:szCs w:val="24"/>
        </w:rPr>
      </w:pPr>
      <w:r w:rsidRPr="004C010A">
        <w:rPr>
          <w:rFonts w:ascii="Arial Narrow" w:hAnsi="Arial Narrow"/>
          <w:bCs/>
          <w:sz w:val="24"/>
          <w:szCs w:val="24"/>
        </w:rPr>
        <w:t xml:space="preserve">jeśli wada uniemożliwia zgodne z obowiązującymi przepisami użytkowanie obiektu – natychmiast, </w:t>
      </w:r>
    </w:p>
    <w:p w14:paraId="1E4D5D8B" w14:textId="77777777" w:rsidR="004700B7" w:rsidRPr="004C010A" w:rsidRDefault="004700B7" w:rsidP="004700B7">
      <w:pPr>
        <w:numPr>
          <w:ilvl w:val="0"/>
          <w:numId w:val="29"/>
        </w:numPr>
        <w:suppressAutoHyphens w:val="0"/>
        <w:spacing w:before="120" w:line="276" w:lineRule="auto"/>
        <w:ind w:left="714" w:hanging="357"/>
        <w:jc w:val="both"/>
        <w:rPr>
          <w:rFonts w:ascii="Arial Narrow" w:hAnsi="Arial Narrow"/>
          <w:bCs/>
          <w:sz w:val="24"/>
          <w:szCs w:val="24"/>
        </w:rPr>
      </w:pPr>
      <w:r w:rsidRPr="004C010A">
        <w:rPr>
          <w:rFonts w:ascii="Arial Narrow" w:hAnsi="Arial Narrow"/>
          <w:bCs/>
          <w:sz w:val="24"/>
          <w:szCs w:val="24"/>
        </w:rPr>
        <w:t xml:space="preserve">w pozostałych przypadkach w terminie uzgodnionym w protokole spisanym przy udziale obu Stron – ale nie później niż w ciągu 14 dni od daty otrzymania zgłoszenia. </w:t>
      </w:r>
    </w:p>
    <w:p w14:paraId="190A5A0A" w14:textId="77777777" w:rsidR="004700B7" w:rsidRPr="004C010A" w:rsidRDefault="004700B7" w:rsidP="004700B7">
      <w:pPr>
        <w:numPr>
          <w:ilvl w:val="0"/>
          <w:numId w:val="29"/>
        </w:numPr>
        <w:suppressAutoHyphens w:val="0"/>
        <w:spacing w:before="120" w:line="276" w:lineRule="auto"/>
        <w:ind w:left="714" w:hanging="357"/>
        <w:jc w:val="both"/>
        <w:rPr>
          <w:rFonts w:ascii="Arial Narrow" w:hAnsi="Arial Narrow"/>
          <w:bCs/>
          <w:sz w:val="24"/>
          <w:szCs w:val="24"/>
        </w:rPr>
      </w:pPr>
      <w:r w:rsidRPr="004C010A">
        <w:rPr>
          <w:rFonts w:ascii="Arial Narrow" w:hAnsi="Arial Narrow"/>
          <w:bCs/>
          <w:sz w:val="24"/>
          <w:szCs w:val="24"/>
        </w:rPr>
        <w:t xml:space="preserve">usunięcie wad powinno być stwierdzone protokolarnie. </w:t>
      </w:r>
    </w:p>
    <w:p w14:paraId="5AF040FF" w14:textId="1A89FE6C" w:rsidR="004700B7" w:rsidRPr="004C010A" w:rsidRDefault="004700B7" w:rsidP="004700B7">
      <w:pPr>
        <w:numPr>
          <w:ilvl w:val="0"/>
          <w:numId w:val="28"/>
        </w:numPr>
        <w:spacing w:before="120"/>
        <w:jc w:val="both"/>
        <w:rPr>
          <w:rFonts w:ascii="Arial Narrow" w:hAnsi="Arial Narrow" w:cs="Calibri Light"/>
          <w:bCs/>
          <w:sz w:val="24"/>
          <w:szCs w:val="24"/>
        </w:rPr>
      </w:pPr>
      <w:r w:rsidRPr="004C010A">
        <w:rPr>
          <w:rFonts w:ascii="Arial Narrow" w:hAnsi="Arial Narrow" w:cs="Calibri Light"/>
          <w:bCs/>
          <w:sz w:val="24"/>
          <w:szCs w:val="24"/>
        </w:rPr>
        <w:t xml:space="preserve">Wykonawca jest odpowiedzialny za wszelkie szkody i straty, które spowodował w czasie prac nad usuwaniem wad. Powyższy wymóg dotyczy również szkód wyrządzonych podmiotom trzecim i zobowiązuje się je pokryć w terminie 14 dni od dnia sporządzenia stosownego protokołu szkodowego. </w:t>
      </w:r>
    </w:p>
    <w:p w14:paraId="4DFA64A2" w14:textId="77777777" w:rsidR="004700B7" w:rsidRPr="004C010A" w:rsidRDefault="004700B7" w:rsidP="004700B7">
      <w:pPr>
        <w:numPr>
          <w:ilvl w:val="0"/>
          <w:numId w:val="28"/>
        </w:numPr>
        <w:spacing w:before="120"/>
        <w:jc w:val="both"/>
        <w:rPr>
          <w:rFonts w:ascii="Arial Narrow" w:hAnsi="Arial Narrow" w:cs="Calibri Light"/>
          <w:bCs/>
          <w:sz w:val="24"/>
          <w:szCs w:val="24"/>
        </w:rPr>
      </w:pPr>
      <w:r w:rsidRPr="004C010A">
        <w:rPr>
          <w:rFonts w:ascii="Arial Narrow" w:hAnsi="Arial Narrow" w:cs="Calibri Light"/>
          <w:bCs/>
          <w:sz w:val="24"/>
          <w:szCs w:val="24"/>
        </w:rPr>
        <w:t>Zamawiający może wykonywać uprawnienia z tytułu rękojmi za wady fizyczne Przedmiotu Umowy niezależnie od uprawnień wynikających z gwarancji.</w:t>
      </w:r>
    </w:p>
    <w:p w14:paraId="19F37E36" w14:textId="77777777" w:rsidR="004700B7" w:rsidRPr="004C010A" w:rsidRDefault="004700B7" w:rsidP="004700B7">
      <w:pPr>
        <w:numPr>
          <w:ilvl w:val="0"/>
          <w:numId w:val="28"/>
        </w:numPr>
        <w:spacing w:before="120"/>
        <w:jc w:val="both"/>
        <w:rPr>
          <w:rFonts w:ascii="Arial Narrow" w:hAnsi="Arial Narrow" w:cs="Cambria"/>
          <w:bCs/>
          <w:sz w:val="24"/>
          <w:szCs w:val="24"/>
          <w:lang w:eastAsia="pl-PL"/>
        </w:rPr>
      </w:pPr>
      <w:r w:rsidRPr="004C010A">
        <w:rPr>
          <w:rFonts w:ascii="Arial Narrow" w:hAnsi="Arial Narrow" w:cs="Cambria"/>
          <w:bCs/>
          <w:sz w:val="24"/>
          <w:szCs w:val="24"/>
          <w:lang w:eastAsia="pl-PL"/>
        </w:rPr>
        <w:lastRenderedPageBreak/>
        <w:t xml:space="preserve">Jeżeli Wykonawca w okresie rękojmi lub gwarancji nie usunie wad w terminie ustalonym zgodnie z ust. 7, to Zamawiający może zlecić usunięcie wad stronie trzeciej na koszt Wykonawcy, bez utraty rękojmi lub gwarancji na wykonane roboty, </w:t>
      </w:r>
      <w:r w:rsidRPr="004C010A">
        <w:rPr>
          <w:rFonts w:ascii="Arial Narrow" w:hAnsi="Arial Narrow" w:cs="Cambria"/>
          <w:sz w:val="24"/>
          <w:szCs w:val="24"/>
          <w:lang w:eastAsia="pl-PL"/>
        </w:rPr>
        <w:t>bez konieczności uzyskiwania upoważnienia sądowego („Wykonanie Zastępcze”).</w:t>
      </w:r>
    </w:p>
    <w:p w14:paraId="2D3D8B8D" w14:textId="3FEEAE19" w:rsidR="004700B7" w:rsidRPr="004C010A" w:rsidRDefault="004700B7" w:rsidP="004700B7">
      <w:pPr>
        <w:numPr>
          <w:ilvl w:val="0"/>
          <w:numId w:val="28"/>
        </w:numPr>
        <w:spacing w:before="120"/>
        <w:jc w:val="both"/>
        <w:rPr>
          <w:rFonts w:ascii="Arial Narrow" w:hAnsi="Arial Narrow" w:cs="Cambria"/>
          <w:bCs/>
          <w:sz w:val="24"/>
          <w:szCs w:val="24"/>
          <w:lang w:eastAsia="pl-PL"/>
        </w:rPr>
      </w:pPr>
      <w:r w:rsidRPr="004C010A">
        <w:rPr>
          <w:rFonts w:ascii="Arial Narrow" w:hAnsi="Arial Narrow" w:cs="Cambria"/>
          <w:bCs/>
          <w:sz w:val="24"/>
          <w:szCs w:val="24"/>
        </w:rPr>
        <w:t>Koszty Wykonania Zastępczego obejmują wszelkie koszty poniesione przez Zamawiającego w związku z</w:t>
      </w:r>
      <w:r w:rsidR="00C61BC4">
        <w:rPr>
          <w:rFonts w:ascii="Arial Narrow" w:hAnsi="Arial Narrow" w:cs="Cambria"/>
          <w:bCs/>
          <w:sz w:val="24"/>
          <w:szCs w:val="24"/>
        </w:rPr>
        <w:t> </w:t>
      </w:r>
      <w:r w:rsidRPr="004C010A">
        <w:rPr>
          <w:rFonts w:ascii="Arial Narrow" w:hAnsi="Arial Narrow" w:cs="Cambria"/>
          <w:bCs/>
          <w:sz w:val="24"/>
          <w:szCs w:val="24"/>
        </w:rPr>
        <w:t xml:space="preserve">koniecznością zastępczego powierzenia usunięcia wad. </w:t>
      </w:r>
    </w:p>
    <w:p w14:paraId="68E932A6" w14:textId="77777777" w:rsidR="001B258B" w:rsidRDefault="001B258B" w:rsidP="004700B7">
      <w:pPr>
        <w:spacing w:before="120" w:after="120"/>
        <w:jc w:val="center"/>
        <w:rPr>
          <w:rFonts w:ascii="Arial Narrow" w:hAnsi="Arial Narrow" w:cs="Cambria"/>
          <w:b/>
          <w:sz w:val="24"/>
          <w:szCs w:val="24"/>
        </w:rPr>
      </w:pPr>
    </w:p>
    <w:p w14:paraId="27D794CF" w14:textId="7DCE2833" w:rsidR="004700B7" w:rsidRPr="004C010A" w:rsidRDefault="004700B7" w:rsidP="004700B7">
      <w:pPr>
        <w:spacing w:before="120" w:after="120"/>
        <w:jc w:val="center"/>
        <w:rPr>
          <w:rFonts w:ascii="Arial Narrow" w:hAnsi="Arial Narrow"/>
          <w:sz w:val="24"/>
          <w:szCs w:val="24"/>
        </w:rPr>
      </w:pPr>
      <w:r w:rsidRPr="004C010A">
        <w:rPr>
          <w:rFonts w:ascii="Arial Narrow" w:hAnsi="Arial Narrow" w:cs="Cambria"/>
          <w:b/>
          <w:sz w:val="24"/>
          <w:szCs w:val="24"/>
        </w:rPr>
        <w:t>§ 17</w:t>
      </w:r>
    </w:p>
    <w:p w14:paraId="1474A211" w14:textId="77777777" w:rsidR="004700B7" w:rsidRPr="004C010A" w:rsidRDefault="004700B7" w:rsidP="004700B7">
      <w:pPr>
        <w:spacing w:before="120" w:after="120"/>
        <w:jc w:val="center"/>
        <w:rPr>
          <w:rFonts w:ascii="Arial Narrow" w:hAnsi="Arial Narrow"/>
          <w:sz w:val="24"/>
          <w:szCs w:val="24"/>
        </w:rPr>
      </w:pPr>
      <w:r w:rsidRPr="004C010A">
        <w:rPr>
          <w:rFonts w:ascii="Arial Narrow" w:hAnsi="Arial Narrow" w:cs="Cambria"/>
          <w:b/>
          <w:sz w:val="24"/>
          <w:szCs w:val="24"/>
        </w:rPr>
        <w:t>Ubezpieczenie</w:t>
      </w:r>
    </w:p>
    <w:p w14:paraId="597A29FC" w14:textId="7489DA82" w:rsidR="004700B7" w:rsidRPr="004C010A" w:rsidRDefault="004700B7" w:rsidP="004700B7">
      <w:pPr>
        <w:numPr>
          <w:ilvl w:val="0"/>
          <w:numId w:val="30"/>
        </w:numPr>
        <w:tabs>
          <w:tab w:val="num" w:pos="0"/>
        </w:tabs>
        <w:ind w:left="360"/>
        <w:jc w:val="both"/>
        <w:rPr>
          <w:rFonts w:ascii="Arial Narrow" w:hAnsi="Arial Narrow" w:cs="Cambria"/>
          <w:b/>
          <w:bCs/>
          <w:sz w:val="24"/>
          <w:szCs w:val="24"/>
        </w:rPr>
      </w:pPr>
      <w:r w:rsidRPr="004C010A">
        <w:rPr>
          <w:rFonts w:ascii="Arial Narrow" w:hAnsi="Arial Narrow" w:cs="Cambria"/>
          <w:bCs/>
          <w:sz w:val="24"/>
          <w:szCs w:val="24"/>
        </w:rPr>
        <w:t>Wykonawca oświadcza, iż posiada umowę ubezpieczenia odpowiedzialności cywilnej związanej z</w:t>
      </w:r>
      <w:r w:rsidR="00C61BC4">
        <w:rPr>
          <w:rFonts w:ascii="Arial Narrow" w:hAnsi="Arial Narrow" w:cs="Cambria"/>
          <w:bCs/>
          <w:sz w:val="24"/>
          <w:szCs w:val="24"/>
        </w:rPr>
        <w:t> </w:t>
      </w:r>
      <w:r w:rsidRPr="004C010A">
        <w:rPr>
          <w:rFonts w:ascii="Arial Narrow" w:hAnsi="Arial Narrow" w:cs="Cambria"/>
          <w:bCs/>
          <w:sz w:val="24"/>
          <w:szCs w:val="24"/>
        </w:rPr>
        <w:t xml:space="preserve">prowadzeniem działalności gospodarczej oraz dotyczącej działalności objętej Przedmiotem Umowy („Ubezpieczenie OC”) na sumę ubezpieczenia nie mniejszą niż </w:t>
      </w:r>
      <w:r w:rsidRPr="004C010A">
        <w:rPr>
          <w:rFonts w:ascii="Arial Narrow" w:hAnsi="Arial Narrow" w:cs="Cambria"/>
          <w:b/>
          <w:bCs/>
          <w:sz w:val="24"/>
          <w:szCs w:val="24"/>
        </w:rPr>
        <w:t> </w:t>
      </w:r>
      <w:r w:rsidR="009818C4">
        <w:rPr>
          <w:rFonts w:ascii="Arial Narrow" w:hAnsi="Arial Narrow" w:cs="Cambria"/>
          <w:b/>
          <w:bCs/>
          <w:sz w:val="24"/>
          <w:szCs w:val="24"/>
        </w:rPr>
        <w:t>20</w:t>
      </w:r>
      <w:r w:rsidRPr="004C010A">
        <w:rPr>
          <w:rFonts w:ascii="Arial Narrow" w:hAnsi="Arial Narrow" w:cs="Cambria"/>
          <w:b/>
          <w:bCs/>
          <w:sz w:val="24"/>
          <w:szCs w:val="24"/>
        </w:rPr>
        <w:t>0 000,00 zł.</w:t>
      </w:r>
    </w:p>
    <w:p w14:paraId="3EA99126" w14:textId="77777777" w:rsidR="004700B7" w:rsidRPr="004C010A" w:rsidRDefault="004700B7" w:rsidP="004700B7">
      <w:pPr>
        <w:ind w:left="360"/>
        <w:jc w:val="both"/>
        <w:rPr>
          <w:rFonts w:ascii="Arial Narrow" w:hAnsi="Arial Narrow" w:cs="Cambria"/>
          <w:b/>
          <w:bCs/>
          <w:sz w:val="24"/>
          <w:szCs w:val="24"/>
          <w:highlight w:val="yellow"/>
        </w:rPr>
      </w:pPr>
    </w:p>
    <w:p w14:paraId="0A32282A" w14:textId="77777777" w:rsidR="004700B7" w:rsidRPr="004C010A" w:rsidRDefault="004700B7" w:rsidP="004700B7">
      <w:pPr>
        <w:numPr>
          <w:ilvl w:val="0"/>
          <w:numId w:val="30"/>
        </w:numPr>
        <w:tabs>
          <w:tab w:val="num" w:pos="0"/>
        </w:tabs>
        <w:ind w:left="360"/>
        <w:jc w:val="both"/>
        <w:rPr>
          <w:rFonts w:ascii="Arial Narrow" w:hAnsi="Arial Narrow"/>
          <w:sz w:val="24"/>
          <w:szCs w:val="24"/>
        </w:rPr>
      </w:pPr>
      <w:r w:rsidRPr="004C010A">
        <w:rPr>
          <w:rFonts w:ascii="Arial Narrow" w:hAnsi="Arial Narrow" w:cs="Cambria"/>
          <w:bCs/>
          <w:sz w:val="24"/>
          <w:szCs w:val="24"/>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przed dniem wygaśnięcia poprzedniej umowy ubezpieczenia.</w:t>
      </w:r>
    </w:p>
    <w:p w14:paraId="413B8011" w14:textId="77777777" w:rsidR="004700B7" w:rsidRPr="004C010A" w:rsidRDefault="004700B7" w:rsidP="004700B7">
      <w:pPr>
        <w:pStyle w:val="Akapitzlist"/>
        <w:rPr>
          <w:rFonts w:ascii="Arial Narrow" w:hAnsi="Arial Narrow"/>
          <w:sz w:val="24"/>
          <w:szCs w:val="24"/>
        </w:rPr>
      </w:pPr>
    </w:p>
    <w:p w14:paraId="22ACD77B" w14:textId="3AF233BA" w:rsidR="004700B7" w:rsidRPr="004C010A" w:rsidRDefault="004700B7" w:rsidP="004700B7">
      <w:pPr>
        <w:numPr>
          <w:ilvl w:val="0"/>
          <w:numId w:val="30"/>
        </w:numPr>
        <w:tabs>
          <w:tab w:val="num" w:pos="0"/>
        </w:tabs>
        <w:ind w:left="360"/>
        <w:jc w:val="both"/>
        <w:rPr>
          <w:rFonts w:ascii="Arial Narrow" w:hAnsi="Arial Narrow"/>
          <w:sz w:val="24"/>
          <w:szCs w:val="24"/>
        </w:rPr>
      </w:pPr>
      <w:r w:rsidRPr="004C010A">
        <w:rPr>
          <w:rFonts w:ascii="Arial Narrow" w:hAnsi="Arial Narrow" w:cs="Cambria"/>
          <w:bCs/>
          <w:sz w:val="24"/>
          <w:szCs w:val="24"/>
        </w:rPr>
        <w:t>Jeżeli Wykonawca nie wykona obowiązku, o którym mowa w ust. 2, Zamawiający wedle swojego wyboru może odstąpić od Umowy albo</w:t>
      </w:r>
      <w:r w:rsidRPr="004C010A">
        <w:rPr>
          <w:rFonts w:ascii="Arial Narrow" w:hAnsi="Arial Narrow"/>
          <w:sz w:val="24"/>
          <w:szCs w:val="24"/>
        </w:rPr>
        <w:t xml:space="preserve"> </w:t>
      </w:r>
      <w:r w:rsidRPr="004C010A">
        <w:rPr>
          <w:rFonts w:ascii="Arial Narrow" w:hAnsi="Arial Narrow" w:cs="Cambria"/>
          <w:bCs/>
          <w:sz w:val="24"/>
          <w:szCs w:val="24"/>
        </w:rPr>
        <w:t>ubezpieczyć Wykonawcę na jego koszt, przy czym koszty poniesione na ubezpieczenie Wykonawcy Zamawiający potrąci z wynagrodzenia, a gdyby potrącenie to nie było możliwe – zaspokoi się z  Zabezpieczenia.</w:t>
      </w:r>
    </w:p>
    <w:p w14:paraId="5BD35236" w14:textId="77777777" w:rsidR="004700B7" w:rsidRPr="004C010A" w:rsidRDefault="004700B7" w:rsidP="004700B7">
      <w:pPr>
        <w:suppressAutoHyphens w:val="0"/>
        <w:spacing w:before="120"/>
        <w:jc w:val="center"/>
        <w:rPr>
          <w:rFonts w:ascii="Arial Narrow" w:hAnsi="Arial Narrow" w:cs="Arial"/>
          <w:b/>
          <w:sz w:val="24"/>
          <w:szCs w:val="24"/>
          <w:lang w:eastAsia="pl-PL"/>
        </w:rPr>
      </w:pPr>
      <w:r w:rsidRPr="004C010A">
        <w:rPr>
          <w:rFonts w:ascii="Arial Narrow" w:hAnsi="Arial Narrow" w:cs="Arial"/>
          <w:b/>
          <w:sz w:val="24"/>
          <w:szCs w:val="24"/>
          <w:lang w:eastAsia="pl-PL"/>
        </w:rPr>
        <w:t>§ 18</w:t>
      </w:r>
    </w:p>
    <w:p w14:paraId="5505DB3A" w14:textId="77777777" w:rsidR="004700B7" w:rsidRPr="004C010A" w:rsidRDefault="004700B7" w:rsidP="004700B7">
      <w:pPr>
        <w:suppressAutoHyphens w:val="0"/>
        <w:spacing w:before="120"/>
        <w:jc w:val="center"/>
        <w:rPr>
          <w:rFonts w:ascii="Arial Narrow" w:hAnsi="Arial Narrow" w:cs="Arial"/>
          <w:b/>
          <w:sz w:val="24"/>
          <w:szCs w:val="24"/>
          <w:lang w:eastAsia="pl-PL"/>
        </w:rPr>
      </w:pPr>
      <w:r w:rsidRPr="004C010A">
        <w:rPr>
          <w:rFonts w:ascii="Arial Narrow" w:hAnsi="Arial Narrow" w:cs="Arial"/>
          <w:b/>
          <w:sz w:val="24"/>
          <w:szCs w:val="24"/>
          <w:lang w:eastAsia="pl-PL"/>
        </w:rPr>
        <w:t>Rozstrzyganie sporów</w:t>
      </w:r>
    </w:p>
    <w:p w14:paraId="5CB81257" w14:textId="77777777" w:rsidR="004700B7" w:rsidRPr="004C010A" w:rsidRDefault="004700B7" w:rsidP="004700B7">
      <w:pPr>
        <w:numPr>
          <w:ilvl w:val="0"/>
          <w:numId w:val="31"/>
        </w:numPr>
        <w:suppressAutoHyphens w:val="0"/>
        <w:spacing w:before="120"/>
        <w:ind w:left="567" w:hanging="709"/>
        <w:jc w:val="both"/>
        <w:rPr>
          <w:rFonts w:ascii="Arial Narrow" w:hAnsi="Arial Narrow" w:cs="Arial"/>
          <w:sz w:val="24"/>
          <w:szCs w:val="24"/>
          <w:lang w:eastAsia="pl-PL"/>
        </w:rPr>
      </w:pPr>
      <w:r w:rsidRPr="004C010A">
        <w:rPr>
          <w:rFonts w:ascii="Arial Narrow" w:hAnsi="Arial Narrow" w:cs="Arial"/>
          <w:sz w:val="24"/>
          <w:szCs w:val="24"/>
          <w:lang w:eastAsia="pl-PL"/>
        </w:rPr>
        <w:t>Zamawiający i Wykonawca podejmą starania, aby rozstrzygnąć ewentualne spory wynikające z Umowy ugodowo poprzez bezpośrednie negocjacje.</w:t>
      </w:r>
    </w:p>
    <w:p w14:paraId="1CA47E61" w14:textId="77777777" w:rsidR="004700B7" w:rsidRPr="004C010A" w:rsidRDefault="004700B7" w:rsidP="004700B7">
      <w:pPr>
        <w:numPr>
          <w:ilvl w:val="0"/>
          <w:numId w:val="31"/>
        </w:numPr>
        <w:suppressAutoHyphens w:val="0"/>
        <w:spacing w:before="120"/>
        <w:ind w:left="567" w:hanging="709"/>
        <w:jc w:val="both"/>
        <w:rPr>
          <w:rFonts w:ascii="Arial Narrow" w:hAnsi="Arial Narrow" w:cs="Arial"/>
          <w:sz w:val="24"/>
          <w:szCs w:val="24"/>
          <w:lang w:eastAsia="pl-PL"/>
        </w:rPr>
      </w:pPr>
      <w:r w:rsidRPr="004C010A">
        <w:rPr>
          <w:rFonts w:ascii="Arial Narrow" w:hAnsi="Arial Narrow" w:cs="Arial"/>
          <w:sz w:val="24"/>
          <w:szCs w:val="24"/>
          <w:lang w:eastAsia="pl-PL"/>
        </w:rPr>
        <w:t>Jeżeli Zamawiający i Wykonawca nie będą w stanie rozstrzygnąć sporu ugodowo, spór zostanie rozstrzygnięty przez sąd właściwy miejscowo dla siedziby Zamawiającego.</w:t>
      </w:r>
    </w:p>
    <w:p w14:paraId="6D9122DB" w14:textId="77777777" w:rsidR="004700B7" w:rsidRPr="004C010A" w:rsidRDefault="004700B7" w:rsidP="004700B7">
      <w:pPr>
        <w:keepNext/>
        <w:suppressAutoHyphens w:val="0"/>
        <w:spacing w:before="120"/>
        <w:jc w:val="center"/>
        <w:outlineLvl w:val="0"/>
        <w:rPr>
          <w:rFonts w:ascii="Arial Narrow" w:hAnsi="Arial Narrow" w:cs="Arial"/>
          <w:b/>
          <w:bCs/>
          <w:kern w:val="32"/>
          <w:sz w:val="24"/>
          <w:szCs w:val="24"/>
          <w:lang w:eastAsia="pl-PL"/>
        </w:rPr>
      </w:pPr>
      <w:r w:rsidRPr="004C010A">
        <w:rPr>
          <w:rFonts w:ascii="Arial Narrow" w:hAnsi="Arial Narrow" w:cs="Arial"/>
          <w:b/>
          <w:bCs/>
          <w:kern w:val="32"/>
          <w:sz w:val="24"/>
          <w:szCs w:val="24"/>
          <w:lang w:eastAsia="pl-PL"/>
        </w:rPr>
        <w:t>§ 19</w:t>
      </w:r>
    </w:p>
    <w:p w14:paraId="73F320AB" w14:textId="77777777" w:rsidR="004700B7" w:rsidRPr="004C010A" w:rsidRDefault="004700B7" w:rsidP="004700B7">
      <w:pPr>
        <w:keepNext/>
        <w:suppressAutoHyphens w:val="0"/>
        <w:spacing w:before="120"/>
        <w:jc w:val="center"/>
        <w:outlineLvl w:val="0"/>
        <w:rPr>
          <w:rFonts w:ascii="Arial Narrow" w:hAnsi="Arial Narrow" w:cs="Arial"/>
          <w:b/>
          <w:bCs/>
          <w:sz w:val="24"/>
          <w:szCs w:val="24"/>
          <w:lang w:eastAsia="pl-PL"/>
        </w:rPr>
      </w:pPr>
      <w:r w:rsidRPr="004C010A">
        <w:rPr>
          <w:rFonts w:ascii="Arial Narrow" w:hAnsi="Arial Narrow" w:cs="Arial"/>
          <w:b/>
          <w:bCs/>
          <w:sz w:val="24"/>
          <w:szCs w:val="24"/>
          <w:lang w:eastAsia="pl-PL"/>
        </w:rPr>
        <w:t>Postanowienia końcowe</w:t>
      </w:r>
    </w:p>
    <w:p w14:paraId="51393CBA" w14:textId="77777777" w:rsidR="004700B7" w:rsidRPr="004C010A" w:rsidRDefault="004700B7" w:rsidP="004700B7">
      <w:pPr>
        <w:numPr>
          <w:ilvl w:val="0"/>
          <w:numId w:val="32"/>
        </w:numPr>
        <w:suppressAutoHyphens w:val="0"/>
        <w:spacing w:before="120"/>
        <w:ind w:left="567" w:hanging="567"/>
        <w:jc w:val="both"/>
        <w:rPr>
          <w:rFonts w:ascii="Arial Narrow" w:hAnsi="Arial Narrow" w:cs="Arial"/>
          <w:sz w:val="24"/>
          <w:szCs w:val="24"/>
          <w:lang w:eastAsia="pl-PL"/>
        </w:rPr>
      </w:pPr>
      <w:r w:rsidRPr="004C010A">
        <w:rPr>
          <w:rFonts w:ascii="Arial Narrow" w:hAnsi="Arial Narrow" w:cs="Arial"/>
          <w:sz w:val="24"/>
          <w:szCs w:val="24"/>
          <w:lang w:eastAsia="pl-PL"/>
        </w:rPr>
        <w:t xml:space="preserve">W sprawach nieuregulowanych Umową mają zastosowanie właściwe przepisy prawa Rzeczypospolitej Polskiej. </w:t>
      </w:r>
    </w:p>
    <w:p w14:paraId="1BDB881C" w14:textId="77777777" w:rsidR="004700B7" w:rsidRPr="004C010A" w:rsidRDefault="004700B7" w:rsidP="004700B7">
      <w:pPr>
        <w:numPr>
          <w:ilvl w:val="0"/>
          <w:numId w:val="32"/>
        </w:numPr>
        <w:suppressAutoHyphens w:val="0"/>
        <w:spacing w:before="120"/>
        <w:ind w:left="567" w:hanging="567"/>
        <w:jc w:val="both"/>
        <w:rPr>
          <w:rFonts w:ascii="Arial Narrow" w:hAnsi="Arial Narrow" w:cs="Arial"/>
          <w:sz w:val="24"/>
          <w:szCs w:val="24"/>
          <w:lang w:eastAsia="pl-PL"/>
        </w:rPr>
      </w:pPr>
      <w:r w:rsidRPr="004C010A">
        <w:rPr>
          <w:rFonts w:ascii="Arial Narrow" w:hAnsi="Arial Narrow" w:cs="Arial"/>
          <w:sz w:val="24"/>
          <w:szCs w:val="24"/>
          <w:lang w:eastAsia="pl-PL"/>
        </w:rPr>
        <w:t xml:space="preserve">Umowę zawarto w formie pisemnej pod rygorem nieważności. </w:t>
      </w:r>
    </w:p>
    <w:p w14:paraId="50015A29" w14:textId="77777777" w:rsidR="004700B7" w:rsidRPr="004C010A" w:rsidRDefault="004700B7" w:rsidP="004700B7">
      <w:pPr>
        <w:numPr>
          <w:ilvl w:val="0"/>
          <w:numId w:val="32"/>
        </w:numPr>
        <w:suppressAutoHyphens w:val="0"/>
        <w:spacing w:before="120"/>
        <w:ind w:left="567" w:hanging="567"/>
        <w:jc w:val="both"/>
        <w:rPr>
          <w:rFonts w:ascii="Arial Narrow" w:hAnsi="Arial Narrow" w:cs="Arial"/>
          <w:sz w:val="24"/>
          <w:szCs w:val="24"/>
          <w:lang w:eastAsia="pl-PL"/>
        </w:rPr>
      </w:pPr>
      <w:r w:rsidRPr="004C010A">
        <w:rPr>
          <w:rFonts w:ascii="Arial Narrow" w:hAnsi="Arial Narrow" w:cs="Arial"/>
          <w:sz w:val="24"/>
          <w:szCs w:val="24"/>
          <w:lang w:eastAsia="pl-PL"/>
        </w:rPr>
        <w:t>Wszelkie zmiany lub uzupełnienia Umowy wymagają dla swojej ważności zachowania formy pisemnej.</w:t>
      </w:r>
    </w:p>
    <w:p w14:paraId="5EECB561" w14:textId="77777777" w:rsidR="004700B7" w:rsidRPr="004C010A" w:rsidRDefault="004700B7" w:rsidP="004700B7">
      <w:pPr>
        <w:numPr>
          <w:ilvl w:val="0"/>
          <w:numId w:val="32"/>
        </w:numPr>
        <w:suppressAutoHyphens w:val="0"/>
        <w:spacing w:before="120"/>
        <w:ind w:left="567" w:hanging="567"/>
        <w:jc w:val="both"/>
        <w:rPr>
          <w:rFonts w:ascii="Arial Narrow" w:hAnsi="Arial Narrow" w:cs="Arial"/>
          <w:sz w:val="24"/>
          <w:szCs w:val="24"/>
          <w:lang w:eastAsia="pl-PL"/>
        </w:rPr>
      </w:pPr>
      <w:r w:rsidRPr="004C010A">
        <w:rPr>
          <w:rFonts w:ascii="Arial Narrow" w:hAnsi="Arial Narrow" w:cs="Arial"/>
          <w:sz w:val="24"/>
          <w:szCs w:val="24"/>
          <w:lang w:eastAsia="pl-PL"/>
        </w:rPr>
        <w:t xml:space="preserve">Umowę sporządzono w dwóch jednobrzmiących egzemplarzach, po jednym dla każdej ze Stron. </w:t>
      </w:r>
    </w:p>
    <w:p w14:paraId="39F725F4" w14:textId="06449979" w:rsidR="004700B7" w:rsidRPr="004C010A" w:rsidRDefault="009818C4" w:rsidP="004700B7">
      <w:pPr>
        <w:numPr>
          <w:ilvl w:val="0"/>
          <w:numId w:val="32"/>
        </w:numPr>
        <w:tabs>
          <w:tab w:val="left" w:pos="567"/>
          <w:tab w:val="left" w:pos="851"/>
        </w:tabs>
        <w:suppressAutoHyphens w:val="0"/>
        <w:spacing w:before="120"/>
        <w:ind w:left="567" w:hanging="567"/>
        <w:jc w:val="both"/>
        <w:rPr>
          <w:rFonts w:ascii="Arial Narrow" w:hAnsi="Arial Narrow" w:cs="Arial"/>
          <w:sz w:val="24"/>
          <w:szCs w:val="24"/>
          <w:lang w:eastAsia="pl-PL"/>
        </w:rPr>
      </w:pPr>
      <w:r w:rsidRPr="009818C4">
        <w:rPr>
          <w:rFonts w:ascii="Arial Narrow" w:hAnsi="Arial Narrow" w:cs="Arial"/>
          <w:sz w:val="24"/>
          <w:szCs w:val="24"/>
          <w:lang w:eastAsia="pl-PL"/>
        </w:rPr>
        <w:t xml:space="preserve">Oferta z kosztorysem ofertowym </w:t>
      </w:r>
      <w:r w:rsidR="004700B7" w:rsidRPr="004C010A">
        <w:rPr>
          <w:rFonts w:ascii="Arial Narrow" w:hAnsi="Arial Narrow" w:cs="Arial"/>
          <w:sz w:val="24"/>
          <w:szCs w:val="24"/>
          <w:lang w:eastAsia="pl-PL"/>
        </w:rPr>
        <w:t>stanowi integralną część</w:t>
      </w:r>
      <w:r>
        <w:rPr>
          <w:rFonts w:ascii="Arial Narrow" w:hAnsi="Arial Narrow" w:cs="Arial"/>
          <w:sz w:val="24"/>
          <w:szCs w:val="24"/>
          <w:lang w:eastAsia="pl-PL"/>
        </w:rPr>
        <w:t xml:space="preserve"> umowy.</w:t>
      </w:r>
    </w:p>
    <w:p w14:paraId="5977C1B4" w14:textId="77777777" w:rsidR="004700B7" w:rsidRPr="004C010A" w:rsidRDefault="004700B7" w:rsidP="004700B7">
      <w:pPr>
        <w:tabs>
          <w:tab w:val="left" w:pos="567"/>
          <w:tab w:val="left" w:pos="851"/>
        </w:tabs>
        <w:suppressAutoHyphens w:val="0"/>
        <w:spacing w:before="120"/>
        <w:ind w:left="567"/>
        <w:jc w:val="both"/>
        <w:rPr>
          <w:rFonts w:ascii="Arial Narrow" w:hAnsi="Arial Narrow" w:cs="Arial"/>
          <w:sz w:val="24"/>
          <w:szCs w:val="24"/>
          <w:lang w:eastAsia="pl-PL"/>
        </w:rPr>
      </w:pPr>
    </w:p>
    <w:p w14:paraId="4CC77B6F" w14:textId="77777777" w:rsidR="004700B7" w:rsidRPr="004C010A" w:rsidRDefault="004700B7" w:rsidP="004700B7">
      <w:pPr>
        <w:tabs>
          <w:tab w:val="left" w:pos="1134"/>
        </w:tabs>
        <w:suppressAutoHyphens w:val="0"/>
        <w:spacing w:before="120"/>
        <w:ind w:left="720"/>
        <w:jc w:val="both"/>
        <w:rPr>
          <w:rFonts w:ascii="Arial Narrow" w:hAnsi="Arial Narrow" w:cs="Arial"/>
          <w:bCs/>
          <w:sz w:val="24"/>
          <w:szCs w:val="24"/>
        </w:rPr>
      </w:pPr>
    </w:p>
    <w:p w14:paraId="278BC859" w14:textId="7C57568D" w:rsidR="004700B7" w:rsidRPr="004C010A" w:rsidRDefault="004700B7" w:rsidP="004700B7">
      <w:pPr>
        <w:tabs>
          <w:tab w:val="left" w:pos="1134"/>
        </w:tabs>
        <w:suppressAutoHyphens w:val="0"/>
        <w:spacing w:before="120"/>
        <w:ind w:left="426"/>
        <w:jc w:val="both"/>
        <w:rPr>
          <w:rFonts w:ascii="Arial Narrow" w:hAnsi="Arial Narrow" w:cs="Arial"/>
          <w:bCs/>
          <w:sz w:val="24"/>
          <w:szCs w:val="24"/>
        </w:rPr>
      </w:pPr>
      <w:r w:rsidRPr="004C010A">
        <w:rPr>
          <w:rFonts w:ascii="Arial Narrow" w:hAnsi="Arial Narrow" w:cs="Arial"/>
          <w:bCs/>
          <w:sz w:val="24"/>
          <w:szCs w:val="24"/>
        </w:rPr>
        <w:t xml:space="preserve">ZAMAWIAJĄCY </w:t>
      </w:r>
      <w:r w:rsidRPr="004C010A">
        <w:rPr>
          <w:rFonts w:ascii="Arial Narrow" w:hAnsi="Arial Narrow" w:cs="Arial"/>
          <w:bCs/>
          <w:sz w:val="24"/>
          <w:szCs w:val="24"/>
        </w:rPr>
        <w:tab/>
      </w:r>
      <w:r w:rsidRPr="004C010A">
        <w:rPr>
          <w:rFonts w:ascii="Arial Narrow" w:hAnsi="Arial Narrow" w:cs="Arial"/>
          <w:bCs/>
          <w:sz w:val="24"/>
          <w:szCs w:val="24"/>
        </w:rPr>
        <w:tab/>
      </w:r>
      <w:r w:rsidR="00D2772A">
        <w:rPr>
          <w:rFonts w:ascii="Arial Narrow" w:hAnsi="Arial Narrow" w:cs="Arial"/>
          <w:bCs/>
          <w:sz w:val="24"/>
          <w:szCs w:val="24"/>
        </w:rPr>
        <w:tab/>
      </w:r>
      <w:r w:rsidRPr="004C010A">
        <w:rPr>
          <w:rFonts w:ascii="Arial Narrow" w:hAnsi="Arial Narrow" w:cs="Arial"/>
          <w:bCs/>
          <w:sz w:val="24"/>
          <w:szCs w:val="24"/>
        </w:rPr>
        <w:tab/>
      </w:r>
      <w:r w:rsidRPr="004C010A">
        <w:rPr>
          <w:rFonts w:ascii="Arial Narrow" w:hAnsi="Arial Narrow" w:cs="Arial"/>
          <w:bCs/>
          <w:sz w:val="24"/>
          <w:szCs w:val="24"/>
        </w:rPr>
        <w:tab/>
      </w:r>
      <w:r w:rsidRPr="004C010A">
        <w:rPr>
          <w:rFonts w:ascii="Arial Narrow" w:hAnsi="Arial Narrow" w:cs="Arial"/>
          <w:bCs/>
          <w:sz w:val="24"/>
          <w:szCs w:val="24"/>
        </w:rPr>
        <w:tab/>
      </w:r>
      <w:r w:rsidRPr="004C010A">
        <w:rPr>
          <w:rFonts w:ascii="Arial Narrow" w:hAnsi="Arial Narrow" w:cs="Arial"/>
          <w:bCs/>
          <w:sz w:val="24"/>
          <w:szCs w:val="24"/>
        </w:rPr>
        <w:tab/>
      </w:r>
      <w:r w:rsidRPr="004C010A">
        <w:rPr>
          <w:rFonts w:ascii="Arial Narrow" w:hAnsi="Arial Narrow" w:cs="Arial"/>
          <w:bCs/>
          <w:sz w:val="24"/>
          <w:szCs w:val="24"/>
        </w:rPr>
        <w:tab/>
      </w:r>
      <w:r w:rsidRPr="004C010A">
        <w:rPr>
          <w:rFonts w:ascii="Arial Narrow" w:hAnsi="Arial Narrow" w:cs="Arial"/>
          <w:bCs/>
          <w:sz w:val="24"/>
          <w:szCs w:val="24"/>
        </w:rPr>
        <w:tab/>
        <w:t>WYKONAWCA</w:t>
      </w:r>
    </w:p>
    <w:sectPr w:rsidR="004700B7" w:rsidRPr="004C010A" w:rsidSect="00054C41">
      <w:pgSz w:w="11906" w:h="16838"/>
      <w:pgMar w:top="1134" w:right="99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DB20F242"/>
    <w:name w:val="WW8Num2"/>
    <w:lvl w:ilvl="0">
      <w:start w:val="1"/>
      <w:numFmt w:val="decimal"/>
      <w:lvlText w:val="%1."/>
      <w:lvlJc w:val="left"/>
      <w:pPr>
        <w:tabs>
          <w:tab w:val="num" w:pos="720"/>
        </w:tabs>
        <w:ind w:left="720" w:hanging="360"/>
      </w:pPr>
      <w:rPr>
        <w:rFonts w:ascii="Cambria" w:hAnsi="Cambria" w:hint="default"/>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11"/>
    <w:multiLevelType w:val="multilevel"/>
    <w:tmpl w:val="6BD08690"/>
    <w:name w:val="WW8Num31"/>
    <w:lvl w:ilvl="0">
      <w:start w:val="1"/>
      <w:numFmt w:val="lowerLetter"/>
      <w:lvlText w:val="%1)"/>
      <w:lvlJc w:val="left"/>
      <w:pPr>
        <w:tabs>
          <w:tab w:val="num" w:pos="360"/>
        </w:tabs>
        <w:ind w:left="360" w:hanging="360"/>
      </w:pPr>
      <w:rPr>
        <w:rFonts w:ascii="Cambria" w:hAnsi="Cambria"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2" w15:restartNumberingAfterBreak="0">
    <w:nsid w:val="021C0A9D"/>
    <w:multiLevelType w:val="multilevel"/>
    <w:tmpl w:val="A99E7D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3243DAA"/>
    <w:multiLevelType w:val="hybridMultilevel"/>
    <w:tmpl w:val="46162ECC"/>
    <w:lvl w:ilvl="0" w:tplc="0415000F">
      <w:start w:val="14"/>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5262629"/>
    <w:multiLevelType w:val="hybridMultilevel"/>
    <w:tmpl w:val="CF1026DC"/>
    <w:lvl w:ilvl="0" w:tplc="04150017">
      <w:start w:val="1"/>
      <w:numFmt w:val="lowerLetter"/>
      <w:lvlText w:val="%1)"/>
      <w:lvlJc w:val="left"/>
      <w:pPr>
        <w:tabs>
          <w:tab w:val="num" w:pos="1014"/>
        </w:tabs>
        <w:ind w:left="1014" w:hanging="360"/>
      </w:pPr>
    </w:lvl>
    <w:lvl w:ilvl="1" w:tplc="4F42F072">
      <w:start w:val="1"/>
      <w:numFmt w:val="decimal"/>
      <w:lvlText w:val="%2."/>
      <w:lvlJc w:val="left"/>
      <w:pPr>
        <w:tabs>
          <w:tab w:val="num" w:pos="1734"/>
        </w:tabs>
        <w:ind w:left="1734" w:hanging="360"/>
      </w:pPr>
      <w:rPr>
        <w:rFonts w:ascii="Times New Roman" w:hAnsi="Times New Roman" w:cs="Times New Roman" w:hint="default"/>
        <w:b w:val="0"/>
      </w:rPr>
    </w:lvl>
    <w:lvl w:ilvl="2" w:tplc="0415001B">
      <w:start w:val="1"/>
      <w:numFmt w:val="lowerRoman"/>
      <w:lvlText w:val="%3."/>
      <w:lvlJc w:val="right"/>
      <w:pPr>
        <w:tabs>
          <w:tab w:val="num" w:pos="2454"/>
        </w:tabs>
        <w:ind w:left="2454" w:hanging="180"/>
      </w:pPr>
    </w:lvl>
    <w:lvl w:ilvl="3" w:tplc="0415000F">
      <w:start w:val="1"/>
      <w:numFmt w:val="decimal"/>
      <w:lvlText w:val="%4."/>
      <w:lvlJc w:val="left"/>
      <w:pPr>
        <w:tabs>
          <w:tab w:val="num" w:pos="3174"/>
        </w:tabs>
        <w:ind w:left="3174" w:hanging="360"/>
      </w:pPr>
    </w:lvl>
    <w:lvl w:ilvl="4" w:tplc="04150019">
      <w:start w:val="1"/>
      <w:numFmt w:val="lowerLetter"/>
      <w:lvlText w:val="%5."/>
      <w:lvlJc w:val="left"/>
      <w:pPr>
        <w:tabs>
          <w:tab w:val="num" w:pos="3894"/>
        </w:tabs>
        <w:ind w:left="3894" w:hanging="360"/>
      </w:pPr>
    </w:lvl>
    <w:lvl w:ilvl="5" w:tplc="0415001B">
      <w:start w:val="1"/>
      <w:numFmt w:val="lowerRoman"/>
      <w:lvlText w:val="%6."/>
      <w:lvlJc w:val="right"/>
      <w:pPr>
        <w:tabs>
          <w:tab w:val="num" w:pos="4614"/>
        </w:tabs>
        <w:ind w:left="4614" w:hanging="180"/>
      </w:pPr>
    </w:lvl>
    <w:lvl w:ilvl="6" w:tplc="0415000F">
      <w:start w:val="1"/>
      <w:numFmt w:val="decimal"/>
      <w:lvlText w:val="%7."/>
      <w:lvlJc w:val="left"/>
      <w:pPr>
        <w:tabs>
          <w:tab w:val="num" w:pos="5334"/>
        </w:tabs>
        <w:ind w:left="5334" w:hanging="360"/>
      </w:pPr>
    </w:lvl>
    <w:lvl w:ilvl="7" w:tplc="04150019">
      <w:start w:val="1"/>
      <w:numFmt w:val="lowerLetter"/>
      <w:lvlText w:val="%8."/>
      <w:lvlJc w:val="left"/>
      <w:pPr>
        <w:tabs>
          <w:tab w:val="num" w:pos="6054"/>
        </w:tabs>
        <w:ind w:left="6054" w:hanging="360"/>
      </w:pPr>
    </w:lvl>
    <w:lvl w:ilvl="8" w:tplc="0415001B">
      <w:start w:val="1"/>
      <w:numFmt w:val="lowerRoman"/>
      <w:lvlText w:val="%9."/>
      <w:lvlJc w:val="right"/>
      <w:pPr>
        <w:tabs>
          <w:tab w:val="num" w:pos="6774"/>
        </w:tabs>
        <w:ind w:left="6774" w:hanging="180"/>
      </w:pPr>
    </w:lvl>
  </w:abstractNum>
  <w:abstractNum w:abstractNumId="5" w15:restartNumberingAfterBreak="0">
    <w:nsid w:val="06121EC5"/>
    <w:multiLevelType w:val="hybridMultilevel"/>
    <w:tmpl w:val="11C40226"/>
    <w:lvl w:ilvl="0" w:tplc="E6FC0BFE">
      <w:start w:val="1"/>
      <w:numFmt w:val="decimal"/>
      <w:lvlText w:val="%1)"/>
      <w:lvlJc w:val="left"/>
      <w:pPr>
        <w:ind w:left="720" w:hanging="360"/>
      </w:pPr>
      <w:rPr>
        <w:rFonts w:ascii="Cambria" w:eastAsia="Times New Roman" w:hAnsi="Cambria" w:cs="Arial"/>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 w15:restartNumberingAfterBreak="0">
    <w:nsid w:val="062D1588"/>
    <w:multiLevelType w:val="hybridMultilevel"/>
    <w:tmpl w:val="5554035A"/>
    <w:lvl w:ilvl="0" w:tplc="BCB61078">
      <w:start w:val="15"/>
      <w:numFmt w:val="decimal"/>
      <w:lvlText w:val="%1."/>
      <w:lvlJc w:val="left"/>
      <w:pPr>
        <w:ind w:left="720" w:hanging="360"/>
      </w:pPr>
      <w:rPr>
        <w:rFonts w:eastAsia="Calibri" w:cs="Arial"/>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DF34AB2"/>
    <w:multiLevelType w:val="hybridMultilevel"/>
    <w:tmpl w:val="B8B447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8B18A9"/>
    <w:multiLevelType w:val="hybridMultilevel"/>
    <w:tmpl w:val="FE442A0A"/>
    <w:lvl w:ilvl="0" w:tplc="67EEA9A8">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9" w15:restartNumberingAfterBreak="0">
    <w:nsid w:val="14885876"/>
    <w:multiLevelType w:val="hybridMultilevel"/>
    <w:tmpl w:val="C456A474"/>
    <w:lvl w:ilvl="0" w:tplc="04150017">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C8727E0"/>
    <w:multiLevelType w:val="multilevel"/>
    <w:tmpl w:val="F12A6A0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3"/>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33C7508"/>
    <w:multiLevelType w:val="multilevel"/>
    <w:tmpl w:val="BA747440"/>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FEA53DE"/>
    <w:multiLevelType w:val="multilevel"/>
    <w:tmpl w:val="6DCA665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5397AC4"/>
    <w:multiLevelType w:val="hybridMultilevel"/>
    <w:tmpl w:val="08E21B28"/>
    <w:lvl w:ilvl="0" w:tplc="23561D88">
      <w:start w:val="1"/>
      <w:numFmt w:val="lowerLetter"/>
      <w:lvlText w:val="%1)"/>
      <w:lvlJc w:val="left"/>
      <w:pPr>
        <w:ind w:left="928" w:hanging="360"/>
      </w:pPr>
      <w:rPr>
        <w:rFonts w:ascii="Cambria" w:hAnsi="Cambria" w:hint="default"/>
      </w:r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14" w15:restartNumberingAfterBreak="0">
    <w:nsid w:val="35C34550"/>
    <w:multiLevelType w:val="hybridMultilevel"/>
    <w:tmpl w:val="A39E81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6437050"/>
    <w:multiLevelType w:val="hybridMultilevel"/>
    <w:tmpl w:val="08F27B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39E708E1"/>
    <w:multiLevelType w:val="multilevel"/>
    <w:tmpl w:val="DC84474C"/>
    <w:lvl w:ilvl="0">
      <w:start w:val="5"/>
      <w:numFmt w:val="decimal"/>
      <w:lvlText w:val="%1."/>
      <w:lvlJc w:val="left"/>
      <w:pPr>
        <w:ind w:left="426" w:hanging="360"/>
      </w:pPr>
      <w:rPr>
        <w:b w:val="0"/>
      </w:rPr>
    </w:lvl>
    <w:lvl w:ilvl="1">
      <w:start w:val="1"/>
      <w:numFmt w:val="lowerLetter"/>
      <w:lvlText w:val="%2)"/>
      <w:lvlJc w:val="left"/>
      <w:pPr>
        <w:ind w:left="786" w:hanging="360"/>
      </w:pPr>
    </w:lvl>
    <w:lvl w:ilvl="2">
      <w:start w:val="1"/>
      <w:numFmt w:val="lowerRoman"/>
      <w:lvlText w:val="%3)"/>
      <w:lvlJc w:val="left"/>
      <w:pPr>
        <w:ind w:left="1146" w:hanging="360"/>
      </w:pPr>
    </w:lvl>
    <w:lvl w:ilvl="3">
      <w:start w:val="1"/>
      <w:numFmt w:val="decimal"/>
      <w:lvlText w:val="(%4)"/>
      <w:lvlJc w:val="left"/>
      <w:pPr>
        <w:ind w:left="1506" w:hanging="360"/>
      </w:pPr>
    </w:lvl>
    <w:lvl w:ilvl="4">
      <w:start w:val="1"/>
      <w:numFmt w:val="lowerLetter"/>
      <w:lvlText w:val="(%5)"/>
      <w:lvlJc w:val="left"/>
      <w:pPr>
        <w:ind w:left="1866" w:hanging="360"/>
      </w:pPr>
    </w:lvl>
    <w:lvl w:ilvl="5">
      <w:start w:val="1"/>
      <w:numFmt w:val="lowerRoman"/>
      <w:lvlText w:val="(%6)"/>
      <w:lvlJc w:val="left"/>
      <w:pPr>
        <w:ind w:left="2226" w:hanging="360"/>
      </w:pPr>
    </w:lvl>
    <w:lvl w:ilvl="6">
      <w:start w:val="1"/>
      <w:numFmt w:val="decimal"/>
      <w:lvlText w:val="%7."/>
      <w:lvlJc w:val="left"/>
      <w:pPr>
        <w:ind w:left="2586" w:hanging="360"/>
      </w:pPr>
    </w:lvl>
    <w:lvl w:ilvl="7">
      <w:start w:val="1"/>
      <w:numFmt w:val="lowerLetter"/>
      <w:lvlText w:val="%8."/>
      <w:lvlJc w:val="left"/>
      <w:pPr>
        <w:ind w:left="2946" w:hanging="360"/>
      </w:pPr>
    </w:lvl>
    <w:lvl w:ilvl="8">
      <w:start w:val="1"/>
      <w:numFmt w:val="lowerRoman"/>
      <w:lvlText w:val="%9."/>
      <w:lvlJc w:val="left"/>
      <w:pPr>
        <w:ind w:left="3306" w:hanging="360"/>
      </w:pPr>
    </w:lvl>
  </w:abstractNum>
  <w:abstractNum w:abstractNumId="17" w15:restartNumberingAfterBreak="0">
    <w:nsid w:val="3DE95409"/>
    <w:multiLevelType w:val="singleLevel"/>
    <w:tmpl w:val="654A3ED2"/>
    <w:lvl w:ilvl="0">
      <w:start w:val="1"/>
      <w:numFmt w:val="decimal"/>
      <w:lvlText w:val="%1."/>
      <w:lvlJc w:val="left"/>
      <w:pPr>
        <w:ind w:left="360" w:hanging="360"/>
      </w:pPr>
      <w:rPr>
        <w:bCs/>
        <w:sz w:val="22"/>
        <w:szCs w:val="24"/>
        <w:vertAlign w:val="baseline"/>
      </w:rPr>
    </w:lvl>
  </w:abstractNum>
  <w:abstractNum w:abstractNumId="18" w15:restartNumberingAfterBreak="0">
    <w:nsid w:val="46723EDB"/>
    <w:multiLevelType w:val="hybridMultilevel"/>
    <w:tmpl w:val="46102ED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468A65DF"/>
    <w:multiLevelType w:val="hybridMultilevel"/>
    <w:tmpl w:val="BBAA13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7302D7A"/>
    <w:multiLevelType w:val="multilevel"/>
    <w:tmpl w:val="E4726750"/>
    <w:lvl w:ilvl="0">
      <w:start w:val="1"/>
      <w:numFmt w:val="decimal"/>
      <w:lvlText w:val="%1."/>
      <w:lvlJc w:val="left"/>
      <w:pPr>
        <w:ind w:left="360" w:hanging="360"/>
      </w:pPr>
      <w:rPr>
        <w:b w:val="0"/>
        <w:i w:val="0"/>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BF7187F"/>
    <w:multiLevelType w:val="multilevel"/>
    <w:tmpl w:val="C95C74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D131E73"/>
    <w:multiLevelType w:val="hybridMultilevel"/>
    <w:tmpl w:val="C9DA6E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F8B4DEB"/>
    <w:multiLevelType w:val="hybridMultilevel"/>
    <w:tmpl w:val="0FFEFF4C"/>
    <w:lvl w:ilvl="0" w:tplc="F70C3BA0">
      <w:start w:val="1"/>
      <w:numFmt w:val="bullet"/>
      <w:lvlText w:val=""/>
      <w:lvlJc w:val="left"/>
      <w:pPr>
        <w:tabs>
          <w:tab w:val="num" w:pos="480"/>
        </w:tabs>
        <w:ind w:left="480" w:hanging="360"/>
      </w:pPr>
      <w:rPr>
        <w:rFonts w:ascii="Symbol" w:hAnsi="Symbol" w:hint="default"/>
      </w:rPr>
    </w:lvl>
    <w:lvl w:ilvl="1" w:tplc="04150003" w:tentative="1">
      <w:start w:val="1"/>
      <w:numFmt w:val="bullet"/>
      <w:lvlText w:val="o"/>
      <w:lvlJc w:val="left"/>
      <w:pPr>
        <w:tabs>
          <w:tab w:val="num" w:pos="1200"/>
        </w:tabs>
        <w:ind w:left="1200" w:hanging="360"/>
      </w:pPr>
      <w:rPr>
        <w:rFonts w:ascii="Courier New" w:hAnsi="Courier New" w:hint="default"/>
      </w:rPr>
    </w:lvl>
    <w:lvl w:ilvl="2" w:tplc="04150005" w:tentative="1">
      <w:start w:val="1"/>
      <w:numFmt w:val="bullet"/>
      <w:lvlText w:val=""/>
      <w:lvlJc w:val="left"/>
      <w:pPr>
        <w:tabs>
          <w:tab w:val="num" w:pos="1920"/>
        </w:tabs>
        <w:ind w:left="1920" w:hanging="360"/>
      </w:pPr>
      <w:rPr>
        <w:rFonts w:ascii="Wingdings" w:hAnsi="Wingdings" w:hint="default"/>
      </w:rPr>
    </w:lvl>
    <w:lvl w:ilvl="3" w:tplc="04150001" w:tentative="1">
      <w:start w:val="1"/>
      <w:numFmt w:val="bullet"/>
      <w:lvlText w:val=""/>
      <w:lvlJc w:val="left"/>
      <w:pPr>
        <w:tabs>
          <w:tab w:val="num" w:pos="2640"/>
        </w:tabs>
        <w:ind w:left="2640" w:hanging="360"/>
      </w:pPr>
      <w:rPr>
        <w:rFonts w:ascii="Symbol" w:hAnsi="Symbol" w:hint="default"/>
      </w:rPr>
    </w:lvl>
    <w:lvl w:ilvl="4" w:tplc="04150003" w:tentative="1">
      <w:start w:val="1"/>
      <w:numFmt w:val="bullet"/>
      <w:lvlText w:val="o"/>
      <w:lvlJc w:val="left"/>
      <w:pPr>
        <w:tabs>
          <w:tab w:val="num" w:pos="3360"/>
        </w:tabs>
        <w:ind w:left="3360" w:hanging="360"/>
      </w:pPr>
      <w:rPr>
        <w:rFonts w:ascii="Courier New" w:hAnsi="Courier New" w:hint="default"/>
      </w:rPr>
    </w:lvl>
    <w:lvl w:ilvl="5" w:tplc="04150005" w:tentative="1">
      <w:start w:val="1"/>
      <w:numFmt w:val="bullet"/>
      <w:lvlText w:val=""/>
      <w:lvlJc w:val="left"/>
      <w:pPr>
        <w:tabs>
          <w:tab w:val="num" w:pos="4080"/>
        </w:tabs>
        <w:ind w:left="4080" w:hanging="360"/>
      </w:pPr>
      <w:rPr>
        <w:rFonts w:ascii="Wingdings" w:hAnsi="Wingdings" w:hint="default"/>
      </w:rPr>
    </w:lvl>
    <w:lvl w:ilvl="6" w:tplc="04150001" w:tentative="1">
      <w:start w:val="1"/>
      <w:numFmt w:val="bullet"/>
      <w:lvlText w:val=""/>
      <w:lvlJc w:val="left"/>
      <w:pPr>
        <w:tabs>
          <w:tab w:val="num" w:pos="4800"/>
        </w:tabs>
        <w:ind w:left="4800" w:hanging="360"/>
      </w:pPr>
      <w:rPr>
        <w:rFonts w:ascii="Symbol" w:hAnsi="Symbol" w:hint="default"/>
      </w:rPr>
    </w:lvl>
    <w:lvl w:ilvl="7" w:tplc="04150003" w:tentative="1">
      <w:start w:val="1"/>
      <w:numFmt w:val="bullet"/>
      <w:lvlText w:val="o"/>
      <w:lvlJc w:val="left"/>
      <w:pPr>
        <w:tabs>
          <w:tab w:val="num" w:pos="5520"/>
        </w:tabs>
        <w:ind w:left="5520" w:hanging="360"/>
      </w:pPr>
      <w:rPr>
        <w:rFonts w:ascii="Courier New" w:hAnsi="Courier New" w:hint="default"/>
      </w:rPr>
    </w:lvl>
    <w:lvl w:ilvl="8" w:tplc="04150005" w:tentative="1">
      <w:start w:val="1"/>
      <w:numFmt w:val="bullet"/>
      <w:lvlText w:val=""/>
      <w:lvlJc w:val="left"/>
      <w:pPr>
        <w:tabs>
          <w:tab w:val="num" w:pos="6240"/>
        </w:tabs>
        <w:ind w:left="6240" w:hanging="360"/>
      </w:pPr>
      <w:rPr>
        <w:rFonts w:ascii="Wingdings" w:hAnsi="Wingdings" w:hint="default"/>
      </w:rPr>
    </w:lvl>
  </w:abstractNum>
  <w:abstractNum w:abstractNumId="24" w15:restartNumberingAfterBreak="0">
    <w:nsid w:val="52E02B4F"/>
    <w:multiLevelType w:val="hybridMultilevel"/>
    <w:tmpl w:val="942830FC"/>
    <w:lvl w:ilvl="0" w:tplc="E86AEB36">
      <w:start w:val="5"/>
      <w:numFmt w:val="upperRoman"/>
      <w:lvlText w:val="%1."/>
      <w:lvlJc w:val="left"/>
      <w:pPr>
        <w:ind w:left="1080" w:hanging="720"/>
      </w:pPr>
      <w:rPr>
        <w:rFonts w:hint="default"/>
        <w:b/>
      </w:rPr>
    </w:lvl>
    <w:lvl w:ilvl="1" w:tplc="04150019">
      <w:start w:val="1"/>
      <w:numFmt w:val="lowerLetter"/>
      <w:lvlText w:val="%2."/>
      <w:lvlJc w:val="left"/>
      <w:pPr>
        <w:ind w:left="144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5567DC9"/>
    <w:multiLevelType w:val="hybridMultilevel"/>
    <w:tmpl w:val="D902B3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651231B"/>
    <w:multiLevelType w:val="multilevel"/>
    <w:tmpl w:val="5EE6F2BE"/>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80B68E1"/>
    <w:multiLevelType w:val="multilevel"/>
    <w:tmpl w:val="82904CC8"/>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9A318CF"/>
    <w:multiLevelType w:val="singleLevel"/>
    <w:tmpl w:val="00000018"/>
    <w:lvl w:ilvl="0">
      <w:start w:val="1"/>
      <w:numFmt w:val="decimal"/>
      <w:lvlText w:val="%1."/>
      <w:lvlJc w:val="left"/>
      <w:pPr>
        <w:tabs>
          <w:tab w:val="num" w:pos="0"/>
        </w:tabs>
        <w:ind w:left="360" w:hanging="360"/>
      </w:pPr>
      <w:rPr>
        <w:rFonts w:ascii="Cambria" w:hAnsi="Cambria" w:cs="Arial"/>
        <w:bCs/>
        <w:sz w:val="22"/>
        <w:szCs w:val="22"/>
        <w:lang w:eastAsia="pl-PL"/>
      </w:rPr>
    </w:lvl>
  </w:abstractNum>
  <w:abstractNum w:abstractNumId="29" w15:restartNumberingAfterBreak="0">
    <w:nsid w:val="5B8A789E"/>
    <w:multiLevelType w:val="hybridMultilevel"/>
    <w:tmpl w:val="5F04A794"/>
    <w:lvl w:ilvl="0" w:tplc="61522672">
      <w:start w:val="1"/>
      <w:numFmt w:val="decimal"/>
      <w:lvlText w:val="%1)"/>
      <w:lvlJc w:val="left"/>
      <w:pPr>
        <w:ind w:left="786" w:hanging="360"/>
      </w:pPr>
      <w:rPr>
        <w:rFonts w:ascii="Cambria" w:hAnsi="Cambria" w:hint="default"/>
        <w:sz w:val="22"/>
        <w:szCs w:val="22"/>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0" w15:restartNumberingAfterBreak="0">
    <w:nsid w:val="5C6A0C81"/>
    <w:multiLevelType w:val="hybridMultilevel"/>
    <w:tmpl w:val="09F41FAA"/>
    <w:lvl w:ilvl="0" w:tplc="1D8AA5FA">
      <w:start w:val="1"/>
      <w:numFmt w:val="lowerLetter"/>
      <w:lvlText w:val="%1)"/>
      <w:lvlJc w:val="left"/>
      <w:pPr>
        <w:ind w:left="1068" w:hanging="360"/>
      </w:pPr>
      <w:rPr>
        <w:rFonts w:ascii="Cambria" w:eastAsia="Times New Roman" w:hAnsi="Cambria" w:cs="Calibri"/>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31" w15:restartNumberingAfterBreak="0">
    <w:nsid w:val="5D361E19"/>
    <w:multiLevelType w:val="hybridMultilevel"/>
    <w:tmpl w:val="5C2C822A"/>
    <w:lvl w:ilvl="0" w:tplc="0D920C8A">
      <w:start w:val="18"/>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5FA219FB"/>
    <w:multiLevelType w:val="multilevel"/>
    <w:tmpl w:val="949E0640"/>
    <w:lvl w:ilvl="0">
      <w:start w:val="1"/>
      <w:numFmt w:val="decimal"/>
      <w:lvlText w:val="%1."/>
      <w:lvlJc w:val="left"/>
      <w:pPr>
        <w:ind w:left="360" w:hanging="360"/>
      </w:pPr>
      <w:rPr>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30875E1"/>
    <w:multiLevelType w:val="multilevel"/>
    <w:tmpl w:val="12B273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6BA3164"/>
    <w:multiLevelType w:val="hybridMultilevel"/>
    <w:tmpl w:val="E4F06778"/>
    <w:lvl w:ilvl="0" w:tplc="E6FC0BFE">
      <w:start w:val="1"/>
      <w:numFmt w:val="decimal"/>
      <w:lvlText w:val="%1)"/>
      <w:lvlJc w:val="left"/>
      <w:pPr>
        <w:ind w:left="720" w:hanging="360"/>
      </w:pPr>
      <w:rPr>
        <w:rFonts w:ascii="Cambria" w:eastAsia="Times New Roman" w:hAnsi="Cambria" w:cs="Arial"/>
        <w:b w:val="0"/>
      </w:rPr>
    </w:lvl>
    <w:lvl w:ilvl="1" w:tplc="DEE216BC">
      <w:start w:val="1"/>
      <w:numFmt w:val="decimal"/>
      <w:lvlText w:val="%2)"/>
      <w:lvlJc w:val="left"/>
      <w:pPr>
        <w:ind w:left="1440" w:hanging="360"/>
      </w:pPr>
      <w:rPr>
        <w:rFonts w:ascii="Cambria" w:eastAsia="Times New Roman" w:hAnsi="Cambria"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696F0F53"/>
    <w:multiLevelType w:val="multilevel"/>
    <w:tmpl w:val="58E4A5B8"/>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C4313F1"/>
    <w:multiLevelType w:val="multilevel"/>
    <w:tmpl w:val="461E63D0"/>
    <w:lvl w:ilvl="0">
      <w:start w:val="19"/>
      <w:numFmt w:val="decimal"/>
      <w:lvlText w:val="%1."/>
      <w:lvlJc w:val="left"/>
      <w:pPr>
        <w:ind w:left="927" w:hanging="360"/>
      </w:pPr>
      <w:rPr>
        <w:i w:val="0"/>
      </w:r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37" w15:restartNumberingAfterBreak="0">
    <w:nsid w:val="72057FBC"/>
    <w:multiLevelType w:val="multilevel"/>
    <w:tmpl w:val="EEB2C5B2"/>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7915392"/>
    <w:multiLevelType w:val="hybridMultilevel"/>
    <w:tmpl w:val="B2169BA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77AE123C"/>
    <w:multiLevelType w:val="multilevel"/>
    <w:tmpl w:val="6574AD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EE03B5B"/>
    <w:multiLevelType w:val="hybridMultilevel"/>
    <w:tmpl w:val="EDEE87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FF82A52"/>
    <w:multiLevelType w:val="singleLevel"/>
    <w:tmpl w:val="ECEEEC52"/>
    <w:lvl w:ilvl="0">
      <w:start w:val="1"/>
      <w:numFmt w:val="decimal"/>
      <w:lvlText w:val="%1."/>
      <w:lvlJc w:val="left"/>
      <w:pPr>
        <w:tabs>
          <w:tab w:val="num" w:pos="0"/>
        </w:tabs>
        <w:ind w:left="360" w:hanging="360"/>
      </w:pPr>
      <w:rPr>
        <w:rFonts w:ascii="Cambria" w:hAnsi="Cambria" w:cs="Arial"/>
        <w:bCs/>
        <w:sz w:val="22"/>
        <w:szCs w:val="24"/>
      </w:rPr>
    </w:lvl>
  </w:abstractNum>
  <w:num w:numId="1" w16cid:durableId="20014209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06118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02458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25234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07645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48144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49452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41837520">
    <w:abstractNumId w:val="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234829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71863896">
    <w:abstractNumId w:val="3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9148387">
    <w:abstractNumId w:val="36"/>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4404492">
    <w:abstractNumId w:val="17"/>
    <w:lvlOverride w:ilvl="0">
      <w:startOverride w:val="1"/>
    </w:lvlOverride>
  </w:num>
  <w:num w:numId="13" w16cid:durableId="11312411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57611163">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25246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3907398">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36254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391296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18421772">
    <w:abstractNumId w:val="3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4631527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132497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28789071">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97294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2872430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33028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68726724">
    <w:abstractNumId w:val="30"/>
    <w:lvlOverride w:ilvl="0">
      <w:startOverride w:val="1"/>
    </w:lvlOverride>
    <w:lvlOverride w:ilvl="1"/>
    <w:lvlOverride w:ilvl="2"/>
    <w:lvlOverride w:ilvl="3"/>
    <w:lvlOverride w:ilvl="4"/>
    <w:lvlOverride w:ilvl="5"/>
    <w:lvlOverride w:ilvl="6"/>
    <w:lvlOverride w:ilvl="7"/>
    <w:lvlOverride w:ilvl="8"/>
  </w:num>
  <w:num w:numId="27" w16cid:durableId="665480018">
    <w:abstractNumId w:val="28"/>
    <w:lvlOverride w:ilvl="0">
      <w:startOverride w:val="1"/>
    </w:lvlOverride>
  </w:num>
  <w:num w:numId="28" w16cid:durableId="1276475321">
    <w:abstractNumId w:val="41"/>
    <w:lvlOverride w:ilvl="0">
      <w:startOverride w:val="1"/>
    </w:lvlOverride>
  </w:num>
  <w:num w:numId="29" w16cid:durableId="557895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08458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223730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5531210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4258136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55600454">
    <w:abstractNumId w:val="30"/>
  </w:num>
  <w:num w:numId="35" w16cid:durableId="1574125627">
    <w:abstractNumId w:val="3"/>
  </w:num>
  <w:num w:numId="36" w16cid:durableId="1390500669">
    <w:abstractNumId w:val="4"/>
  </w:num>
  <w:num w:numId="37" w16cid:durableId="1387608985">
    <w:abstractNumId w:val="7"/>
  </w:num>
  <w:num w:numId="38" w16cid:durableId="1252424957">
    <w:abstractNumId w:val="19"/>
  </w:num>
  <w:num w:numId="39" w16cid:durableId="789280263">
    <w:abstractNumId w:val="14"/>
  </w:num>
  <w:num w:numId="40" w16cid:durableId="2112584097">
    <w:abstractNumId w:val="24"/>
  </w:num>
  <w:num w:numId="41" w16cid:durableId="2053268916">
    <w:abstractNumId w:val="23"/>
  </w:num>
  <w:num w:numId="42" w16cid:durableId="1345745068">
    <w:abstractNumId w:val="1"/>
  </w:num>
  <w:num w:numId="43" w16cid:durableId="2070808301">
    <w:abstractNumId w:val="40"/>
  </w:num>
  <w:num w:numId="44" w16cid:durableId="1256355102">
    <w:abstractNumId w:val="25"/>
  </w:num>
  <w:num w:numId="45" w16cid:durableId="1589313610">
    <w:abstractNumId w:val="22"/>
  </w:num>
  <w:num w:numId="46" w16cid:durableId="2042224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84D"/>
    <w:rsid w:val="000136BF"/>
    <w:rsid w:val="000221B6"/>
    <w:rsid w:val="0002303A"/>
    <w:rsid w:val="0002758F"/>
    <w:rsid w:val="00054C41"/>
    <w:rsid w:val="000D1FE9"/>
    <w:rsid w:val="00110D30"/>
    <w:rsid w:val="0012020A"/>
    <w:rsid w:val="00124EEA"/>
    <w:rsid w:val="00131F58"/>
    <w:rsid w:val="00197F7E"/>
    <w:rsid w:val="001A12FC"/>
    <w:rsid w:val="001B258B"/>
    <w:rsid w:val="001F0548"/>
    <w:rsid w:val="00202995"/>
    <w:rsid w:val="00223283"/>
    <w:rsid w:val="00291045"/>
    <w:rsid w:val="0029315E"/>
    <w:rsid w:val="002C56A3"/>
    <w:rsid w:val="003247F4"/>
    <w:rsid w:val="00350065"/>
    <w:rsid w:val="003A2129"/>
    <w:rsid w:val="003C20B4"/>
    <w:rsid w:val="004266A9"/>
    <w:rsid w:val="00460231"/>
    <w:rsid w:val="00465A1E"/>
    <w:rsid w:val="004700B7"/>
    <w:rsid w:val="004C010A"/>
    <w:rsid w:val="00520E10"/>
    <w:rsid w:val="00526B32"/>
    <w:rsid w:val="00531DF2"/>
    <w:rsid w:val="00563E6A"/>
    <w:rsid w:val="0058187A"/>
    <w:rsid w:val="00592D41"/>
    <w:rsid w:val="005B00EF"/>
    <w:rsid w:val="005B4251"/>
    <w:rsid w:val="005D2ED5"/>
    <w:rsid w:val="005D2EFC"/>
    <w:rsid w:val="006444AC"/>
    <w:rsid w:val="006711BD"/>
    <w:rsid w:val="00681648"/>
    <w:rsid w:val="006A0501"/>
    <w:rsid w:val="006C3DCB"/>
    <w:rsid w:val="00721BF2"/>
    <w:rsid w:val="00774BF6"/>
    <w:rsid w:val="00791EC7"/>
    <w:rsid w:val="007A1D92"/>
    <w:rsid w:val="007E2D8B"/>
    <w:rsid w:val="007F4B3F"/>
    <w:rsid w:val="008140DB"/>
    <w:rsid w:val="00834F12"/>
    <w:rsid w:val="00842C9C"/>
    <w:rsid w:val="00857EC5"/>
    <w:rsid w:val="008750B7"/>
    <w:rsid w:val="008D4042"/>
    <w:rsid w:val="008D4A1A"/>
    <w:rsid w:val="008E705C"/>
    <w:rsid w:val="008E787B"/>
    <w:rsid w:val="00972D24"/>
    <w:rsid w:val="009818C4"/>
    <w:rsid w:val="009910CE"/>
    <w:rsid w:val="00A159A1"/>
    <w:rsid w:val="00A20B27"/>
    <w:rsid w:val="00A84BCF"/>
    <w:rsid w:val="00A958D6"/>
    <w:rsid w:val="00AB4C46"/>
    <w:rsid w:val="00AF0241"/>
    <w:rsid w:val="00B1763D"/>
    <w:rsid w:val="00BD0EB1"/>
    <w:rsid w:val="00BE4FA6"/>
    <w:rsid w:val="00BF1F34"/>
    <w:rsid w:val="00C2425D"/>
    <w:rsid w:val="00C36A53"/>
    <w:rsid w:val="00C5479E"/>
    <w:rsid w:val="00C61BC4"/>
    <w:rsid w:val="00C74B5C"/>
    <w:rsid w:val="00C90194"/>
    <w:rsid w:val="00D12D80"/>
    <w:rsid w:val="00D2772A"/>
    <w:rsid w:val="00D637E4"/>
    <w:rsid w:val="00D7424A"/>
    <w:rsid w:val="00DB3A92"/>
    <w:rsid w:val="00DE58E1"/>
    <w:rsid w:val="00DF66E1"/>
    <w:rsid w:val="00E76260"/>
    <w:rsid w:val="00E8163B"/>
    <w:rsid w:val="00EC584D"/>
    <w:rsid w:val="00ED6E16"/>
    <w:rsid w:val="00F104AE"/>
    <w:rsid w:val="00F221FB"/>
    <w:rsid w:val="00F3120C"/>
    <w:rsid w:val="00FA7B31"/>
    <w:rsid w:val="00FE09F4"/>
    <w:rsid w:val="00FF57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23ECF"/>
  <w15:chartTrackingRefBased/>
  <w15:docId w15:val="{E39A7930-423A-484F-867A-964F3A5EB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00B7"/>
    <w:pPr>
      <w:suppressAutoHyphens/>
      <w:spacing w:after="0" w:line="240" w:lineRule="auto"/>
    </w:pPr>
    <w:rPr>
      <w:rFonts w:ascii="Times New Roman" w:eastAsia="Times New Roman" w:hAnsi="Times New Roman" w:cs="Times New Roman"/>
      <w:kern w:val="0"/>
      <w:sz w:val="20"/>
      <w:szCs w:val="20"/>
      <w:lang w:eastAsia="ar-SA"/>
      <w14:ligatures w14:val="none"/>
    </w:rPr>
  </w:style>
  <w:style w:type="paragraph" w:styleId="Nagwek1">
    <w:name w:val="heading 1"/>
    <w:basedOn w:val="Normalny"/>
    <w:next w:val="Normalny"/>
    <w:link w:val="Nagwek1Znak"/>
    <w:uiPriority w:val="9"/>
    <w:qFormat/>
    <w:rsid w:val="00EC58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C58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C584D"/>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C584D"/>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C584D"/>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C584D"/>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C584D"/>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C584D"/>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C584D"/>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C584D"/>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C584D"/>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C584D"/>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C584D"/>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C584D"/>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C584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C584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C584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C584D"/>
    <w:rPr>
      <w:rFonts w:eastAsiaTheme="majorEastAsia" w:cstheme="majorBidi"/>
      <w:color w:val="272727" w:themeColor="text1" w:themeTint="D8"/>
    </w:rPr>
  </w:style>
  <w:style w:type="paragraph" w:styleId="Tytu">
    <w:name w:val="Title"/>
    <w:basedOn w:val="Normalny"/>
    <w:next w:val="Normalny"/>
    <w:link w:val="TytuZnak"/>
    <w:uiPriority w:val="10"/>
    <w:qFormat/>
    <w:rsid w:val="00EC584D"/>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C584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C584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C584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C584D"/>
    <w:pPr>
      <w:spacing w:before="160"/>
      <w:jc w:val="center"/>
    </w:pPr>
    <w:rPr>
      <w:i/>
      <w:iCs/>
      <w:color w:val="404040" w:themeColor="text1" w:themeTint="BF"/>
    </w:rPr>
  </w:style>
  <w:style w:type="character" w:customStyle="1" w:styleId="CytatZnak">
    <w:name w:val="Cytat Znak"/>
    <w:basedOn w:val="Domylnaczcionkaakapitu"/>
    <w:link w:val="Cytat"/>
    <w:uiPriority w:val="29"/>
    <w:rsid w:val="00EC584D"/>
    <w:rPr>
      <w:i/>
      <w:iCs/>
      <w:color w:val="404040" w:themeColor="text1" w:themeTint="BF"/>
    </w:rPr>
  </w:style>
  <w:style w:type="paragraph" w:styleId="Akapitzlist">
    <w:name w:val="List Paragraph"/>
    <w:aliases w:val="BulletC,Obiekt,List Paragraph1,Wyliczanie,Akapit z listą3,Akapit z listą31,normalny tekst,Podsis rysunku,Bullet Number,lp1,List Paragraph2,ISCG Numerowanie,lp11,List Paragraph11,Bullet 1,Use Case List Paragraph,Body MS Bullet,CW_Lista"/>
    <w:basedOn w:val="Normalny"/>
    <w:link w:val="AkapitzlistZnak"/>
    <w:uiPriority w:val="34"/>
    <w:qFormat/>
    <w:rsid w:val="00EC584D"/>
    <w:pPr>
      <w:ind w:left="720"/>
      <w:contextualSpacing/>
    </w:pPr>
  </w:style>
  <w:style w:type="character" w:styleId="Wyrnienieintensywne">
    <w:name w:val="Intense Emphasis"/>
    <w:basedOn w:val="Domylnaczcionkaakapitu"/>
    <w:uiPriority w:val="21"/>
    <w:qFormat/>
    <w:rsid w:val="00EC584D"/>
    <w:rPr>
      <w:i/>
      <w:iCs/>
      <w:color w:val="2F5496" w:themeColor="accent1" w:themeShade="BF"/>
    </w:rPr>
  </w:style>
  <w:style w:type="paragraph" w:styleId="Cytatintensywny">
    <w:name w:val="Intense Quote"/>
    <w:basedOn w:val="Normalny"/>
    <w:next w:val="Normalny"/>
    <w:link w:val="CytatintensywnyZnak"/>
    <w:uiPriority w:val="30"/>
    <w:qFormat/>
    <w:rsid w:val="00EC58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C584D"/>
    <w:rPr>
      <w:i/>
      <w:iCs/>
      <w:color w:val="2F5496" w:themeColor="accent1" w:themeShade="BF"/>
    </w:rPr>
  </w:style>
  <w:style w:type="character" w:styleId="Odwoanieintensywne">
    <w:name w:val="Intense Reference"/>
    <w:basedOn w:val="Domylnaczcionkaakapitu"/>
    <w:uiPriority w:val="32"/>
    <w:qFormat/>
    <w:rsid w:val="00EC584D"/>
    <w:rPr>
      <w:b/>
      <w:bCs/>
      <w:smallCaps/>
      <w:color w:val="2F5496" w:themeColor="accent1" w:themeShade="BF"/>
      <w:spacing w:val="5"/>
    </w:rPr>
  </w:style>
  <w:style w:type="character" w:styleId="Hipercze">
    <w:name w:val="Hyperlink"/>
    <w:uiPriority w:val="99"/>
    <w:unhideWhenUsed/>
    <w:rsid w:val="004700B7"/>
    <w:rPr>
      <w:color w:val="0000FF"/>
      <w:u w:val="single"/>
    </w:rPr>
  </w:style>
  <w:style w:type="paragraph" w:styleId="Tekstkomentarza">
    <w:name w:val="annotation text"/>
    <w:basedOn w:val="Normalny"/>
    <w:link w:val="TekstkomentarzaZnak"/>
    <w:uiPriority w:val="99"/>
    <w:unhideWhenUsed/>
    <w:rsid w:val="004700B7"/>
  </w:style>
  <w:style w:type="character" w:customStyle="1" w:styleId="TekstkomentarzaZnak">
    <w:name w:val="Tekst komentarza Znak"/>
    <w:basedOn w:val="Domylnaczcionkaakapitu"/>
    <w:link w:val="Tekstkomentarza"/>
    <w:uiPriority w:val="99"/>
    <w:rsid w:val="004700B7"/>
    <w:rPr>
      <w:rFonts w:ascii="Times New Roman" w:eastAsia="Times New Roman" w:hAnsi="Times New Roman" w:cs="Times New Roman"/>
      <w:kern w:val="0"/>
      <w:sz w:val="20"/>
      <w:szCs w:val="20"/>
      <w:lang w:eastAsia="ar-SA"/>
      <w14:ligatures w14:val="none"/>
    </w:rPr>
  </w:style>
  <w:style w:type="paragraph" w:styleId="Tekstpodstawowy3">
    <w:name w:val="Body Text 3"/>
    <w:basedOn w:val="Normalny"/>
    <w:link w:val="Tekstpodstawowy3Znak"/>
    <w:semiHidden/>
    <w:unhideWhenUsed/>
    <w:rsid w:val="004700B7"/>
    <w:pPr>
      <w:jc w:val="both"/>
    </w:pPr>
    <w:rPr>
      <w:rFonts w:ascii="Arial" w:hAnsi="Arial" w:cs="Arial"/>
      <w:color w:val="008080"/>
      <w:sz w:val="24"/>
      <w:szCs w:val="24"/>
    </w:rPr>
  </w:style>
  <w:style w:type="character" w:customStyle="1" w:styleId="Tekstpodstawowy3Znak">
    <w:name w:val="Tekst podstawowy 3 Znak"/>
    <w:basedOn w:val="Domylnaczcionkaakapitu"/>
    <w:link w:val="Tekstpodstawowy3"/>
    <w:semiHidden/>
    <w:rsid w:val="004700B7"/>
    <w:rPr>
      <w:rFonts w:ascii="Arial" w:eastAsia="Times New Roman" w:hAnsi="Arial" w:cs="Arial"/>
      <w:color w:val="008080"/>
      <w:kern w:val="0"/>
      <w:sz w:val="24"/>
      <w:szCs w:val="24"/>
      <w:lang w:eastAsia="ar-SA"/>
      <w14:ligatures w14:val="none"/>
    </w:rPr>
  </w:style>
  <w:style w:type="character" w:customStyle="1" w:styleId="AkapitzlistZnak">
    <w:name w:val="Akapit z listą Znak"/>
    <w:aliases w:val="BulletC Znak,Obiekt Znak,List Paragraph1 Znak,Wyliczanie Znak,Akapit z listą3 Znak,Akapit z listą31 Znak,normalny tekst Znak,Podsis rysunku Znak,Bullet Number Znak,lp1 Znak,List Paragraph2 Znak,ISCG Numerowanie Znak,lp11 Znak"/>
    <w:link w:val="Akapitzlist"/>
    <w:uiPriority w:val="34"/>
    <w:qFormat/>
    <w:locked/>
    <w:rsid w:val="004700B7"/>
  </w:style>
  <w:style w:type="character" w:styleId="Odwoaniedokomentarza">
    <w:name w:val="annotation reference"/>
    <w:uiPriority w:val="99"/>
    <w:semiHidden/>
    <w:unhideWhenUsed/>
    <w:rsid w:val="004700B7"/>
    <w:rPr>
      <w:sz w:val="16"/>
      <w:szCs w:val="16"/>
    </w:rPr>
  </w:style>
  <w:style w:type="paragraph" w:styleId="Tematkomentarza">
    <w:name w:val="annotation subject"/>
    <w:basedOn w:val="Tekstkomentarza"/>
    <w:next w:val="Tekstkomentarza"/>
    <w:link w:val="TematkomentarzaZnak"/>
    <w:uiPriority w:val="99"/>
    <w:semiHidden/>
    <w:unhideWhenUsed/>
    <w:rsid w:val="0002758F"/>
    <w:rPr>
      <w:b/>
      <w:bCs/>
    </w:rPr>
  </w:style>
  <w:style w:type="character" w:customStyle="1" w:styleId="TematkomentarzaZnak">
    <w:name w:val="Temat komentarza Znak"/>
    <w:basedOn w:val="TekstkomentarzaZnak"/>
    <w:link w:val="Tematkomentarza"/>
    <w:uiPriority w:val="99"/>
    <w:semiHidden/>
    <w:rsid w:val="0002758F"/>
    <w:rPr>
      <w:rFonts w:ascii="Times New Roman" w:eastAsia="Times New Roman" w:hAnsi="Times New Roman" w:cs="Times New Roman"/>
      <w:b/>
      <w:bCs/>
      <w:kern w:val="0"/>
      <w:sz w:val="20"/>
      <w:szCs w:val="20"/>
      <w:lang w:eastAsia="ar-SA"/>
      <w14:ligatures w14:val="none"/>
    </w:rPr>
  </w:style>
  <w:style w:type="character" w:styleId="Nierozpoznanawzmianka">
    <w:name w:val="Unresolved Mention"/>
    <w:basedOn w:val="Domylnaczcionkaakapitu"/>
    <w:uiPriority w:val="99"/>
    <w:semiHidden/>
    <w:unhideWhenUsed/>
    <w:rsid w:val="00AB4C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95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erby@katowice.lasy.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556</TotalTime>
  <Pages>13</Pages>
  <Words>5535</Words>
  <Characters>33211</Characters>
  <Application>Microsoft Office Word</Application>
  <DocSecurity>0</DocSecurity>
  <Lines>276</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Daniel</dc:creator>
  <cp:keywords/>
  <dc:description/>
  <cp:lastModifiedBy>Krzysztof Daniel</cp:lastModifiedBy>
  <cp:revision>49</cp:revision>
  <cp:lastPrinted>2026-05-28T07:11:00Z</cp:lastPrinted>
  <dcterms:created xsi:type="dcterms:W3CDTF">2025-06-26T12:30:00Z</dcterms:created>
  <dcterms:modified xsi:type="dcterms:W3CDTF">2026-05-28T07:11:00Z</dcterms:modified>
</cp:coreProperties>
</file>