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2BFC" w14:textId="697AC9E0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4C1162">
        <w:rPr>
          <w:rFonts w:ascii="Tahoma" w:hAnsi="Tahoma" w:cs="Tahoma"/>
          <w:color w:val="000000"/>
        </w:rPr>
        <w:t>8.1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72F22C9" w14:textId="77777777" w:rsidTr="002C2674">
        <w:trPr>
          <w:trHeight w:val="563"/>
        </w:trPr>
        <w:tc>
          <w:tcPr>
            <w:tcW w:w="9288" w:type="dxa"/>
            <w:shd w:val="clear" w:color="auto" w:fill="E0E0E0"/>
          </w:tcPr>
          <w:p w14:paraId="40AB48AD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60FDE6E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poddodavatelů</w:t>
            </w:r>
          </w:p>
          <w:p w14:paraId="29D4E3AD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1656690A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222975EB" w14:textId="77777777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0C086D51" w14:textId="77777777"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A56773F" w14:textId="61978CE3" w:rsidR="00CD424A" w:rsidRPr="00F55D10" w:rsidRDefault="00BC0A2F" w:rsidP="004C1162">
            <w:pPr>
              <w:rPr>
                <w:rFonts w:ascii="Tahoma" w:hAnsi="Tahoma" w:cs="Tahoma"/>
              </w:rPr>
            </w:pPr>
            <w:r w:rsidRPr="00546690">
              <w:rPr>
                <w:rFonts w:ascii="Tahoma" w:hAnsi="Tahoma" w:cs="Tahoma"/>
              </w:rPr>
              <w:t>Odpočinkové posezení v lomu a posezení Uhlířský vrch</w:t>
            </w:r>
            <w:r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br/>
            </w:r>
            <w:r w:rsidRPr="009916B3">
              <w:rPr>
                <w:rFonts w:ascii="Tahoma" w:hAnsi="Tahoma" w:cs="Tahoma"/>
              </w:rPr>
              <w:t>část 1 VZ – Odpočinkové posezení v lomu</w:t>
            </w:r>
          </w:p>
        </w:tc>
      </w:tr>
    </w:tbl>
    <w:p w14:paraId="2B9D7D88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14:paraId="46B6CEB1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3E596FB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29DE0D73" w14:textId="77777777"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14:paraId="40B1050A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E2434F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E0FD6D1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14:paraId="4B976020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21B26E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46AF3BD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14:paraId="27C49784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94F8E3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C1048C5" w14:textId="77777777" w:rsidR="00CD424A" w:rsidRPr="007C53FB" w:rsidRDefault="00501B50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Petr Rys, </w:t>
            </w:r>
            <w:r w:rsidR="00A63950">
              <w:rPr>
                <w:rFonts w:ascii="Tahoma" w:hAnsi="Tahoma" w:cs="Tahoma"/>
              </w:rPr>
              <w:t>Ph.D., MBA</w:t>
            </w:r>
            <w:r>
              <w:rPr>
                <w:rFonts w:ascii="Tahoma" w:hAnsi="Tahoma" w:cs="Tahoma"/>
              </w:rPr>
              <w:t xml:space="preserve">, </w:t>
            </w:r>
            <w:r w:rsidR="000301BD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místostarosta města</w:t>
            </w:r>
          </w:p>
        </w:tc>
      </w:tr>
    </w:tbl>
    <w:p w14:paraId="3BF576A6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14:paraId="1C5692F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2D5940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69C7C39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29029B68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04FE12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EF758F">
              <w:rPr>
                <w:rFonts w:ascii="Tahoma" w:hAnsi="Tahoma" w:cs="Tahoma"/>
              </w:rPr>
              <w:t xml:space="preserve"> dodavatele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537E229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62A64CD0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410AB5D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E8AECAB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0D42074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0DDA899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7299B1A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391CEE27" w14:textId="77777777" w:rsidR="00CD424A" w:rsidRDefault="00CD424A"/>
    <w:p w14:paraId="25E92815" w14:textId="77777777" w:rsidR="00CD424A" w:rsidRDefault="00CD424A"/>
    <w:p w14:paraId="7CB38644" w14:textId="77777777" w:rsidR="002C2674" w:rsidRP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14:paraId="0E32DA57" w14:textId="77777777" w:rsidR="00EF0D04" w:rsidRDefault="00EF0D0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16400D" w14:paraId="14BA6F3C" w14:textId="77777777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4FEEE3FE" w14:textId="77777777" w:rsidR="00382CDE" w:rsidRPr="0016400D" w:rsidRDefault="00382CDE" w:rsidP="00E93FF5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14:paraId="1AAD5D72" w14:textId="77777777" w:rsidR="00382CDE" w:rsidRPr="0016400D" w:rsidRDefault="00382CDE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 w:rsidR="00CD424A"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14:paraId="07E68D8C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  <w:r w:rsidR="00DF32DD">
              <w:rPr>
                <w:rFonts w:ascii="Tahoma" w:hAnsi="Tahoma" w:cs="Tahoma"/>
                <w:sz w:val="18"/>
                <w:szCs w:val="18"/>
              </w:rPr>
              <w:t>O</w:t>
            </w:r>
          </w:p>
        </w:tc>
        <w:tc>
          <w:tcPr>
            <w:tcW w:w="2409" w:type="dxa"/>
            <w:vAlign w:val="center"/>
          </w:tcPr>
          <w:p w14:paraId="32D0F101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82CDE" w:rsidRPr="0016400D" w14:paraId="1B525392" w14:textId="77777777" w:rsidTr="00A05B9A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4F4A094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14:paraId="66535A6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6C14C83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0A0FE8D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382CDE" w:rsidRPr="0016400D" w14:paraId="33D47EB6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405CD48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14:paraId="44529D6E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06E62F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5D8A8E8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777654AD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A0DC8F5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118" w:type="dxa"/>
            <w:vAlign w:val="center"/>
          </w:tcPr>
          <w:p w14:paraId="7DE34BB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13DCE7A1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CAEC2DD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01E2B69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119B5A20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118" w:type="dxa"/>
            <w:vAlign w:val="center"/>
          </w:tcPr>
          <w:p w14:paraId="0FDD390C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4E2366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54E24B2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04D0028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1840809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3118" w:type="dxa"/>
            <w:vAlign w:val="center"/>
          </w:tcPr>
          <w:p w14:paraId="71353628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16B9B3D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382F2CA2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64FD4AA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3AFE511C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3118" w:type="dxa"/>
            <w:vAlign w:val="center"/>
          </w:tcPr>
          <w:p w14:paraId="497A6501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781BC4A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4721566C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</w:tbl>
    <w:p w14:paraId="64266F5D" w14:textId="77777777" w:rsidR="00BF46AD" w:rsidRDefault="00BF46AD"/>
    <w:p w14:paraId="318B3C8B" w14:textId="77777777" w:rsidR="00BF46AD" w:rsidRDefault="00BF46AD" w:rsidP="00BF46AD"/>
    <w:p w14:paraId="459E80B4" w14:textId="77777777" w:rsid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14:paraId="6CBC5BEB" w14:textId="77777777" w:rsidR="00EF0D04" w:rsidRPr="00EF0D04" w:rsidRDefault="00EF0D04" w:rsidP="00BF46AD">
      <w:pPr>
        <w:rPr>
          <w:rFonts w:ascii="Tahoma" w:hAnsi="Tahoma" w:cs="Tahoma"/>
        </w:rPr>
      </w:pPr>
    </w:p>
    <w:p w14:paraId="111F411B" w14:textId="77777777" w:rsidR="00EF0D04" w:rsidRDefault="00EF0D04" w:rsidP="00BF46AD">
      <w:pPr>
        <w:rPr>
          <w:rFonts w:ascii="Tahoma" w:hAnsi="Tahoma" w:cs="Tahoma"/>
        </w:rPr>
      </w:pPr>
    </w:p>
    <w:p w14:paraId="771170A9" w14:textId="77777777" w:rsidR="00EF0D04" w:rsidRDefault="00EF0D04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14:paraId="731C0B03" w14:textId="77777777" w:rsidR="00EF0D04" w:rsidRDefault="00EF0D04" w:rsidP="00BF46AD">
      <w:pPr>
        <w:rPr>
          <w:rFonts w:ascii="Tahoma" w:hAnsi="Tahoma" w:cs="Tahoma"/>
        </w:rPr>
      </w:pPr>
    </w:p>
    <w:p w14:paraId="15DF699A" w14:textId="77777777" w:rsidR="00EF0D04" w:rsidRDefault="00EF0D04" w:rsidP="00BF46AD">
      <w:pPr>
        <w:rPr>
          <w:rFonts w:ascii="Tahoma" w:hAnsi="Tahoma" w:cs="Tahoma"/>
        </w:rPr>
      </w:pPr>
    </w:p>
    <w:p w14:paraId="36E307FF" w14:textId="77777777" w:rsidR="00BF46AD" w:rsidRPr="00EF0D04" w:rsidRDefault="006E390F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>/ Písemné prohláše</w:t>
      </w:r>
      <w:r w:rsidR="001B43C3" w:rsidRPr="00501B50">
        <w:rPr>
          <w:rFonts w:ascii="Tahoma" w:hAnsi="Tahoma" w:cs="Tahoma"/>
        </w:rPr>
        <w:t>ní</w:t>
      </w:r>
      <w:r w:rsidR="00BF46AD" w:rsidRPr="00501B50">
        <w:rPr>
          <w:rFonts w:ascii="Tahoma" w:hAnsi="Tahoma" w:cs="Tahoma"/>
        </w:rPr>
        <w:t>:</w:t>
      </w:r>
      <w:r w:rsidR="00501B50" w:rsidRPr="00501B50">
        <w:rPr>
          <w:rFonts w:ascii="Tahoma" w:hAnsi="Tahoma" w:cs="Tahoma"/>
        </w:rPr>
        <w:t xml:space="preserve">  </w:t>
      </w:r>
      <w:r w:rsidR="00501B50" w:rsidRPr="00883684">
        <w:rPr>
          <w:rFonts w:ascii="Tahoma" w:hAnsi="Tahoma" w:cs="Tahoma"/>
        </w:rPr>
        <w:t>…………………………………..</w:t>
      </w:r>
    </w:p>
    <w:p w14:paraId="3EB68D51" w14:textId="77777777" w:rsidR="00382CDE" w:rsidRPr="00BF46AD" w:rsidRDefault="00382CDE" w:rsidP="00BF46A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79F8" w14:textId="77777777" w:rsidR="009C7216" w:rsidRDefault="009C7216" w:rsidP="009C7216">
      <w:r>
        <w:separator/>
      </w:r>
    </w:p>
  </w:endnote>
  <w:endnote w:type="continuationSeparator" w:id="0">
    <w:p w14:paraId="48E5D45C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8453" w14:textId="77777777" w:rsidR="009C7216" w:rsidRDefault="009C7216" w:rsidP="009C7216">
      <w:r>
        <w:separator/>
      </w:r>
    </w:p>
  </w:footnote>
  <w:footnote w:type="continuationSeparator" w:id="0">
    <w:p w14:paraId="03785290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27B8" w14:textId="3C0A626E" w:rsidR="009C7216" w:rsidRDefault="004C1162" w:rsidP="009C7216">
    <w:pPr>
      <w:pStyle w:val="Zhlav"/>
      <w:jc w:val="right"/>
    </w:pPr>
    <w:r w:rsidRPr="00510DDB">
      <w:rPr>
        <w:noProof/>
      </w:rPr>
      <w:drawing>
        <wp:inline distT="0" distB="0" distL="0" distR="0" wp14:anchorId="756EE263" wp14:editId="1E93332B">
          <wp:extent cx="5760720" cy="695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82CDE"/>
    <w:rsid w:val="003F0747"/>
    <w:rsid w:val="004A3205"/>
    <w:rsid w:val="004C1162"/>
    <w:rsid w:val="00501B50"/>
    <w:rsid w:val="005C13E8"/>
    <w:rsid w:val="005F0AD6"/>
    <w:rsid w:val="006E390F"/>
    <w:rsid w:val="00720F6E"/>
    <w:rsid w:val="008638E9"/>
    <w:rsid w:val="00883684"/>
    <w:rsid w:val="0092726A"/>
    <w:rsid w:val="009A6818"/>
    <w:rsid w:val="009C7216"/>
    <w:rsid w:val="009D2BFD"/>
    <w:rsid w:val="00A05B9A"/>
    <w:rsid w:val="00A63950"/>
    <w:rsid w:val="00AA2201"/>
    <w:rsid w:val="00B510A7"/>
    <w:rsid w:val="00BC0A2F"/>
    <w:rsid w:val="00BF46AD"/>
    <w:rsid w:val="00CD424A"/>
    <w:rsid w:val="00CE6EFE"/>
    <w:rsid w:val="00D67AF5"/>
    <w:rsid w:val="00D807A2"/>
    <w:rsid w:val="00D83E37"/>
    <w:rsid w:val="00DF32DD"/>
    <w:rsid w:val="00E3583C"/>
    <w:rsid w:val="00E727D3"/>
    <w:rsid w:val="00EE03A8"/>
    <w:rsid w:val="00EF0D04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AD0A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14</cp:revision>
  <cp:lastPrinted>2018-07-04T04:40:00Z</cp:lastPrinted>
  <dcterms:created xsi:type="dcterms:W3CDTF">2025-06-13T10:25:00Z</dcterms:created>
  <dcterms:modified xsi:type="dcterms:W3CDTF">2026-06-11T07:08:00Z</dcterms:modified>
</cp:coreProperties>
</file>