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6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Style w:val="Domylnaczcionkaakapitu1"/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Dotyczy:  Modernizacja kompleksu sportowego "Moje Boisko - ORLIK 2012" w Rzykach</w:t>
      </w:r>
    </w:p>
    <w:p>
      <w:pPr>
        <w:pStyle w:val="Normal"/>
        <w:numPr>
          <w:ilvl w:val="0"/>
          <w:numId w:val="5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3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3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BZP.271.1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8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.2026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hanging="0" w:left="4536" w:right="227"/>
        <w:rPr>
          <w:rFonts w:ascii="Calibri" w:hAnsi="Calibri" w:cs="Calibr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fill="FFFFFF" w:val="clear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fill="FFFFFF" w:val="clear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ks" w:customStyle="1">
    <w:name w:val="Indeks"/>
    <w:basedOn w:val="Normal"/>
    <w:qFormat/>
    <w:rsid w:val="001a70c0"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LibreOffice/26.2.1.2$Windows_X86_64 LibreOffice_project/620$Build-2</Application>
  <AppVersion>15.0000</AppVersion>
  <Pages>2</Pages>
  <Words>177</Words>
  <Characters>1336</Characters>
  <CharactersWithSpaces>1492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2026-06-10T15:32:59Z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