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2"/>
        <w:gridCol w:w="6302"/>
      </w:tblGrid>
      <w:tr w:rsidR="00696931" w:rsidRPr="008906CA" w:rsidTr="00AB5273">
        <w:trPr>
          <w:trHeight w:val="382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31" w:rsidRPr="008906CA" w:rsidRDefault="00696931" w:rsidP="0069693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Položka č. </w:t>
            </w:r>
            <w:r>
              <w:rPr>
                <w:b/>
                <w:bCs/>
                <w:color w:val="000000"/>
                <w:lang w:eastAsia="cs-CZ"/>
              </w:rPr>
              <w:t>1</w:t>
            </w:r>
            <w:r w:rsidRPr="008906CA">
              <w:rPr>
                <w:b/>
                <w:bCs/>
                <w:color w:val="000000"/>
                <w:lang w:eastAsia="cs-CZ"/>
              </w:rPr>
              <w:t>– T</w:t>
            </w:r>
            <w:r>
              <w:rPr>
                <w:b/>
                <w:bCs/>
                <w:color w:val="000000"/>
                <w:lang w:eastAsia="cs-CZ"/>
              </w:rPr>
              <w:t>lačiareň TYP 1</w:t>
            </w:r>
          </w:p>
        </w:tc>
      </w:tr>
      <w:tr w:rsidR="00696931" w:rsidRPr="008906CA" w:rsidTr="00AB5273">
        <w:trPr>
          <w:trHeight w:val="382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69693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Množstvo:</w:t>
            </w:r>
            <w:r>
              <w:rPr>
                <w:b/>
                <w:bCs/>
                <w:color w:val="000000"/>
                <w:lang w:eastAsia="cs-CZ"/>
              </w:rPr>
              <w:t xml:space="preserve">  134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ks</w:t>
            </w:r>
          </w:p>
        </w:tc>
      </w:tr>
      <w:tr w:rsidR="00696931" w:rsidRPr="008906CA" w:rsidTr="00AB5273">
        <w:trPr>
          <w:trHeight w:val="382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696931" w:rsidRPr="008906CA" w:rsidTr="00AB5273">
        <w:trPr>
          <w:trHeight w:val="284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696931" w:rsidRPr="008906CA" w:rsidTr="00AB5273">
        <w:trPr>
          <w:trHeight w:val="707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174D23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696931" w:rsidRPr="008906CA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DA0BA7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931" w:rsidRPr="00DA0BA7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 xml:space="preserve">Špecifikácia: 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Tlačová technológia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sz w:val="24"/>
                <w:szCs w:val="24"/>
                <w:lang w:eastAsia="cs-CZ"/>
              </w:rPr>
            </w:pPr>
            <w:r w:rsidRPr="00A23F17">
              <w:t>laserová farebná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Max. veľkosť dokumentu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A4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Funkcie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tlač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Ovládací panel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dotyková obrazovka s farebnou grafikou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Podporované formáty médií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A4,A5,A6,B5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Možnosť tlače na papier o gramáži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60 až 176 g/m² ,  Automatická duplexná jednotka : 60 až 120 g/m²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Tlačové jazyky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 xml:space="preserve">min. PCL 5, PCL6, </w:t>
            </w:r>
            <w:proofErr w:type="spellStart"/>
            <w:r w:rsidRPr="00A23F17">
              <w:t>Postscript</w:t>
            </w:r>
            <w:proofErr w:type="spellEnd"/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Duplexná tlač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automatická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Rýchlosť tlače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27 str./min.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Kvalita tlače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1200 DPI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Veľkosť operačnej pamäte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2  GB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 xml:space="preserve">Viacúčelový zásobník 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50 listov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Vnútorný zásobník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250 listov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 xml:space="preserve">Možnosť rozšírenia </w:t>
            </w:r>
            <w:proofErr w:type="spellStart"/>
            <w:r w:rsidRPr="00A23F17">
              <w:rPr>
                <w:b/>
                <w:bCs/>
                <w:color w:val="000000"/>
              </w:rPr>
              <w:t>zýsobníkov</w:t>
            </w:r>
            <w:proofErr w:type="spellEnd"/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áno</w:t>
            </w:r>
          </w:p>
        </w:tc>
      </w:tr>
      <w:tr w:rsidR="00696931" w:rsidRPr="005F2691" w:rsidTr="00AB5273">
        <w:trPr>
          <w:trHeight w:val="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Porty USB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USB 2.0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Sieťové rozhranie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 xml:space="preserve">min. </w:t>
            </w:r>
            <w:proofErr w:type="spellStart"/>
            <w:r w:rsidRPr="00A23F17">
              <w:t>Gigabit</w:t>
            </w:r>
            <w:proofErr w:type="spellEnd"/>
            <w:r w:rsidRPr="00A23F17">
              <w:t xml:space="preserve"> </w:t>
            </w:r>
            <w:proofErr w:type="spellStart"/>
            <w:r w:rsidRPr="00A23F17">
              <w:t>Ethernet</w:t>
            </w:r>
            <w:proofErr w:type="spellEnd"/>
            <w:r w:rsidRPr="00A23F17">
              <w:t xml:space="preserve"> 1000 Base-T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Podpora systému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 xml:space="preserve">min. Windows 7 32/64bit, Windows 10 a Windows 11, </w:t>
            </w:r>
            <w:proofErr w:type="spellStart"/>
            <w:r w:rsidRPr="00A23F17">
              <w:t>Optimidoc</w:t>
            </w:r>
            <w:proofErr w:type="spellEnd"/>
            <w:r w:rsidRPr="00A23F17">
              <w:t xml:space="preserve"> pre monitorovanie tlače na úrovni používateľa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Bezpečnosť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TPM (</w:t>
            </w:r>
            <w:proofErr w:type="spellStart"/>
            <w:r w:rsidRPr="00A23F17">
              <w:t>Trusted</w:t>
            </w:r>
            <w:proofErr w:type="spellEnd"/>
            <w:r w:rsidRPr="00A23F17">
              <w:t xml:space="preserve"> </w:t>
            </w:r>
            <w:proofErr w:type="spellStart"/>
            <w:r w:rsidRPr="00A23F17">
              <w:t>Platform</w:t>
            </w:r>
            <w:proofErr w:type="spellEnd"/>
            <w:r w:rsidRPr="00A23F17">
              <w:t xml:space="preserve"> Module), zariadenie musí vedieť detegovať neoprávnenú zmenu </w:t>
            </w:r>
            <w:proofErr w:type="spellStart"/>
            <w:r w:rsidRPr="00A23F17">
              <w:t>BIOSu</w:t>
            </w:r>
            <w:proofErr w:type="spellEnd"/>
            <w:r w:rsidRPr="00A23F17">
              <w:t xml:space="preserve"> a </w:t>
            </w:r>
            <w:proofErr w:type="spellStart"/>
            <w:r w:rsidRPr="00A23F17">
              <w:t>Firmwaru</w:t>
            </w:r>
            <w:proofErr w:type="spellEnd"/>
            <w:r w:rsidRPr="00A23F17">
              <w:t xml:space="preserve"> a zabrániť spusteniu zariadenia v prípade detekcie zmeny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Podpora šifrovanej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min. HTTPS, IPPS, SSL/TLS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Mesačný cyklus: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až 65 000 strán; odporúčaný objem 1 500 – 7 500 strán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 xml:space="preserve">Odporúčaný mesačný objem skenovania 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900 až 4800 strán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Certifikácia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 xml:space="preserve">min. ENERGY STAR,  prípadne </w:t>
            </w:r>
            <w:proofErr w:type="spellStart"/>
            <w:r w:rsidRPr="00A23F17">
              <w:t>Blue</w:t>
            </w:r>
            <w:proofErr w:type="spellEnd"/>
            <w:r w:rsidRPr="00A23F17">
              <w:t xml:space="preserve"> Angel , EPEAT® </w:t>
            </w:r>
            <w:proofErr w:type="spellStart"/>
            <w:r w:rsidRPr="00A23F17">
              <w:t>Silver</w:t>
            </w:r>
            <w:proofErr w:type="spellEnd"/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Spotrebný materiál pri dodaní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zariadenie musí obsahovať všetok spotrebný materiál pre tlač, výťažnosť min na úrovni odporúčaného mesačného cyklu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SLA podpora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>
              <w:t>5</w:t>
            </w:r>
            <w:r w:rsidRPr="00A23F17">
              <w:t xml:space="preserve"> rok</w:t>
            </w:r>
            <w:r>
              <w:t>ov</w:t>
            </w:r>
            <w:r w:rsidRPr="00A23F17">
              <w:t xml:space="preserve"> na mieste inštalácie (</w:t>
            </w:r>
            <w:proofErr w:type="spellStart"/>
            <w:r w:rsidRPr="00A23F17">
              <w:t>onsite</w:t>
            </w:r>
            <w:proofErr w:type="spellEnd"/>
            <w:r w:rsidRPr="00A23F17">
              <w:t>), oprava nasledujúci pracovný deň / NBD fix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A23F17">
              <w:rPr>
                <w:b/>
                <w:bCs/>
                <w:color w:val="000000"/>
              </w:rPr>
              <w:t>Ekologická likvidácia spotrebného materiálu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31" w:rsidRPr="00A23F17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A23F17">
              <w:t>áno</w:t>
            </w:r>
          </w:p>
        </w:tc>
      </w:tr>
      <w:tr w:rsidR="00696931" w:rsidRPr="005F2691" w:rsidTr="00AB5273">
        <w:trPr>
          <w:trHeight w:val="28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8D0906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931" w:rsidRPr="004B16D9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</w:p>
        </w:tc>
      </w:tr>
    </w:tbl>
    <w:p w:rsidR="005C3386" w:rsidRPr="005F2691" w:rsidRDefault="005C3386" w:rsidP="005C3386">
      <w:pPr>
        <w:tabs>
          <w:tab w:val="left" w:pos="2160"/>
          <w:tab w:val="left" w:pos="2880"/>
          <w:tab w:val="left" w:pos="4500"/>
        </w:tabs>
        <w:rPr>
          <w:b/>
          <w:bCs/>
          <w:sz w:val="22"/>
          <w:szCs w:val="22"/>
          <w:lang w:eastAsia="cs-CZ"/>
        </w:rPr>
      </w:pPr>
    </w:p>
    <w:p w:rsidR="005C3386" w:rsidRPr="008906CA" w:rsidRDefault="005C3386" w:rsidP="005C3386">
      <w:pPr>
        <w:tabs>
          <w:tab w:val="left" w:pos="2160"/>
          <w:tab w:val="left" w:pos="2880"/>
          <w:tab w:val="left" w:pos="4500"/>
        </w:tabs>
        <w:rPr>
          <w:b/>
          <w:bCs/>
          <w:lang w:eastAsia="cs-CZ"/>
        </w:rPr>
      </w:pP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6309"/>
      </w:tblGrid>
      <w:tr w:rsidR="00696931" w:rsidRPr="008906CA" w:rsidTr="00AB5273">
        <w:trPr>
          <w:trHeight w:val="356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31" w:rsidRPr="008906CA" w:rsidRDefault="00696931" w:rsidP="0069693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Položka č. </w:t>
            </w:r>
            <w:r>
              <w:rPr>
                <w:b/>
                <w:bCs/>
                <w:color w:val="000000"/>
                <w:lang w:eastAsia="cs-CZ"/>
              </w:rPr>
              <w:t>2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– T</w:t>
            </w:r>
            <w:r>
              <w:rPr>
                <w:b/>
                <w:bCs/>
                <w:color w:val="000000"/>
                <w:lang w:eastAsia="cs-CZ"/>
              </w:rPr>
              <w:t>lačiareň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b/>
                <w:bCs/>
                <w:color w:val="000000"/>
                <w:lang w:eastAsia="cs-CZ"/>
              </w:rPr>
              <w:t>TYP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2</w:t>
            </w:r>
          </w:p>
        </w:tc>
      </w:tr>
      <w:tr w:rsidR="00696931" w:rsidRPr="008906CA" w:rsidTr="00AB5273">
        <w:trPr>
          <w:trHeight w:val="356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69693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Množstvo:</w:t>
            </w:r>
            <w:r>
              <w:rPr>
                <w:b/>
                <w:bCs/>
                <w:color w:val="000000"/>
                <w:lang w:eastAsia="cs-CZ"/>
              </w:rPr>
              <w:t xml:space="preserve">   71 </w:t>
            </w:r>
            <w:r w:rsidRPr="008906CA">
              <w:rPr>
                <w:b/>
                <w:bCs/>
                <w:color w:val="000000"/>
                <w:lang w:eastAsia="cs-CZ"/>
              </w:rPr>
              <w:t>ks</w:t>
            </w:r>
          </w:p>
        </w:tc>
      </w:tr>
      <w:tr w:rsidR="00696931" w:rsidRPr="008906CA" w:rsidTr="00AB5273">
        <w:trPr>
          <w:trHeight w:val="356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696931" w:rsidRPr="008906CA" w:rsidTr="00AB5273">
        <w:trPr>
          <w:trHeight w:val="284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8906CA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696931" w:rsidRPr="008906CA" w:rsidTr="00AB5273">
        <w:trPr>
          <w:trHeight w:val="88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31" w:rsidRPr="00174D23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lastRenderedPageBreak/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DA0BA7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931" w:rsidRPr="00DA0BA7" w:rsidRDefault="00696931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  <w:lang w:eastAsia="cs-CZ"/>
              </w:rPr>
              <w:t xml:space="preserve">Špecifikácia: 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Tlačová technológia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laserová čiernobiela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Max. veľkosť dokumentu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A4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Funkcie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tlač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Ovládací panel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farebný nedotykový ovládací panel s klávesmi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Podporované formáty médií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A4,A5,A6,B5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Možnosť tlače na papier o gramáži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60 - 175g/m², Automatická duplexná jednotka : 60 až 120 g/m²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Tlačové jazyky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 xml:space="preserve">min. PCL 5, PCL6, </w:t>
            </w:r>
            <w:proofErr w:type="spellStart"/>
            <w:r w:rsidRPr="00174D23">
              <w:rPr>
                <w:color w:val="000000"/>
              </w:rPr>
              <w:t>Postscript</w:t>
            </w:r>
            <w:proofErr w:type="spellEnd"/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Duplexná tlač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automatická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Rýchlosť tlače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38 str./min.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Kvalita čiernobielej tlače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1200 DPI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Veľkosť operačnej pamäte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 1 GB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 xml:space="preserve">Viacúčelový zásobník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100 listov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Vnútorný zásobník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250 listov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Možnosť rozšírenia zásobníkov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áno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Porty USB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min. USB 2.0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Sieťové rozhranie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 xml:space="preserve">min. </w:t>
            </w:r>
            <w:proofErr w:type="spellStart"/>
            <w:r w:rsidRPr="00174D23">
              <w:rPr>
                <w:color w:val="000000"/>
              </w:rPr>
              <w:t>Gigabit</w:t>
            </w:r>
            <w:proofErr w:type="spellEnd"/>
            <w:r w:rsidRPr="00174D23">
              <w:rPr>
                <w:color w:val="000000"/>
              </w:rPr>
              <w:t xml:space="preserve"> </w:t>
            </w:r>
            <w:proofErr w:type="spellStart"/>
            <w:r w:rsidRPr="00174D23">
              <w:rPr>
                <w:color w:val="000000"/>
              </w:rPr>
              <w:t>Ethernet</w:t>
            </w:r>
            <w:proofErr w:type="spellEnd"/>
            <w:r w:rsidRPr="00174D23">
              <w:rPr>
                <w:color w:val="000000"/>
              </w:rPr>
              <w:t xml:space="preserve"> 1000 Base-T, 802.1X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Podpora systému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 xml:space="preserve">min. Windows 7 32/64bit, Windows 10 a Windows 11, </w:t>
            </w:r>
            <w:proofErr w:type="spellStart"/>
            <w:r w:rsidRPr="00174D23">
              <w:rPr>
                <w:color w:val="000000"/>
              </w:rPr>
              <w:t>Optimidoc</w:t>
            </w:r>
            <w:proofErr w:type="spellEnd"/>
            <w:r w:rsidRPr="00174D23">
              <w:rPr>
                <w:color w:val="000000"/>
              </w:rPr>
              <w:t xml:space="preserve"> pre monitorovanie tlače na úrovni používateľa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Bezpečnosť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TPM (</w:t>
            </w:r>
            <w:proofErr w:type="spellStart"/>
            <w:r w:rsidRPr="00174D23">
              <w:rPr>
                <w:color w:val="000000"/>
              </w:rPr>
              <w:t>Trusted</w:t>
            </w:r>
            <w:proofErr w:type="spellEnd"/>
            <w:r w:rsidRPr="00174D23">
              <w:rPr>
                <w:color w:val="000000"/>
              </w:rPr>
              <w:t xml:space="preserve"> </w:t>
            </w:r>
            <w:proofErr w:type="spellStart"/>
            <w:r w:rsidRPr="00174D23">
              <w:rPr>
                <w:color w:val="000000"/>
              </w:rPr>
              <w:t>Platform</w:t>
            </w:r>
            <w:proofErr w:type="spellEnd"/>
            <w:r w:rsidRPr="00174D23">
              <w:rPr>
                <w:color w:val="000000"/>
              </w:rPr>
              <w:t xml:space="preserve"> Module), zariadenie musí vedieť detegovať neoprávnenú zmenu </w:t>
            </w:r>
            <w:proofErr w:type="spellStart"/>
            <w:r w:rsidRPr="00174D23">
              <w:rPr>
                <w:color w:val="000000"/>
              </w:rPr>
              <w:t>BIOSu</w:t>
            </w:r>
            <w:proofErr w:type="spellEnd"/>
            <w:r w:rsidRPr="00174D23">
              <w:rPr>
                <w:color w:val="000000"/>
              </w:rPr>
              <w:t xml:space="preserve"> a </w:t>
            </w:r>
            <w:proofErr w:type="spellStart"/>
            <w:r w:rsidRPr="00174D23">
              <w:rPr>
                <w:color w:val="000000"/>
              </w:rPr>
              <w:t>Firmwaru</w:t>
            </w:r>
            <w:proofErr w:type="spellEnd"/>
            <w:r w:rsidRPr="00174D23">
              <w:rPr>
                <w:color w:val="000000"/>
              </w:rPr>
              <w:t xml:space="preserve"> a zabrániť spusteniu zariadenia v prípade detekcie zmeny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Podpora šifrovanej komunikácie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 xml:space="preserve">min. HTTPS, IPPS, SSL, 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Mesačný cyklus: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až 120 000 strán; odporúčaný objem 1 500 – 7 500 strán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Certifikácia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 xml:space="preserve">min. ENERGY STAR,  prípadne </w:t>
            </w:r>
            <w:proofErr w:type="spellStart"/>
            <w:r w:rsidRPr="00174D23">
              <w:rPr>
                <w:color w:val="000000"/>
              </w:rPr>
              <w:t>Blue</w:t>
            </w:r>
            <w:proofErr w:type="spellEnd"/>
            <w:r w:rsidRPr="00174D23">
              <w:rPr>
                <w:color w:val="000000"/>
              </w:rPr>
              <w:t xml:space="preserve"> Angel , EPEAT® </w:t>
            </w:r>
            <w:proofErr w:type="spellStart"/>
            <w:r w:rsidRPr="00174D23">
              <w:rPr>
                <w:color w:val="000000"/>
              </w:rPr>
              <w:t>Silver</w:t>
            </w:r>
            <w:proofErr w:type="spellEnd"/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Spotrebný materiál pri dodaní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zariadenie musí obsahovať všetok spotrebný materiál pre tlač, výťažnosť min na úrovni odporúčaného mesačného cyklu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>SLA podpora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>
              <w:t>5</w:t>
            </w:r>
            <w:r w:rsidRPr="00A23F17">
              <w:t xml:space="preserve"> rok</w:t>
            </w:r>
            <w:r>
              <w:t>ov</w:t>
            </w:r>
            <w:r w:rsidRPr="00A23F17">
              <w:t xml:space="preserve"> </w:t>
            </w:r>
            <w:r w:rsidRPr="00174D23">
              <w:rPr>
                <w:color w:val="000000"/>
              </w:rPr>
              <w:t>na mieste inštalácie (</w:t>
            </w:r>
            <w:proofErr w:type="spellStart"/>
            <w:r w:rsidRPr="00174D23">
              <w:rPr>
                <w:color w:val="000000"/>
              </w:rPr>
              <w:t>onsite</w:t>
            </w:r>
            <w:proofErr w:type="spellEnd"/>
            <w:r w:rsidRPr="00174D23">
              <w:rPr>
                <w:color w:val="000000"/>
              </w:rPr>
              <w:t>), oprava nasledujúci pracovný deň / NBD fix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74D23">
              <w:rPr>
                <w:b/>
                <w:bCs/>
                <w:color w:val="000000"/>
              </w:rPr>
              <w:t xml:space="preserve">Ekologická likvidácia </w:t>
            </w:r>
            <w:proofErr w:type="spellStart"/>
            <w:r w:rsidRPr="00174D23">
              <w:rPr>
                <w:b/>
                <w:bCs/>
                <w:color w:val="000000"/>
              </w:rPr>
              <w:t>spotrrebného</w:t>
            </w:r>
            <w:proofErr w:type="spellEnd"/>
            <w:r w:rsidRPr="00174D23">
              <w:rPr>
                <w:b/>
                <w:bCs/>
                <w:color w:val="000000"/>
              </w:rPr>
              <w:t xml:space="preserve"> materiálu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174D23" w:rsidRDefault="00696931" w:rsidP="00174D23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  <w:r w:rsidRPr="00174D23">
              <w:rPr>
                <w:color w:val="000000"/>
              </w:rPr>
              <w:t>áno</w:t>
            </w:r>
          </w:p>
        </w:tc>
      </w:tr>
      <w:tr w:rsidR="00696931" w:rsidRPr="008906CA" w:rsidTr="00AB5273">
        <w:trPr>
          <w:trHeight w:val="28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96931" w:rsidRPr="00906D6A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31" w:rsidRPr="004B16D9" w:rsidRDefault="00696931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</w:p>
        </w:tc>
      </w:tr>
    </w:tbl>
    <w:p w:rsidR="005C3386" w:rsidRPr="008906CA" w:rsidRDefault="005C3386" w:rsidP="005C3386">
      <w:pPr>
        <w:tabs>
          <w:tab w:val="left" w:pos="2160"/>
          <w:tab w:val="left" w:pos="2880"/>
          <w:tab w:val="left" w:pos="4500"/>
        </w:tabs>
        <w:rPr>
          <w:b/>
          <w:bCs/>
          <w:lang w:eastAsia="cs-CZ"/>
        </w:rPr>
      </w:pPr>
    </w:p>
    <w:p w:rsidR="005C3386" w:rsidRPr="008906CA" w:rsidRDefault="005C3386" w:rsidP="005C3386">
      <w:pPr>
        <w:tabs>
          <w:tab w:val="left" w:pos="2160"/>
          <w:tab w:val="left" w:pos="2880"/>
          <w:tab w:val="left" w:pos="4500"/>
        </w:tabs>
        <w:rPr>
          <w:b/>
          <w:bCs/>
          <w:lang w:eastAsia="cs-CZ"/>
        </w:rPr>
      </w:pP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6293"/>
      </w:tblGrid>
      <w:tr w:rsidR="00AB5273" w:rsidRPr="008906CA" w:rsidTr="00AB5273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Pr="008906CA" w:rsidRDefault="00AB5273" w:rsidP="00AB527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Položka č. </w:t>
            </w:r>
            <w:r>
              <w:rPr>
                <w:b/>
                <w:bCs/>
                <w:color w:val="000000"/>
                <w:lang w:eastAsia="cs-CZ"/>
              </w:rPr>
              <w:t>3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– T</w:t>
            </w:r>
            <w:r>
              <w:rPr>
                <w:b/>
                <w:bCs/>
                <w:color w:val="000000"/>
                <w:lang w:eastAsia="cs-CZ"/>
              </w:rPr>
              <w:t>lačiareň TYP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3</w:t>
            </w:r>
          </w:p>
        </w:tc>
      </w:tr>
      <w:tr w:rsidR="00AB5273" w:rsidRPr="008906CA" w:rsidTr="00AB5273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906CA" w:rsidRDefault="00AB5273" w:rsidP="00AB527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Množstvo:</w:t>
            </w:r>
            <w:r>
              <w:rPr>
                <w:b/>
                <w:bCs/>
                <w:color w:val="000000"/>
                <w:lang w:eastAsia="cs-CZ"/>
              </w:rPr>
              <w:t xml:space="preserve">  21 </w:t>
            </w:r>
            <w:r w:rsidRPr="008906CA">
              <w:rPr>
                <w:b/>
                <w:bCs/>
                <w:color w:val="000000"/>
                <w:lang w:eastAsia="cs-CZ"/>
              </w:rPr>
              <w:t>ks</w:t>
            </w:r>
          </w:p>
        </w:tc>
      </w:tr>
      <w:tr w:rsidR="00AB5273" w:rsidRPr="008906CA" w:rsidTr="00AB5273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906CA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AB5273" w:rsidRPr="008906CA" w:rsidTr="00AB5273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906CA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AB5273" w:rsidRPr="008906CA" w:rsidTr="00AB5273">
        <w:trPr>
          <w:trHeight w:val="894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  <w:p w:rsidR="00AB5273" w:rsidRPr="008906CA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lang w:eastAsia="cs-CZ"/>
              </w:rPr>
            </w:pP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Parameter: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DA0BA7" w:rsidRDefault="00AB5273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 xml:space="preserve">Špecifikácia: 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Tlačová technológia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laserová farebná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Max. veľkosť dokumentu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A3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Skenovanie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farebné aj čiernobiele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lastRenderedPageBreak/>
              <w:t>Kopírovanie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farebné aj čiernobiele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Fax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možnosť rozšírenia o faxový modul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Ovládací panel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dotyková obrazovka s farebnou grafikou min 10-palcový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Automatický podávač dokumentov do skeneru, kapacita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obojstranný jednopriechodový, 300 hárkov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Podporované formáty médií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A3,SRA3, A4,SRA4, A5,A6,B5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Možnosť tlače na papier o gramáži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60 až 325 g/m² zásobníky 1, 2, 3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Tlačové jazyky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min. PCL 5, PCL6, </w:t>
            </w:r>
            <w:proofErr w:type="spellStart"/>
            <w:r w:rsidRPr="0083505F">
              <w:rPr>
                <w:color w:val="000000"/>
              </w:rPr>
              <w:t>Postscript</w:t>
            </w:r>
            <w:proofErr w:type="spellEnd"/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Duplexná tlač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automatická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tlače a kopírovania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60 str./min rozšíriteľná na 70 str./min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skenovania (A4)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 150 str./min a 300 obr./min (</w:t>
            </w:r>
            <w:proofErr w:type="spellStart"/>
            <w:r w:rsidRPr="0083505F">
              <w:rPr>
                <w:color w:val="000000"/>
              </w:rPr>
              <w:t>čb</w:t>
            </w:r>
            <w:proofErr w:type="spellEnd"/>
            <w:r w:rsidRPr="0083505F">
              <w:rPr>
                <w:color w:val="000000"/>
              </w:rPr>
              <w:t>), až 150 str./min a 300 obr./min (farebne)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Kvalita tlače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600 DPI až 1200 DPI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Veľkosť operačnej pamäte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6GB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Šifrovaný pevný disk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500 GB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Viacúčelový zásobník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100 listov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Hlavný zásobník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Minimálna požadovaná konfigurácia podávačov na 2 000 hárkov (príručný podávač a 4 zásobníky)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Voliteľné vstupné zásobníky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rozšíriteľná kapacita min:  6 140 hárkov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Voliteľný podstavec pre umiestenie zariadenia na podlahu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zariadenie musí byť vybavené podstavcom pre umiestnenie zariadenia na podlahu. Podstavec musí disponovať kolieskami pre ľahkú manipuláciu so zariadením.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Voliteľné príslušenstvo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Zariadenie musí byť možné voliteľne vybaviť </w:t>
            </w:r>
            <w:proofErr w:type="spellStart"/>
            <w:r w:rsidRPr="0083505F">
              <w:rPr>
                <w:color w:val="000000"/>
              </w:rPr>
              <w:t>finišerom</w:t>
            </w:r>
            <w:proofErr w:type="spellEnd"/>
            <w:r w:rsidRPr="0083505F">
              <w:rPr>
                <w:color w:val="000000"/>
              </w:rPr>
              <w:t xml:space="preserve"> s funkciou zošívania dokumentov. Voľba zošívania musí byť nastaviteľná z ovládače zariadenia (pri tlači) alebo z ovládacieho panelu zariadenia (pri kopírovaní)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Požadované funkcie skenovania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odosielanie dokumentov priamo ako prílohu e-mailovej správy a skenovanie priamo do zdieľanej zložky (podpora protokolov SMTP a SMB) - výstupný formáty súborov typu JPEG, TIFF, PDF/A 1b a </w:t>
            </w:r>
            <w:proofErr w:type="spellStart"/>
            <w:r w:rsidRPr="0083505F">
              <w:rPr>
                <w:color w:val="000000"/>
              </w:rPr>
              <w:t>prehľedávateľné</w:t>
            </w:r>
            <w:proofErr w:type="spellEnd"/>
            <w:r w:rsidRPr="0083505F">
              <w:rPr>
                <w:color w:val="000000"/>
              </w:rPr>
              <w:t xml:space="preserve"> PDF, OCR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Porty USB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USB 2.0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Sieťové rozhranie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min. </w:t>
            </w:r>
            <w:proofErr w:type="spellStart"/>
            <w:r w:rsidRPr="0083505F">
              <w:rPr>
                <w:color w:val="000000"/>
              </w:rPr>
              <w:t>Gigabit</w:t>
            </w:r>
            <w:proofErr w:type="spellEnd"/>
            <w:r w:rsidRPr="0083505F">
              <w:rPr>
                <w:color w:val="000000"/>
              </w:rPr>
              <w:t xml:space="preserve"> </w:t>
            </w:r>
            <w:proofErr w:type="spellStart"/>
            <w:r w:rsidRPr="0083505F">
              <w:rPr>
                <w:color w:val="000000"/>
              </w:rPr>
              <w:t>Ethernet</w:t>
            </w:r>
            <w:proofErr w:type="spellEnd"/>
            <w:r w:rsidRPr="0083505F">
              <w:rPr>
                <w:color w:val="000000"/>
              </w:rPr>
              <w:t xml:space="preserve"> 1000 Base-T, Wi-Fi 802.11b/g/n, 802.1X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Podpora systému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min. Windows 10 a Windows 11, </w:t>
            </w:r>
            <w:proofErr w:type="spellStart"/>
            <w:r w:rsidRPr="0083505F">
              <w:rPr>
                <w:color w:val="000000"/>
              </w:rPr>
              <w:t>Optimidoc</w:t>
            </w:r>
            <w:proofErr w:type="spellEnd"/>
            <w:r w:rsidRPr="0083505F">
              <w:rPr>
                <w:color w:val="000000"/>
              </w:rPr>
              <w:t xml:space="preserve"> vrátane </w:t>
            </w:r>
            <w:proofErr w:type="spellStart"/>
            <w:r w:rsidRPr="0083505F">
              <w:rPr>
                <w:color w:val="000000"/>
              </w:rPr>
              <w:t>embedded</w:t>
            </w:r>
            <w:proofErr w:type="spellEnd"/>
            <w:r w:rsidRPr="0083505F">
              <w:rPr>
                <w:color w:val="000000"/>
              </w:rPr>
              <w:t xml:space="preserve"> terminálu pre prihlasovanie používateľov, zabezpečená tlač, skenovací </w:t>
            </w:r>
            <w:proofErr w:type="spellStart"/>
            <w:r w:rsidRPr="0083505F">
              <w:rPr>
                <w:color w:val="000000"/>
              </w:rPr>
              <w:t>workflow</w:t>
            </w:r>
            <w:proofErr w:type="spellEnd"/>
            <w:r w:rsidRPr="0083505F">
              <w:rPr>
                <w:color w:val="000000"/>
              </w:rPr>
              <w:t xml:space="preserve"> a monitorovanie úloh na úrovni používateľov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Bezpečnosť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TPM (</w:t>
            </w:r>
            <w:proofErr w:type="spellStart"/>
            <w:r w:rsidRPr="0083505F">
              <w:rPr>
                <w:color w:val="000000"/>
              </w:rPr>
              <w:t>Trusted</w:t>
            </w:r>
            <w:proofErr w:type="spellEnd"/>
            <w:r w:rsidRPr="0083505F">
              <w:rPr>
                <w:color w:val="000000"/>
              </w:rPr>
              <w:t xml:space="preserve"> </w:t>
            </w:r>
            <w:proofErr w:type="spellStart"/>
            <w:r w:rsidRPr="0083505F">
              <w:rPr>
                <w:color w:val="000000"/>
              </w:rPr>
              <w:t>Platform</w:t>
            </w:r>
            <w:proofErr w:type="spellEnd"/>
            <w:r w:rsidRPr="0083505F">
              <w:rPr>
                <w:color w:val="000000"/>
              </w:rPr>
              <w:t xml:space="preserve"> Module), zariadenie musí vedieť detegovať neoprávnenú zmenu </w:t>
            </w:r>
            <w:proofErr w:type="spellStart"/>
            <w:r w:rsidRPr="0083505F">
              <w:rPr>
                <w:color w:val="000000"/>
              </w:rPr>
              <w:t>BIOSu</w:t>
            </w:r>
            <w:proofErr w:type="spellEnd"/>
            <w:r w:rsidRPr="0083505F">
              <w:rPr>
                <w:color w:val="000000"/>
              </w:rPr>
              <w:t xml:space="preserve"> a </w:t>
            </w:r>
            <w:proofErr w:type="spellStart"/>
            <w:r w:rsidRPr="0083505F">
              <w:rPr>
                <w:color w:val="000000"/>
              </w:rPr>
              <w:t>Firmwaru</w:t>
            </w:r>
            <w:proofErr w:type="spellEnd"/>
            <w:r w:rsidRPr="0083505F">
              <w:rPr>
                <w:color w:val="000000"/>
              </w:rPr>
              <w:t xml:space="preserve"> a zabrániť spusteniu zariadenia v prípade detekcie zmeny, podpora </w:t>
            </w:r>
            <w:proofErr w:type="spellStart"/>
            <w:r w:rsidRPr="0083505F">
              <w:rPr>
                <w:color w:val="000000"/>
              </w:rPr>
              <w:t>compliance</w:t>
            </w:r>
            <w:proofErr w:type="spellEnd"/>
            <w:r w:rsidRPr="0083505F">
              <w:rPr>
                <w:color w:val="000000"/>
              </w:rPr>
              <w:t xml:space="preserve"> reportov/auditov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Podpora šifrovanej komunikácie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min. HTTPS, IPPS, SSL/ TLS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Mesačný cyklus: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až 250 000 strán (60 </w:t>
            </w:r>
            <w:proofErr w:type="spellStart"/>
            <w:r w:rsidRPr="0083505F">
              <w:rPr>
                <w:color w:val="000000"/>
              </w:rPr>
              <w:t>str</w:t>
            </w:r>
            <w:proofErr w:type="spellEnd"/>
            <w:r w:rsidRPr="0083505F">
              <w:rPr>
                <w:color w:val="000000"/>
              </w:rPr>
              <w:t xml:space="preserve">/min); až 300 000 strán (70 </w:t>
            </w:r>
            <w:proofErr w:type="spellStart"/>
            <w:r w:rsidRPr="0083505F">
              <w:rPr>
                <w:color w:val="000000"/>
              </w:rPr>
              <w:t>str</w:t>
            </w:r>
            <w:proofErr w:type="spellEnd"/>
            <w:r w:rsidRPr="0083505F">
              <w:rPr>
                <w:color w:val="000000"/>
              </w:rPr>
              <w:t>/min) odporúčaný objem až 60 000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Certifikácia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 xml:space="preserve">min. ENERGY STAR,  prípadne </w:t>
            </w:r>
            <w:proofErr w:type="spellStart"/>
            <w:r w:rsidRPr="0083505F">
              <w:rPr>
                <w:color w:val="000000"/>
              </w:rPr>
              <w:t>Blue</w:t>
            </w:r>
            <w:proofErr w:type="spellEnd"/>
            <w:r w:rsidRPr="0083505F">
              <w:rPr>
                <w:color w:val="000000"/>
              </w:rPr>
              <w:t xml:space="preserve"> Angel , EPEAT® </w:t>
            </w:r>
            <w:proofErr w:type="spellStart"/>
            <w:r w:rsidRPr="0083505F">
              <w:rPr>
                <w:color w:val="000000"/>
              </w:rPr>
              <w:t>Silver</w:t>
            </w:r>
            <w:proofErr w:type="spellEnd"/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Spotrebný materiál pri dodaní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</w:rPr>
            </w:pPr>
            <w:r w:rsidRPr="0083505F">
              <w:rPr>
                <w:color w:val="000000"/>
              </w:rPr>
              <w:t>zariadenie musí obsahovať všetok spotrebný materiál pre tlač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5273" w:rsidRPr="0083505F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Ekologická likvidácia spotrebného materiálu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BE31F7" w:rsidRDefault="00AB5273" w:rsidP="00DA1BA2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 w:rsidRPr="00BE31F7">
              <w:rPr>
                <w:sz w:val="24"/>
                <w:szCs w:val="24"/>
              </w:rPr>
              <w:t>áno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B5273" w:rsidRPr="0083505F" w:rsidRDefault="00AB5273" w:rsidP="00914CED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A23F17">
              <w:rPr>
                <w:b/>
                <w:bCs/>
                <w:color w:val="000000"/>
              </w:rPr>
              <w:t>SLA podpora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73" w:rsidRPr="00BE31F7" w:rsidRDefault="00AB5273" w:rsidP="00914CED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</w:rPr>
            </w:pPr>
            <w:r>
              <w:t>5</w:t>
            </w:r>
            <w:r w:rsidRPr="00A23F17">
              <w:t xml:space="preserve"> rok</w:t>
            </w:r>
            <w:r>
              <w:t>ov</w:t>
            </w:r>
            <w:r w:rsidRPr="00A23F17">
              <w:t xml:space="preserve"> na mieste inštalácie (</w:t>
            </w:r>
            <w:proofErr w:type="spellStart"/>
            <w:r w:rsidRPr="00A23F17">
              <w:t>onsite</w:t>
            </w:r>
            <w:proofErr w:type="spellEnd"/>
            <w:r w:rsidRPr="00A23F17">
              <w:t>), oprava nasledujúci pracovný deň / NBD fix</w:t>
            </w:r>
          </w:p>
        </w:tc>
      </w:tr>
      <w:tr w:rsidR="00AB5273" w:rsidRPr="008906CA" w:rsidTr="00AB5273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B5273" w:rsidRPr="00663831" w:rsidRDefault="00AB5273" w:rsidP="00914CED">
            <w:pPr>
              <w:tabs>
                <w:tab w:val="left" w:pos="2160"/>
                <w:tab w:val="left" w:pos="2880"/>
                <w:tab w:val="left" w:pos="45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73" w:rsidRPr="00663831" w:rsidRDefault="00AB5273" w:rsidP="00914CED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sz w:val="24"/>
                <w:szCs w:val="24"/>
                <w:lang w:eastAsia="cs-CZ"/>
              </w:rPr>
            </w:pPr>
          </w:p>
        </w:tc>
      </w:tr>
    </w:tbl>
    <w:p w:rsidR="005C3386" w:rsidRPr="008906CA" w:rsidRDefault="005C3386" w:rsidP="005C3386">
      <w:pPr>
        <w:ind w:left="360"/>
        <w:rPr>
          <w:rFonts w:eastAsia="Calibri"/>
          <w:color w:val="000000"/>
        </w:rPr>
      </w:pPr>
    </w:p>
    <w:p w:rsidR="005C3386" w:rsidRDefault="005C3386" w:rsidP="005C3386">
      <w:pPr>
        <w:ind w:left="360"/>
        <w:rPr>
          <w:rFonts w:eastAsia="Calibri"/>
          <w:color w:val="000000"/>
        </w:rPr>
      </w:pPr>
    </w:p>
    <w:p w:rsidR="00AB5273" w:rsidRDefault="00AB5273" w:rsidP="005C3386">
      <w:pPr>
        <w:ind w:left="360"/>
        <w:rPr>
          <w:rFonts w:eastAsia="Calibri"/>
          <w:color w:val="000000"/>
        </w:rPr>
      </w:pPr>
    </w:p>
    <w:p w:rsidR="00AB5273" w:rsidRDefault="00AB5273" w:rsidP="005C3386">
      <w:pPr>
        <w:ind w:left="360"/>
        <w:rPr>
          <w:rFonts w:eastAsia="Calibri"/>
          <w:color w:val="000000"/>
        </w:rPr>
      </w:pPr>
    </w:p>
    <w:p w:rsidR="00AB5273" w:rsidRDefault="00AB5273" w:rsidP="005C3386">
      <w:pPr>
        <w:ind w:left="360"/>
        <w:rPr>
          <w:rFonts w:eastAsia="Calibri"/>
          <w:color w:val="000000"/>
        </w:rPr>
      </w:pPr>
    </w:p>
    <w:p w:rsidR="00AB5273" w:rsidRDefault="00AB5273" w:rsidP="005C3386">
      <w:pPr>
        <w:ind w:left="360"/>
        <w:rPr>
          <w:rFonts w:eastAsia="Calibri"/>
          <w:color w:val="000000"/>
        </w:rPr>
      </w:pPr>
    </w:p>
    <w:p w:rsidR="00AB5273" w:rsidRDefault="00AB5273" w:rsidP="005C3386">
      <w:pPr>
        <w:ind w:left="360"/>
        <w:rPr>
          <w:rFonts w:eastAsia="Calibri"/>
          <w:color w:val="000000"/>
        </w:rPr>
      </w:pPr>
    </w:p>
    <w:p w:rsidR="005C3386" w:rsidRPr="008906CA" w:rsidRDefault="005C3386" w:rsidP="005C3386">
      <w:pPr>
        <w:ind w:left="360"/>
        <w:rPr>
          <w:rFonts w:eastAsia="Calibri"/>
          <w:color w:val="000000"/>
        </w:rPr>
      </w:pPr>
    </w:p>
    <w:tbl>
      <w:tblPr>
        <w:tblW w:w="89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6116"/>
      </w:tblGrid>
      <w:tr w:rsidR="00AB5273" w:rsidRPr="008906CA" w:rsidTr="00AB5273">
        <w:trPr>
          <w:trHeight w:val="28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Default="00AB5273" w:rsidP="00AB5273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rFonts w:eastAsia="Calibri"/>
                <w:color w:val="000000"/>
              </w:rPr>
              <w:br w:type="page"/>
            </w:r>
            <w:r w:rsidRPr="008906CA">
              <w:rPr>
                <w:b/>
                <w:bCs/>
                <w:color w:val="000000"/>
              </w:rPr>
              <w:t xml:space="preserve">Položka č. </w:t>
            </w:r>
            <w:r>
              <w:rPr>
                <w:b/>
                <w:bCs/>
                <w:color w:val="000000"/>
              </w:rPr>
              <w:t>4</w:t>
            </w:r>
            <w:r w:rsidRPr="008906CA"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Prenosná tlačiareň A4</w:t>
            </w:r>
          </w:p>
          <w:p w:rsidR="00AB5273" w:rsidRPr="008906CA" w:rsidRDefault="00AB5273" w:rsidP="00AB5273">
            <w:pPr>
              <w:contextualSpacing/>
              <w:rPr>
                <w:rFonts w:eastAsia="Calibri"/>
                <w:color w:val="000000"/>
              </w:rPr>
            </w:pPr>
          </w:p>
        </w:tc>
      </w:tr>
      <w:tr w:rsidR="00AB5273" w:rsidRPr="008906CA" w:rsidTr="00AB5273">
        <w:trPr>
          <w:trHeight w:val="425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906CA" w:rsidRDefault="00AB5273" w:rsidP="00AB5273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>Množstvo:</w:t>
            </w:r>
            <w:r>
              <w:rPr>
                <w:b/>
                <w:bCs/>
                <w:color w:val="000000"/>
              </w:rPr>
              <w:t xml:space="preserve">  </w:t>
            </w:r>
            <w:r w:rsidRPr="008906CA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</w:rPr>
              <w:t>ks</w:t>
            </w:r>
          </w:p>
        </w:tc>
      </w:tr>
      <w:tr w:rsidR="00AB5273" w:rsidRPr="008906CA" w:rsidTr="00AB5273">
        <w:trPr>
          <w:trHeight w:val="74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3F0E24" w:rsidRDefault="00AB5273" w:rsidP="003C67DA">
            <w:pPr>
              <w:contextualSpacing/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</w:t>
            </w:r>
            <w:r>
              <w:rPr>
                <w:b/>
                <w:bCs/>
                <w:color w:val="2E74B5" w:themeColor="accent1" w:themeShade="BF"/>
                <w:lang w:eastAsia="cs-CZ"/>
              </w:rPr>
              <w:t>echnický, resp. katalógový list</w:t>
            </w:r>
          </w:p>
        </w:tc>
      </w:tr>
      <w:tr w:rsidR="00AB5273" w:rsidRPr="008906CA" w:rsidTr="00AB5273">
        <w:trPr>
          <w:trHeight w:val="34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Parameter: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663831" w:rsidRDefault="00AB5273" w:rsidP="003C67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Špecifikácia: </w:t>
            </w:r>
          </w:p>
        </w:tc>
      </w:tr>
      <w:tr w:rsidR="00AB5273" w:rsidRPr="008906CA" w:rsidTr="00AB5273">
        <w:trPr>
          <w:trHeight w:val="473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tlačiarne: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atramentová, farebná, prenosná so zdrojom</w:t>
            </w:r>
          </w:p>
        </w:tc>
      </w:tr>
      <w:tr w:rsidR="00AB5273" w:rsidRPr="008906CA" w:rsidTr="00AB5273">
        <w:trPr>
          <w:trHeight w:val="27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Formát: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A4</w:t>
            </w:r>
          </w:p>
        </w:tc>
      </w:tr>
      <w:tr w:rsidR="00AB5273" w:rsidRPr="008906CA" w:rsidTr="00AB5273">
        <w:trPr>
          <w:trHeight w:val="26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Najvyššia rýchlosť tlače – čierna: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minimálne 7 strán/min.</w:t>
            </w:r>
          </w:p>
        </w:tc>
      </w:tr>
      <w:tr w:rsidR="00AB5273" w:rsidRPr="008906CA" w:rsidTr="00AB5273">
        <w:trPr>
          <w:trHeight w:val="28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Najvyššia rýchlosť tlače – farebná: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minimálne 4 strany/min.</w:t>
            </w:r>
          </w:p>
        </w:tc>
      </w:tr>
      <w:tr w:rsidR="00AB5273" w:rsidRPr="008906CA" w:rsidTr="00AB5273">
        <w:trPr>
          <w:trHeight w:val="262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Maximálne rozmery: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maximálne 350 x 200x 100mm (Šírka x Hĺbka x Výška)</w:t>
            </w:r>
          </w:p>
        </w:tc>
      </w:tr>
      <w:tr w:rsidR="00AB5273" w:rsidRPr="008906CA" w:rsidTr="00AB5273">
        <w:trPr>
          <w:trHeight w:val="28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Rozlíšenie tlače: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DA1BA2">
            <w:r w:rsidRPr="0083505F">
              <w:t>minimálne 3000 x 1000 DPI</w:t>
            </w:r>
          </w:p>
        </w:tc>
      </w:tr>
      <w:tr w:rsidR="00AB5273" w:rsidRPr="008906CA" w:rsidTr="00AB5273">
        <w:trPr>
          <w:trHeight w:val="244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Formáty papiera: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A4, A5, A6, B5, C6 (Obálka), DL</w:t>
            </w:r>
          </w:p>
        </w:tc>
      </w:tr>
      <w:tr w:rsidR="00AB5273" w:rsidRPr="008906CA" w:rsidTr="00AB5273">
        <w:trPr>
          <w:trHeight w:val="262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Emulácia: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ESC/P-R</w:t>
            </w:r>
          </w:p>
        </w:tc>
      </w:tr>
      <w:tr w:rsidR="00AB5273" w:rsidRPr="008906CA" w:rsidTr="00AB5273">
        <w:trPr>
          <w:trHeight w:val="28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Vstupný zásobník: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minimálne 20-listový zásobník</w:t>
            </w:r>
          </w:p>
        </w:tc>
      </w:tr>
      <w:tr w:rsidR="00AB5273" w:rsidRPr="008906CA" w:rsidTr="00AB5273">
        <w:trPr>
          <w:trHeight w:val="27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batérie: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integrovaná</w:t>
            </w:r>
          </w:p>
        </w:tc>
      </w:tr>
      <w:tr w:rsidR="00AB5273" w:rsidRPr="008906CA" w:rsidTr="00AB5273">
        <w:trPr>
          <w:trHeight w:val="274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Rozhranie: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bezdrôtová sieť LAN IEEE</w:t>
            </w:r>
          </w:p>
        </w:tc>
      </w:tr>
      <w:tr w:rsidR="00AB5273" w:rsidRPr="008906CA" w:rsidTr="00AB5273">
        <w:trPr>
          <w:trHeight w:val="27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Záručná doba: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 xml:space="preserve">počas 3 rokov garantovaná výrobcom zariadenia – </w:t>
            </w:r>
            <w:r>
              <w:t>RTBS (do servisného centra)</w:t>
            </w:r>
          </w:p>
        </w:tc>
      </w:tr>
      <w:tr w:rsidR="00AB5273" w:rsidRPr="008906CA" w:rsidTr="00AB5273">
        <w:trPr>
          <w:trHeight w:val="26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Dokumenty k faktúre: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dodací list so sériovými (výrobnými) číslami</w:t>
            </w:r>
          </w:p>
        </w:tc>
      </w:tr>
      <w:tr w:rsidR="00AB5273" w:rsidRPr="008906CA" w:rsidTr="00AB5273">
        <w:trPr>
          <w:trHeight w:val="26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Spotrebný materiál pri dodaní: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>
            <w:r w:rsidRPr="0083505F">
              <w:t>zariadenie musí obsahovať všetok spotrebný materiál pre tlač</w:t>
            </w:r>
          </w:p>
        </w:tc>
      </w:tr>
      <w:tr w:rsidR="00AB5273" w:rsidRPr="008906CA" w:rsidTr="00AB5273">
        <w:trPr>
          <w:trHeight w:val="26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Pr="0083505F" w:rsidRDefault="00AB5273" w:rsidP="003C67DA"/>
        </w:tc>
      </w:tr>
    </w:tbl>
    <w:p w:rsidR="00722290" w:rsidRDefault="00722290"/>
    <w:p w:rsidR="00696931" w:rsidRDefault="00696931"/>
    <w:tbl>
      <w:tblPr>
        <w:tblW w:w="89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225"/>
      </w:tblGrid>
      <w:tr w:rsidR="00AB5273" w:rsidTr="00AB5273">
        <w:trPr>
          <w:trHeight w:val="791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Položka č. 5 </w:t>
            </w:r>
            <w:r>
              <w:rPr>
                <w:b/>
                <w:bCs/>
                <w:color w:val="000000"/>
                <w:lang w:eastAsia="cs-CZ"/>
              </w:rPr>
              <w:t>–</w:t>
            </w:r>
            <w:r>
              <w:rPr>
                <w:b/>
                <w:bCs/>
                <w:color w:val="000000"/>
                <w:lang w:eastAsia="en-US"/>
              </w:rPr>
              <w:t xml:space="preserve">  Externý disk SSD</w:t>
            </w:r>
          </w:p>
        </w:tc>
      </w:tr>
      <w:tr w:rsidR="00AB5273" w:rsidTr="00AB5273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Množstvo:  50 ks</w:t>
            </w:r>
          </w:p>
        </w:tc>
      </w:tr>
      <w:tr w:rsidR="00AB5273" w:rsidTr="00AB5273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Default="00AB5273">
            <w:pPr>
              <w:spacing w:line="256" w:lineRule="auto"/>
              <w:rPr>
                <w:b/>
                <w:bCs/>
                <w:color w:val="2E74B5" w:themeColor="accent1" w:themeShade="BF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  <w:r>
              <w:rPr>
                <w:color w:val="2E74B5" w:themeColor="accent1" w:themeShade="BF"/>
                <w:lang w:eastAsia="en-US"/>
              </w:rPr>
              <w:tab/>
            </w:r>
          </w:p>
          <w:p w:rsidR="00AB5273" w:rsidRDefault="00AB5273" w:rsidP="00696931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AB5273" w:rsidTr="00AB5273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Default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Default="00AB5273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/>
                <w:lang w:eastAsia="cs-CZ"/>
              </w:rPr>
              <w:t>Špecifikácia:</w:t>
            </w:r>
          </w:p>
        </w:tc>
      </w:tr>
      <w:tr w:rsidR="00AB5273" w:rsidTr="00AB5273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Prevedenie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externý disk, odolný</w:t>
            </w:r>
          </w:p>
        </w:tc>
      </w:tr>
      <w:tr w:rsidR="00AB5273" w:rsidTr="00AB5273">
        <w:trPr>
          <w:trHeight w:val="35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SSD</w:t>
            </w:r>
          </w:p>
        </w:tc>
      </w:tr>
      <w:tr w:rsidR="00AB5273" w:rsidTr="00AB5273">
        <w:trPr>
          <w:trHeight w:val="35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Formát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max.2.5“</w:t>
            </w:r>
          </w:p>
        </w:tc>
      </w:tr>
      <w:tr w:rsidR="00AB5273" w:rsidTr="00AB5273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Kapacita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2000 GB</w:t>
            </w:r>
          </w:p>
        </w:tc>
      </w:tr>
      <w:tr w:rsidR="00AB5273" w:rsidTr="00AB5273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Kapacita disku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2000 GB</w:t>
            </w:r>
          </w:p>
        </w:tc>
      </w:tr>
      <w:tr w:rsidR="00AB5273" w:rsidTr="00AB5273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čítania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2000 MB/s</w:t>
            </w:r>
          </w:p>
        </w:tc>
      </w:tr>
      <w:tr w:rsidR="00AB5273" w:rsidTr="00AB5273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zápisu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min. 1500 MB/ </w:t>
            </w:r>
          </w:p>
        </w:tc>
      </w:tr>
      <w:tr w:rsidR="00AB5273" w:rsidTr="00AB5273">
        <w:trPr>
          <w:trHeight w:val="31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Hmotnosť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Max. 130 g      </w:t>
            </w:r>
          </w:p>
        </w:tc>
      </w:tr>
      <w:tr w:rsidR="00AB5273" w:rsidTr="00AB5273">
        <w:trPr>
          <w:trHeight w:val="23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Farba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Čierna alebo sivá     </w:t>
            </w:r>
          </w:p>
        </w:tc>
      </w:tr>
      <w:tr w:rsidR="00AB5273" w:rsidTr="00AB5273">
        <w:trPr>
          <w:trHeight w:val="27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lastRenderedPageBreak/>
              <w:t>Rozhranie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Min. </w:t>
            </w:r>
            <w:proofErr w:type="spellStart"/>
            <w:r w:rsidRPr="0083505F">
              <w:t>NVMe</w:t>
            </w:r>
            <w:proofErr w:type="spellEnd"/>
            <w:r w:rsidRPr="0083505F">
              <w:t xml:space="preserve"> ,USB 3.2 </w:t>
            </w:r>
            <w:proofErr w:type="spellStart"/>
            <w:r w:rsidRPr="0083505F">
              <w:t>Gen</w:t>
            </w:r>
            <w:proofErr w:type="spellEnd"/>
            <w:r w:rsidRPr="0083505F">
              <w:t xml:space="preserve"> 2x2   </w:t>
            </w:r>
          </w:p>
        </w:tc>
      </w:tr>
      <w:tr w:rsidR="00AB5273" w:rsidTr="00AB5273">
        <w:trPr>
          <w:trHeight w:val="2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Konektor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USB-C</w:t>
            </w:r>
          </w:p>
        </w:tc>
      </w:tr>
      <w:tr w:rsidR="00AB5273" w:rsidTr="00AB5273">
        <w:trPr>
          <w:trHeight w:val="26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Šifrovanie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AES-256 </w:t>
            </w:r>
          </w:p>
        </w:tc>
      </w:tr>
      <w:tr w:rsidR="00AB5273" w:rsidTr="00AB5273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Materiál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guma</w:t>
            </w:r>
          </w:p>
        </w:tc>
      </w:tr>
      <w:tr w:rsidR="00AB5273" w:rsidTr="00AB5273">
        <w:trPr>
          <w:trHeight w:val="2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Certifikácia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IP 55</w:t>
            </w:r>
          </w:p>
        </w:tc>
      </w:tr>
      <w:tr w:rsidR="00AB5273" w:rsidTr="00AB5273">
        <w:trPr>
          <w:trHeight w:val="27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Obsah balenia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Kábel, redukcia</w:t>
            </w:r>
          </w:p>
        </w:tc>
      </w:tr>
      <w:tr w:rsidR="00AB5273" w:rsidTr="00AB5273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Pr="0083505F" w:rsidRDefault="00AB5273" w:rsidP="00696931"/>
        </w:tc>
      </w:tr>
    </w:tbl>
    <w:p w:rsidR="00696931" w:rsidRDefault="00696931"/>
    <w:p w:rsidR="00696931" w:rsidRDefault="00696931"/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228"/>
      </w:tblGrid>
      <w:tr w:rsidR="00AB5273" w:rsidTr="00930F56">
        <w:trPr>
          <w:trHeight w:val="532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Položka č. 6</w:t>
            </w:r>
            <w:r>
              <w:rPr>
                <w:b/>
                <w:bCs/>
                <w:color w:val="000000"/>
                <w:lang w:eastAsia="cs-CZ"/>
              </w:rPr>
              <w:t>–</w:t>
            </w:r>
            <w:r>
              <w:rPr>
                <w:b/>
                <w:bCs/>
                <w:color w:val="000000"/>
                <w:lang w:eastAsia="en-US"/>
              </w:rPr>
              <w:t xml:space="preserve">  USB kľúč </w:t>
            </w:r>
          </w:p>
        </w:tc>
      </w:tr>
      <w:tr w:rsidR="00AB5273" w:rsidTr="00930F56">
        <w:trPr>
          <w:trHeight w:val="554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73" w:rsidRDefault="00AB5273" w:rsidP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Množstvo:  100 ks</w:t>
            </w:r>
          </w:p>
        </w:tc>
      </w:tr>
      <w:tr w:rsidR="00AB5273" w:rsidTr="00930F56">
        <w:trPr>
          <w:trHeight w:val="627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Default="00AB5273">
            <w:pPr>
              <w:spacing w:line="256" w:lineRule="auto"/>
              <w:rPr>
                <w:b/>
                <w:bCs/>
                <w:color w:val="2E74B5" w:themeColor="accent1" w:themeShade="BF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  <w:p w:rsidR="00AB5273" w:rsidRDefault="00AB527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AB5273" w:rsidTr="00930F56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Parameter: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Default="00AB5273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AB5273" w:rsidTr="00930F56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úložiska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Flash disk</w:t>
            </w:r>
          </w:p>
        </w:tc>
      </w:tr>
      <w:tr w:rsidR="00AB5273" w:rsidTr="00930F56">
        <w:trPr>
          <w:trHeight w:val="40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Typ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externý</w:t>
            </w:r>
          </w:p>
        </w:tc>
      </w:tr>
      <w:tr w:rsidR="00AB5273" w:rsidTr="00930F56">
        <w:trPr>
          <w:trHeight w:val="41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Kapacita úložiska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128 GB</w:t>
            </w:r>
          </w:p>
        </w:tc>
      </w:tr>
      <w:tr w:rsidR="00AB5273" w:rsidTr="00930F56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Rozhranie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min. USB 3.2 </w:t>
            </w:r>
            <w:proofErr w:type="spellStart"/>
            <w:r w:rsidRPr="0083505F">
              <w:t>Gen</w:t>
            </w:r>
            <w:proofErr w:type="spellEnd"/>
            <w:r w:rsidRPr="0083505F">
              <w:t xml:space="preserve"> 2  (USB 3.1)  </w:t>
            </w:r>
          </w:p>
        </w:tc>
      </w:tr>
      <w:tr w:rsidR="00AB5273" w:rsidTr="00930F56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Konektor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USB – A</w:t>
            </w:r>
          </w:p>
        </w:tc>
      </w:tr>
      <w:tr w:rsidR="00AB5273" w:rsidTr="00930F56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čítania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300 MB/s</w:t>
            </w:r>
          </w:p>
        </w:tc>
      </w:tr>
      <w:tr w:rsidR="00AB5273" w:rsidTr="00930F56">
        <w:trPr>
          <w:trHeight w:val="4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zápisu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Min. 60 MB/s</w:t>
            </w:r>
          </w:p>
        </w:tc>
      </w:tr>
      <w:tr w:rsidR="00AB5273" w:rsidTr="00930F56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Hmotnosť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 xml:space="preserve">Max.12g   </w:t>
            </w:r>
          </w:p>
        </w:tc>
      </w:tr>
      <w:tr w:rsidR="00AB5273" w:rsidTr="00930F56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Farba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Čierna, strieborná</w:t>
            </w:r>
          </w:p>
        </w:tc>
      </w:tr>
      <w:tr w:rsidR="00AB5273" w:rsidTr="00930F56">
        <w:trPr>
          <w:trHeight w:val="36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273" w:rsidRPr="0083505F" w:rsidRDefault="00AB5273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Materiál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73" w:rsidRPr="0083505F" w:rsidRDefault="00AB5273" w:rsidP="00696931">
            <w:r w:rsidRPr="0083505F">
              <w:t>kov</w:t>
            </w:r>
          </w:p>
        </w:tc>
      </w:tr>
      <w:tr w:rsidR="00AB5273" w:rsidTr="00930F56">
        <w:trPr>
          <w:trHeight w:val="36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5273" w:rsidRPr="00663831" w:rsidRDefault="00AB5273" w:rsidP="006969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73" w:rsidRPr="00663831" w:rsidRDefault="00AB5273" w:rsidP="0069693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96931" w:rsidRDefault="0083505F">
      <w:r>
        <w:t xml:space="preserve"> </w:t>
      </w:r>
    </w:p>
    <w:p w:rsidR="005377E0" w:rsidRDefault="005377E0"/>
    <w:tbl>
      <w:tblPr>
        <w:tblW w:w="89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225"/>
      </w:tblGrid>
      <w:tr w:rsidR="005377E0" w:rsidTr="003C67DA">
        <w:trPr>
          <w:trHeight w:val="791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E0" w:rsidRDefault="005377E0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:rsidR="005377E0" w:rsidRDefault="005377E0" w:rsidP="005377E0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Položka č. 7 </w:t>
            </w:r>
            <w:r>
              <w:rPr>
                <w:b/>
                <w:bCs/>
                <w:color w:val="000000"/>
                <w:lang w:eastAsia="cs-CZ"/>
              </w:rPr>
              <w:t>–</w:t>
            </w:r>
            <w:r>
              <w:rPr>
                <w:b/>
                <w:bCs/>
                <w:color w:val="000000"/>
                <w:lang w:eastAsia="en-US"/>
              </w:rPr>
              <w:t xml:space="preserve">  Externý disk SSD</w:t>
            </w:r>
          </w:p>
        </w:tc>
      </w:tr>
      <w:tr w:rsidR="005377E0" w:rsidTr="003C67DA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E0" w:rsidRDefault="005377E0" w:rsidP="005377E0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Množstvo:  4 ks</w:t>
            </w:r>
          </w:p>
        </w:tc>
      </w:tr>
      <w:tr w:rsidR="005377E0" w:rsidTr="003C67DA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E0" w:rsidRDefault="005377E0" w:rsidP="003C67DA">
            <w:pPr>
              <w:spacing w:line="256" w:lineRule="auto"/>
              <w:rPr>
                <w:b/>
                <w:bCs/>
                <w:color w:val="2E74B5" w:themeColor="accent1" w:themeShade="BF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  <w:r>
              <w:rPr>
                <w:color w:val="2E74B5" w:themeColor="accent1" w:themeShade="BF"/>
                <w:lang w:eastAsia="en-US"/>
              </w:rPr>
              <w:tab/>
            </w:r>
          </w:p>
          <w:p w:rsidR="005377E0" w:rsidRDefault="005377E0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5377E0" w:rsidTr="003C67DA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Default="005377E0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Default="005377E0" w:rsidP="003C67DA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/>
                <w:lang w:eastAsia="cs-CZ"/>
              </w:rPr>
              <w:t>Špecifikácia:</w:t>
            </w:r>
          </w:p>
        </w:tc>
      </w:tr>
      <w:tr w:rsidR="005377E0" w:rsidTr="003C67DA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Prevedenie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 xml:space="preserve">externý disk </w:t>
            </w:r>
          </w:p>
        </w:tc>
      </w:tr>
      <w:tr w:rsidR="005377E0" w:rsidTr="003C67DA">
        <w:trPr>
          <w:trHeight w:val="35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3C67DA">
            <w:r w:rsidRPr="0083505F">
              <w:t>SSD</w:t>
            </w:r>
          </w:p>
        </w:tc>
      </w:tr>
      <w:tr w:rsidR="005377E0" w:rsidTr="003C67DA">
        <w:trPr>
          <w:trHeight w:val="35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Rozmery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>max.66mmx20mmx90mm</w:t>
            </w:r>
          </w:p>
        </w:tc>
      </w:tr>
      <w:tr w:rsidR="005377E0" w:rsidTr="003C67DA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Kapacita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>Min. 1000 GB (1TB)</w:t>
            </w:r>
          </w:p>
        </w:tc>
      </w:tr>
      <w:tr w:rsidR="005377E0" w:rsidTr="003C67DA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lastRenderedPageBreak/>
              <w:t>Rýchlosť čítania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>Min. 1900 MB/s</w:t>
            </w:r>
          </w:p>
        </w:tc>
      </w:tr>
      <w:tr w:rsidR="005377E0" w:rsidTr="003C67DA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zápisu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 xml:space="preserve">min. 1800 MB/ </w:t>
            </w:r>
          </w:p>
        </w:tc>
      </w:tr>
      <w:tr w:rsidR="005377E0" w:rsidTr="003C67DA">
        <w:trPr>
          <w:trHeight w:val="27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Rozhranie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5377E0">
            <w:r w:rsidRPr="0083505F">
              <w:t xml:space="preserve">Min. USB 3.2 </w:t>
            </w:r>
            <w:proofErr w:type="spellStart"/>
            <w:r w:rsidRPr="0083505F">
              <w:t>Gen</w:t>
            </w:r>
            <w:proofErr w:type="spellEnd"/>
            <w:r w:rsidRPr="0083505F">
              <w:t xml:space="preserve"> 2x2    (USB C)</w:t>
            </w:r>
          </w:p>
        </w:tc>
      </w:tr>
      <w:tr w:rsidR="005377E0" w:rsidTr="003C67DA">
        <w:trPr>
          <w:trHeight w:val="2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Konektor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E0" w:rsidRPr="0083505F" w:rsidRDefault="005377E0" w:rsidP="003C67DA">
            <w:r w:rsidRPr="0083505F">
              <w:t>Min. USB-C</w:t>
            </w:r>
          </w:p>
        </w:tc>
      </w:tr>
      <w:tr w:rsidR="005377E0" w:rsidTr="003C67DA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77E0" w:rsidRPr="0083505F" w:rsidRDefault="005377E0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E0" w:rsidRPr="0083505F" w:rsidRDefault="005377E0" w:rsidP="003C67DA"/>
        </w:tc>
      </w:tr>
    </w:tbl>
    <w:p w:rsidR="005377E0" w:rsidRDefault="005377E0"/>
    <w:p w:rsidR="008B004F" w:rsidRDefault="008B004F"/>
    <w:tbl>
      <w:tblPr>
        <w:tblW w:w="89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225"/>
      </w:tblGrid>
      <w:tr w:rsidR="008B004F" w:rsidTr="003C67DA">
        <w:trPr>
          <w:trHeight w:val="791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Default="008B004F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:rsidR="008B004F" w:rsidRDefault="008B004F" w:rsidP="008B004F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Položka č. 8 </w:t>
            </w:r>
            <w:r>
              <w:rPr>
                <w:b/>
                <w:bCs/>
                <w:color w:val="000000"/>
                <w:lang w:eastAsia="cs-CZ"/>
              </w:rPr>
              <w:t>–</w:t>
            </w:r>
            <w:r>
              <w:rPr>
                <w:b/>
                <w:bCs/>
                <w:color w:val="000000"/>
                <w:lang w:eastAsia="en-US"/>
              </w:rPr>
              <w:t xml:space="preserve">  USB kľuč duál</w:t>
            </w:r>
          </w:p>
        </w:tc>
      </w:tr>
      <w:tr w:rsidR="008B004F" w:rsidTr="003C67DA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4F" w:rsidRDefault="008B004F" w:rsidP="008B004F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Množstvo:  10 ks</w:t>
            </w:r>
          </w:p>
        </w:tc>
      </w:tr>
      <w:tr w:rsidR="008B004F" w:rsidTr="003C67DA">
        <w:trPr>
          <w:trHeight w:val="47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Default="008B004F" w:rsidP="003C67DA">
            <w:pPr>
              <w:spacing w:line="256" w:lineRule="auto"/>
              <w:rPr>
                <w:b/>
                <w:bCs/>
                <w:color w:val="2E74B5" w:themeColor="accent1" w:themeShade="BF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  <w:r>
              <w:rPr>
                <w:color w:val="2E74B5" w:themeColor="accent1" w:themeShade="BF"/>
                <w:lang w:eastAsia="en-US"/>
              </w:rPr>
              <w:tab/>
            </w:r>
          </w:p>
          <w:p w:rsidR="008B004F" w:rsidRDefault="008B004F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8B004F" w:rsidTr="003C67DA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004F" w:rsidRDefault="008B004F" w:rsidP="003C67D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004F" w:rsidRDefault="008B004F" w:rsidP="003C67DA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/>
                <w:lang w:eastAsia="cs-CZ"/>
              </w:rPr>
              <w:t>Špecifikácia:</w:t>
            </w:r>
          </w:p>
        </w:tc>
      </w:tr>
      <w:tr w:rsidR="008B004F" w:rsidTr="008B004F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8B004F">
            <w:r w:rsidRPr="0083505F">
              <w:t>Flash disk</w:t>
            </w:r>
          </w:p>
        </w:tc>
      </w:tr>
      <w:tr w:rsidR="008B004F" w:rsidTr="008B004F">
        <w:trPr>
          <w:trHeight w:val="35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Typ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3C67DA">
            <w:r w:rsidRPr="0083505F">
              <w:t>externý</w:t>
            </w:r>
          </w:p>
        </w:tc>
      </w:tr>
      <w:tr w:rsidR="008B004F" w:rsidTr="003C67DA">
        <w:trPr>
          <w:trHeight w:val="35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Formát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3C67DA">
            <w:r w:rsidRPr="0083505F">
              <w:t xml:space="preserve">USB kľúč </w:t>
            </w:r>
            <w:proofErr w:type="spellStart"/>
            <w:r w:rsidRPr="0083505F">
              <w:t>dual</w:t>
            </w:r>
            <w:proofErr w:type="spellEnd"/>
            <w:r w:rsidRPr="0083505F">
              <w:t>, USB Typ A/ USB Typ C</w:t>
            </w:r>
          </w:p>
        </w:tc>
      </w:tr>
      <w:tr w:rsidR="008B004F" w:rsidTr="003C67DA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Kapacita úložiska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4F" w:rsidRPr="0083505F" w:rsidRDefault="008B004F" w:rsidP="008B004F">
            <w:r w:rsidRPr="0083505F">
              <w:t xml:space="preserve">Min. 250 GB  </w:t>
            </w:r>
          </w:p>
        </w:tc>
      </w:tr>
      <w:tr w:rsidR="008B004F" w:rsidTr="008B004F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Rozhranie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8B004F">
            <w:r w:rsidRPr="0083505F">
              <w:t xml:space="preserve">Min. USB 3.2 </w:t>
            </w:r>
            <w:proofErr w:type="spellStart"/>
            <w:r w:rsidRPr="0083505F">
              <w:t>Gen</w:t>
            </w:r>
            <w:proofErr w:type="spellEnd"/>
            <w:r w:rsidRPr="0083505F">
              <w:t xml:space="preserve"> 1  (USB 3.0)</w:t>
            </w:r>
          </w:p>
        </w:tc>
      </w:tr>
      <w:tr w:rsidR="008B004F" w:rsidTr="008B004F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Konektor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8B004F">
            <w:r w:rsidRPr="0083505F">
              <w:t>Min. USB-A + USB-C</w:t>
            </w:r>
          </w:p>
        </w:tc>
      </w:tr>
      <w:tr w:rsidR="008B004F" w:rsidTr="008B004F">
        <w:trPr>
          <w:trHeight w:val="27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čítania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8B004F">
            <w:r w:rsidRPr="0083505F">
              <w:t>Min. 140MB/s</w:t>
            </w:r>
          </w:p>
        </w:tc>
      </w:tr>
      <w:tr w:rsidR="008B004F" w:rsidTr="008B004F">
        <w:trPr>
          <w:trHeight w:val="2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Kompatibilita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83505F" w:rsidRDefault="008B004F" w:rsidP="008B004F">
            <w:r w:rsidRPr="0083505F">
              <w:t>Spätná kompatibilita s USB 2.0</w:t>
            </w:r>
          </w:p>
        </w:tc>
      </w:tr>
      <w:tr w:rsidR="008B004F" w:rsidTr="003C67DA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04F" w:rsidRPr="0083505F" w:rsidRDefault="008B004F" w:rsidP="0083505F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Funkcie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4F" w:rsidRPr="00663831" w:rsidRDefault="008B004F" w:rsidP="003C67DA">
            <w:pPr>
              <w:rPr>
                <w:color w:val="000000"/>
                <w:sz w:val="24"/>
                <w:szCs w:val="24"/>
              </w:rPr>
            </w:pPr>
            <w:r w:rsidRPr="0083505F">
              <w:t>OTG</w:t>
            </w:r>
          </w:p>
        </w:tc>
      </w:tr>
    </w:tbl>
    <w:p w:rsidR="003C67DA" w:rsidRDefault="003C67DA">
      <w:bookmarkStart w:id="0" w:name="_GoBack"/>
      <w:bookmarkEnd w:id="0"/>
    </w:p>
    <w:p w:rsidR="003C67DA" w:rsidRDefault="003C67DA"/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6293"/>
      </w:tblGrid>
      <w:tr w:rsidR="003C67DA" w:rsidRPr="008906CA" w:rsidTr="003C67DA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DA" w:rsidRPr="008906C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Položka č. </w:t>
            </w:r>
            <w:r>
              <w:rPr>
                <w:b/>
                <w:bCs/>
                <w:color w:val="000000"/>
                <w:lang w:eastAsia="cs-CZ"/>
              </w:rPr>
              <w:t>3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– T</w:t>
            </w:r>
            <w:r>
              <w:rPr>
                <w:b/>
                <w:bCs/>
                <w:color w:val="000000"/>
                <w:lang w:eastAsia="cs-CZ"/>
              </w:rPr>
              <w:t>lačiareň TYP</w:t>
            </w:r>
            <w:r w:rsidRPr="008906CA">
              <w:rPr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b/>
                <w:bCs/>
                <w:color w:val="000000"/>
                <w:lang w:eastAsia="cs-CZ"/>
              </w:rPr>
              <w:t xml:space="preserve"> </w:t>
            </w:r>
            <w:r w:rsidR="0083505F">
              <w:rPr>
                <w:b/>
                <w:bCs/>
                <w:color w:val="000000"/>
                <w:lang w:eastAsia="cs-CZ"/>
              </w:rPr>
              <w:t>4</w:t>
            </w:r>
          </w:p>
        </w:tc>
      </w:tr>
      <w:tr w:rsidR="003C67DA" w:rsidRPr="008906CA" w:rsidTr="003C67DA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DA" w:rsidRPr="008906C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Množstvo:</w:t>
            </w:r>
            <w:r>
              <w:rPr>
                <w:b/>
                <w:bCs/>
                <w:color w:val="000000"/>
                <w:lang w:eastAsia="cs-CZ"/>
              </w:rPr>
              <w:t xml:space="preserve">   1 </w:t>
            </w:r>
            <w:r w:rsidRPr="008906CA">
              <w:rPr>
                <w:b/>
                <w:bCs/>
                <w:color w:val="000000"/>
                <w:lang w:eastAsia="cs-CZ"/>
              </w:rPr>
              <w:t>ks</w:t>
            </w:r>
          </w:p>
        </w:tc>
      </w:tr>
      <w:tr w:rsidR="003C67DA" w:rsidRPr="008906CA" w:rsidTr="003C67DA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DA" w:rsidRPr="008906C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3C67DA" w:rsidRPr="008906CA" w:rsidTr="003C67DA">
        <w:trPr>
          <w:trHeight w:val="288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DA" w:rsidRPr="008906C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3C67DA" w:rsidRPr="008906CA" w:rsidTr="003C67DA">
        <w:trPr>
          <w:trHeight w:val="894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D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  <w:p w:rsidR="003C67DA" w:rsidRPr="008906CA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  <w:lang w:eastAsia="cs-CZ"/>
              </w:rPr>
            </w:pPr>
          </w:p>
        </w:tc>
      </w:tr>
      <w:tr w:rsidR="003C67DA" w:rsidRPr="008906C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Parameter: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7DA" w:rsidRPr="00DA0BA7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 xml:space="preserve">Špecifikácia: </w:t>
            </w:r>
          </w:p>
        </w:tc>
      </w:tr>
      <w:tr w:rsidR="003C67DA" w:rsidRPr="008906C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Tlačová technológia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3C67DA" w:rsidP="0083505F">
            <w:r w:rsidRPr="0083505F">
              <w:t>laserová farebná, so skenerom</w:t>
            </w:r>
          </w:p>
        </w:tc>
      </w:tr>
      <w:tr w:rsidR="003C67DA" w:rsidRPr="008906C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Max. veľkosť dokumentu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3C67DA" w:rsidP="0083505F">
            <w:r w:rsidRPr="0083505F">
              <w:t>Min. A4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C67D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Displej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3C67DA" w:rsidP="0083505F">
            <w:r w:rsidRPr="0083505F">
              <w:t>Dotykový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Sieťové pripojenie minimálne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3B52C7" w:rsidP="0083505F">
            <w:r w:rsidRPr="0083505F">
              <w:t xml:space="preserve">10/100/1000 Mbps </w:t>
            </w:r>
            <w:proofErr w:type="spellStart"/>
            <w:r w:rsidRPr="0083505F">
              <w:t>Ethernet</w:t>
            </w:r>
            <w:proofErr w:type="spellEnd"/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Porty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1504B1" w:rsidP="0083505F">
            <w:r w:rsidRPr="0083505F">
              <w:t>Min. 1x USB 2.0, min. 1x RJ45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Tlač</w:t>
            </w:r>
            <w:r w:rsidR="001504B1" w:rsidRPr="0083505F">
              <w:rPr>
                <w:b/>
                <w:bCs/>
                <w:color w:val="000000"/>
              </w:rPr>
              <w:t xml:space="preserve"> - rozlíšenie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1504B1" w:rsidP="0083505F">
            <w:r w:rsidRPr="0083505F">
              <w:t>Min. 1200x600 DPI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Tlač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1504B1" w:rsidP="0083505F">
            <w:r w:rsidRPr="0083505F">
              <w:t>Obojstranná, automatická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1504B1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Rýchlosť jednostrannej tlače formátu A4 farebn</w:t>
            </w:r>
            <w:r w:rsidR="001504B1" w:rsidRPr="0083505F">
              <w:rPr>
                <w:b/>
                <w:bCs/>
                <w:color w:val="000000"/>
              </w:rPr>
              <w:t>á</w:t>
            </w:r>
            <w:r w:rsidRPr="0083505F">
              <w:rPr>
                <w:b/>
                <w:bCs/>
                <w:color w:val="000000"/>
              </w:rPr>
              <w:t xml:space="preserve">, </w:t>
            </w:r>
            <w:r w:rsidR="001504B1" w:rsidRPr="0083505F">
              <w:rPr>
                <w:b/>
                <w:bCs/>
                <w:color w:val="000000"/>
              </w:rPr>
              <w:t>čiernobiela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1504B1" w:rsidP="0083505F">
            <w:r w:rsidRPr="0083505F">
              <w:t>Min. 31 strán za minútu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Formát skeneru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1504B1" w:rsidP="0083505F">
            <w:r w:rsidRPr="0083505F">
              <w:t>Min. A4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274D2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Podávač</w:t>
            </w:r>
            <w:r w:rsidR="003B52C7" w:rsidRPr="0083505F">
              <w:rPr>
                <w:b/>
                <w:bCs/>
                <w:color w:val="000000"/>
              </w:rPr>
              <w:t xml:space="preserve"> skeneru</w:t>
            </w:r>
          </w:p>
          <w:p w:rsidR="00274D2A" w:rsidRPr="0083505F" w:rsidRDefault="00274D2A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274D2A" w:rsidP="0083505F">
            <w:r w:rsidRPr="0083505F">
              <w:lastRenderedPageBreak/>
              <w:t xml:space="preserve">automatický </w:t>
            </w:r>
          </w:p>
        </w:tc>
      </w:tr>
      <w:tr w:rsidR="003B52C7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52C7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Parametre skeneru</w:t>
            </w:r>
            <w:r w:rsidR="00274D2A" w:rsidRPr="0083505F">
              <w:rPr>
                <w:b/>
                <w:bCs/>
                <w:color w:val="000000"/>
              </w:rPr>
              <w:t xml:space="preserve"> - rozlíšenie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C7" w:rsidRPr="0083505F" w:rsidRDefault="00274D2A" w:rsidP="0083505F">
            <w:r w:rsidRPr="0083505F">
              <w:t>Min. 600x600 DPI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 xml:space="preserve">Rýchlosť skenovania jednostranne </w:t>
            </w:r>
            <w:proofErr w:type="spellStart"/>
            <w:r w:rsidRPr="0083505F">
              <w:rPr>
                <w:b/>
                <w:bCs/>
                <w:color w:val="000000"/>
              </w:rPr>
              <w:t>č.b</w:t>
            </w:r>
            <w:proofErr w:type="spellEnd"/>
            <w:r w:rsidRPr="0083505F">
              <w:rPr>
                <w:b/>
                <w:bCs/>
                <w:color w:val="000000"/>
              </w:rPr>
              <w:t>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274D2A" w:rsidP="0083505F">
            <w:r w:rsidRPr="0083505F">
              <w:t xml:space="preserve">Min. 28 </w:t>
            </w:r>
            <w:proofErr w:type="spellStart"/>
            <w:r w:rsidRPr="0083505F">
              <w:t>obr</w:t>
            </w:r>
            <w:proofErr w:type="spellEnd"/>
            <w:r w:rsidRPr="0083505F">
              <w:t>/min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Pokročilá integrácia dokumentov skenovania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274D2A" w:rsidP="0083505F">
            <w:r w:rsidRPr="0083505F">
              <w:t xml:space="preserve">Min. </w:t>
            </w:r>
            <w:proofErr w:type="spellStart"/>
            <w:r w:rsidRPr="0083505F">
              <w:t>E.mail</w:t>
            </w:r>
            <w:proofErr w:type="spellEnd"/>
            <w:r w:rsidRPr="0083505F">
              <w:t>, USB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Podpora formáty súborov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274D2A" w:rsidP="0083505F">
            <w:r w:rsidRPr="0083505F">
              <w:t>Min. JDF, JPEG, TIFF</w:t>
            </w:r>
          </w:p>
        </w:tc>
      </w:tr>
      <w:tr w:rsidR="003C67DA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67DA" w:rsidRPr="0083505F" w:rsidRDefault="003B52C7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Zásobníky papiera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DA" w:rsidRPr="0083505F" w:rsidRDefault="00274D2A" w:rsidP="0083505F">
            <w:r w:rsidRPr="0083505F">
              <w:t>Min. 240 listov</w:t>
            </w:r>
          </w:p>
        </w:tc>
      </w:tr>
      <w:tr w:rsidR="00CF6915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F6915" w:rsidRPr="0083505F" w:rsidRDefault="00B724FD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Spotrebný materiál pri dodaní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15" w:rsidRPr="0083505F" w:rsidRDefault="00B724FD" w:rsidP="0083505F">
            <w:r w:rsidRPr="0083505F">
              <w:t>Plnohodnotné originálne tonery s vysokou výťažnosťou čierne, farebné v počte 3 ks od každého druhu</w:t>
            </w:r>
          </w:p>
        </w:tc>
      </w:tr>
      <w:tr w:rsidR="00CF6915" w:rsidRPr="003C67DA" w:rsidTr="003C67DA">
        <w:trPr>
          <w:trHeight w:val="2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F6915" w:rsidRPr="0083505F" w:rsidRDefault="00CF6915" w:rsidP="003C67D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color w:val="000000"/>
              </w:rPr>
            </w:pPr>
            <w:r w:rsidRPr="0083505F">
              <w:rPr>
                <w:b/>
                <w:bCs/>
                <w:color w:val="000000"/>
              </w:rPr>
              <w:t>Súvisiace služby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15" w:rsidRPr="0083505F" w:rsidRDefault="00CF6915" w:rsidP="0083505F">
            <w:r w:rsidRPr="0083505F">
              <w:t>Dodanie, vyloženie, inštalácia a konfigurácia tovaru v mieste dodania, v</w:t>
            </w:r>
            <w:r w:rsidR="00B724FD" w:rsidRPr="0083505F">
              <w:t xml:space="preserve">rátane </w:t>
            </w:r>
            <w:r w:rsidRPr="0083505F">
              <w:t xml:space="preserve">prevádzkového servisu </w:t>
            </w:r>
          </w:p>
        </w:tc>
      </w:tr>
    </w:tbl>
    <w:p w:rsidR="003C67DA" w:rsidRDefault="003C67DA"/>
    <w:sectPr w:rsidR="003C67DA" w:rsidSect="0093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4D"/>
    <w:rsid w:val="00044FC1"/>
    <w:rsid w:val="001504B1"/>
    <w:rsid w:val="00174D23"/>
    <w:rsid w:val="00274D2A"/>
    <w:rsid w:val="0032445D"/>
    <w:rsid w:val="003B52C7"/>
    <w:rsid w:val="003C67DA"/>
    <w:rsid w:val="003F0E24"/>
    <w:rsid w:val="0045679A"/>
    <w:rsid w:val="00485A6D"/>
    <w:rsid w:val="005377E0"/>
    <w:rsid w:val="00595755"/>
    <w:rsid w:val="005C3386"/>
    <w:rsid w:val="00696931"/>
    <w:rsid w:val="00722290"/>
    <w:rsid w:val="0083505F"/>
    <w:rsid w:val="0089121D"/>
    <w:rsid w:val="008B004F"/>
    <w:rsid w:val="00914CED"/>
    <w:rsid w:val="00930F56"/>
    <w:rsid w:val="00AB5273"/>
    <w:rsid w:val="00B724FD"/>
    <w:rsid w:val="00C8184D"/>
    <w:rsid w:val="00CF6915"/>
    <w:rsid w:val="00DA1BA2"/>
    <w:rsid w:val="00E1009F"/>
    <w:rsid w:val="00E9783B"/>
    <w:rsid w:val="00F642F6"/>
    <w:rsid w:val="00F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A513"/>
  <w15:chartTrackingRefBased/>
  <w15:docId w15:val="{610923C8-38E6-4CDC-930C-6CE35124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DA1BA2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1BA2"/>
    <w:rPr>
      <w:rFonts w:ascii="Arial" w:eastAsia="Times New Roman" w:hAnsi="Arial" w:cs="Arial"/>
      <w:sz w:val="20"/>
      <w:szCs w:val="20"/>
      <w:lang w:val="en-US" w:eastAsia="sk-SK"/>
    </w:rPr>
  </w:style>
  <w:style w:type="character" w:styleId="Odkaznakomentr">
    <w:name w:val="annotation reference"/>
    <w:uiPriority w:val="99"/>
    <w:rsid w:val="00DA1BA2"/>
    <w:rPr>
      <w:sz w:val="16"/>
      <w:szCs w:val="16"/>
    </w:rPr>
  </w:style>
  <w:style w:type="character" w:styleId="Hypertextovprepojenie">
    <w:name w:val="Hyperlink"/>
    <w:uiPriority w:val="99"/>
    <w:semiHidden/>
    <w:unhideWhenUsed/>
    <w:rsid w:val="00696931"/>
    <w:rPr>
      <w:color w:val="0000FF"/>
      <w:u w:val="single"/>
    </w:rPr>
  </w:style>
  <w:style w:type="character" w:customStyle="1" w:styleId="value">
    <w:name w:val="value"/>
    <w:basedOn w:val="Predvolenpsmoodseku"/>
    <w:rsid w:val="0069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8</cp:revision>
  <dcterms:created xsi:type="dcterms:W3CDTF">2025-11-04T07:22:00Z</dcterms:created>
  <dcterms:modified xsi:type="dcterms:W3CDTF">2025-12-11T11:10:00Z</dcterms:modified>
</cp:coreProperties>
</file>