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930C" w14:textId="24140388" w:rsidR="009839F0" w:rsidRPr="00A852B7" w:rsidRDefault="009839F0" w:rsidP="009839F0">
      <w:pPr>
        <w:spacing w:before="120" w:after="120"/>
        <w:jc w:val="right"/>
        <w:rPr>
          <w:rFonts w:ascii="Arial" w:hAnsi="Arial" w:cs="Arial"/>
          <w:b/>
          <w:bCs/>
          <w:sz w:val="22"/>
          <w:szCs w:val="22"/>
        </w:rPr>
      </w:pPr>
      <w:r w:rsidRPr="00A852B7">
        <w:rPr>
          <w:rFonts w:ascii="Arial" w:hAnsi="Arial" w:cs="Arial"/>
          <w:b/>
          <w:bCs/>
          <w:sz w:val="22"/>
          <w:szCs w:val="22"/>
        </w:rPr>
        <w:t xml:space="preserve">                                     Załącznik nr </w:t>
      </w:r>
      <w:r w:rsidR="004D7030">
        <w:rPr>
          <w:rFonts w:ascii="Arial" w:hAnsi="Arial" w:cs="Arial"/>
          <w:b/>
          <w:bCs/>
          <w:sz w:val="22"/>
          <w:szCs w:val="22"/>
        </w:rPr>
        <w:t>3</w:t>
      </w:r>
      <w:r w:rsidRPr="00A852B7">
        <w:rPr>
          <w:rFonts w:ascii="Arial" w:hAnsi="Arial" w:cs="Arial"/>
          <w:b/>
          <w:bCs/>
          <w:sz w:val="22"/>
          <w:szCs w:val="22"/>
        </w:rPr>
        <w:t xml:space="preserve"> do SWZ</w:t>
      </w:r>
    </w:p>
    <w:p w14:paraId="3B81FB97" w14:textId="77777777" w:rsidR="009839F0" w:rsidRPr="00A852B7" w:rsidRDefault="009839F0" w:rsidP="009839F0">
      <w:pPr>
        <w:spacing w:before="120" w:after="120"/>
        <w:jc w:val="right"/>
        <w:rPr>
          <w:rFonts w:ascii="Arial" w:hAnsi="Arial" w:cs="Arial"/>
          <w:b/>
          <w:bCs/>
          <w:sz w:val="22"/>
          <w:szCs w:val="22"/>
        </w:rPr>
      </w:pPr>
    </w:p>
    <w:p w14:paraId="049DAD98" w14:textId="77777777" w:rsidR="009839F0" w:rsidRPr="00A852B7" w:rsidRDefault="009839F0" w:rsidP="009839F0">
      <w:pPr>
        <w:spacing w:before="120" w:after="120"/>
        <w:jc w:val="center"/>
        <w:rPr>
          <w:rFonts w:ascii="Arial" w:hAnsi="Arial" w:cs="Arial"/>
          <w:b/>
          <w:bCs/>
          <w:sz w:val="22"/>
          <w:szCs w:val="22"/>
        </w:rPr>
      </w:pPr>
      <w:r w:rsidRPr="00A852B7">
        <w:rPr>
          <w:rFonts w:ascii="Arial" w:hAnsi="Arial" w:cs="Arial"/>
          <w:b/>
          <w:bCs/>
          <w:sz w:val="22"/>
          <w:szCs w:val="22"/>
        </w:rPr>
        <w:t xml:space="preserve">WZÓR UMOWY </w:t>
      </w:r>
    </w:p>
    <w:p w14:paraId="30195C9D" w14:textId="77777777" w:rsidR="009839F0" w:rsidRPr="00A852B7" w:rsidRDefault="009839F0" w:rsidP="009839F0">
      <w:pPr>
        <w:suppressAutoHyphens w:val="0"/>
        <w:spacing w:before="120" w:after="120"/>
        <w:rPr>
          <w:rFonts w:ascii="Arial" w:hAnsi="Arial" w:cs="Arial"/>
          <w:b/>
          <w:sz w:val="22"/>
          <w:szCs w:val="22"/>
          <w:lang w:eastAsia="pl-PL"/>
        </w:rPr>
      </w:pPr>
    </w:p>
    <w:p w14:paraId="5802B5F2" w14:textId="77777777" w:rsidR="009839F0" w:rsidRPr="00A852B7" w:rsidRDefault="009839F0" w:rsidP="009839F0">
      <w:pPr>
        <w:suppressAutoHyphens w:val="0"/>
        <w:spacing w:before="120" w:after="120"/>
        <w:jc w:val="center"/>
        <w:rPr>
          <w:rFonts w:ascii="Arial" w:hAnsi="Arial" w:cs="Arial"/>
          <w:sz w:val="22"/>
          <w:szCs w:val="22"/>
          <w:lang w:eastAsia="pl-PL"/>
        </w:rPr>
      </w:pPr>
      <w:r w:rsidRPr="00A852B7">
        <w:rPr>
          <w:rFonts w:ascii="Arial" w:hAnsi="Arial" w:cs="Arial"/>
          <w:b/>
          <w:sz w:val="22"/>
          <w:szCs w:val="22"/>
          <w:lang w:eastAsia="pl-PL"/>
        </w:rPr>
        <w:t>Umowa nr ___________________</w:t>
      </w:r>
    </w:p>
    <w:p w14:paraId="7B0AE69E" w14:textId="77777777" w:rsidR="009839F0" w:rsidRPr="00A852B7" w:rsidRDefault="009839F0" w:rsidP="009839F0">
      <w:pPr>
        <w:suppressAutoHyphens w:val="0"/>
        <w:spacing w:before="120" w:after="120"/>
        <w:rPr>
          <w:rFonts w:ascii="Arial" w:hAnsi="Arial" w:cs="Arial"/>
          <w:sz w:val="22"/>
          <w:szCs w:val="22"/>
          <w:lang w:eastAsia="pl-PL"/>
        </w:rPr>
      </w:pPr>
    </w:p>
    <w:p w14:paraId="6C3E3634" w14:textId="77777777" w:rsidR="009839F0" w:rsidRPr="00A852B7" w:rsidRDefault="009839F0" w:rsidP="009839F0">
      <w:pPr>
        <w:suppressAutoHyphens w:val="0"/>
        <w:spacing w:before="120" w:after="120"/>
        <w:rPr>
          <w:rFonts w:ascii="Arial" w:hAnsi="Arial" w:cs="Arial"/>
          <w:sz w:val="22"/>
          <w:szCs w:val="22"/>
          <w:lang w:eastAsia="pl-PL"/>
        </w:rPr>
      </w:pPr>
      <w:r w:rsidRPr="00A852B7">
        <w:rPr>
          <w:rFonts w:ascii="Arial" w:hAnsi="Arial" w:cs="Arial"/>
          <w:sz w:val="22"/>
          <w:szCs w:val="22"/>
          <w:lang w:eastAsia="pl-PL"/>
        </w:rPr>
        <w:t xml:space="preserve">w dniu ___________ r. w _____________________ pomiędzy: </w:t>
      </w:r>
    </w:p>
    <w:p w14:paraId="29B25E01" w14:textId="77777777" w:rsidR="009839F0" w:rsidRPr="00A852B7" w:rsidRDefault="009839F0" w:rsidP="009839F0">
      <w:pPr>
        <w:suppressAutoHyphens w:val="0"/>
        <w:spacing w:before="120" w:after="120"/>
        <w:jc w:val="both"/>
        <w:rPr>
          <w:rFonts w:ascii="Arial" w:hAnsi="Arial" w:cs="Arial"/>
          <w:sz w:val="22"/>
          <w:szCs w:val="22"/>
          <w:lang w:eastAsia="pl-PL"/>
        </w:rPr>
      </w:pPr>
    </w:p>
    <w:p w14:paraId="6AB570C5" w14:textId="7AB17507" w:rsidR="009839F0" w:rsidRPr="00A852B7" w:rsidRDefault="009839F0" w:rsidP="009839F0">
      <w:pPr>
        <w:suppressAutoHyphens w:val="0"/>
        <w:spacing w:before="120"/>
        <w:jc w:val="both"/>
        <w:rPr>
          <w:rFonts w:ascii="Arial" w:eastAsia="SimSun" w:hAnsi="Arial" w:cs="Arial"/>
          <w:sz w:val="22"/>
          <w:szCs w:val="22"/>
          <w:lang w:eastAsia="pl-PL"/>
        </w:rPr>
      </w:pPr>
      <w:r w:rsidRPr="00A852B7">
        <w:rPr>
          <w:rFonts w:ascii="Arial" w:eastAsia="SimSun" w:hAnsi="Arial" w:cs="Arial"/>
          <w:sz w:val="22"/>
          <w:szCs w:val="22"/>
          <w:lang w:eastAsia="pl-PL"/>
        </w:rPr>
        <w:t xml:space="preserve">Skarbem Państwa – Państwowym Gospodarstwem Leśnym Lasy Państwowe Nadleśnictwem </w:t>
      </w:r>
      <w:r w:rsidR="00032460">
        <w:rPr>
          <w:rFonts w:ascii="Arial" w:eastAsia="SimSun" w:hAnsi="Arial" w:cs="Arial"/>
          <w:sz w:val="22"/>
          <w:szCs w:val="22"/>
          <w:lang w:eastAsia="pl-PL"/>
        </w:rPr>
        <w:t>Woziwoda</w:t>
      </w:r>
      <w:r w:rsidRPr="00A852B7">
        <w:rPr>
          <w:rFonts w:ascii="Arial" w:eastAsia="SimSun" w:hAnsi="Arial" w:cs="Arial"/>
          <w:sz w:val="22"/>
          <w:szCs w:val="22"/>
          <w:lang w:eastAsia="pl-PL"/>
        </w:rPr>
        <w:t xml:space="preserve"> z siedzibą pod adresem </w:t>
      </w:r>
      <w:r w:rsidR="00032460">
        <w:rPr>
          <w:rFonts w:ascii="Arial" w:eastAsia="SimSun" w:hAnsi="Arial" w:cs="Arial"/>
          <w:sz w:val="22"/>
          <w:szCs w:val="22"/>
          <w:lang w:eastAsia="pl-PL"/>
        </w:rPr>
        <w:t xml:space="preserve">Woziwoda 3 </w:t>
      </w:r>
      <w:r w:rsidRPr="00A852B7">
        <w:rPr>
          <w:rFonts w:ascii="Arial" w:eastAsia="SimSun" w:hAnsi="Arial" w:cs="Arial"/>
          <w:sz w:val="22"/>
          <w:szCs w:val="22"/>
          <w:lang w:eastAsia="pl-PL"/>
        </w:rPr>
        <w:t xml:space="preserve">(„Zamawiający”), </w:t>
      </w:r>
      <w:r w:rsidR="00032460">
        <w:rPr>
          <w:rFonts w:ascii="Arial" w:eastAsia="SimSun" w:hAnsi="Arial" w:cs="Arial"/>
          <w:sz w:val="22"/>
          <w:szCs w:val="22"/>
          <w:lang w:eastAsia="pl-PL"/>
        </w:rPr>
        <w:t>89-504 Legbąd, NIP:       REGON:</w:t>
      </w:r>
    </w:p>
    <w:p w14:paraId="4DB414F3" w14:textId="68EAFF5F" w:rsidR="009839F0" w:rsidRPr="00A852B7" w:rsidRDefault="009839F0" w:rsidP="009839F0">
      <w:pPr>
        <w:suppressAutoHyphens w:val="0"/>
        <w:spacing w:before="120"/>
        <w:jc w:val="both"/>
        <w:rPr>
          <w:rFonts w:ascii="Arial" w:eastAsia="SimSun" w:hAnsi="Arial" w:cs="Arial"/>
          <w:sz w:val="22"/>
          <w:szCs w:val="22"/>
          <w:lang w:eastAsia="pl-PL"/>
        </w:rPr>
      </w:pPr>
      <w:r w:rsidRPr="00A852B7">
        <w:rPr>
          <w:rFonts w:ascii="Arial" w:eastAsia="SimSun" w:hAnsi="Arial" w:cs="Arial"/>
          <w:sz w:val="22"/>
          <w:szCs w:val="22"/>
          <w:lang w:eastAsia="pl-PL"/>
        </w:rPr>
        <w:t>reprezentowanym przez:</w:t>
      </w:r>
      <w:r w:rsidR="00032460">
        <w:rPr>
          <w:rFonts w:ascii="Arial" w:eastAsia="SimSun" w:hAnsi="Arial" w:cs="Arial"/>
          <w:sz w:val="22"/>
          <w:szCs w:val="22"/>
          <w:lang w:eastAsia="pl-PL"/>
        </w:rPr>
        <w:t xml:space="preserve"> </w:t>
      </w:r>
    </w:p>
    <w:p w14:paraId="109490E3" w14:textId="77777777" w:rsidR="009839F0" w:rsidRPr="00A852B7" w:rsidRDefault="009839F0" w:rsidP="009839F0">
      <w:pPr>
        <w:suppressAutoHyphens w:val="0"/>
        <w:spacing w:before="120"/>
        <w:jc w:val="both"/>
        <w:rPr>
          <w:rFonts w:ascii="Arial" w:eastAsia="SimSun" w:hAnsi="Arial" w:cs="Arial"/>
          <w:sz w:val="22"/>
          <w:szCs w:val="22"/>
          <w:lang w:eastAsia="pl-PL"/>
        </w:rPr>
      </w:pPr>
      <w:r w:rsidRPr="00A852B7">
        <w:rPr>
          <w:rFonts w:ascii="Arial" w:eastAsia="SimSun" w:hAnsi="Arial" w:cs="Arial"/>
          <w:sz w:val="22"/>
          <w:szCs w:val="22"/>
          <w:lang w:eastAsia="pl-PL"/>
        </w:rPr>
        <w:t>_________________________________,</w:t>
      </w:r>
    </w:p>
    <w:p w14:paraId="2E870971" w14:textId="77777777" w:rsidR="009839F0" w:rsidRPr="00A852B7" w:rsidRDefault="009839F0" w:rsidP="009839F0">
      <w:pPr>
        <w:suppressAutoHyphens w:val="0"/>
        <w:spacing w:before="120" w:after="120"/>
        <w:rPr>
          <w:rFonts w:ascii="Arial" w:hAnsi="Arial" w:cs="Arial"/>
          <w:sz w:val="22"/>
          <w:szCs w:val="22"/>
          <w:lang w:eastAsia="pl-PL"/>
        </w:rPr>
      </w:pPr>
    </w:p>
    <w:p w14:paraId="0D81F7A4" w14:textId="77777777" w:rsidR="009839F0" w:rsidRPr="00A852B7" w:rsidRDefault="009839F0" w:rsidP="009839F0">
      <w:pPr>
        <w:suppressAutoHyphens w:val="0"/>
        <w:spacing w:before="120" w:after="120"/>
        <w:rPr>
          <w:rFonts w:ascii="Arial" w:hAnsi="Arial" w:cs="Arial"/>
          <w:sz w:val="22"/>
          <w:szCs w:val="22"/>
          <w:lang w:eastAsia="pl-PL"/>
        </w:rPr>
      </w:pPr>
      <w:r w:rsidRPr="00A852B7">
        <w:rPr>
          <w:rFonts w:ascii="Arial" w:hAnsi="Arial" w:cs="Arial"/>
          <w:sz w:val="22"/>
          <w:szCs w:val="22"/>
          <w:lang w:eastAsia="pl-PL"/>
        </w:rPr>
        <w:t xml:space="preserve">a </w:t>
      </w:r>
    </w:p>
    <w:p w14:paraId="4E05FBE9" w14:textId="77777777" w:rsidR="009839F0" w:rsidRPr="00A852B7" w:rsidRDefault="009839F0" w:rsidP="009839F0">
      <w:pPr>
        <w:suppressAutoHyphens w:val="0"/>
        <w:spacing w:before="120" w:after="120"/>
        <w:rPr>
          <w:rFonts w:ascii="Arial" w:hAnsi="Arial" w:cs="Arial"/>
          <w:sz w:val="22"/>
          <w:szCs w:val="22"/>
          <w:lang w:eastAsia="pl-PL"/>
        </w:rPr>
      </w:pPr>
    </w:p>
    <w:p w14:paraId="569DEF5D" w14:textId="77777777" w:rsidR="009839F0" w:rsidRPr="00A852B7" w:rsidRDefault="009839F0" w:rsidP="009839F0">
      <w:pPr>
        <w:suppressAutoHyphens w:val="0"/>
        <w:spacing w:before="120" w:after="120"/>
        <w:jc w:val="both"/>
        <w:rPr>
          <w:rFonts w:ascii="Arial" w:hAnsi="Arial" w:cs="Arial"/>
          <w:i/>
          <w:sz w:val="22"/>
          <w:szCs w:val="22"/>
          <w:lang w:eastAsia="pl-PL"/>
        </w:rPr>
      </w:pPr>
      <w:r w:rsidRPr="00A852B7">
        <w:rPr>
          <w:rFonts w:ascii="Arial" w:hAnsi="Arial" w:cs="Arial"/>
          <w:i/>
          <w:sz w:val="22"/>
          <w:szCs w:val="22"/>
          <w:lang w:eastAsia="pl-PL"/>
        </w:rPr>
        <w:t xml:space="preserve">(w przypadku osób prawnych i spółek handlowych nieposiadających osobowości prawnej) </w:t>
      </w:r>
    </w:p>
    <w:p w14:paraId="03F494D6" w14:textId="77777777" w:rsidR="009839F0" w:rsidRPr="00A852B7" w:rsidRDefault="009839F0" w:rsidP="009839F0">
      <w:pPr>
        <w:suppressAutoHyphens w:val="0"/>
        <w:spacing w:before="120" w:after="120"/>
        <w:jc w:val="both"/>
        <w:rPr>
          <w:rFonts w:ascii="Arial" w:hAnsi="Arial" w:cs="Arial"/>
          <w:sz w:val="22"/>
          <w:szCs w:val="22"/>
          <w:lang w:eastAsia="pl-PL"/>
        </w:rPr>
      </w:pPr>
      <w:r w:rsidRPr="00A852B7">
        <w:rPr>
          <w:rFonts w:ascii="Arial" w:hAnsi="Arial" w:cs="Arial"/>
          <w:sz w:val="22"/>
          <w:szCs w:val="22"/>
          <w:lang w:eastAsia="pl-PL"/>
        </w:rPr>
        <w:t>____________________________________ z siedzibą w ________________________ („Wykonawca”)</w:t>
      </w:r>
    </w:p>
    <w:p w14:paraId="58FE853F" w14:textId="77777777" w:rsidR="009839F0" w:rsidRPr="00A852B7" w:rsidRDefault="009839F0" w:rsidP="009839F0">
      <w:pPr>
        <w:suppressAutoHyphens w:val="0"/>
        <w:spacing w:before="120" w:after="120"/>
        <w:jc w:val="both"/>
        <w:rPr>
          <w:rFonts w:ascii="Arial" w:hAnsi="Arial" w:cs="Arial"/>
          <w:sz w:val="22"/>
          <w:szCs w:val="22"/>
          <w:lang w:eastAsia="pl-PL"/>
        </w:rPr>
      </w:pPr>
      <w:r w:rsidRPr="00A852B7">
        <w:rPr>
          <w:rFonts w:ascii="Arial" w:hAnsi="Arial" w:cs="Arial"/>
          <w:sz w:val="22"/>
          <w:szCs w:val="22"/>
          <w:lang w:eastAsia="pl-PL"/>
        </w:rPr>
        <w:t>ul. _____________________________________ wpisana do rejestru przedsiębiorców Krajowego Rejestru Sądowego w Sądzie Rejonowym w ___________________ pod numerem ______________________ NIP _______________________________, REGON _________________________, wysokość kapitału zakładowego __________________________________.</w:t>
      </w:r>
    </w:p>
    <w:p w14:paraId="374AA1DF" w14:textId="77777777" w:rsidR="009839F0" w:rsidRPr="00A852B7" w:rsidRDefault="009839F0" w:rsidP="009839F0">
      <w:pPr>
        <w:suppressAutoHyphens w:val="0"/>
        <w:spacing w:before="120" w:after="120"/>
        <w:rPr>
          <w:rFonts w:ascii="Arial" w:hAnsi="Arial" w:cs="Arial"/>
          <w:sz w:val="22"/>
          <w:szCs w:val="22"/>
          <w:lang w:eastAsia="pl-PL"/>
        </w:rPr>
      </w:pPr>
      <w:r w:rsidRPr="00A852B7">
        <w:rPr>
          <w:rFonts w:ascii="Arial" w:hAnsi="Arial" w:cs="Arial"/>
          <w:sz w:val="22"/>
          <w:szCs w:val="22"/>
          <w:lang w:eastAsia="pl-PL"/>
        </w:rPr>
        <w:t>reprezentowaną przez:</w:t>
      </w:r>
    </w:p>
    <w:p w14:paraId="4530B5A3" w14:textId="77777777" w:rsidR="009839F0" w:rsidRPr="00A852B7" w:rsidRDefault="009839F0" w:rsidP="009839F0">
      <w:pPr>
        <w:suppressAutoHyphens w:val="0"/>
        <w:spacing w:before="120" w:after="120"/>
        <w:rPr>
          <w:rFonts w:ascii="Arial" w:hAnsi="Arial" w:cs="Arial"/>
          <w:sz w:val="22"/>
          <w:szCs w:val="22"/>
          <w:lang w:eastAsia="pl-PL"/>
        </w:rPr>
      </w:pPr>
      <w:r w:rsidRPr="00A852B7">
        <w:rPr>
          <w:rFonts w:ascii="Arial" w:hAnsi="Arial" w:cs="Arial"/>
          <w:sz w:val="22"/>
          <w:szCs w:val="22"/>
          <w:lang w:eastAsia="pl-PL"/>
        </w:rPr>
        <w:t>__________________________________,</w:t>
      </w:r>
    </w:p>
    <w:p w14:paraId="78B50EF2" w14:textId="77777777" w:rsidR="009839F0" w:rsidRPr="00A852B7" w:rsidRDefault="009839F0" w:rsidP="009839F0">
      <w:pPr>
        <w:suppressAutoHyphens w:val="0"/>
        <w:spacing w:before="120" w:after="120"/>
        <w:rPr>
          <w:rFonts w:ascii="Arial" w:hAnsi="Arial" w:cs="Arial"/>
          <w:sz w:val="22"/>
          <w:szCs w:val="22"/>
          <w:lang w:eastAsia="pl-PL"/>
        </w:rPr>
      </w:pPr>
    </w:p>
    <w:p w14:paraId="550B46DC" w14:textId="77777777" w:rsidR="009839F0" w:rsidRPr="00A852B7" w:rsidRDefault="009839F0" w:rsidP="009839F0">
      <w:pPr>
        <w:suppressAutoHyphens w:val="0"/>
        <w:spacing w:before="120" w:after="120"/>
        <w:rPr>
          <w:rFonts w:ascii="Arial" w:hAnsi="Arial" w:cs="Arial"/>
          <w:sz w:val="22"/>
          <w:szCs w:val="22"/>
          <w:lang w:eastAsia="pl-PL"/>
        </w:rPr>
      </w:pPr>
      <w:r w:rsidRPr="00A852B7">
        <w:rPr>
          <w:rFonts w:ascii="Arial" w:hAnsi="Arial" w:cs="Arial"/>
          <w:sz w:val="22"/>
          <w:szCs w:val="22"/>
          <w:lang w:eastAsia="pl-PL"/>
        </w:rPr>
        <w:t xml:space="preserve">lub </w:t>
      </w:r>
    </w:p>
    <w:p w14:paraId="2CAA43F5" w14:textId="77777777" w:rsidR="009839F0" w:rsidRPr="00A852B7" w:rsidRDefault="009839F0" w:rsidP="009839F0">
      <w:pPr>
        <w:suppressAutoHyphens w:val="0"/>
        <w:spacing w:before="120" w:after="120"/>
        <w:jc w:val="both"/>
        <w:rPr>
          <w:rFonts w:ascii="Arial" w:hAnsi="Arial" w:cs="Arial"/>
          <w:i/>
          <w:sz w:val="22"/>
          <w:szCs w:val="22"/>
          <w:lang w:eastAsia="pl-PL"/>
        </w:rPr>
      </w:pPr>
      <w:r w:rsidRPr="00A852B7">
        <w:rPr>
          <w:rFonts w:ascii="Arial" w:hAnsi="Arial" w:cs="Arial"/>
          <w:i/>
          <w:sz w:val="22"/>
          <w:szCs w:val="22"/>
          <w:lang w:eastAsia="pl-PL"/>
        </w:rPr>
        <w:t xml:space="preserve">(w przypadku osób fizycznych wpisanych do Centralnej Ewidencji i Informacji o Działalności Gospodarczej) </w:t>
      </w:r>
    </w:p>
    <w:p w14:paraId="1AFDE646" w14:textId="77777777" w:rsidR="009839F0" w:rsidRPr="00A852B7" w:rsidRDefault="009839F0" w:rsidP="009839F0">
      <w:pPr>
        <w:suppressAutoHyphens w:val="0"/>
        <w:spacing w:before="120" w:after="120"/>
        <w:jc w:val="both"/>
        <w:rPr>
          <w:rFonts w:ascii="Arial" w:hAnsi="Arial" w:cs="Arial"/>
          <w:i/>
          <w:sz w:val="22"/>
          <w:szCs w:val="22"/>
          <w:lang w:eastAsia="pl-PL"/>
        </w:rPr>
      </w:pPr>
    </w:p>
    <w:p w14:paraId="1977BDDC" w14:textId="77777777" w:rsidR="009839F0" w:rsidRPr="00A852B7" w:rsidRDefault="009839F0" w:rsidP="009839F0">
      <w:pPr>
        <w:suppressAutoHyphens w:val="0"/>
        <w:spacing w:before="120" w:after="120"/>
        <w:jc w:val="both"/>
        <w:rPr>
          <w:rFonts w:ascii="Arial" w:hAnsi="Arial" w:cs="Arial"/>
          <w:sz w:val="22"/>
          <w:szCs w:val="22"/>
          <w:lang w:eastAsia="pl-PL"/>
        </w:rPr>
      </w:pPr>
      <w:r w:rsidRPr="00A852B7">
        <w:rPr>
          <w:rFonts w:ascii="Arial" w:hAnsi="Arial" w:cs="Arial"/>
          <w:sz w:val="22"/>
          <w:szCs w:val="22"/>
          <w:lang w:eastAsia="pl-PL"/>
        </w:rPr>
        <w:t xml:space="preserve">p. _________________________________ </w:t>
      </w:r>
      <w:r w:rsidRPr="00A852B7">
        <w:rPr>
          <w:rFonts w:ascii="Arial" w:hAnsi="Arial" w:cs="Arial"/>
          <w:sz w:val="22"/>
          <w:szCs w:val="22"/>
        </w:rPr>
        <w:t xml:space="preserve">prowadzącym działalność gospodarczą pod firmą ____________________________ z siedzibą w ___________________________ („Wykonawca”) ul __________________, </w:t>
      </w:r>
      <w:r w:rsidRPr="00A852B7">
        <w:rPr>
          <w:rFonts w:ascii="Arial" w:hAnsi="Arial" w:cs="Arial"/>
          <w:sz w:val="22"/>
          <w:szCs w:val="22"/>
          <w:lang w:eastAsia="pl-PL"/>
        </w:rPr>
        <w:t xml:space="preserve">wpisanym do Centralnej Ewidencji i Informacji i Działalności Gospodarczej, </w:t>
      </w:r>
      <w:r w:rsidRPr="00A852B7">
        <w:rPr>
          <w:rFonts w:ascii="Arial" w:hAnsi="Arial" w:cs="Arial"/>
          <w:sz w:val="22"/>
          <w:szCs w:val="22"/>
        </w:rPr>
        <w:t>posiadającym numer identyfikacyjny NIP _______________________; REGON __________________________</w:t>
      </w:r>
    </w:p>
    <w:p w14:paraId="21BB5DC4" w14:textId="77777777" w:rsidR="009839F0" w:rsidRPr="00A852B7" w:rsidRDefault="009839F0" w:rsidP="009839F0">
      <w:pPr>
        <w:suppressAutoHyphens w:val="0"/>
        <w:spacing w:before="120" w:after="120"/>
        <w:jc w:val="both"/>
        <w:rPr>
          <w:rFonts w:ascii="Arial" w:hAnsi="Arial" w:cs="Arial"/>
          <w:sz w:val="22"/>
          <w:szCs w:val="22"/>
          <w:lang w:eastAsia="pl-PL"/>
        </w:rPr>
      </w:pPr>
    </w:p>
    <w:p w14:paraId="2C08EE90" w14:textId="77777777" w:rsidR="009839F0" w:rsidRPr="00A852B7" w:rsidRDefault="009839F0" w:rsidP="009839F0">
      <w:pPr>
        <w:suppressAutoHyphens w:val="0"/>
        <w:spacing w:before="120" w:after="120"/>
        <w:rPr>
          <w:rFonts w:ascii="Arial" w:hAnsi="Arial" w:cs="Arial"/>
          <w:sz w:val="22"/>
          <w:szCs w:val="22"/>
          <w:lang w:eastAsia="pl-PL"/>
        </w:rPr>
      </w:pPr>
      <w:r w:rsidRPr="00A852B7">
        <w:rPr>
          <w:rFonts w:ascii="Arial" w:hAnsi="Arial" w:cs="Arial"/>
          <w:sz w:val="22"/>
          <w:szCs w:val="22"/>
          <w:lang w:eastAsia="pl-PL"/>
        </w:rPr>
        <w:t xml:space="preserve">działającym osobiście </w:t>
      </w:r>
    </w:p>
    <w:p w14:paraId="6DB4D34A" w14:textId="77777777" w:rsidR="009839F0" w:rsidRPr="00A852B7" w:rsidRDefault="009839F0" w:rsidP="009839F0">
      <w:pPr>
        <w:suppressAutoHyphens w:val="0"/>
        <w:spacing w:before="120" w:after="120"/>
        <w:rPr>
          <w:rFonts w:ascii="Arial" w:hAnsi="Arial" w:cs="Arial"/>
          <w:sz w:val="22"/>
          <w:szCs w:val="22"/>
          <w:lang w:eastAsia="pl-PL"/>
        </w:rPr>
      </w:pPr>
      <w:r w:rsidRPr="00A852B7">
        <w:rPr>
          <w:rFonts w:ascii="Arial" w:hAnsi="Arial" w:cs="Arial"/>
          <w:sz w:val="22"/>
          <w:szCs w:val="22"/>
          <w:lang w:eastAsia="pl-PL"/>
        </w:rPr>
        <w:t>zwanym dalej „Wykonawcą”,</w:t>
      </w:r>
    </w:p>
    <w:p w14:paraId="4D1ABAF0" w14:textId="77777777" w:rsidR="009839F0" w:rsidRPr="00A852B7" w:rsidRDefault="009839F0" w:rsidP="009839F0">
      <w:pPr>
        <w:suppressAutoHyphens w:val="0"/>
        <w:spacing w:before="120" w:after="120"/>
        <w:rPr>
          <w:rFonts w:ascii="Arial" w:hAnsi="Arial" w:cs="Arial"/>
          <w:sz w:val="22"/>
          <w:szCs w:val="22"/>
          <w:lang w:eastAsia="pl-PL"/>
        </w:rPr>
      </w:pPr>
    </w:p>
    <w:p w14:paraId="1582692C" w14:textId="77777777" w:rsidR="009839F0" w:rsidRPr="00A852B7" w:rsidRDefault="009839F0" w:rsidP="009839F0">
      <w:pPr>
        <w:suppressAutoHyphens w:val="0"/>
        <w:spacing w:before="120" w:after="120"/>
        <w:rPr>
          <w:rFonts w:ascii="Arial" w:hAnsi="Arial" w:cs="Arial"/>
          <w:sz w:val="22"/>
          <w:szCs w:val="22"/>
          <w:lang w:eastAsia="pl-PL"/>
        </w:rPr>
      </w:pPr>
      <w:r w:rsidRPr="00A852B7">
        <w:rPr>
          <w:rFonts w:ascii="Arial" w:hAnsi="Arial" w:cs="Arial"/>
          <w:sz w:val="22"/>
          <w:szCs w:val="22"/>
          <w:lang w:eastAsia="pl-PL"/>
        </w:rPr>
        <w:lastRenderedPageBreak/>
        <w:t xml:space="preserve">lub </w:t>
      </w:r>
    </w:p>
    <w:p w14:paraId="47098A9C" w14:textId="77777777" w:rsidR="009839F0" w:rsidRPr="00A852B7" w:rsidRDefault="009839F0" w:rsidP="009839F0">
      <w:pPr>
        <w:suppressAutoHyphens w:val="0"/>
        <w:spacing w:before="120" w:after="120"/>
        <w:jc w:val="both"/>
        <w:rPr>
          <w:rFonts w:ascii="Arial" w:hAnsi="Arial" w:cs="Arial"/>
          <w:i/>
          <w:sz w:val="22"/>
          <w:szCs w:val="22"/>
          <w:lang w:eastAsia="pl-PL"/>
        </w:rPr>
      </w:pPr>
      <w:r w:rsidRPr="00A852B7">
        <w:rPr>
          <w:rFonts w:ascii="Arial" w:hAnsi="Arial"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54176367" w14:textId="77777777" w:rsidR="009839F0" w:rsidRPr="00A852B7" w:rsidRDefault="009839F0" w:rsidP="009839F0">
      <w:pPr>
        <w:suppressAutoHyphens w:val="0"/>
        <w:spacing w:before="120" w:after="120"/>
        <w:rPr>
          <w:rFonts w:ascii="Arial" w:hAnsi="Arial" w:cs="Arial"/>
          <w:sz w:val="22"/>
          <w:szCs w:val="22"/>
          <w:lang w:eastAsia="pl-PL"/>
        </w:rPr>
      </w:pPr>
    </w:p>
    <w:p w14:paraId="204D535E" w14:textId="77777777" w:rsidR="009839F0" w:rsidRPr="00A852B7" w:rsidRDefault="009839F0" w:rsidP="009839F0">
      <w:pPr>
        <w:suppressAutoHyphens w:val="0"/>
        <w:spacing w:before="120" w:after="120"/>
        <w:rPr>
          <w:rFonts w:ascii="Arial" w:hAnsi="Arial" w:cs="Arial"/>
          <w:sz w:val="22"/>
          <w:szCs w:val="22"/>
          <w:lang w:eastAsia="pl-PL"/>
        </w:rPr>
      </w:pPr>
      <w:r w:rsidRPr="00A852B7">
        <w:rPr>
          <w:rFonts w:ascii="Arial" w:hAnsi="Arial" w:cs="Arial"/>
          <w:sz w:val="22"/>
          <w:szCs w:val="22"/>
          <w:lang w:eastAsia="pl-PL"/>
        </w:rPr>
        <w:t>Wykonawcami wspólnie ubiegającymi się o udzielenie zamówienia publicznego w składzie (łącznie „Wykonawcy”):</w:t>
      </w:r>
    </w:p>
    <w:p w14:paraId="5183F4AB" w14:textId="77777777" w:rsidR="009839F0" w:rsidRPr="00A852B7" w:rsidRDefault="009839F0" w:rsidP="009839F0">
      <w:pPr>
        <w:suppressAutoHyphens w:val="0"/>
        <w:spacing w:before="120" w:after="120"/>
        <w:ind w:left="574" w:hanging="574"/>
        <w:jc w:val="both"/>
        <w:rPr>
          <w:rFonts w:ascii="Arial" w:hAnsi="Arial" w:cs="Arial"/>
          <w:sz w:val="22"/>
          <w:szCs w:val="22"/>
          <w:lang w:eastAsia="pl-PL"/>
        </w:rPr>
      </w:pPr>
      <w:r w:rsidRPr="00A852B7">
        <w:rPr>
          <w:rFonts w:ascii="Arial" w:hAnsi="Arial" w:cs="Arial"/>
          <w:sz w:val="22"/>
          <w:szCs w:val="22"/>
          <w:lang w:eastAsia="pl-PL"/>
        </w:rPr>
        <w:t xml:space="preserve">1) </w:t>
      </w:r>
      <w:r w:rsidRPr="00A852B7">
        <w:rPr>
          <w:rFonts w:ascii="Arial" w:hAnsi="Arial" w:cs="Arial"/>
          <w:sz w:val="22"/>
          <w:szCs w:val="22"/>
          <w:lang w:eastAsia="pl-PL"/>
        </w:rPr>
        <w:tab/>
        <w:t xml:space="preserve">p. _________________________________ </w:t>
      </w:r>
      <w:r w:rsidRPr="00A852B7">
        <w:rPr>
          <w:rFonts w:ascii="Arial" w:hAnsi="Arial" w:cs="Arial"/>
          <w:sz w:val="22"/>
          <w:szCs w:val="22"/>
        </w:rPr>
        <w:t>prowadzącym działalność gospodarczą pod firmą __________________________________________z siedzibą w _______________________, ul. _________________</w:t>
      </w:r>
      <w:r w:rsidRPr="00A852B7">
        <w:rPr>
          <w:rFonts w:ascii="Arial" w:hAnsi="Arial" w:cs="Arial"/>
          <w:sz w:val="22"/>
          <w:szCs w:val="22"/>
          <w:lang w:eastAsia="pl-PL"/>
        </w:rPr>
        <w:t xml:space="preserve"> wpisanym do Centralnej Ewidencji i Informacji i Działalności Gospodarczej, </w:t>
      </w:r>
      <w:r w:rsidRPr="00A852B7">
        <w:rPr>
          <w:rFonts w:ascii="Arial" w:hAnsi="Arial" w:cs="Arial"/>
          <w:sz w:val="22"/>
          <w:szCs w:val="22"/>
        </w:rPr>
        <w:t>posiadającym numer identyfikacyjny NIP _____________________; REGON ___________________</w:t>
      </w:r>
    </w:p>
    <w:p w14:paraId="4E4E34D0" w14:textId="77777777" w:rsidR="009839F0" w:rsidRPr="00A852B7" w:rsidRDefault="009839F0" w:rsidP="009839F0">
      <w:pPr>
        <w:suppressAutoHyphens w:val="0"/>
        <w:spacing w:before="120" w:after="120"/>
        <w:ind w:left="574" w:hanging="574"/>
        <w:jc w:val="both"/>
        <w:rPr>
          <w:rFonts w:ascii="Arial" w:hAnsi="Arial" w:cs="Arial"/>
          <w:sz w:val="22"/>
          <w:szCs w:val="22"/>
          <w:lang w:eastAsia="pl-PL"/>
        </w:rPr>
      </w:pPr>
    </w:p>
    <w:p w14:paraId="294CF099" w14:textId="77777777" w:rsidR="009839F0" w:rsidRPr="00A852B7" w:rsidRDefault="009839F0" w:rsidP="009839F0">
      <w:pPr>
        <w:suppressAutoHyphens w:val="0"/>
        <w:spacing w:before="120" w:after="120"/>
        <w:ind w:left="574" w:hanging="574"/>
        <w:jc w:val="both"/>
        <w:rPr>
          <w:rFonts w:ascii="Arial" w:hAnsi="Arial" w:cs="Arial"/>
          <w:sz w:val="22"/>
          <w:szCs w:val="22"/>
          <w:lang w:eastAsia="pl-PL"/>
        </w:rPr>
      </w:pPr>
      <w:r w:rsidRPr="00A852B7">
        <w:rPr>
          <w:rFonts w:ascii="Arial" w:hAnsi="Arial" w:cs="Arial"/>
          <w:sz w:val="22"/>
          <w:szCs w:val="22"/>
          <w:lang w:eastAsia="pl-PL"/>
        </w:rPr>
        <w:t xml:space="preserve">2) </w:t>
      </w:r>
      <w:r w:rsidRPr="00A852B7">
        <w:rPr>
          <w:rFonts w:ascii="Arial" w:hAnsi="Arial" w:cs="Arial"/>
          <w:sz w:val="22"/>
          <w:szCs w:val="22"/>
          <w:lang w:eastAsia="pl-PL"/>
        </w:rPr>
        <w:tab/>
        <w:t xml:space="preserve">p. _________________________________ </w:t>
      </w:r>
      <w:r w:rsidRPr="00A852B7">
        <w:rPr>
          <w:rFonts w:ascii="Arial" w:hAnsi="Arial" w:cs="Arial"/>
          <w:sz w:val="22"/>
          <w:szCs w:val="22"/>
        </w:rPr>
        <w:t>prowadzącym działalność gospodarczą pod firmą ______________________________________________z siedzibą w ______________________________, ul. __________________</w:t>
      </w:r>
      <w:r w:rsidRPr="00A852B7">
        <w:rPr>
          <w:rFonts w:ascii="Arial" w:hAnsi="Arial" w:cs="Arial"/>
          <w:sz w:val="22"/>
          <w:szCs w:val="22"/>
          <w:lang w:eastAsia="pl-PL"/>
        </w:rPr>
        <w:t xml:space="preserve"> wpisanym do Centralnej Ewidencji i Informacji i Działalności Gospodarczej, </w:t>
      </w:r>
      <w:r w:rsidRPr="00A852B7">
        <w:rPr>
          <w:rFonts w:ascii="Arial" w:hAnsi="Arial" w:cs="Arial"/>
          <w:sz w:val="22"/>
          <w:szCs w:val="22"/>
        </w:rPr>
        <w:t>posiadającym numer identyfikacyjny NIP _____________________; REGON ___________________</w:t>
      </w:r>
    </w:p>
    <w:p w14:paraId="07B6D9AE" w14:textId="77777777" w:rsidR="009839F0" w:rsidRPr="00A852B7" w:rsidRDefault="009839F0" w:rsidP="009839F0">
      <w:pPr>
        <w:suppressAutoHyphens w:val="0"/>
        <w:spacing w:before="120" w:after="120"/>
        <w:ind w:left="574" w:hanging="574"/>
        <w:jc w:val="both"/>
        <w:rPr>
          <w:rFonts w:ascii="Arial" w:hAnsi="Arial" w:cs="Arial"/>
          <w:sz w:val="22"/>
          <w:szCs w:val="22"/>
          <w:lang w:eastAsia="pl-PL"/>
        </w:rPr>
      </w:pPr>
    </w:p>
    <w:p w14:paraId="0CC98F41" w14:textId="77777777" w:rsidR="009839F0" w:rsidRPr="00A852B7" w:rsidRDefault="009839F0" w:rsidP="009839F0">
      <w:pPr>
        <w:suppressAutoHyphens w:val="0"/>
        <w:spacing w:before="120" w:after="120"/>
        <w:ind w:left="574" w:hanging="574"/>
        <w:jc w:val="both"/>
        <w:rPr>
          <w:rFonts w:ascii="Arial" w:hAnsi="Arial" w:cs="Arial"/>
          <w:sz w:val="22"/>
          <w:szCs w:val="22"/>
          <w:lang w:eastAsia="pl-PL"/>
        </w:rPr>
      </w:pPr>
      <w:r w:rsidRPr="00A852B7">
        <w:rPr>
          <w:rFonts w:ascii="Arial" w:hAnsi="Arial" w:cs="Arial"/>
          <w:sz w:val="22"/>
          <w:szCs w:val="22"/>
          <w:lang w:eastAsia="pl-PL"/>
        </w:rPr>
        <w:t>3)</w:t>
      </w:r>
      <w:r w:rsidRPr="00A852B7">
        <w:rPr>
          <w:rFonts w:ascii="Arial" w:hAnsi="Arial" w:cs="Arial"/>
          <w:sz w:val="22"/>
          <w:szCs w:val="22"/>
          <w:lang w:eastAsia="pl-PL"/>
        </w:rPr>
        <w:tab/>
        <w:t xml:space="preserve">p. _________________________________ </w:t>
      </w:r>
      <w:r w:rsidRPr="00A852B7">
        <w:rPr>
          <w:rFonts w:ascii="Arial" w:hAnsi="Arial" w:cs="Arial"/>
          <w:sz w:val="22"/>
          <w:szCs w:val="22"/>
        </w:rPr>
        <w:t>prowadzącym działalność gospodarczą pod firmą _________________________________________________z siedzibą w ______________________________, ul. __________________</w:t>
      </w:r>
      <w:r w:rsidRPr="00A852B7">
        <w:rPr>
          <w:rFonts w:ascii="Arial" w:hAnsi="Arial" w:cs="Arial"/>
          <w:sz w:val="22"/>
          <w:szCs w:val="22"/>
          <w:lang w:eastAsia="pl-PL"/>
        </w:rPr>
        <w:t xml:space="preserve"> wpisanym do Centralnej Ewidencji i Informacji i Działalności Gospodarczej, </w:t>
      </w:r>
      <w:r w:rsidRPr="00A852B7">
        <w:rPr>
          <w:rFonts w:ascii="Arial" w:hAnsi="Arial" w:cs="Arial"/>
          <w:sz w:val="22"/>
          <w:szCs w:val="22"/>
        </w:rPr>
        <w:t>posiadającym numer identyfikacyjny NIP _____________________; REGON _________________</w:t>
      </w:r>
    </w:p>
    <w:p w14:paraId="2B895614" w14:textId="77777777" w:rsidR="009839F0" w:rsidRPr="00A852B7" w:rsidRDefault="009839F0" w:rsidP="009839F0">
      <w:pPr>
        <w:suppressAutoHyphens w:val="0"/>
        <w:spacing w:before="120" w:after="120"/>
        <w:jc w:val="both"/>
        <w:rPr>
          <w:rFonts w:ascii="Arial" w:hAnsi="Arial" w:cs="Arial"/>
          <w:sz w:val="22"/>
          <w:szCs w:val="22"/>
          <w:lang w:eastAsia="pl-PL"/>
        </w:rPr>
      </w:pPr>
    </w:p>
    <w:p w14:paraId="4EB81036" w14:textId="77777777" w:rsidR="009839F0" w:rsidRPr="00A852B7" w:rsidRDefault="009839F0" w:rsidP="009839F0">
      <w:pPr>
        <w:suppressAutoHyphens w:val="0"/>
        <w:spacing w:before="120" w:after="120"/>
        <w:jc w:val="both"/>
        <w:rPr>
          <w:rFonts w:ascii="Arial" w:hAnsi="Arial" w:cs="Arial"/>
          <w:sz w:val="22"/>
          <w:szCs w:val="22"/>
          <w:lang w:eastAsia="pl-PL"/>
        </w:rPr>
      </w:pPr>
      <w:r w:rsidRPr="00A852B7">
        <w:rPr>
          <w:rFonts w:ascii="Arial" w:hAnsi="Arial" w:cs="Arial"/>
          <w:sz w:val="22"/>
          <w:szCs w:val="22"/>
          <w:lang w:eastAsia="pl-PL"/>
        </w:rPr>
        <w:t xml:space="preserve">reprezentowanymi przez _______________________________________________, działającego na podstawie pełnomocnictwa z dnia _________ r. </w:t>
      </w:r>
    </w:p>
    <w:p w14:paraId="0652C462" w14:textId="77777777" w:rsidR="009839F0" w:rsidRPr="00A852B7" w:rsidRDefault="009839F0" w:rsidP="009839F0">
      <w:pPr>
        <w:suppressAutoHyphens w:val="0"/>
        <w:spacing w:before="120" w:after="120"/>
        <w:rPr>
          <w:rFonts w:ascii="Arial" w:hAnsi="Arial" w:cs="Arial"/>
          <w:sz w:val="22"/>
          <w:szCs w:val="22"/>
          <w:lang w:eastAsia="pl-PL"/>
        </w:rPr>
      </w:pPr>
    </w:p>
    <w:p w14:paraId="30449222" w14:textId="77777777" w:rsidR="009839F0" w:rsidRPr="00A852B7" w:rsidRDefault="009839F0" w:rsidP="009839F0">
      <w:pPr>
        <w:suppressAutoHyphens w:val="0"/>
        <w:spacing w:before="120" w:after="120"/>
        <w:rPr>
          <w:rFonts w:ascii="Arial" w:hAnsi="Arial" w:cs="Arial"/>
          <w:sz w:val="22"/>
          <w:szCs w:val="22"/>
          <w:lang w:eastAsia="pl-PL"/>
        </w:rPr>
      </w:pPr>
      <w:r w:rsidRPr="00A852B7">
        <w:rPr>
          <w:rFonts w:ascii="Arial" w:hAnsi="Arial" w:cs="Arial"/>
          <w:sz w:val="22"/>
          <w:szCs w:val="22"/>
          <w:lang w:eastAsia="pl-PL"/>
        </w:rPr>
        <w:t>zaś wspólnie zwanymi dalej „Stronami”,</w:t>
      </w:r>
    </w:p>
    <w:p w14:paraId="51A6F479" w14:textId="77777777" w:rsidR="009839F0" w:rsidRPr="00A852B7" w:rsidRDefault="009839F0" w:rsidP="009839F0">
      <w:pPr>
        <w:suppressAutoHyphens w:val="0"/>
        <w:spacing w:before="120" w:after="120"/>
        <w:jc w:val="both"/>
        <w:rPr>
          <w:rFonts w:ascii="Arial" w:hAnsi="Arial" w:cs="Arial"/>
          <w:sz w:val="22"/>
          <w:szCs w:val="22"/>
          <w:lang w:eastAsia="pl-PL"/>
        </w:rPr>
      </w:pPr>
    </w:p>
    <w:p w14:paraId="0CFDA2CC" w14:textId="4A0F6267" w:rsidR="009839F0" w:rsidRPr="00A852B7" w:rsidRDefault="009839F0" w:rsidP="009839F0">
      <w:pPr>
        <w:suppressAutoHyphens w:val="0"/>
        <w:spacing w:before="120" w:after="120"/>
        <w:jc w:val="both"/>
        <w:rPr>
          <w:rFonts w:ascii="Arial" w:hAnsi="Arial" w:cs="Arial"/>
          <w:b/>
          <w:i/>
          <w:sz w:val="22"/>
          <w:szCs w:val="22"/>
          <w:lang w:eastAsia="pl-PL"/>
        </w:rPr>
      </w:pPr>
      <w:r w:rsidRPr="00A852B7">
        <w:rPr>
          <w:rFonts w:ascii="Arial" w:hAnsi="Arial" w:cs="Arial"/>
          <w:sz w:val="22"/>
          <w:szCs w:val="22"/>
          <w:lang w:eastAsia="pl-PL"/>
        </w:rPr>
        <w:t xml:space="preserve">w wyniku dokonania wyboru oferty Wykonawcy jako oferty najkorzystniejszej („Oferta”), złożonej w postępowaniu o udzielenie zamówienia publicznego na </w:t>
      </w:r>
      <w:r w:rsidRPr="00A852B7">
        <w:rPr>
          <w:rFonts w:ascii="Arial" w:hAnsi="Arial" w:cs="Arial"/>
          <w:b/>
          <w:i/>
          <w:sz w:val="22"/>
          <w:szCs w:val="22"/>
          <w:lang w:eastAsia="pl-PL"/>
        </w:rPr>
        <w:t>„</w:t>
      </w:r>
      <w:r w:rsidR="007E07D6" w:rsidRPr="007E07D6">
        <w:rPr>
          <w:rFonts w:ascii="Arial" w:hAnsi="Arial" w:cs="Arial"/>
          <w:b/>
          <w:i/>
          <w:sz w:val="22"/>
          <w:szCs w:val="22"/>
          <w:lang w:eastAsia="pl-PL"/>
        </w:rPr>
        <w:t>Budowa drogi</w:t>
      </w:r>
      <w:r w:rsidR="00FD714F">
        <w:rPr>
          <w:rFonts w:ascii="Arial" w:hAnsi="Arial" w:cs="Arial"/>
          <w:b/>
          <w:i/>
          <w:sz w:val="22"/>
          <w:szCs w:val="22"/>
          <w:lang w:eastAsia="pl-PL"/>
        </w:rPr>
        <w:t xml:space="preserve"> pożarowej nr 3 w Leśnictwach Biała i Legbąd</w:t>
      </w:r>
      <w:r w:rsidR="007E07D6" w:rsidRPr="007E07D6">
        <w:rPr>
          <w:rFonts w:ascii="Arial" w:hAnsi="Arial" w:cs="Arial"/>
          <w:b/>
          <w:i/>
          <w:sz w:val="22"/>
          <w:szCs w:val="22"/>
          <w:lang w:eastAsia="pl-PL"/>
        </w:rPr>
        <w:t>”</w:t>
      </w:r>
      <w:r w:rsidR="007E07D6">
        <w:rPr>
          <w:rFonts w:ascii="Arial" w:hAnsi="Arial" w:cs="Arial"/>
          <w:b/>
          <w:i/>
          <w:sz w:val="22"/>
          <w:szCs w:val="22"/>
          <w:lang w:eastAsia="pl-PL"/>
        </w:rPr>
        <w:t xml:space="preserve"> </w:t>
      </w:r>
      <w:r w:rsidRPr="00A852B7">
        <w:rPr>
          <w:rFonts w:ascii="Arial" w:hAnsi="Arial" w:cs="Arial"/>
          <w:sz w:val="22"/>
          <w:szCs w:val="22"/>
          <w:lang w:eastAsia="pl-PL"/>
        </w:rPr>
        <w:t xml:space="preserve">nr </w:t>
      </w:r>
      <w:r w:rsidRPr="00A852B7">
        <w:rPr>
          <w:rFonts w:ascii="Arial" w:hAnsi="Arial" w:cs="Arial"/>
          <w:sz w:val="22"/>
          <w:szCs w:val="22"/>
        </w:rPr>
        <w:t>S</w:t>
      </w:r>
      <w:r w:rsidR="00FD714F">
        <w:rPr>
          <w:rFonts w:ascii="Arial" w:hAnsi="Arial" w:cs="Arial"/>
          <w:sz w:val="22"/>
          <w:szCs w:val="22"/>
        </w:rPr>
        <w:t>A</w:t>
      </w:r>
      <w:r w:rsidRPr="00A852B7">
        <w:rPr>
          <w:rFonts w:ascii="Arial" w:hAnsi="Arial" w:cs="Arial"/>
          <w:sz w:val="22"/>
          <w:szCs w:val="22"/>
        </w:rPr>
        <w:t>.270.</w:t>
      </w:r>
      <w:r w:rsidR="00FD714F">
        <w:rPr>
          <w:rFonts w:ascii="Arial" w:hAnsi="Arial" w:cs="Arial"/>
          <w:sz w:val="22"/>
          <w:szCs w:val="22"/>
        </w:rPr>
        <w:t>1.5</w:t>
      </w:r>
      <w:r w:rsidRPr="00A852B7">
        <w:rPr>
          <w:rFonts w:ascii="Arial" w:hAnsi="Arial" w:cs="Arial"/>
          <w:sz w:val="22"/>
          <w:szCs w:val="22"/>
        </w:rPr>
        <w:t>.202</w:t>
      </w:r>
      <w:r>
        <w:rPr>
          <w:rFonts w:ascii="Arial" w:hAnsi="Arial" w:cs="Arial"/>
          <w:sz w:val="22"/>
          <w:szCs w:val="22"/>
        </w:rPr>
        <w:t>6</w:t>
      </w:r>
      <w:r w:rsidRPr="00A852B7">
        <w:rPr>
          <w:rFonts w:ascii="Arial" w:hAnsi="Arial" w:cs="Arial"/>
          <w:sz w:val="22"/>
          <w:szCs w:val="22"/>
          <w:lang w:eastAsia="pl-PL"/>
        </w:rPr>
        <w:t xml:space="preserve"> przeprowadzonym w trybie podstawowym (Wariant I</w:t>
      </w:r>
      <w:r w:rsidR="00FD714F">
        <w:rPr>
          <w:rFonts w:ascii="Arial" w:hAnsi="Arial" w:cs="Arial"/>
          <w:sz w:val="22"/>
          <w:szCs w:val="22"/>
          <w:lang w:eastAsia="pl-PL"/>
        </w:rPr>
        <w:t>I</w:t>
      </w:r>
      <w:r w:rsidRPr="00A852B7">
        <w:rPr>
          <w:rFonts w:ascii="Arial" w:hAnsi="Arial" w:cs="Arial"/>
          <w:sz w:val="22"/>
          <w:szCs w:val="22"/>
          <w:lang w:eastAsia="pl-PL"/>
        </w:rPr>
        <w:t>) („Postępowanie”), na podstawie przepisów ustawy z dnia 11 września 2019 r. Prawo zamówień publicznych (Dz. U. z 2024 r. poz. 1320 – „PZP”), została zawarta umowa („Umowa”) następującej treści:</w:t>
      </w:r>
    </w:p>
    <w:p w14:paraId="795B219B" w14:textId="77777777" w:rsidR="009839F0" w:rsidRPr="00A852B7" w:rsidRDefault="009839F0" w:rsidP="009839F0">
      <w:pPr>
        <w:suppressAutoHyphens w:val="0"/>
        <w:spacing w:before="120" w:after="120"/>
        <w:jc w:val="both"/>
        <w:rPr>
          <w:rFonts w:ascii="Arial" w:hAnsi="Arial" w:cs="Arial"/>
          <w:sz w:val="22"/>
          <w:szCs w:val="22"/>
          <w:lang w:eastAsia="pl-PL"/>
        </w:rPr>
      </w:pPr>
    </w:p>
    <w:p w14:paraId="38252BAC" w14:textId="77777777" w:rsidR="009839F0" w:rsidRPr="00A852B7" w:rsidRDefault="009839F0" w:rsidP="009839F0">
      <w:pPr>
        <w:suppressAutoHyphens w:val="0"/>
        <w:spacing w:before="120" w:after="120"/>
        <w:jc w:val="center"/>
        <w:rPr>
          <w:rFonts w:ascii="Arial" w:hAnsi="Arial" w:cs="Arial"/>
          <w:b/>
          <w:sz w:val="22"/>
          <w:szCs w:val="22"/>
          <w:lang w:eastAsia="pl-PL"/>
        </w:rPr>
      </w:pPr>
      <w:r w:rsidRPr="00A852B7">
        <w:rPr>
          <w:rFonts w:ascii="Arial" w:hAnsi="Arial" w:cs="Arial"/>
          <w:b/>
          <w:sz w:val="22"/>
          <w:szCs w:val="22"/>
          <w:lang w:eastAsia="pl-PL"/>
        </w:rPr>
        <w:t>§ 1</w:t>
      </w:r>
      <w:r w:rsidRPr="00A852B7">
        <w:rPr>
          <w:rFonts w:ascii="Arial" w:hAnsi="Arial" w:cs="Arial"/>
          <w:b/>
          <w:sz w:val="22"/>
          <w:szCs w:val="22"/>
          <w:lang w:eastAsia="pl-PL"/>
        </w:rPr>
        <w:br/>
        <w:t>Przedmiot i zakres Umowy</w:t>
      </w:r>
    </w:p>
    <w:p w14:paraId="050942C6" w14:textId="3DA79A62" w:rsidR="009839F0" w:rsidRPr="009839F0" w:rsidRDefault="009839F0" w:rsidP="009839F0">
      <w:pPr>
        <w:numPr>
          <w:ilvl w:val="0"/>
          <w:numId w:val="1"/>
        </w:numPr>
        <w:suppressAutoHyphens w:val="0"/>
        <w:spacing w:before="120" w:after="120"/>
        <w:jc w:val="both"/>
        <w:outlineLvl w:val="0"/>
        <w:rPr>
          <w:rFonts w:ascii="Arial" w:hAnsi="Arial" w:cs="Arial"/>
          <w:b/>
          <w:bCs/>
          <w:i/>
          <w:iCs/>
          <w:sz w:val="22"/>
          <w:szCs w:val="22"/>
          <w:lang w:eastAsia="pl-PL"/>
        </w:rPr>
      </w:pPr>
      <w:r w:rsidRPr="00A852B7">
        <w:rPr>
          <w:rFonts w:ascii="Arial" w:hAnsi="Arial" w:cs="Arial"/>
          <w:sz w:val="22"/>
          <w:szCs w:val="22"/>
          <w:lang w:eastAsia="pl-PL"/>
        </w:rPr>
        <w:t>Zamawiający zleca, a Wykonawca przyjmuje do wykonania roboty budowlane polegające na wykonaniu zamówienia pn.:</w:t>
      </w:r>
      <w:r w:rsidRPr="00A852B7">
        <w:rPr>
          <w:rFonts w:ascii="Arial" w:hAnsi="Arial" w:cs="Arial"/>
          <w:b/>
          <w:i/>
          <w:sz w:val="28"/>
          <w:szCs w:val="28"/>
        </w:rPr>
        <w:t xml:space="preserve"> </w:t>
      </w:r>
      <w:r w:rsidR="007E07D6" w:rsidRPr="007E07D6">
        <w:rPr>
          <w:rFonts w:ascii="Arial" w:hAnsi="Arial" w:cs="Arial"/>
          <w:b/>
          <w:bCs/>
          <w:i/>
          <w:iCs/>
          <w:sz w:val="22"/>
          <w:szCs w:val="22"/>
          <w:lang w:eastAsia="pl-PL"/>
        </w:rPr>
        <w:t xml:space="preserve">„Budowa drogi </w:t>
      </w:r>
      <w:r w:rsidR="00AC5B25">
        <w:rPr>
          <w:rFonts w:ascii="Arial" w:hAnsi="Arial" w:cs="Arial"/>
          <w:b/>
          <w:bCs/>
          <w:i/>
          <w:iCs/>
          <w:sz w:val="22"/>
          <w:szCs w:val="22"/>
          <w:lang w:eastAsia="pl-PL"/>
        </w:rPr>
        <w:t xml:space="preserve">pożarowej nr 3 </w:t>
      </w:r>
      <w:r w:rsidR="00AC5B25">
        <w:rPr>
          <w:rFonts w:ascii="Arial" w:hAnsi="Arial" w:cs="Arial"/>
          <w:b/>
          <w:bCs/>
          <w:i/>
          <w:iCs/>
          <w:sz w:val="22"/>
          <w:szCs w:val="22"/>
          <w:lang w:eastAsia="pl-PL"/>
        </w:rPr>
        <w:br/>
        <w:t>w Leśnictwach Biała i Legbąd</w:t>
      </w:r>
      <w:r w:rsidR="007E07D6" w:rsidRPr="007E07D6">
        <w:rPr>
          <w:rFonts w:ascii="Arial" w:hAnsi="Arial" w:cs="Arial"/>
          <w:b/>
          <w:bCs/>
          <w:i/>
          <w:iCs/>
          <w:sz w:val="22"/>
          <w:szCs w:val="22"/>
          <w:lang w:eastAsia="pl-PL"/>
        </w:rPr>
        <w:t>”</w:t>
      </w:r>
      <w:r w:rsidR="007E07D6">
        <w:rPr>
          <w:rFonts w:ascii="Arial" w:hAnsi="Arial" w:cs="Arial"/>
          <w:b/>
          <w:bCs/>
          <w:i/>
          <w:iCs/>
          <w:sz w:val="22"/>
          <w:szCs w:val="22"/>
          <w:lang w:eastAsia="pl-PL"/>
        </w:rPr>
        <w:t xml:space="preserve"> </w:t>
      </w:r>
      <w:r w:rsidRPr="009839F0">
        <w:rPr>
          <w:rFonts w:ascii="Arial" w:hAnsi="Arial" w:cs="Arial"/>
          <w:sz w:val="22"/>
          <w:szCs w:val="22"/>
          <w:lang w:eastAsia="pl-PL"/>
        </w:rPr>
        <w:t xml:space="preserve">nr postępowania </w:t>
      </w:r>
      <w:r w:rsidRPr="009839F0">
        <w:rPr>
          <w:rFonts w:ascii="Arial" w:hAnsi="Arial" w:cs="Arial"/>
          <w:sz w:val="22"/>
          <w:szCs w:val="22"/>
        </w:rPr>
        <w:t>S</w:t>
      </w:r>
      <w:r w:rsidR="00AC5B25">
        <w:rPr>
          <w:rFonts w:ascii="Arial" w:hAnsi="Arial" w:cs="Arial"/>
          <w:sz w:val="22"/>
          <w:szCs w:val="22"/>
        </w:rPr>
        <w:t xml:space="preserve">A.270.1.5.2026 </w:t>
      </w:r>
      <w:r w:rsidRPr="009839F0">
        <w:rPr>
          <w:rFonts w:ascii="Arial" w:hAnsi="Arial" w:cs="Arial"/>
          <w:sz w:val="22"/>
          <w:szCs w:val="22"/>
          <w:lang w:eastAsia="pl-PL"/>
        </w:rPr>
        <w:t>(„Przedmiot Umowy”).</w:t>
      </w:r>
    </w:p>
    <w:p w14:paraId="4F535EE0" w14:textId="1EE8C3EE" w:rsidR="009839F0" w:rsidRPr="00A852B7" w:rsidRDefault="009839F0" w:rsidP="009839F0">
      <w:pPr>
        <w:spacing w:before="120" w:after="120"/>
        <w:ind w:left="567"/>
        <w:jc w:val="both"/>
        <w:rPr>
          <w:rFonts w:ascii="Arial" w:eastAsia="Calibri" w:hAnsi="Arial" w:cs="Arial"/>
          <w:bCs/>
          <w:sz w:val="22"/>
          <w:szCs w:val="22"/>
        </w:rPr>
      </w:pPr>
      <w:r w:rsidRPr="00A852B7">
        <w:rPr>
          <w:rFonts w:ascii="Arial" w:eastAsia="Calibri" w:hAnsi="Arial" w:cs="Arial"/>
          <w:bCs/>
          <w:sz w:val="22"/>
          <w:szCs w:val="22"/>
        </w:rPr>
        <w:t xml:space="preserve">Przedmiotem zamówienia są roboty budowlane polegające na </w:t>
      </w:r>
      <w:r>
        <w:rPr>
          <w:rFonts w:ascii="Arial" w:eastAsia="Calibri" w:hAnsi="Arial" w:cs="Arial"/>
          <w:bCs/>
          <w:sz w:val="22"/>
          <w:szCs w:val="22"/>
        </w:rPr>
        <w:t xml:space="preserve">budowie </w:t>
      </w:r>
      <w:r w:rsidR="00AC5B25">
        <w:rPr>
          <w:rFonts w:ascii="Arial" w:eastAsia="Calibri" w:hAnsi="Arial" w:cs="Arial"/>
          <w:bCs/>
          <w:sz w:val="22"/>
          <w:szCs w:val="22"/>
        </w:rPr>
        <w:t>fragmentu drogi pożarowej</w:t>
      </w:r>
      <w:r>
        <w:rPr>
          <w:rFonts w:ascii="Arial" w:eastAsia="Calibri" w:hAnsi="Arial" w:cs="Arial"/>
          <w:bCs/>
          <w:sz w:val="22"/>
          <w:szCs w:val="22"/>
        </w:rPr>
        <w:t xml:space="preserve"> </w:t>
      </w:r>
      <w:r w:rsidRPr="00A852B7">
        <w:rPr>
          <w:rFonts w:ascii="Arial" w:eastAsia="Calibri" w:hAnsi="Arial" w:cs="Arial"/>
          <w:bCs/>
          <w:sz w:val="22"/>
          <w:szCs w:val="22"/>
        </w:rPr>
        <w:t xml:space="preserve">nr </w:t>
      </w:r>
      <w:r w:rsidR="00AC5B25">
        <w:rPr>
          <w:rFonts w:ascii="Arial" w:eastAsia="Calibri" w:hAnsi="Arial" w:cs="Arial"/>
          <w:bCs/>
          <w:sz w:val="22"/>
          <w:szCs w:val="22"/>
        </w:rPr>
        <w:t>3</w:t>
      </w:r>
      <w:r w:rsidRPr="00A852B7">
        <w:rPr>
          <w:rFonts w:ascii="Arial" w:eastAsia="Calibri" w:hAnsi="Arial" w:cs="Arial"/>
          <w:bCs/>
          <w:sz w:val="22"/>
          <w:szCs w:val="22"/>
        </w:rPr>
        <w:t xml:space="preserve"> o długości </w:t>
      </w:r>
      <w:r w:rsidR="000C0A58">
        <w:rPr>
          <w:rFonts w:ascii="Arial" w:eastAsia="Calibri" w:hAnsi="Arial" w:cs="Arial"/>
          <w:bCs/>
          <w:sz w:val="22"/>
          <w:szCs w:val="22"/>
        </w:rPr>
        <w:t>900</w:t>
      </w:r>
      <w:r w:rsidRPr="00A852B7">
        <w:rPr>
          <w:rFonts w:ascii="Arial" w:eastAsia="Calibri" w:hAnsi="Arial" w:cs="Arial"/>
          <w:bCs/>
          <w:sz w:val="22"/>
          <w:szCs w:val="22"/>
        </w:rPr>
        <w:t xml:space="preserve"> m od km</w:t>
      </w:r>
      <w:r w:rsidR="000C0A58">
        <w:rPr>
          <w:rFonts w:ascii="Arial" w:eastAsia="Calibri" w:hAnsi="Arial" w:cs="Arial"/>
          <w:bCs/>
          <w:sz w:val="22"/>
          <w:szCs w:val="22"/>
        </w:rPr>
        <w:t xml:space="preserve"> 0 + 000</w:t>
      </w:r>
      <w:r w:rsidRPr="00A852B7">
        <w:rPr>
          <w:rFonts w:ascii="Arial" w:eastAsia="Calibri" w:hAnsi="Arial" w:cs="Arial"/>
          <w:bCs/>
          <w:sz w:val="22"/>
          <w:szCs w:val="22"/>
        </w:rPr>
        <w:t xml:space="preserve"> do km </w:t>
      </w:r>
      <w:r w:rsidR="000C0A58">
        <w:rPr>
          <w:rFonts w:ascii="Arial" w:eastAsia="Calibri" w:hAnsi="Arial" w:cs="Arial"/>
          <w:bCs/>
          <w:sz w:val="22"/>
          <w:szCs w:val="22"/>
        </w:rPr>
        <w:t>0 + 900</w:t>
      </w:r>
      <w:r w:rsidRPr="00A852B7">
        <w:rPr>
          <w:rFonts w:ascii="Arial" w:eastAsia="Calibri" w:hAnsi="Arial" w:cs="Arial"/>
          <w:bCs/>
          <w:sz w:val="22"/>
          <w:szCs w:val="22"/>
        </w:rPr>
        <w:t xml:space="preserve"> </w:t>
      </w:r>
      <w:r>
        <w:rPr>
          <w:rFonts w:ascii="Arial" w:eastAsia="Calibri" w:hAnsi="Arial" w:cs="Arial"/>
          <w:bCs/>
          <w:sz w:val="22"/>
          <w:szCs w:val="22"/>
        </w:rPr>
        <w:br/>
      </w:r>
      <w:r w:rsidRPr="00A852B7">
        <w:rPr>
          <w:rFonts w:ascii="Arial" w:eastAsia="Calibri" w:hAnsi="Arial" w:cs="Arial"/>
          <w:bCs/>
          <w:sz w:val="22"/>
          <w:szCs w:val="22"/>
        </w:rPr>
        <w:t xml:space="preserve">w oddziałach leśnych Leśnictwa </w:t>
      </w:r>
      <w:r w:rsidR="00AC5B25">
        <w:rPr>
          <w:rFonts w:ascii="Arial" w:eastAsia="Calibri" w:hAnsi="Arial" w:cs="Arial"/>
          <w:bCs/>
          <w:sz w:val="22"/>
          <w:szCs w:val="22"/>
        </w:rPr>
        <w:t>Biała i Leśnictwa Legbąd</w:t>
      </w:r>
      <w:r w:rsidRPr="00A852B7">
        <w:rPr>
          <w:rFonts w:ascii="Arial" w:eastAsia="Calibri" w:hAnsi="Arial" w:cs="Arial"/>
          <w:bCs/>
          <w:sz w:val="22"/>
          <w:szCs w:val="22"/>
        </w:rPr>
        <w:t xml:space="preserve">, Nadleśnictwa </w:t>
      </w:r>
      <w:r w:rsidR="00AC5B25">
        <w:rPr>
          <w:rFonts w:ascii="Arial" w:eastAsia="Calibri" w:hAnsi="Arial" w:cs="Arial"/>
          <w:bCs/>
          <w:sz w:val="22"/>
          <w:szCs w:val="22"/>
        </w:rPr>
        <w:t>Woziwoda</w:t>
      </w:r>
      <w:r w:rsidRPr="00A852B7">
        <w:rPr>
          <w:rFonts w:ascii="Arial" w:eastAsia="Calibri" w:hAnsi="Arial" w:cs="Arial"/>
          <w:bCs/>
          <w:sz w:val="22"/>
          <w:szCs w:val="22"/>
        </w:rPr>
        <w:t xml:space="preserve">, </w:t>
      </w:r>
      <w:r w:rsidRPr="00A852B7">
        <w:rPr>
          <w:rFonts w:ascii="Arial" w:eastAsia="Calibri" w:hAnsi="Arial" w:cs="Arial"/>
          <w:bCs/>
          <w:sz w:val="22"/>
          <w:szCs w:val="22"/>
        </w:rPr>
        <w:lastRenderedPageBreak/>
        <w:t>jako zamierzeni</w:t>
      </w:r>
      <w:r>
        <w:rPr>
          <w:rFonts w:ascii="Arial" w:eastAsia="Calibri" w:hAnsi="Arial" w:cs="Arial"/>
          <w:bCs/>
          <w:sz w:val="22"/>
          <w:szCs w:val="22"/>
        </w:rPr>
        <w:t>e</w:t>
      </w:r>
      <w:r w:rsidRPr="00A852B7">
        <w:rPr>
          <w:rFonts w:ascii="Arial" w:eastAsia="Calibri" w:hAnsi="Arial" w:cs="Arial"/>
          <w:bCs/>
          <w:sz w:val="22"/>
          <w:szCs w:val="22"/>
        </w:rPr>
        <w:t xml:space="preserve"> budowlane w całości obejmującego </w:t>
      </w:r>
      <w:r>
        <w:rPr>
          <w:rFonts w:ascii="Arial" w:eastAsia="Calibri" w:hAnsi="Arial" w:cs="Arial"/>
          <w:bCs/>
          <w:sz w:val="22"/>
          <w:szCs w:val="22"/>
        </w:rPr>
        <w:t>budowę drogi leśnej</w:t>
      </w:r>
      <w:r w:rsidRPr="00A852B7">
        <w:rPr>
          <w:rFonts w:ascii="Arial" w:eastAsia="Calibri" w:hAnsi="Arial" w:cs="Arial"/>
          <w:bCs/>
          <w:sz w:val="22"/>
          <w:szCs w:val="22"/>
        </w:rPr>
        <w:t xml:space="preserve"> </w:t>
      </w:r>
      <w:r w:rsidR="00AC5B25">
        <w:rPr>
          <w:rFonts w:ascii="Arial" w:eastAsia="Calibri" w:hAnsi="Arial" w:cs="Arial"/>
          <w:bCs/>
          <w:sz w:val="22"/>
          <w:szCs w:val="22"/>
        </w:rPr>
        <w:br/>
      </w:r>
      <w:r w:rsidRPr="00A852B7">
        <w:rPr>
          <w:rFonts w:ascii="Arial" w:eastAsia="Calibri" w:hAnsi="Arial" w:cs="Arial"/>
          <w:bCs/>
          <w:sz w:val="22"/>
          <w:szCs w:val="22"/>
        </w:rPr>
        <w:t xml:space="preserve">w oddziałach leśnych Leśnictwa </w:t>
      </w:r>
      <w:r w:rsidR="00AC5B25">
        <w:rPr>
          <w:rFonts w:ascii="Arial" w:eastAsia="Calibri" w:hAnsi="Arial" w:cs="Arial"/>
          <w:bCs/>
          <w:sz w:val="22"/>
          <w:szCs w:val="22"/>
        </w:rPr>
        <w:t>Biała oraz Leśnictwa Legbąd</w:t>
      </w:r>
      <w:r w:rsidRPr="00A852B7">
        <w:rPr>
          <w:rFonts w:ascii="Arial" w:eastAsia="Calibri" w:hAnsi="Arial" w:cs="Arial"/>
          <w:bCs/>
          <w:sz w:val="22"/>
          <w:szCs w:val="22"/>
        </w:rPr>
        <w:t xml:space="preserve">, Nadleśnictwa </w:t>
      </w:r>
      <w:r w:rsidR="00AC5B25">
        <w:rPr>
          <w:rFonts w:ascii="Arial" w:eastAsia="Calibri" w:hAnsi="Arial" w:cs="Arial"/>
          <w:bCs/>
          <w:sz w:val="22"/>
          <w:szCs w:val="22"/>
        </w:rPr>
        <w:t>Woziwoda</w:t>
      </w:r>
      <w:r w:rsidRPr="00A852B7">
        <w:rPr>
          <w:rFonts w:ascii="Arial" w:eastAsia="Calibri" w:hAnsi="Arial" w:cs="Arial"/>
          <w:bCs/>
          <w:sz w:val="22"/>
          <w:szCs w:val="22"/>
        </w:rPr>
        <w:t>.</w:t>
      </w:r>
    </w:p>
    <w:p w14:paraId="4C6B9303" w14:textId="71239D60" w:rsidR="009839F0" w:rsidRPr="00A852B7" w:rsidRDefault="009839F0" w:rsidP="009839F0">
      <w:pPr>
        <w:numPr>
          <w:ilvl w:val="0"/>
          <w:numId w:val="1"/>
        </w:numPr>
        <w:suppressAutoHyphens w:val="0"/>
        <w:spacing w:before="120"/>
        <w:ind w:left="567" w:hanging="567"/>
        <w:contextualSpacing/>
        <w:jc w:val="both"/>
        <w:outlineLvl w:val="0"/>
        <w:rPr>
          <w:rFonts w:ascii="Arial" w:hAnsi="Arial" w:cs="Arial"/>
          <w:sz w:val="22"/>
          <w:szCs w:val="22"/>
        </w:rPr>
      </w:pPr>
      <w:r w:rsidRPr="00A852B7">
        <w:rPr>
          <w:rFonts w:ascii="Arial" w:hAnsi="Arial" w:cs="Arial"/>
          <w:sz w:val="22"/>
          <w:szCs w:val="22"/>
        </w:rPr>
        <w:t>Wykonawca przyjmuje do wykonania roboty budowlane na zasadach określonych w Umowie, SWZ dla Postępowania i zgo</w:t>
      </w:r>
      <w:r w:rsidR="004834DE">
        <w:rPr>
          <w:rFonts w:ascii="Arial" w:hAnsi="Arial" w:cs="Arial"/>
          <w:sz w:val="22"/>
          <w:szCs w:val="22"/>
        </w:rPr>
        <w:t>d</w:t>
      </w:r>
      <w:r w:rsidRPr="00A852B7">
        <w:rPr>
          <w:rFonts w:ascii="Arial" w:hAnsi="Arial" w:cs="Arial"/>
          <w:sz w:val="22"/>
          <w:szCs w:val="22"/>
        </w:rPr>
        <w:t>nie z Kosztorysem Ofertowym złożonym w Postępowaniu, stanowiąc</w:t>
      </w:r>
      <w:r w:rsidR="000C0A58">
        <w:rPr>
          <w:rFonts w:ascii="Arial" w:hAnsi="Arial" w:cs="Arial"/>
          <w:sz w:val="22"/>
          <w:szCs w:val="22"/>
        </w:rPr>
        <w:t>ym</w:t>
      </w:r>
      <w:r w:rsidRPr="00A852B7">
        <w:rPr>
          <w:rFonts w:ascii="Arial" w:hAnsi="Arial" w:cs="Arial"/>
          <w:sz w:val="22"/>
          <w:szCs w:val="22"/>
        </w:rPr>
        <w:t xml:space="preserve"> </w:t>
      </w:r>
      <w:r w:rsidRPr="00A852B7">
        <w:rPr>
          <w:rFonts w:ascii="Arial" w:hAnsi="Arial" w:cs="Arial"/>
          <w:b/>
          <w:sz w:val="22"/>
          <w:szCs w:val="22"/>
        </w:rPr>
        <w:t xml:space="preserve">załącznik nr </w:t>
      </w:r>
      <w:r w:rsidR="000C0A58">
        <w:rPr>
          <w:rFonts w:ascii="Arial" w:hAnsi="Arial" w:cs="Arial"/>
          <w:b/>
          <w:sz w:val="22"/>
          <w:szCs w:val="22"/>
        </w:rPr>
        <w:t>10</w:t>
      </w:r>
      <w:r w:rsidRPr="00A852B7">
        <w:rPr>
          <w:rFonts w:ascii="Arial" w:hAnsi="Arial" w:cs="Arial"/>
          <w:b/>
          <w:sz w:val="22"/>
          <w:szCs w:val="22"/>
        </w:rPr>
        <w:t xml:space="preserve"> do Umowy. </w:t>
      </w:r>
    </w:p>
    <w:p w14:paraId="55F3B98C" w14:textId="77777777" w:rsidR="009839F0" w:rsidRPr="00A852B7" w:rsidRDefault="009839F0" w:rsidP="009839F0">
      <w:pPr>
        <w:numPr>
          <w:ilvl w:val="0"/>
          <w:numId w:val="1"/>
        </w:numPr>
        <w:suppressAutoHyphens w:val="0"/>
        <w:spacing w:before="120"/>
        <w:ind w:left="567" w:hanging="567"/>
        <w:jc w:val="both"/>
        <w:rPr>
          <w:rFonts w:ascii="Arial" w:hAnsi="Arial" w:cs="Arial"/>
          <w:sz w:val="22"/>
          <w:szCs w:val="22"/>
          <w:shd w:val="clear" w:color="auto" w:fill="FFFF00"/>
          <w:lang w:eastAsia="pl-PL"/>
        </w:rPr>
      </w:pPr>
      <w:r w:rsidRPr="00A852B7">
        <w:rPr>
          <w:rFonts w:ascii="Arial" w:hAnsi="Arial" w:cs="Arial"/>
          <w:sz w:val="22"/>
          <w:szCs w:val="22"/>
          <w:lang w:eastAsia="pl-PL"/>
        </w:rPr>
        <w:t xml:space="preserve">Szczegółowy opis Przedmiotu Umowy został określony w następujących dokumentach przywołanych w kolejności hierarchicznej: </w:t>
      </w:r>
    </w:p>
    <w:p w14:paraId="02221970" w14:textId="77777777" w:rsidR="009839F0" w:rsidRPr="00A852B7" w:rsidRDefault="009839F0" w:rsidP="009839F0">
      <w:pPr>
        <w:numPr>
          <w:ilvl w:val="0"/>
          <w:numId w:val="17"/>
        </w:numPr>
        <w:suppressAutoHyphens w:val="0"/>
        <w:spacing w:before="120" w:after="120"/>
        <w:ind w:left="924" w:hanging="357"/>
        <w:jc w:val="both"/>
        <w:rPr>
          <w:rFonts w:ascii="Arial" w:hAnsi="Arial" w:cs="Arial"/>
          <w:sz w:val="22"/>
          <w:szCs w:val="22"/>
          <w:shd w:val="clear" w:color="auto" w:fill="FFFF00"/>
          <w:lang w:eastAsia="pl-PL"/>
        </w:rPr>
      </w:pPr>
      <w:r w:rsidRPr="00A852B7">
        <w:rPr>
          <w:rFonts w:ascii="Arial" w:hAnsi="Arial" w:cs="Arial"/>
          <w:sz w:val="22"/>
          <w:szCs w:val="22"/>
          <w:lang w:eastAsia="pl-PL"/>
        </w:rPr>
        <w:t>Umowie;</w:t>
      </w:r>
    </w:p>
    <w:p w14:paraId="71368E8A" w14:textId="77777777" w:rsidR="009839F0" w:rsidRPr="00A852B7" w:rsidRDefault="009839F0" w:rsidP="009839F0">
      <w:pPr>
        <w:numPr>
          <w:ilvl w:val="0"/>
          <w:numId w:val="17"/>
        </w:numPr>
        <w:suppressAutoHyphens w:val="0"/>
        <w:spacing w:before="120" w:after="120"/>
        <w:ind w:left="924" w:hanging="357"/>
        <w:jc w:val="both"/>
        <w:rPr>
          <w:rFonts w:ascii="Arial" w:hAnsi="Arial" w:cs="Arial"/>
          <w:sz w:val="22"/>
          <w:szCs w:val="22"/>
          <w:shd w:val="clear" w:color="auto" w:fill="FFFF00"/>
          <w:lang w:eastAsia="pl-PL"/>
        </w:rPr>
      </w:pPr>
      <w:r w:rsidRPr="00A852B7">
        <w:rPr>
          <w:rFonts w:ascii="Arial" w:hAnsi="Arial" w:cs="Arial"/>
          <w:sz w:val="22"/>
          <w:szCs w:val="22"/>
          <w:lang w:eastAsia="pl-PL"/>
        </w:rPr>
        <w:t>SWZ dla Postępowania, stanowiącej załącznik nr 1 do Umowy;</w:t>
      </w:r>
    </w:p>
    <w:p w14:paraId="55072E75" w14:textId="77777777" w:rsidR="009839F0" w:rsidRPr="00A852B7" w:rsidRDefault="009839F0" w:rsidP="009839F0">
      <w:pPr>
        <w:numPr>
          <w:ilvl w:val="0"/>
          <w:numId w:val="17"/>
        </w:numPr>
        <w:suppressAutoHyphens w:val="0"/>
        <w:spacing w:after="120"/>
        <w:jc w:val="both"/>
        <w:rPr>
          <w:rFonts w:ascii="Arial" w:hAnsi="Arial" w:cs="Arial"/>
          <w:sz w:val="22"/>
          <w:szCs w:val="22"/>
          <w:shd w:val="clear" w:color="auto" w:fill="FFFF00"/>
          <w:lang w:eastAsia="pl-PL"/>
        </w:rPr>
      </w:pPr>
      <w:r w:rsidRPr="00A852B7">
        <w:rPr>
          <w:rFonts w:ascii="Arial" w:hAnsi="Arial" w:cs="Arial"/>
          <w:sz w:val="22"/>
          <w:szCs w:val="22"/>
          <w:lang w:eastAsia="pl-PL"/>
        </w:rPr>
        <w:t>Formularzu Ofertowym, stanowiącym załącznik nr 2 do Umowy;</w:t>
      </w:r>
    </w:p>
    <w:p w14:paraId="0F8E25AF" w14:textId="7296C4BA" w:rsidR="009839F0" w:rsidRPr="00A852B7" w:rsidRDefault="009839F0" w:rsidP="009839F0">
      <w:pPr>
        <w:numPr>
          <w:ilvl w:val="0"/>
          <w:numId w:val="17"/>
        </w:numPr>
        <w:suppressAutoHyphens w:val="0"/>
        <w:spacing w:after="120"/>
        <w:jc w:val="both"/>
        <w:rPr>
          <w:rFonts w:ascii="Arial" w:hAnsi="Arial" w:cs="Arial"/>
          <w:sz w:val="22"/>
          <w:szCs w:val="22"/>
          <w:shd w:val="clear" w:color="auto" w:fill="FFFF00"/>
          <w:lang w:eastAsia="pl-PL"/>
        </w:rPr>
      </w:pPr>
      <w:r w:rsidRPr="00A852B7">
        <w:rPr>
          <w:rFonts w:ascii="Arial" w:hAnsi="Arial" w:cs="Arial"/>
          <w:sz w:val="22"/>
          <w:szCs w:val="22"/>
          <w:lang w:eastAsia="pl-PL"/>
        </w:rPr>
        <w:t xml:space="preserve">Kosztorysie Ofertowym, stanowiącym załącznik nr </w:t>
      </w:r>
      <w:r w:rsidR="000C0A58">
        <w:rPr>
          <w:rFonts w:ascii="Arial" w:hAnsi="Arial" w:cs="Arial"/>
          <w:sz w:val="22"/>
          <w:szCs w:val="22"/>
          <w:lang w:eastAsia="pl-PL"/>
        </w:rPr>
        <w:t xml:space="preserve">10 </w:t>
      </w:r>
      <w:r w:rsidRPr="00A852B7">
        <w:rPr>
          <w:rFonts w:ascii="Arial" w:hAnsi="Arial" w:cs="Arial"/>
          <w:sz w:val="22"/>
          <w:szCs w:val="22"/>
          <w:lang w:eastAsia="pl-PL"/>
        </w:rPr>
        <w:t>do SWZ;</w:t>
      </w:r>
    </w:p>
    <w:p w14:paraId="11F7563A" w14:textId="440259BC" w:rsidR="009839F0" w:rsidRPr="000C0A58" w:rsidRDefault="009839F0" w:rsidP="000C0A58">
      <w:pPr>
        <w:numPr>
          <w:ilvl w:val="0"/>
          <w:numId w:val="17"/>
        </w:numPr>
        <w:suppressAutoHyphens w:val="0"/>
        <w:spacing w:before="120" w:after="120"/>
        <w:ind w:left="924" w:hanging="357"/>
        <w:jc w:val="both"/>
        <w:rPr>
          <w:rFonts w:ascii="Arial" w:hAnsi="Arial" w:cs="Arial"/>
          <w:sz w:val="22"/>
          <w:szCs w:val="22"/>
          <w:shd w:val="clear" w:color="auto" w:fill="FFFF00"/>
          <w:lang w:eastAsia="pl-PL"/>
        </w:rPr>
      </w:pPr>
      <w:r w:rsidRPr="00A852B7">
        <w:rPr>
          <w:rFonts w:ascii="Arial" w:hAnsi="Arial" w:cs="Arial"/>
          <w:sz w:val="22"/>
          <w:szCs w:val="22"/>
          <w:lang w:eastAsia="pl-PL"/>
        </w:rPr>
        <w:t>Specyfikacji Technic</w:t>
      </w:r>
      <w:r w:rsidR="000C0A58">
        <w:rPr>
          <w:rFonts w:ascii="Arial" w:hAnsi="Arial" w:cs="Arial"/>
          <w:sz w:val="22"/>
          <w:szCs w:val="22"/>
          <w:lang w:eastAsia="pl-PL"/>
        </w:rPr>
        <w:t>znej Wykonania i Odbioru Robót Budowlanych, Projekcie Architektoniczno-budowlanym, projekcie zagospodarowania terenu, projekcie budowlanym, projekcie technicznym.</w:t>
      </w:r>
    </w:p>
    <w:p w14:paraId="58B3BAD2" w14:textId="77777777" w:rsidR="009839F0" w:rsidRPr="00A852B7" w:rsidRDefault="009839F0" w:rsidP="009839F0">
      <w:pPr>
        <w:pStyle w:val="Akapitzlist"/>
        <w:numPr>
          <w:ilvl w:val="0"/>
          <w:numId w:val="1"/>
        </w:numPr>
        <w:ind w:left="567" w:hanging="567"/>
        <w:contextualSpacing w:val="0"/>
        <w:jc w:val="both"/>
        <w:rPr>
          <w:rFonts w:ascii="Arial" w:hAnsi="Arial" w:cs="Arial"/>
          <w:b/>
          <w:sz w:val="22"/>
          <w:szCs w:val="22"/>
          <w:shd w:val="clear" w:color="auto" w:fill="FFFF00"/>
        </w:rPr>
      </w:pPr>
      <w:r w:rsidRPr="00A852B7">
        <w:rPr>
          <w:rFonts w:ascii="Arial" w:hAnsi="Arial" w:cs="Arial"/>
          <w:sz w:val="22"/>
          <w:szCs w:val="22"/>
        </w:rPr>
        <w:t>Dokumenty, o których mowa w ust. 3 powyżej należy traktować jako wzajemnie wyjaśniające się i uzupełniające w tym znaczeniu, iż w przypadku stwierdzenia jakichkolwiek rozbieżności lub wieloznaczności pierwszeństwo będą mieć postanowienia dokumentu przywołanego wcześniej, z zastrzeżeniem że nie będzie to powodowało w żadnym przypadku ani ograniczenia zakresu Przedmiotu Umowy, ani ograniczenia wymaganej staranności Wykonawcy</w:t>
      </w:r>
      <w:r w:rsidRPr="00A852B7">
        <w:rPr>
          <w:rFonts w:ascii="Arial" w:hAnsi="Arial" w:cs="Arial"/>
          <w:b/>
          <w:sz w:val="22"/>
          <w:szCs w:val="22"/>
        </w:rPr>
        <w:t>.</w:t>
      </w:r>
    </w:p>
    <w:p w14:paraId="0212FCA2" w14:textId="6E39D491" w:rsidR="009839F0" w:rsidRPr="00A852B7" w:rsidRDefault="009839F0" w:rsidP="009839F0">
      <w:pPr>
        <w:numPr>
          <w:ilvl w:val="0"/>
          <w:numId w:val="1"/>
        </w:numPr>
        <w:suppressAutoHyphens w:val="0"/>
        <w:spacing w:before="120" w:after="120"/>
        <w:ind w:left="567" w:hanging="567"/>
        <w:jc w:val="both"/>
        <w:rPr>
          <w:rFonts w:ascii="Arial" w:hAnsi="Arial" w:cs="Arial"/>
          <w:sz w:val="22"/>
          <w:szCs w:val="22"/>
          <w:shd w:val="clear" w:color="auto" w:fill="FFFF00"/>
          <w:lang w:eastAsia="pl-PL"/>
        </w:rPr>
      </w:pPr>
      <w:r w:rsidRPr="00A852B7">
        <w:rPr>
          <w:rFonts w:ascii="Arial" w:hAnsi="Arial" w:cs="Arial"/>
          <w:sz w:val="22"/>
          <w:szCs w:val="22"/>
          <w:lang w:eastAsia="pl-PL"/>
        </w:rPr>
        <w:t xml:space="preserve">Zestawienie ilości prac wchodzących w zakres Przedmiotu Umowy zostały określone w Kosztorysie Ofertowym (stanowiącym </w:t>
      </w:r>
      <w:r w:rsidRPr="00A852B7">
        <w:rPr>
          <w:rFonts w:ascii="Arial" w:hAnsi="Arial" w:cs="Arial"/>
          <w:b/>
          <w:sz w:val="22"/>
          <w:szCs w:val="22"/>
          <w:lang w:eastAsia="pl-PL"/>
        </w:rPr>
        <w:t xml:space="preserve">załącznik nr </w:t>
      </w:r>
      <w:r w:rsidR="000C0A58">
        <w:rPr>
          <w:rFonts w:ascii="Arial" w:hAnsi="Arial" w:cs="Arial"/>
          <w:b/>
          <w:sz w:val="22"/>
          <w:szCs w:val="22"/>
          <w:lang w:eastAsia="pl-PL"/>
        </w:rPr>
        <w:t xml:space="preserve">10 </w:t>
      </w:r>
      <w:r w:rsidRPr="00A852B7">
        <w:rPr>
          <w:rFonts w:ascii="Arial" w:hAnsi="Arial" w:cs="Arial"/>
          <w:b/>
          <w:sz w:val="22"/>
          <w:szCs w:val="22"/>
          <w:lang w:eastAsia="pl-PL"/>
        </w:rPr>
        <w:t>do SWZ</w:t>
      </w:r>
      <w:r w:rsidRPr="00A852B7">
        <w:rPr>
          <w:rFonts w:ascii="Arial" w:hAnsi="Arial" w:cs="Arial"/>
          <w:sz w:val="22"/>
          <w:szCs w:val="22"/>
          <w:lang w:eastAsia="pl-PL"/>
        </w:rPr>
        <w:t>), natomiast opis standardu</w:t>
      </w:r>
      <w:r w:rsidRPr="00A852B7">
        <w:rPr>
          <w:rFonts w:ascii="Arial" w:hAnsi="Arial" w:cs="Arial"/>
          <w:bCs/>
          <w:sz w:val="22"/>
          <w:szCs w:val="22"/>
          <w:lang w:eastAsia="pl-PL"/>
        </w:rPr>
        <w:t xml:space="preserve"> wykonawstwa prac </w:t>
      </w:r>
      <w:bookmarkStart w:id="0" w:name="_Hlk15289409"/>
      <w:r w:rsidRPr="00A852B7">
        <w:rPr>
          <w:rFonts w:ascii="Arial" w:hAnsi="Arial" w:cs="Arial"/>
          <w:bCs/>
          <w:sz w:val="22"/>
          <w:szCs w:val="22"/>
          <w:lang w:eastAsia="pl-PL"/>
        </w:rPr>
        <w:t xml:space="preserve">został zawarty w </w:t>
      </w:r>
      <w:r w:rsidRPr="00A852B7">
        <w:rPr>
          <w:rFonts w:ascii="Arial" w:hAnsi="Arial" w:cs="Arial"/>
          <w:bCs/>
          <w:sz w:val="22"/>
          <w:szCs w:val="22"/>
        </w:rPr>
        <w:t xml:space="preserve">Specyfikacji Technicznej Wykonania i Odbioru Robót Budowlanych oraz </w:t>
      </w:r>
      <w:r w:rsidR="000C0A58">
        <w:rPr>
          <w:rFonts w:ascii="Arial" w:hAnsi="Arial" w:cs="Arial"/>
          <w:bCs/>
          <w:sz w:val="22"/>
          <w:szCs w:val="22"/>
        </w:rPr>
        <w:t>projektach architektoniczno-budowlanym, zagospodarowania terenu, budowlanym i technicznym</w:t>
      </w:r>
      <w:r w:rsidRPr="00A852B7">
        <w:rPr>
          <w:rFonts w:ascii="Arial" w:hAnsi="Arial" w:cs="Arial"/>
          <w:bCs/>
          <w:sz w:val="22"/>
          <w:szCs w:val="22"/>
        </w:rPr>
        <w:t xml:space="preserve"> (stanowiących </w:t>
      </w:r>
      <w:r w:rsidRPr="00A852B7">
        <w:rPr>
          <w:rFonts w:ascii="Arial" w:hAnsi="Arial" w:cs="Arial"/>
          <w:b/>
          <w:bCs/>
          <w:sz w:val="22"/>
          <w:szCs w:val="22"/>
        </w:rPr>
        <w:t>załącznik</w:t>
      </w:r>
      <w:r w:rsidR="000C0A58">
        <w:rPr>
          <w:rFonts w:ascii="Arial" w:hAnsi="Arial" w:cs="Arial"/>
          <w:b/>
          <w:bCs/>
          <w:sz w:val="22"/>
          <w:szCs w:val="22"/>
        </w:rPr>
        <w:t>i nr 9A, 9B, 9C, 9D, 9E</w:t>
      </w:r>
      <w:r w:rsidRPr="00A852B7">
        <w:rPr>
          <w:rFonts w:ascii="Arial" w:hAnsi="Arial" w:cs="Arial"/>
          <w:b/>
          <w:bCs/>
          <w:sz w:val="22"/>
          <w:szCs w:val="22"/>
        </w:rPr>
        <w:t xml:space="preserve"> do SWZ</w:t>
      </w:r>
      <w:r w:rsidRPr="00A852B7">
        <w:rPr>
          <w:rFonts w:ascii="Arial" w:hAnsi="Arial" w:cs="Arial"/>
          <w:bCs/>
          <w:sz w:val="22"/>
          <w:szCs w:val="22"/>
        </w:rPr>
        <w:t>).</w:t>
      </w:r>
    </w:p>
    <w:bookmarkEnd w:id="0"/>
    <w:p w14:paraId="2D728D5F" w14:textId="77777777" w:rsidR="009839F0" w:rsidRPr="00A852B7" w:rsidRDefault="009839F0" w:rsidP="009839F0">
      <w:pPr>
        <w:numPr>
          <w:ilvl w:val="0"/>
          <w:numId w:val="1"/>
        </w:numPr>
        <w:suppressAutoHyphens w:val="0"/>
        <w:spacing w:before="120" w:after="120"/>
        <w:ind w:left="567" w:hanging="567"/>
        <w:jc w:val="both"/>
        <w:rPr>
          <w:rFonts w:ascii="Arial" w:hAnsi="Arial" w:cs="Arial"/>
          <w:sz w:val="22"/>
          <w:szCs w:val="22"/>
          <w:shd w:val="clear" w:color="auto" w:fill="FFFF00"/>
          <w:lang w:eastAsia="pl-PL"/>
        </w:rPr>
      </w:pPr>
      <w:r w:rsidRPr="00A852B7">
        <w:rPr>
          <w:rFonts w:ascii="Arial" w:hAnsi="Arial" w:cs="Arial"/>
          <w:sz w:val="22"/>
          <w:szCs w:val="22"/>
          <w:lang w:eastAsia="pl-PL"/>
        </w:rPr>
        <w:t xml:space="preserve">Przedmiot Umowy będzie wykonywany zgodnie z przepisami i uregulowaniami prawnymi obowiązującymi w Rzeczypospolitej Polskiej. </w:t>
      </w:r>
      <w:r w:rsidRPr="00A852B7">
        <w:rPr>
          <w:rFonts w:ascii="Arial" w:hAnsi="Arial" w:cs="Arial"/>
          <w:sz w:val="22"/>
          <w:szCs w:val="22"/>
        </w:rPr>
        <w:t xml:space="preserve">Wykaz obowiązujących regulacji zawiera SWZ dla Postępowania. </w:t>
      </w:r>
      <w:r w:rsidRPr="00A852B7">
        <w:rPr>
          <w:rFonts w:ascii="Arial" w:hAnsi="Arial" w:cs="Arial"/>
          <w:sz w:val="22"/>
          <w:szCs w:val="22"/>
          <w:lang w:eastAsia="pl-PL"/>
        </w:rPr>
        <w:t xml:space="preserve"> Wykonawca oświadcza, iż zapoznał się z dokumentami wskazanymi w zdaniu poprzednim. </w:t>
      </w:r>
    </w:p>
    <w:p w14:paraId="1EA64A09" w14:textId="2257AC1F" w:rsidR="009839F0" w:rsidRPr="00A852B7" w:rsidRDefault="009839F0" w:rsidP="009839F0">
      <w:pPr>
        <w:numPr>
          <w:ilvl w:val="0"/>
          <w:numId w:val="1"/>
        </w:numPr>
        <w:spacing w:before="120"/>
        <w:ind w:left="567" w:hanging="567"/>
        <w:jc w:val="both"/>
        <w:rPr>
          <w:rFonts w:ascii="Arial" w:hAnsi="Arial" w:cs="Arial"/>
          <w:sz w:val="22"/>
          <w:szCs w:val="22"/>
        </w:rPr>
      </w:pPr>
      <w:r w:rsidRPr="00A852B7">
        <w:rPr>
          <w:rFonts w:ascii="Arial" w:hAnsi="Arial" w:cs="Arial"/>
          <w:sz w:val="22"/>
          <w:szCs w:val="22"/>
        </w:rPr>
        <w:t xml:space="preserve">Wszelkie inne rodzaje robót niż ujęte w Kosztorysie Ofertowym oraz zwiększone </w:t>
      </w:r>
      <w:r w:rsidRPr="00A852B7">
        <w:rPr>
          <w:rFonts w:ascii="Arial" w:hAnsi="Arial" w:cs="Arial"/>
          <w:sz w:val="22"/>
          <w:szCs w:val="22"/>
        </w:rPr>
        <w:br/>
        <w:t xml:space="preserve">w porównaniu z przedmiarem ilości robót (tzw. konieczne roboty dodatkowe) oraz inne koszty określone w dokumentacji projektowej mogą być wykonane (lub zaniechane) na podstawie odpowiednich aneksów do Umowy, sporządzonych w oparciu </w:t>
      </w:r>
      <w:r w:rsidR="00E765FF">
        <w:rPr>
          <w:rFonts w:ascii="Arial" w:hAnsi="Arial" w:cs="Arial"/>
          <w:sz w:val="22"/>
          <w:szCs w:val="22"/>
        </w:rPr>
        <w:br/>
      </w:r>
      <w:r w:rsidRPr="00A852B7">
        <w:rPr>
          <w:rFonts w:ascii="Arial" w:hAnsi="Arial" w:cs="Arial"/>
          <w:sz w:val="22"/>
          <w:szCs w:val="22"/>
        </w:rPr>
        <w:t xml:space="preserve">o protokoły konieczności potwierdzone przez Zamawiającego. Bez zatwierdzenia protokołów konieczności przez Zamawiającego Wykonawca nie może rozpocząć wykonywania ww. robót lub rezygnować z wykonawstwa robót zaniechanych. Działanie sprzeczne z postanowieniami zdania poprzedniego, kwalifikowane będzie jako przejaw nienależytego wykonywania Umowy przez Wykonawcę. </w:t>
      </w:r>
    </w:p>
    <w:p w14:paraId="6C73018D" w14:textId="77777777" w:rsidR="009839F0" w:rsidRPr="00A852B7" w:rsidRDefault="009839F0" w:rsidP="009839F0">
      <w:pPr>
        <w:numPr>
          <w:ilvl w:val="0"/>
          <w:numId w:val="1"/>
        </w:numPr>
        <w:suppressAutoHyphens w:val="0"/>
        <w:spacing w:before="120"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130F669A" w14:textId="03B7E09B" w:rsidR="009839F0" w:rsidRPr="00A852B7" w:rsidRDefault="009839F0" w:rsidP="009839F0">
      <w:pPr>
        <w:numPr>
          <w:ilvl w:val="0"/>
          <w:numId w:val="1"/>
        </w:numPr>
        <w:suppressAutoHyphens w:val="0"/>
        <w:spacing w:before="120"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Zamawiający na podstawie art. 441 ust. 1 PZP jest uprawniony zlecić Wykonawcy dodatkowy zakres rzeczowy obejmujący roboty opisane w pkt 4.2 SWZ (dalej: „Opcja”). </w:t>
      </w:r>
      <w:r w:rsidRPr="00A852B7">
        <w:rPr>
          <w:rFonts w:ascii="Arial" w:hAnsi="Arial" w:cs="Arial"/>
          <w:sz w:val="22"/>
          <w:szCs w:val="22"/>
        </w:rPr>
        <w:t xml:space="preserve">Przedmiotem Opcji objęte </w:t>
      </w:r>
      <w:r w:rsidR="00891FF7">
        <w:rPr>
          <w:rFonts w:ascii="Arial" w:hAnsi="Arial" w:cs="Arial"/>
          <w:sz w:val="22"/>
          <w:szCs w:val="22"/>
        </w:rPr>
        <w:t xml:space="preserve">jest kontynuacja zadania (dodatkowe </w:t>
      </w:r>
      <w:r w:rsidR="000C0A58">
        <w:rPr>
          <w:rFonts w:ascii="Arial" w:hAnsi="Arial" w:cs="Arial"/>
          <w:sz w:val="22"/>
          <w:szCs w:val="22"/>
        </w:rPr>
        <w:t xml:space="preserve">1422 </w:t>
      </w:r>
      <w:r w:rsidR="00891FF7">
        <w:rPr>
          <w:rFonts w:ascii="Arial" w:hAnsi="Arial" w:cs="Arial"/>
          <w:sz w:val="22"/>
          <w:szCs w:val="22"/>
        </w:rPr>
        <w:t>m) -</w:t>
      </w:r>
      <w:r w:rsidRPr="00A852B7">
        <w:rPr>
          <w:rFonts w:ascii="Arial" w:hAnsi="Arial" w:cs="Arial"/>
          <w:sz w:val="22"/>
          <w:szCs w:val="22"/>
        </w:rPr>
        <w:t xml:space="preserve"> </w:t>
      </w:r>
      <w:r w:rsidRPr="00A852B7">
        <w:rPr>
          <w:rFonts w:ascii="Arial" w:hAnsi="Arial" w:cs="Arial"/>
          <w:sz w:val="22"/>
          <w:szCs w:val="22"/>
        </w:rPr>
        <w:lastRenderedPageBreak/>
        <w:t xml:space="preserve">roboty budowlane </w:t>
      </w:r>
      <w:r w:rsidRPr="00A852B7">
        <w:rPr>
          <w:rFonts w:ascii="Arial" w:hAnsi="Arial" w:cs="Arial"/>
          <w:i/>
          <w:iCs/>
          <w:sz w:val="22"/>
          <w:szCs w:val="22"/>
          <w:lang w:eastAsia="pl-PL"/>
        </w:rPr>
        <w:t>zamierzenia budowlanego w cało</w:t>
      </w:r>
      <w:r w:rsidRPr="00A852B7">
        <w:rPr>
          <w:rFonts w:ascii="Arial" w:eastAsia="TimesNewRoman,Italic" w:hAnsi="Arial" w:cs="Arial"/>
          <w:i/>
          <w:iCs/>
          <w:sz w:val="22"/>
          <w:szCs w:val="22"/>
          <w:lang w:eastAsia="pl-PL"/>
        </w:rPr>
        <w:t>ś</w:t>
      </w:r>
      <w:r w:rsidRPr="00A852B7">
        <w:rPr>
          <w:rFonts w:ascii="Arial" w:hAnsi="Arial" w:cs="Arial"/>
          <w:i/>
          <w:iCs/>
          <w:sz w:val="22"/>
          <w:szCs w:val="22"/>
          <w:lang w:eastAsia="pl-PL"/>
        </w:rPr>
        <w:t>ci obejmuj</w:t>
      </w:r>
      <w:r w:rsidRPr="00A852B7">
        <w:rPr>
          <w:rFonts w:ascii="Arial" w:eastAsia="TimesNewRoman,Italic" w:hAnsi="Arial" w:cs="Arial"/>
          <w:i/>
          <w:iCs/>
          <w:sz w:val="22"/>
          <w:szCs w:val="22"/>
          <w:lang w:eastAsia="pl-PL"/>
        </w:rPr>
        <w:t>ą</w:t>
      </w:r>
      <w:r w:rsidRPr="00A852B7">
        <w:rPr>
          <w:rFonts w:ascii="Arial" w:hAnsi="Arial" w:cs="Arial"/>
          <w:i/>
          <w:iCs/>
          <w:sz w:val="22"/>
          <w:szCs w:val="22"/>
          <w:lang w:eastAsia="pl-PL"/>
        </w:rPr>
        <w:t>cego</w:t>
      </w:r>
      <w:r w:rsidRPr="00A852B7">
        <w:rPr>
          <w:rFonts w:ascii="Arial" w:hAnsi="Arial" w:cs="Arial"/>
          <w:b/>
          <w:bCs/>
          <w:i/>
          <w:iCs/>
          <w:sz w:val="22"/>
          <w:szCs w:val="22"/>
          <w:lang w:eastAsia="pl-PL"/>
        </w:rPr>
        <w:t xml:space="preserve"> </w:t>
      </w:r>
      <w:r w:rsidR="00891FF7">
        <w:rPr>
          <w:rFonts w:ascii="Arial" w:hAnsi="Arial" w:cs="Arial"/>
          <w:i/>
          <w:iCs/>
          <w:sz w:val="22"/>
          <w:szCs w:val="22"/>
          <w:lang w:eastAsia="pl-PL"/>
        </w:rPr>
        <w:t>budow</w:t>
      </w:r>
      <w:r w:rsidRPr="00A852B7">
        <w:rPr>
          <w:rFonts w:ascii="Arial" w:eastAsia="TimesNewRoman,Italic" w:hAnsi="Arial" w:cs="Arial"/>
          <w:i/>
          <w:iCs/>
          <w:sz w:val="22"/>
          <w:szCs w:val="22"/>
          <w:lang w:eastAsia="pl-PL"/>
        </w:rPr>
        <w:t xml:space="preserve">ę </w:t>
      </w:r>
      <w:r w:rsidR="00891FF7">
        <w:rPr>
          <w:rFonts w:ascii="Arial" w:hAnsi="Arial" w:cs="Arial"/>
          <w:i/>
          <w:iCs/>
          <w:sz w:val="22"/>
          <w:szCs w:val="22"/>
          <w:lang w:eastAsia="pl-PL"/>
        </w:rPr>
        <w:t>drogi</w:t>
      </w:r>
      <w:r w:rsidR="000C0A58">
        <w:rPr>
          <w:rFonts w:ascii="Arial" w:hAnsi="Arial" w:cs="Arial"/>
          <w:i/>
          <w:iCs/>
          <w:sz w:val="22"/>
          <w:szCs w:val="22"/>
          <w:lang w:eastAsia="pl-PL"/>
        </w:rPr>
        <w:t xml:space="preserve"> pożarowej nr 3 </w:t>
      </w:r>
      <w:r w:rsidRPr="00A852B7">
        <w:rPr>
          <w:rFonts w:ascii="Arial" w:hAnsi="Arial" w:cs="Arial"/>
          <w:i/>
          <w:iCs/>
          <w:sz w:val="22"/>
          <w:szCs w:val="22"/>
          <w:lang w:eastAsia="pl-PL"/>
        </w:rPr>
        <w:t xml:space="preserve"> w </w:t>
      </w:r>
      <w:r w:rsidR="000C0A58">
        <w:rPr>
          <w:rFonts w:ascii="Arial" w:hAnsi="Arial" w:cs="Arial"/>
          <w:i/>
          <w:iCs/>
          <w:sz w:val="22"/>
          <w:szCs w:val="22"/>
          <w:lang w:eastAsia="pl-PL"/>
        </w:rPr>
        <w:t>leśnictwach Biała i Legbąd Nadleśnictwo Woziwoda</w:t>
      </w:r>
      <w:r w:rsidRPr="00A852B7">
        <w:rPr>
          <w:rFonts w:ascii="Arial" w:hAnsi="Arial" w:cs="Arial"/>
          <w:sz w:val="22"/>
          <w:szCs w:val="22"/>
          <w:lang w:eastAsia="pl-PL"/>
        </w:rPr>
        <w:t xml:space="preserve">. Zamawiający nie jest zobowiązany do zlecenia prac objętych przedmiotem Opcji, </w:t>
      </w:r>
      <w:r w:rsidR="00E442E5">
        <w:rPr>
          <w:rFonts w:ascii="Arial" w:hAnsi="Arial" w:cs="Arial"/>
          <w:sz w:val="22"/>
          <w:szCs w:val="22"/>
          <w:lang w:eastAsia="pl-PL"/>
        </w:rPr>
        <w:br/>
      </w:r>
      <w:r w:rsidRPr="00A852B7">
        <w:rPr>
          <w:rFonts w:ascii="Arial" w:hAnsi="Arial" w:cs="Arial"/>
          <w:sz w:val="22"/>
          <w:szCs w:val="22"/>
          <w:lang w:eastAsia="pl-PL"/>
        </w:rPr>
        <w:t xml:space="preserve">a Wykonawcy nie służy roszczenie o ich zlecenie. Oświadczenie o skorzystaniu </w:t>
      </w:r>
      <w:r w:rsidR="00E442E5">
        <w:rPr>
          <w:rFonts w:ascii="Arial" w:hAnsi="Arial" w:cs="Arial"/>
          <w:sz w:val="22"/>
          <w:szCs w:val="22"/>
          <w:lang w:eastAsia="pl-PL"/>
        </w:rPr>
        <w:br/>
      </w:r>
      <w:r w:rsidRPr="00A852B7">
        <w:rPr>
          <w:rFonts w:ascii="Arial" w:hAnsi="Arial" w:cs="Arial"/>
          <w:sz w:val="22"/>
          <w:szCs w:val="22"/>
          <w:lang w:eastAsia="pl-PL"/>
        </w:rPr>
        <w:t xml:space="preserve">z prawa Opcji Zamawiający złoży najpóźniej w terminie do </w:t>
      </w:r>
      <w:r w:rsidR="00891FF7">
        <w:rPr>
          <w:rFonts w:ascii="Arial" w:hAnsi="Arial" w:cs="Arial"/>
          <w:sz w:val="22"/>
          <w:szCs w:val="22"/>
          <w:lang w:eastAsia="pl-PL"/>
        </w:rPr>
        <w:t>końca obowiązywania umowy podstawowej</w:t>
      </w:r>
      <w:r w:rsidRPr="00A852B7">
        <w:rPr>
          <w:rFonts w:ascii="Arial" w:hAnsi="Arial" w:cs="Arial"/>
          <w:sz w:val="22"/>
          <w:szCs w:val="22"/>
          <w:lang w:eastAsia="pl-PL"/>
        </w:rPr>
        <w:t>.</w:t>
      </w:r>
    </w:p>
    <w:p w14:paraId="50DFD678" w14:textId="164A9F08" w:rsidR="009839F0" w:rsidRPr="00A852B7" w:rsidRDefault="009839F0" w:rsidP="009839F0">
      <w:pPr>
        <w:numPr>
          <w:ilvl w:val="0"/>
          <w:numId w:val="1"/>
        </w:numPr>
        <w:suppressAutoHyphens w:val="0"/>
        <w:spacing w:before="120" w:after="120"/>
        <w:ind w:left="567" w:hanging="567"/>
        <w:jc w:val="both"/>
        <w:rPr>
          <w:rFonts w:ascii="Arial" w:hAnsi="Arial" w:cs="Arial"/>
          <w:sz w:val="22"/>
          <w:szCs w:val="22"/>
          <w:lang w:eastAsia="pl-PL"/>
        </w:rPr>
      </w:pPr>
      <w:r w:rsidRPr="00A852B7">
        <w:rPr>
          <w:rFonts w:ascii="Arial" w:hAnsi="Arial" w:cs="Arial"/>
          <w:sz w:val="22"/>
          <w:szCs w:val="22"/>
          <w:lang w:eastAsia="pl-PL"/>
        </w:rPr>
        <w:t>Roboty będące przedmiotem Opcji mogą zostać zlecone na wartość do 1</w:t>
      </w:r>
      <w:r w:rsidR="000C0A58">
        <w:rPr>
          <w:rFonts w:ascii="Arial" w:hAnsi="Arial" w:cs="Arial"/>
          <w:sz w:val="22"/>
          <w:szCs w:val="22"/>
          <w:lang w:eastAsia="pl-PL"/>
        </w:rPr>
        <w:t>5</w:t>
      </w:r>
      <w:r w:rsidRPr="00A852B7">
        <w:rPr>
          <w:rFonts w:ascii="Arial" w:hAnsi="Arial" w:cs="Arial"/>
          <w:sz w:val="22"/>
          <w:szCs w:val="22"/>
          <w:lang w:eastAsia="pl-PL"/>
        </w:rPr>
        <w:t xml:space="preserve">0% wartości przedmiotu umowy określonej w § 1 ust. 2 umowy w dniu jej zawarcia. Podstawą określenia wartości prac zleconych w ramach Opcji (w celu określenia jej zakresu) będą ceny jednostkowe poszczególnych prac zawarte w kosztorysie ofertowym stanowiącym część Oferty. </w:t>
      </w:r>
    </w:p>
    <w:p w14:paraId="3633A019" w14:textId="77777777" w:rsidR="009839F0" w:rsidRPr="00A852B7" w:rsidRDefault="009839F0" w:rsidP="009839F0">
      <w:pPr>
        <w:suppressAutoHyphens w:val="0"/>
        <w:spacing w:before="120" w:after="120"/>
        <w:ind w:left="567" w:hanging="567"/>
        <w:jc w:val="both"/>
        <w:rPr>
          <w:rFonts w:ascii="Arial" w:hAnsi="Arial" w:cs="Arial"/>
          <w:bCs/>
          <w:iCs/>
          <w:sz w:val="22"/>
          <w:szCs w:val="22"/>
          <w:lang w:eastAsia="pl-PL"/>
        </w:rPr>
      </w:pPr>
    </w:p>
    <w:p w14:paraId="7591A523" w14:textId="77777777" w:rsidR="009839F0" w:rsidRPr="00A852B7" w:rsidRDefault="009839F0" w:rsidP="009839F0">
      <w:pPr>
        <w:suppressAutoHyphens w:val="0"/>
        <w:spacing w:before="120" w:after="120"/>
        <w:jc w:val="center"/>
        <w:rPr>
          <w:rFonts w:ascii="Arial" w:hAnsi="Arial" w:cs="Arial"/>
          <w:b/>
          <w:sz w:val="22"/>
          <w:szCs w:val="22"/>
          <w:lang w:eastAsia="pl-PL"/>
        </w:rPr>
      </w:pPr>
      <w:r w:rsidRPr="00A852B7">
        <w:rPr>
          <w:rFonts w:ascii="Arial" w:hAnsi="Arial" w:cs="Arial"/>
          <w:b/>
          <w:sz w:val="22"/>
          <w:szCs w:val="22"/>
          <w:lang w:eastAsia="pl-PL"/>
        </w:rPr>
        <w:t>§ 2</w:t>
      </w:r>
      <w:r w:rsidRPr="00A852B7">
        <w:rPr>
          <w:rFonts w:ascii="Arial" w:hAnsi="Arial" w:cs="Arial"/>
          <w:b/>
          <w:sz w:val="22"/>
          <w:szCs w:val="22"/>
          <w:lang w:eastAsia="pl-PL"/>
        </w:rPr>
        <w:br/>
      </w:r>
      <w:bookmarkStart w:id="1" w:name="_Hlk47483650"/>
      <w:r w:rsidRPr="00A852B7">
        <w:rPr>
          <w:rFonts w:ascii="Arial" w:hAnsi="Arial" w:cs="Arial"/>
          <w:b/>
          <w:sz w:val="22"/>
          <w:szCs w:val="22"/>
          <w:lang w:eastAsia="pl-PL"/>
        </w:rPr>
        <w:t xml:space="preserve">Okres </w:t>
      </w:r>
      <w:bookmarkEnd w:id="1"/>
      <w:r w:rsidRPr="00A852B7">
        <w:rPr>
          <w:rFonts w:ascii="Arial" w:hAnsi="Arial" w:cs="Arial"/>
          <w:b/>
          <w:sz w:val="22"/>
          <w:szCs w:val="22"/>
          <w:lang w:eastAsia="pl-PL"/>
        </w:rPr>
        <w:t>realizacji Przedmiotu Umowy</w:t>
      </w:r>
    </w:p>
    <w:p w14:paraId="6F79298C" w14:textId="568FA8B6" w:rsidR="009839F0" w:rsidRPr="00A852B7" w:rsidRDefault="009839F0" w:rsidP="009839F0">
      <w:pPr>
        <w:numPr>
          <w:ilvl w:val="0"/>
          <w:numId w:val="2"/>
        </w:numPr>
        <w:suppressAutoHyphens w:val="0"/>
        <w:spacing w:before="120"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Przedmiot Umowy będzie realizowany w okresie </w:t>
      </w:r>
      <w:r w:rsidR="00891FF7">
        <w:rPr>
          <w:rFonts w:ascii="Arial" w:hAnsi="Arial" w:cs="Arial"/>
          <w:b/>
          <w:sz w:val="22"/>
          <w:szCs w:val="22"/>
          <w:lang w:eastAsia="pl-PL"/>
        </w:rPr>
        <w:t>3 miesiące</w:t>
      </w:r>
      <w:r w:rsidRPr="00A852B7">
        <w:rPr>
          <w:rFonts w:ascii="Arial" w:hAnsi="Arial" w:cs="Arial"/>
          <w:b/>
          <w:sz w:val="22"/>
          <w:szCs w:val="22"/>
          <w:lang w:eastAsia="pl-PL"/>
        </w:rPr>
        <w:t xml:space="preserve"> od dnia zawarcia Umowy</w:t>
      </w:r>
      <w:r w:rsidRPr="00A852B7">
        <w:rPr>
          <w:rFonts w:ascii="Arial" w:hAnsi="Arial" w:cs="Arial"/>
          <w:sz w:val="22"/>
          <w:szCs w:val="22"/>
          <w:lang w:eastAsia="pl-PL"/>
        </w:rPr>
        <w:t>. Powyższe nie uchybia możliwości wykonywania uprawnień wynikających z Umowy (w tym w szczególności zgłaszania gotowości do odbioru i naliczania kar umownych) po terminie, o którym mowa w zdaniu poprzednim.</w:t>
      </w:r>
    </w:p>
    <w:p w14:paraId="163BC730" w14:textId="07107F25" w:rsidR="009839F0" w:rsidRPr="00A852B7" w:rsidRDefault="009839F0" w:rsidP="009839F0">
      <w:pPr>
        <w:numPr>
          <w:ilvl w:val="0"/>
          <w:numId w:val="2"/>
        </w:numPr>
        <w:suppressAutoHyphens w:val="0"/>
        <w:spacing w:before="120"/>
        <w:ind w:left="567" w:hanging="567"/>
        <w:jc w:val="both"/>
        <w:rPr>
          <w:rFonts w:ascii="Arial" w:hAnsi="Arial" w:cs="Arial"/>
          <w:sz w:val="22"/>
          <w:szCs w:val="22"/>
        </w:rPr>
      </w:pPr>
      <w:r w:rsidRPr="00A852B7">
        <w:rPr>
          <w:rFonts w:ascii="Arial" w:hAnsi="Arial" w:cs="Arial"/>
          <w:sz w:val="22"/>
          <w:szCs w:val="22"/>
        </w:rPr>
        <w:t>Za datę wykonania Przedmiotu Umowy uważa się faktyczną datę zakończenia robót stanowiących Przedmiot Umowy wraz z uporządkowaniem terenu budowy i terenów przyległych (jeżeli doszło do ingerencji Wykonawcy w nie w toku związku z wykonywaniem Umowy) wskazaną przez Wykonawcę i potwierdzoną pisemnie przez inspektora nadzoru inwestorskiego, a następnie przez Zamawiającego ustaleniami protokołu odbioru końcowego.</w:t>
      </w:r>
    </w:p>
    <w:p w14:paraId="0E554280" w14:textId="77777777" w:rsidR="009839F0" w:rsidRPr="00A852B7" w:rsidRDefault="009839F0" w:rsidP="009839F0">
      <w:pPr>
        <w:suppressAutoHyphens w:val="0"/>
        <w:spacing w:before="120"/>
        <w:ind w:left="567"/>
        <w:jc w:val="both"/>
        <w:rPr>
          <w:rFonts w:ascii="Arial" w:hAnsi="Arial" w:cs="Arial"/>
          <w:sz w:val="22"/>
          <w:szCs w:val="22"/>
        </w:rPr>
      </w:pPr>
    </w:p>
    <w:p w14:paraId="77E4D59B" w14:textId="77777777" w:rsidR="009839F0" w:rsidRPr="00A852B7" w:rsidRDefault="009839F0" w:rsidP="009839F0">
      <w:pPr>
        <w:suppressAutoHyphens w:val="0"/>
        <w:spacing w:before="120" w:after="120"/>
        <w:jc w:val="center"/>
        <w:rPr>
          <w:rFonts w:ascii="Arial" w:hAnsi="Arial" w:cs="Arial"/>
          <w:b/>
          <w:sz w:val="22"/>
          <w:szCs w:val="22"/>
          <w:lang w:eastAsia="pl-PL"/>
        </w:rPr>
      </w:pPr>
      <w:r w:rsidRPr="00A852B7">
        <w:rPr>
          <w:rFonts w:ascii="Arial" w:hAnsi="Arial" w:cs="Arial"/>
          <w:b/>
          <w:sz w:val="22"/>
          <w:szCs w:val="22"/>
          <w:lang w:eastAsia="pl-PL"/>
        </w:rPr>
        <w:t>§ 3</w:t>
      </w:r>
      <w:r w:rsidRPr="00A852B7">
        <w:rPr>
          <w:rFonts w:ascii="Arial" w:hAnsi="Arial" w:cs="Arial"/>
          <w:b/>
          <w:sz w:val="22"/>
          <w:szCs w:val="22"/>
          <w:lang w:eastAsia="pl-PL"/>
        </w:rPr>
        <w:br/>
        <w:t>Obowiązki Zamawiającego</w:t>
      </w:r>
    </w:p>
    <w:p w14:paraId="20E3827D" w14:textId="77777777" w:rsidR="009839F0" w:rsidRPr="00A852B7" w:rsidRDefault="009839F0" w:rsidP="009839F0">
      <w:pPr>
        <w:numPr>
          <w:ilvl w:val="0"/>
          <w:numId w:val="16"/>
        </w:numPr>
        <w:suppressAutoHyphens w:val="0"/>
        <w:spacing w:before="120" w:after="120"/>
        <w:ind w:left="567" w:hanging="567"/>
        <w:jc w:val="both"/>
        <w:outlineLvl w:val="0"/>
        <w:rPr>
          <w:rFonts w:ascii="Arial" w:hAnsi="Arial" w:cs="Arial"/>
          <w:sz w:val="22"/>
          <w:szCs w:val="22"/>
          <w:lang w:eastAsia="pl-PL"/>
        </w:rPr>
      </w:pPr>
      <w:r w:rsidRPr="00A852B7">
        <w:rPr>
          <w:rFonts w:ascii="Arial" w:hAnsi="Arial" w:cs="Arial"/>
          <w:sz w:val="22"/>
          <w:szCs w:val="22"/>
          <w:lang w:eastAsia="pl-PL"/>
        </w:rPr>
        <w:t>W ramach zawartej Umowy Zamawiający zobowiązany jest:</w:t>
      </w:r>
    </w:p>
    <w:p w14:paraId="5311AD88"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b/>
          <w:sz w:val="22"/>
          <w:szCs w:val="22"/>
          <w:lang w:eastAsia="pl-PL"/>
        </w:rPr>
      </w:pPr>
      <w:r w:rsidRPr="00A852B7">
        <w:rPr>
          <w:rFonts w:ascii="Arial" w:hAnsi="Arial" w:cs="Arial"/>
          <w:sz w:val="22"/>
          <w:szCs w:val="22"/>
          <w:lang w:eastAsia="pl-PL"/>
        </w:rPr>
        <w:t>współpracować z Wykonawcą w celu sprawnego i rzetelnego wykonania Przedmiotu Umowy;</w:t>
      </w:r>
    </w:p>
    <w:p w14:paraId="683B161E"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b/>
          <w:sz w:val="22"/>
          <w:szCs w:val="22"/>
          <w:lang w:eastAsia="pl-PL"/>
        </w:rPr>
      </w:pPr>
      <w:r w:rsidRPr="00A852B7">
        <w:rPr>
          <w:rFonts w:ascii="Arial" w:hAnsi="Arial" w:cs="Arial"/>
          <w:sz w:val="22"/>
          <w:szCs w:val="22"/>
          <w:lang w:eastAsia="pl-PL"/>
        </w:rPr>
        <w:t>protokolarnego przekazania Wykonawcy placu budowy w terminie 14 dni od dnia podpisania Umowy;</w:t>
      </w:r>
    </w:p>
    <w:p w14:paraId="3DCC6353" w14:textId="22853264" w:rsidR="009839F0" w:rsidRPr="00A852B7" w:rsidRDefault="009839F0" w:rsidP="009839F0">
      <w:pPr>
        <w:numPr>
          <w:ilvl w:val="0"/>
          <w:numId w:val="3"/>
        </w:numPr>
        <w:suppressAutoHyphens w:val="0"/>
        <w:spacing w:before="120" w:after="120"/>
        <w:ind w:left="993" w:hanging="426"/>
        <w:jc w:val="both"/>
        <w:outlineLvl w:val="0"/>
        <w:rPr>
          <w:rFonts w:ascii="Arial" w:hAnsi="Arial" w:cs="Arial"/>
          <w:b/>
          <w:sz w:val="22"/>
          <w:szCs w:val="22"/>
          <w:lang w:eastAsia="pl-PL"/>
        </w:rPr>
      </w:pPr>
      <w:r w:rsidRPr="00A852B7">
        <w:rPr>
          <w:rFonts w:ascii="Arial" w:hAnsi="Arial" w:cs="Arial"/>
          <w:sz w:val="22"/>
          <w:szCs w:val="22"/>
          <w:lang w:eastAsia="pl-PL"/>
        </w:rPr>
        <w:t xml:space="preserve">przekazania kompletu dokumentacji budowlanej (załączniki: nr </w:t>
      </w:r>
      <w:r w:rsidR="00891FF7">
        <w:rPr>
          <w:rFonts w:ascii="Arial" w:hAnsi="Arial" w:cs="Arial"/>
          <w:sz w:val="22"/>
          <w:szCs w:val="22"/>
          <w:lang w:eastAsia="pl-PL"/>
        </w:rPr>
        <w:t>8</w:t>
      </w:r>
      <w:r w:rsidRPr="00A852B7">
        <w:rPr>
          <w:rFonts w:ascii="Arial" w:hAnsi="Arial" w:cs="Arial"/>
          <w:sz w:val="22"/>
          <w:szCs w:val="22"/>
          <w:lang w:eastAsia="pl-PL"/>
        </w:rPr>
        <w:t>.</w:t>
      </w:r>
      <w:r w:rsidR="00891FF7">
        <w:rPr>
          <w:rFonts w:ascii="Arial" w:hAnsi="Arial" w:cs="Arial"/>
          <w:sz w:val="22"/>
          <w:szCs w:val="22"/>
          <w:lang w:eastAsia="pl-PL"/>
        </w:rPr>
        <w:t>1</w:t>
      </w:r>
      <w:r w:rsidRPr="00A852B7">
        <w:rPr>
          <w:rFonts w:ascii="Arial" w:hAnsi="Arial" w:cs="Arial"/>
          <w:sz w:val="22"/>
          <w:szCs w:val="22"/>
          <w:lang w:eastAsia="pl-PL"/>
        </w:rPr>
        <w:t xml:space="preserve">; </w:t>
      </w:r>
      <w:r w:rsidR="00891FF7">
        <w:rPr>
          <w:rFonts w:ascii="Arial" w:hAnsi="Arial" w:cs="Arial"/>
          <w:sz w:val="22"/>
          <w:szCs w:val="22"/>
          <w:lang w:eastAsia="pl-PL"/>
        </w:rPr>
        <w:t>8</w:t>
      </w:r>
      <w:r w:rsidRPr="00A852B7">
        <w:rPr>
          <w:rFonts w:ascii="Arial" w:hAnsi="Arial" w:cs="Arial"/>
          <w:sz w:val="22"/>
          <w:szCs w:val="22"/>
          <w:lang w:eastAsia="pl-PL"/>
        </w:rPr>
        <w:t>.</w:t>
      </w:r>
      <w:r w:rsidR="00891FF7">
        <w:rPr>
          <w:rFonts w:ascii="Arial" w:hAnsi="Arial" w:cs="Arial"/>
          <w:sz w:val="22"/>
          <w:szCs w:val="22"/>
          <w:lang w:eastAsia="pl-PL"/>
        </w:rPr>
        <w:t>2</w:t>
      </w:r>
      <w:r w:rsidRPr="00A852B7">
        <w:rPr>
          <w:rFonts w:ascii="Arial" w:hAnsi="Arial" w:cs="Arial"/>
          <w:sz w:val="22"/>
          <w:szCs w:val="22"/>
          <w:lang w:eastAsia="pl-PL"/>
        </w:rPr>
        <w:t xml:space="preserve">; </w:t>
      </w:r>
      <w:r w:rsidR="00891FF7">
        <w:rPr>
          <w:rFonts w:ascii="Arial" w:hAnsi="Arial" w:cs="Arial"/>
          <w:sz w:val="22"/>
          <w:szCs w:val="22"/>
          <w:lang w:eastAsia="pl-PL"/>
        </w:rPr>
        <w:t>8</w:t>
      </w:r>
      <w:r w:rsidRPr="00A852B7">
        <w:rPr>
          <w:rFonts w:ascii="Arial" w:hAnsi="Arial" w:cs="Arial"/>
          <w:sz w:val="22"/>
          <w:szCs w:val="22"/>
          <w:lang w:eastAsia="pl-PL"/>
        </w:rPr>
        <w:t>.</w:t>
      </w:r>
      <w:r w:rsidR="00891FF7">
        <w:rPr>
          <w:rFonts w:ascii="Arial" w:hAnsi="Arial" w:cs="Arial"/>
          <w:sz w:val="22"/>
          <w:szCs w:val="22"/>
          <w:lang w:eastAsia="pl-PL"/>
        </w:rPr>
        <w:t>3</w:t>
      </w:r>
      <w:r w:rsidRPr="00A852B7">
        <w:rPr>
          <w:rFonts w:ascii="Arial" w:hAnsi="Arial" w:cs="Arial"/>
          <w:sz w:val="22"/>
          <w:szCs w:val="22"/>
          <w:lang w:eastAsia="pl-PL"/>
        </w:rPr>
        <w:t xml:space="preserve"> do SWZ);</w:t>
      </w:r>
    </w:p>
    <w:p w14:paraId="650B4C9A"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sz w:val="22"/>
          <w:szCs w:val="22"/>
          <w:lang w:eastAsia="pl-PL"/>
        </w:rPr>
      </w:pPr>
      <w:r w:rsidRPr="00A852B7">
        <w:rPr>
          <w:rFonts w:ascii="Arial" w:hAnsi="Arial" w:cs="Arial"/>
          <w:sz w:val="22"/>
          <w:szCs w:val="22"/>
          <w:lang w:eastAsia="pl-PL"/>
        </w:rPr>
        <w:t>zapewnienia na swój koszt nadzoru inwestorskiego nad realizacją robót stanowiących Przedmiot Umowy (dalej – „Roboty”);</w:t>
      </w:r>
    </w:p>
    <w:p w14:paraId="7D86ADE5"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b/>
          <w:sz w:val="22"/>
          <w:szCs w:val="22"/>
          <w:lang w:eastAsia="pl-PL"/>
        </w:rPr>
      </w:pPr>
      <w:r w:rsidRPr="00A852B7">
        <w:rPr>
          <w:rFonts w:ascii="Arial" w:hAnsi="Arial" w:cs="Arial"/>
          <w:sz w:val="22"/>
          <w:szCs w:val="22"/>
          <w:lang w:eastAsia="pl-PL"/>
        </w:rPr>
        <w:t>informować Wykonawcę o istotnych sprawach mogących mieć wpływ na realizację Przedmiotu Umowy, w tym w szczególności o planowanym zmniejszeniu zakresu Robót oraz o robotach dodatkowych;</w:t>
      </w:r>
    </w:p>
    <w:p w14:paraId="32CA375C"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b/>
          <w:sz w:val="22"/>
          <w:szCs w:val="22"/>
          <w:lang w:eastAsia="pl-PL"/>
        </w:rPr>
      </w:pPr>
      <w:r w:rsidRPr="00A852B7">
        <w:rPr>
          <w:rFonts w:ascii="Arial" w:hAnsi="Arial" w:cs="Arial"/>
          <w:sz w:val="22"/>
          <w:szCs w:val="22"/>
        </w:rPr>
        <w:t>informowania Wykonawcy o istotnych sprawach mogących mieć wpływ na realizację Przedmiotu Umowy, w tym w szczególności o planowanym zmniejszeniu zakresu Robót oraz o robotach dodatkowych;</w:t>
      </w:r>
    </w:p>
    <w:p w14:paraId="12BA7FFE"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sz w:val="22"/>
          <w:szCs w:val="22"/>
        </w:rPr>
      </w:pPr>
      <w:r w:rsidRPr="00A852B7">
        <w:rPr>
          <w:rFonts w:ascii="Arial" w:hAnsi="Arial" w:cs="Arial"/>
          <w:sz w:val="22"/>
          <w:szCs w:val="22"/>
        </w:rPr>
        <w:t xml:space="preserve">przekazania Wykonawcy posiadanych przez Zamawiającego informacji o znanych zagrożeniach mogących wystąpić na terenie, na którym Przedmiot Umowy będzie wykonywany; </w:t>
      </w:r>
    </w:p>
    <w:p w14:paraId="17CCF643"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sz w:val="22"/>
          <w:szCs w:val="22"/>
          <w:lang w:eastAsia="pl-PL"/>
        </w:rPr>
      </w:pPr>
      <w:r w:rsidRPr="00A852B7">
        <w:rPr>
          <w:rFonts w:ascii="Arial" w:hAnsi="Arial" w:cs="Arial"/>
          <w:sz w:val="22"/>
          <w:szCs w:val="22"/>
          <w:lang w:eastAsia="pl-PL"/>
        </w:rPr>
        <w:lastRenderedPageBreak/>
        <w:t>niezwłocznego dokonywania odbioru robót ulegających zakryciu lub zanikających w trybie niepowodującym wstrzymania lub opóźnienia realizacji Robót;</w:t>
      </w:r>
    </w:p>
    <w:p w14:paraId="2D102AA7"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sz w:val="22"/>
          <w:szCs w:val="22"/>
          <w:lang w:eastAsia="pl-PL"/>
        </w:rPr>
      </w:pPr>
      <w:r w:rsidRPr="00A852B7">
        <w:rPr>
          <w:rFonts w:ascii="Arial" w:hAnsi="Arial" w:cs="Arial"/>
          <w:sz w:val="22"/>
          <w:szCs w:val="22"/>
          <w:lang w:eastAsia="pl-PL"/>
        </w:rPr>
        <w:t xml:space="preserve">niezwłocznego dokonania odbioru robót po otrzymaniu zgłoszenia Wykonawcy </w:t>
      </w:r>
      <w:r w:rsidRPr="00A852B7">
        <w:rPr>
          <w:rFonts w:ascii="Arial" w:hAnsi="Arial" w:cs="Arial"/>
          <w:sz w:val="22"/>
          <w:szCs w:val="22"/>
          <w:lang w:eastAsia="pl-PL"/>
        </w:rPr>
        <w:br/>
        <w:t>o zakończeniu robót i złożeniu przez Wykonawcę pełnej dokumentacji potwierdzającej wykonanie Robót;</w:t>
      </w:r>
    </w:p>
    <w:p w14:paraId="604118FD"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sz w:val="22"/>
          <w:szCs w:val="22"/>
          <w:lang w:eastAsia="pl-PL"/>
        </w:rPr>
      </w:pPr>
      <w:r w:rsidRPr="00A852B7">
        <w:rPr>
          <w:rFonts w:ascii="Arial" w:hAnsi="Arial" w:cs="Arial"/>
          <w:sz w:val="22"/>
          <w:szCs w:val="22"/>
          <w:lang w:eastAsia="pl-PL"/>
        </w:rPr>
        <w:t>uczestniczenia w odbiorach Robót zgłaszanych przez Wykonawcę;</w:t>
      </w:r>
    </w:p>
    <w:p w14:paraId="3C689753"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sz w:val="22"/>
          <w:szCs w:val="22"/>
          <w:lang w:eastAsia="pl-PL"/>
        </w:rPr>
      </w:pPr>
      <w:r w:rsidRPr="00A852B7">
        <w:rPr>
          <w:rFonts w:ascii="Arial" w:hAnsi="Arial" w:cs="Arial"/>
          <w:sz w:val="22"/>
          <w:szCs w:val="22"/>
          <w:lang w:eastAsia="pl-PL"/>
        </w:rPr>
        <w:t>opiniowania i zatwierdzania bez zbędnej zwłoki dokumentów w sprawach zastrzeżonych dla Zamawiającego związanych z realizacją Umowy, dla których taka opinia lub zatwierdzenie będą wymagane;</w:t>
      </w:r>
    </w:p>
    <w:p w14:paraId="138216D5"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sz w:val="22"/>
          <w:szCs w:val="22"/>
          <w:lang w:eastAsia="pl-PL"/>
        </w:rPr>
      </w:pPr>
      <w:r w:rsidRPr="00A852B7">
        <w:rPr>
          <w:rFonts w:ascii="Arial" w:hAnsi="Arial" w:cs="Arial"/>
          <w:sz w:val="22"/>
          <w:szCs w:val="22"/>
          <w:lang w:eastAsia="pl-PL"/>
        </w:rPr>
        <w:t>odbioru ukończonego Przedmiotu Umowy;</w:t>
      </w:r>
    </w:p>
    <w:p w14:paraId="00B2AE64"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sz w:val="22"/>
          <w:szCs w:val="22"/>
          <w:lang w:eastAsia="pl-PL"/>
        </w:rPr>
      </w:pPr>
      <w:r w:rsidRPr="00A852B7">
        <w:rPr>
          <w:rFonts w:ascii="Arial" w:hAnsi="Arial" w:cs="Arial"/>
          <w:sz w:val="22"/>
          <w:szCs w:val="22"/>
          <w:lang w:eastAsia="pl-PL"/>
        </w:rPr>
        <w:t>dokonania zapłaty należnego Wykonawcy wynagrodzenia w terminach i na warunkach określonych w Umowie;</w:t>
      </w:r>
    </w:p>
    <w:p w14:paraId="61D8F0F7" w14:textId="77777777" w:rsidR="009839F0" w:rsidRPr="00A852B7" w:rsidRDefault="009839F0" w:rsidP="009839F0">
      <w:pPr>
        <w:numPr>
          <w:ilvl w:val="0"/>
          <w:numId w:val="3"/>
        </w:numPr>
        <w:suppressAutoHyphens w:val="0"/>
        <w:spacing w:before="120" w:after="120"/>
        <w:ind w:left="993" w:hanging="426"/>
        <w:jc w:val="both"/>
        <w:outlineLvl w:val="0"/>
        <w:rPr>
          <w:rFonts w:ascii="Arial" w:hAnsi="Arial" w:cs="Arial"/>
          <w:sz w:val="22"/>
          <w:szCs w:val="22"/>
          <w:lang w:eastAsia="pl-PL"/>
        </w:rPr>
      </w:pPr>
      <w:r w:rsidRPr="00A852B7">
        <w:rPr>
          <w:rFonts w:ascii="Arial" w:hAnsi="Arial" w:cs="Arial"/>
          <w:sz w:val="22"/>
          <w:szCs w:val="22"/>
          <w:lang w:eastAsia="pl-PL"/>
        </w:rPr>
        <w:t>udziału Przedstawiciela Zamawiającego w komisyjnym określeniu stanu zaawansowania robót w przypadku odstąpienia od Umowy przez Wykonawcę lub Zamawiającego, bądź w przypadku rozwiązania Umowy;</w:t>
      </w:r>
    </w:p>
    <w:p w14:paraId="5AA12E3D" w14:textId="77777777" w:rsidR="009839F0" w:rsidRPr="00A852B7" w:rsidRDefault="009839F0" w:rsidP="009839F0">
      <w:pPr>
        <w:tabs>
          <w:tab w:val="left" w:pos="567"/>
        </w:tabs>
        <w:spacing w:before="120"/>
        <w:ind w:left="567" w:hanging="567"/>
        <w:jc w:val="both"/>
        <w:rPr>
          <w:rFonts w:ascii="Arial" w:hAnsi="Arial" w:cs="Arial"/>
          <w:sz w:val="22"/>
          <w:szCs w:val="22"/>
        </w:rPr>
      </w:pPr>
      <w:r w:rsidRPr="00A852B7">
        <w:rPr>
          <w:rFonts w:ascii="Arial" w:hAnsi="Arial" w:cs="Arial"/>
          <w:sz w:val="22"/>
          <w:szCs w:val="22"/>
        </w:rPr>
        <w:t xml:space="preserve">2. </w:t>
      </w:r>
      <w:r w:rsidRPr="00A852B7">
        <w:rPr>
          <w:rFonts w:ascii="Arial" w:hAnsi="Arial" w:cs="Arial"/>
          <w:sz w:val="22"/>
          <w:szCs w:val="22"/>
        </w:rPr>
        <w:tab/>
        <w:t>Zamawiający jest uprawniony wstrzymać realizację Przedmiotu Umowy, jeżeli Wykonawca narusza postanowienia Umowy dotyczące sposobu realizacji Przedmiotu Umowy.</w:t>
      </w:r>
    </w:p>
    <w:p w14:paraId="7477BEC9" w14:textId="77777777" w:rsidR="009839F0" w:rsidRPr="00A852B7" w:rsidRDefault="009839F0" w:rsidP="009839F0">
      <w:pPr>
        <w:tabs>
          <w:tab w:val="left" w:pos="567"/>
        </w:tabs>
        <w:spacing w:before="120"/>
        <w:ind w:left="567" w:hanging="567"/>
        <w:jc w:val="both"/>
        <w:rPr>
          <w:rFonts w:ascii="Arial" w:hAnsi="Arial" w:cs="Arial"/>
          <w:sz w:val="22"/>
          <w:szCs w:val="22"/>
        </w:rPr>
      </w:pPr>
      <w:r w:rsidRPr="00A852B7">
        <w:rPr>
          <w:rFonts w:ascii="Arial" w:hAnsi="Arial" w:cs="Arial"/>
          <w:sz w:val="22"/>
          <w:szCs w:val="22"/>
        </w:rPr>
        <w:t>3.</w:t>
      </w:r>
      <w:r w:rsidRPr="00A852B7">
        <w:rPr>
          <w:rFonts w:ascii="Arial" w:hAnsi="Arial" w:cs="Arial"/>
          <w:sz w:val="22"/>
          <w:szCs w:val="22"/>
        </w:rPr>
        <w:tab/>
        <w:t xml:space="preserve">Zamawiający nie ponosi odpowiedzialności za mienie Wykonawcy zgromadzone </w:t>
      </w:r>
      <w:r w:rsidRPr="00A852B7">
        <w:rPr>
          <w:rFonts w:ascii="Arial" w:hAnsi="Arial" w:cs="Arial"/>
          <w:sz w:val="22"/>
          <w:szCs w:val="22"/>
        </w:rPr>
        <w:br/>
        <w:t>w miejscu składowania oraz na terenie wykonywanych Robót.</w:t>
      </w:r>
    </w:p>
    <w:p w14:paraId="30DF230D" w14:textId="77777777" w:rsidR="009839F0" w:rsidRPr="00A852B7" w:rsidRDefault="009839F0" w:rsidP="009839F0">
      <w:pPr>
        <w:suppressAutoHyphens w:val="0"/>
        <w:spacing w:before="120" w:after="120"/>
        <w:jc w:val="center"/>
        <w:rPr>
          <w:rFonts w:ascii="Arial" w:hAnsi="Arial" w:cs="Arial"/>
          <w:b/>
          <w:sz w:val="22"/>
          <w:szCs w:val="22"/>
          <w:lang w:eastAsia="pl-PL"/>
        </w:rPr>
      </w:pPr>
    </w:p>
    <w:p w14:paraId="7B507147" w14:textId="77777777" w:rsidR="009839F0" w:rsidRPr="00A852B7" w:rsidRDefault="009839F0" w:rsidP="009839F0">
      <w:pPr>
        <w:suppressAutoHyphens w:val="0"/>
        <w:spacing w:before="120" w:after="120"/>
        <w:jc w:val="center"/>
        <w:rPr>
          <w:rFonts w:ascii="Arial" w:hAnsi="Arial" w:cs="Arial"/>
          <w:b/>
          <w:sz w:val="22"/>
          <w:szCs w:val="22"/>
          <w:lang w:eastAsia="pl-PL"/>
        </w:rPr>
      </w:pPr>
      <w:r w:rsidRPr="00A852B7">
        <w:rPr>
          <w:rFonts w:ascii="Arial" w:hAnsi="Arial" w:cs="Arial"/>
          <w:b/>
          <w:sz w:val="22"/>
          <w:szCs w:val="22"/>
          <w:lang w:eastAsia="pl-PL"/>
        </w:rPr>
        <w:t>§ 4</w:t>
      </w:r>
      <w:r w:rsidRPr="00A852B7">
        <w:rPr>
          <w:rFonts w:ascii="Arial" w:hAnsi="Arial" w:cs="Arial"/>
          <w:b/>
          <w:sz w:val="22"/>
          <w:szCs w:val="22"/>
          <w:lang w:eastAsia="pl-PL"/>
        </w:rPr>
        <w:br/>
        <w:t>Obowiązki Wykonawcy</w:t>
      </w:r>
    </w:p>
    <w:p w14:paraId="58169C8A" w14:textId="77777777" w:rsidR="009839F0" w:rsidRPr="00A852B7" w:rsidRDefault="009839F0" w:rsidP="009839F0">
      <w:pPr>
        <w:pStyle w:val="Zwykytekst"/>
        <w:numPr>
          <w:ilvl w:val="0"/>
          <w:numId w:val="4"/>
        </w:numPr>
        <w:spacing w:before="120"/>
        <w:ind w:left="567" w:hanging="567"/>
        <w:jc w:val="both"/>
        <w:rPr>
          <w:rFonts w:ascii="Arial" w:hAnsi="Arial" w:cs="Arial"/>
          <w:szCs w:val="22"/>
        </w:rPr>
      </w:pPr>
      <w:r w:rsidRPr="00A852B7">
        <w:rPr>
          <w:rFonts w:ascii="Arial" w:hAnsi="Arial" w:cs="Arial"/>
          <w:szCs w:val="22"/>
        </w:rPr>
        <w:t>Wykonawca zobowiązany jest w szczególności do:</w:t>
      </w:r>
    </w:p>
    <w:p w14:paraId="76803BC3" w14:textId="77777777" w:rsidR="009839F0" w:rsidRPr="00A852B7" w:rsidRDefault="009839F0" w:rsidP="009839F0">
      <w:pPr>
        <w:pStyle w:val="Zwykytekst"/>
        <w:tabs>
          <w:tab w:val="left" w:pos="567"/>
        </w:tabs>
        <w:spacing w:before="120"/>
        <w:ind w:left="567" w:hanging="567"/>
        <w:jc w:val="both"/>
        <w:rPr>
          <w:rFonts w:ascii="Arial" w:hAnsi="Arial" w:cs="Arial"/>
          <w:szCs w:val="22"/>
        </w:rPr>
      </w:pPr>
      <w:r w:rsidRPr="00A852B7">
        <w:rPr>
          <w:rFonts w:ascii="Arial" w:hAnsi="Arial" w:cs="Arial"/>
          <w:szCs w:val="22"/>
        </w:rPr>
        <w:t xml:space="preserve">1) </w:t>
      </w:r>
      <w:r w:rsidRPr="00A852B7">
        <w:rPr>
          <w:rFonts w:ascii="Arial" w:hAnsi="Arial" w:cs="Arial"/>
          <w:szCs w:val="22"/>
        </w:rPr>
        <w:tab/>
        <w:t>protokolarnego przejęcia placu budowy w terminie 14 dni od dnia podpisania Umowy;</w:t>
      </w:r>
    </w:p>
    <w:p w14:paraId="30819BAE" w14:textId="77777777" w:rsidR="009839F0" w:rsidRPr="00A852B7" w:rsidRDefault="009839F0" w:rsidP="009839F0">
      <w:pPr>
        <w:pStyle w:val="Zwykytekst"/>
        <w:tabs>
          <w:tab w:val="left" w:pos="567"/>
        </w:tabs>
        <w:spacing w:before="120"/>
        <w:jc w:val="both"/>
        <w:rPr>
          <w:rFonts w:ascii="Arial" w:hAnsi="Arial" w:cs="Arial"/>
          <w:szCs w:val="22"/>
        </w:rPr>
      </w:pPr>
      <w:r w:rsidRPr="00A852B7">
        <w:rPr>
          <w:rFonts w:ascii="Arial" w:hAnsi="Arial" w:cs="Arial"/>
          <w:szCs w:val="22"/>
        </w:rPr>
        <w:t>2)</w:t>
      </w:r>
      <w:r w:rsidRPr="00A852B7">
        <w:rPr>
          <w:rFonts w:ascii="Arial" w:hAnsi="Arial" w:cs="Arial"/>
          <w:szCs w:val="22"/>
        </w:rPr>
        <w:tab/>
        <w:t>utrzymywania na swój koszt placu budowy i zaplecza;</w:t>
      </w:r>
    </w:p>
    <w:p w14:paraId="773E3527" w14:textId="77777777" w:rsidR="009839F0" w:rsidRPr="00A852B7" w:rsidRDefault="009839F0" w:rsidP="009839F0">
      <w:pPr>
        <w:pStyle w:val="Zwykytekst"/>
        <w:tabs>
          <w:tab w:val="left" w:pos="567"/>
        </w:tabs>
        <w:spacing w:before="120"/>
        <w:ind w:left="567" w:hanging="567"/>
        <w:jc w:val="both"/>
        <w:rPr>
          <w:rFonts w:ascii="Arial" w:hAnsi="Arial" w:cs="Arial"/>
          <w:szCs w:val="22"/>
        </w:rPr>
      </w:pPr>
      <w:r w:rsidRPr="00A852B7">
        <w:rPr>
          <w:rFonts w:ascii="Arial" w:hAnsi="Arial" w:cs="Arial"/>
          <w:szCs w:val="22"/>
        </w:rPr>
        <w:t>3)</w:t>
      </w:r>
      <w:r w:rsidRPr="00A852B7">
        <w:rPr>
          <w:rFonts w:ascii="Arial" w:hAnsi="Arial" w:cs="Arial"/>
          <w:szCs w:val="22"/>
        </w:rPr>
        <w:tab/>
        <w:t>wykonania wszelkich czynności wymaganych dla zapewnienia bezpieczeństwa na placu budowy;</w:t>
      </w:r>
    </w:p>
    <w:p w14:paraId="288A1C4B" w14:textId="77777777" w:rsidR="009839F0" w:rsidRPr="00A852B7" w:rsidRDefault="009839F0" w:rsidP="009839F0">
      <w:pPr>
        <w:pStyle w:val="Zwykytekst"/>
        <w:tabs>
          <w:tab w:val="left" w:pos="567"/>
        </w:tabs>
        <w:spacing w:before="120"/>
        <w:ind w:left="567" w:hanging="567"/>
        <w:jc w:val="both"/>
        <w:rPr>
          <w:rFonts w:ascii="Arial" w:hAnsi="Arial" w:cs="Arial"/>
          <w:szCs w:val="22"/>
        </w:rPr>
      </w:pPr>
      <w:r w:rsidRPr="00A852B7">
        <w:rPr>
          <w:rFonts w:ascii="Arial" w:hAnsi="Arial" w:cs="Arial"/>
          <w:szCs w:val="22"/>
        </w:rPr>
        <w:t>4)</w:t>
      </w:r>
      <w:r w:rsidRPr="00A852B7">
        <w:rPr>
          <w:rFonts w:ascii="Arial" w:hAnsi="Arial" w:cs="Arial"/>
          <w:szCs w:val="22"/>
        </w:rPr>
        <w:tab/>
        <w:t>brania udziału w odbiorach częściowych, prac ulegających zakryciu lub zanikaniu, odbiorze końcowym oraz spotkaniach i naradach zarządzonych przez Zamawiającego albo osoby go reprezentujące, w tym także inspektora nadzoru inwestorskiego;</w:t>
      </w:r>
    </w:p>
    <w:p w14:paraId="556C3E4A" w14:textId="77777777" w:rsidR="009839F0" w:rsidRPr="00A852B7" w:rsidRDefault="009839F0" w:rsidP="009839F0">
      <w:pPr>
        <w:pStyle w:val="Zwykytekst"/>
        <w:tabs>
          <w:tab w:val="left" w:pos="567"/>
        </w:tabs>
        <w:spacing w:before="120"/>
        <w:ind w:left="567" w:hanging="567"/>
        <w:jc w:val="both"/>
        <w:rPr>
          <w:rFonts w:ascii="Arial" w:hAnsi="Arial" w:cs="Arial"/>
          <w:szCs w:val="22"/>
        </w:rPr>
      </w:pPr>
      <w:r w:rsidRPr="00A852B7">
        <w:rPr>
          <w:rFonts w:ascii="Arial" w:hAnsi="Arial" w:cs="Arial"/>
          <w:szCs w:val="22"/>
        </w:rPr>
        <w:t>5)</w:t>
      </w:r>
      <w:r w:rsidRPr="00A852B7">
        <w:rPr>
          <w:rFonts w:ascii="Arial" w:hAnsi="Arial" w:cs="Arial"/>
          <w:szCs w:val="22"/>
        </w:rPr>
        <w:tab/>
        <w:t>skompletowania certyfikatów, atestów, aprobat technicznych itp. oraz deklaracji zgodności i innych niezbędnych dokumentów potwierdzających prawidłowość wykonanych Robót, zastosowanych materiałów, urządzeń i przedkładanie ich Zamawiającemu na każde żądanie przed wbudowaniem;</w:t>
      </w:r>
    </w:p>
    <w:p w14:paraId="349E7CF1" w14:textId="77777777" w:rsidR="009839F0" w:rsidRPr="00A852B7" w:rsidRDefault="009839F0" w:rsidP="009839F0">
      <w:pPr>
        <w:pStyle w:val="Zwykytekst"/>
        <w:tabs>
          <w:tab w:val="left" w:pos="567"/>
        </w:tabs>
        <w:spacing w:before="120"/>
        <w:ind w:left="567" w:hanging="567"/>
        <w:jc w:val="both"/>
        <w:rPr>
          <w:rFonts w:ascii="Arial" w:hAnsi="Arial" w:cs="Arial"/>
          <w:szCs w:val="22"/>
        </w:rPr>
      </w:pPr>
      <w:r w:rsidRPr="00A852B7">
        <w:rPr>
          <w:rFonts w:ascii="Arial" w:hAnsi="Arial" w:cs="Arial"/>
          <w:szCs w:val="22"/>
        </w:rPr>
        <w:t>6)</w:t>
      </w:r>
      <w:r w:rsidRPr="00A852B7">
        <w:rPr>
          <w:rFonts w:ascii="Arial" w:hAnsi="Arial" w:cs="Arial"/>
          <w:szCs w:val="22"/>
        </w:rPr>
        <w:tab/>
        <w:t>przygotowania wykonanych Robót do odbioru;</w:t>
      </w:r>
    </w:p>
    <w:p w14:paraId="3F2BFE25" w14:textId="77777777" w:rsidR="009839F0" w:rsidRPr="00A852B7" w:rsidRDefault="009839F0" w:rsidP="009839F0">
      <w:pPr>
        <w:pStyle w:val="Zwykytekst"/>
        <w:tabs>
          <w:tab w:val="left" w:pos="567"/>
        </w:tabs>
        <w:spacing w:before="120"/>
        <w:ind w:left="567" w:hanging="567"/>
        <w:jc w:val="both"/>
        <w:rPr>
          <w:rFonts w:ascii="Arial" w:hAnsi="Arial" w:cs="Arial"/>
          <w:szCs w:val="22"/>
        </w:rPr>
      </w:pPr>
      <w:r w:rsidRPr="00A852B7">
        <w:rPr>
          <w:rFonts w:ascii="Arial" w:hAnsi="Arial" w:cs="Arial"/>
          <w:szCs w:val="22"/>
        </w:rPr>
        <w:t>7)</w:t>
      </w:r>
      <w:r w:rsidRPr="00A852B7">
        <w:rPr>
          <w:rFonts w:ascii="Arial" w:hAnsi="Arial" w:cs="Arial"/>
          <w:szCs w:val="22"/>
        </w:rPr>
        <w:tab/>
        <w:t>zapewnienia we własnym zakresie wody, prądu i innych niezbędnych mediów do realizacji zamówienia;</w:t>
      </w:r>
    </w:p>
    <w:p w14:paraId="15C1AE0E" w14:textId="77777777" w:rsidR="009839F0" w:rsidRPr="00A852B7" w:rsidRDefault="009839F0" w:rsidP="009839F0">
      <w:pPr>
        <w:pStyle w:val="Zwykytekst"/>
        <w:tabs>
          <w:tab w:val="left" w:pos="567"/>
        </w:tabs>
        <w:spacing w:before="120"/>
        <w:ind w:left="567" w:hanging="567"/>
        <w:jc w:val="both"/>
        <w:rPr>
          <w:rFonts w:ascii="Arial" w:hAnsi="Arial" w:cs="Arial"/>
          <w:szCs w:val="22"/>
        </w:rPr>
      </w:pPr>
      <w:r w:rsidRPr="00A852B7">
        <w:rPr>
          <w:rFonts w:ascii="Arial" w:hAnsi="Arial" w:cs="Arial"/>
          <w:szCs w:val="22"/>
        </w:rPr>
        <w:t>8)</w:t>
      </w:r>
      <w:r w:rsidRPr="00A852B7">
        <w:rPr>
          <w:rFonts w:ascii="Arial" w:hAnsi="Arial" w:cs="Arial"/>
          <w:szCs w:val="22"/>
        </w:rPr>
        <w:tab/>
        <w:t>przekazania Zamawiającemu placu budowy po zakończeniu Robót w terminie ustalonym na odbiór Robót;</w:t>
      </w:r>
    </w:p>
    <w:p w14:paraId="423F160B" w14:textId="77777777" w:rsidR="009839F0" w:rsidRPr="00A852B7" w:rsidRDefault="009839F0" w:rsidP="009839F0">
      <w:pPr>
        <w:pStyle w:val="Zwykytekst"/>
        <w:tabs>
          <w:tab w:val="left" w:pos="567"/>
        </w:tabs>
        <w:spacing w:before="120"/>
        <w:ind w:left="567" w:hanging="567"/>
        <w:jc w:val="both"/>
        <w:rPr>
          <w:rFonts w:ascii="Arial" w:hAnsi="Arial" w:cs="Arial"/>
          <w:szCs w:val="22"/>
        </w:rPr>
      </w:pPr>
      <w:r w:rsidRPr="00A852B7">
        <w:rPr>
          <w:rFonts w:ascii="Arial" w:hAnsi="Arial" w:cs="Arial"/>
          <w:szCs w:val="22"/>
        </w:rPr>
        <w:t>11)</w:t>
      </w:r>
      <w:r w:rsidRPr="00A852B7">
        <w:rPr>
          <w:rFonts w:ascii="Arial" w:hAnsi="Arial" w:cs="Arial"/>
          <w:szCs w:val="22"/>
        </w:rPr>
        <w:tab/>
        <w:t>zapłaty wynagrodzenia należnego podwykonawcom, jeżeli zostali dopuszczeni do udziału w realizacji Umowy. Realizację zadania przy udziale podwykonawców regulują postanowienia § 11 Umowy;</w:t>
      </w:r>
    </w:p>
    <w:p w14:paraId="093D7E5D" w14:textId="77777777" w:rsidR="009839F0" w:rsidRPr="00A852B7" w:rsidRDefault="009839F0" w:rsidP="009839F0">
      <w:pPr>
        <w:pStyle w:val="Zwykytekst"/>
        <w:tabs>
          <w:tab w:val="left" w:pos="567"/>
        </w:tabs>
        <w:spacing w:before="120"/>
        <w:ind w:left="567" w:hanging="567"/>
        <w:jc w:val="both"/>
        <w:rPr>
          <w:rFonts w:ascii="Arial" w:hAnsi="Arial" w:cs="Arial"/>
          <w:szCs w:val="22"/>
        </w:rPr>
      </w:pPr>
      <w:r w:rsidRPr="00A852B7">
        <w:rPr>
          <w:rFonts w:ascii="Arial" w:hAnsi="Arial" w:cs="Arial"/>
          <w:szCs w:val="22"/>
        </w:rPr>
        <w:lastRenderedPageBreak/>
        <w:t>12)</w:t>
      </w:r>
      <w:r w:rsidRPr="00A852B7">
        <w:rPr>
          <w:rFonts w:ascii="Arial" w:hAnsi="Arial" w:cs="Arial"/>
          <w:szCs w:val="22"/>
        </w:rPr>
        <w:tab/>
        <w:t xml:space="preserve">usuwania podczas odbioru i w okresie trwania rękojmi stwierdzonych wad, w terminie ustalonym przez Zamawiającego, przy czym Zamawiający brać będzie pod uwagę możliwości techniczne wykonania prac związanych z usunięciem danej wady. </w:t>
      </w:r>
    </w:p>
    <w:p w14:paraId="17256B83" w14:textId="77777777" w:rsidR="009839F0" w:rsidRPr="00A852B7" w:rsidRDefault="009839F0" w:rsidP="009839F0">
      <w:pPr>
        <w:pStyle w:val="Zwykytekst"/>
        <w:numPr>
          <w:ilvl w:val="0"/>
          <w:numId w:val="4"/>
        </w:numPr>
        <w:spacing w:before="120"/>
        <w:ind w:left="567" w:hanging="567"/>
        <w:jc w:val="both"/>
        <w:rPr>
          <w:rFonts w:ascii="Arial" w:hAnsi="Arial" w:cs="Arial"/>
          <w:szCs w:val="22"/>
        </w:rPr>
      </w:pPr>
      <w:r w:rsidRPr="00A852B7">
        <w:rPr>
          <w:rFonts w:ascii="Arial" w:hAnsi="Arial" w:cs="Arial"/>
          <w:szCs w:val="22"/>
        </w:rPr>
        <w:t xml:space="preserve">Wykonawca wykonywać będzie Przedmiot Umowy z najwyższą starannością, z zasadami wiedzy technicznej i sztuką budowlaną i zgodnie z obowiązującymi w tym zakresie wymaganiami i zasadami wynikającymi z obowiązujących przepisów i unormowań oraz postanowień Umowy, w tym zawartych w SWZ. </w:t>
      </w:r>
    </w:p>
    <w:p w14:paraId="119A3D23" w14:textId="77777777" w:rsidR="009839F0" w:rsidRPr="00A852B7" w:rsidRDefault="009839F0" w:rsidP="009839F0">
      <w:pPr>
        <w:pStyle w:val="Zwykytekst"/>
        <w:numPr>
          <w:ilvl w:val="0"/>
          <w:numId w:val="4"/>
        </w:numPr>
        <w:spacing w:before="120"/>
        <w:ind w:left="567" w:hanging="567"/>
        <w:jc w:val="both"/>
        <w:rPr>
          <w:rFonts w:ascii="Arial" w:hAnsi="Arial" w:cs="Arial"/>
          <w:szCs w:val="22"/>
        </w:rPr>
      </w:pPr>
      <w:r w:rsidRPr="00A852B7">
        <w:rPr>
          <w:rFonts w:ascii="Arial" w:hAnsi="Arial" w:cs="Arial"/>
          <w:szCs w:val="22"/>
        </w:rPr>
        <w:t xml:space="preserve">Wykonawca ponosi wszelkie ryzyko i odpowiedzialność za szkody związane z realizacją Umowy, a w szczególności za szkody materialne, uszkodzenie ciała lub śmierć. </w:t>
      </w:r>
    </w:p>
    <w:p w14:paraId="65281232" w14:textId="77777777" w:rsidR="009839F0" w:rsidRPr="00A852B7" w:rsidRDefault="009839F0" w:rsidP="009839F0">
      <w:pPr>
        <w:pStyle w:val="Zwykytekst"/>
        <w:numPr>
          <w:ilvl w:val="0"/>
          <w:numId w:val="4"/>
        </w:numPr>
        <w:spacing w:before="120"/>
        <w:ind w:left="567" w:hanging="567"/>
        <w:jc w:val="both"/>
        <w:rPr>
          <w:rFonts w:ascii="Arial" w:hAnsi="Arial" w:cs="Arial"/>
          <w:szCs w:val="22"/>
        </w:rPr>
      </w:pPr>
      <w:r w:rsidRPr="00A852B7">
        <w:rPr>
          <w:rFonts w:ascii="Arial" w:hAnsi="Arial" w:cs="Arial"/>
          <w:szCs w:val="22"/>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 </w:t>
      </w:r>
    </w:p>
    <w:p w14:paraId="4D4F07FE" w14:textId="77777777" w:rsidR="009839F0" w:rsidRPr="00A852B7" w:rsidRDefault="009839F0" w:rsidP="009839F0">
      <w:pPr>
        <w:pStyle w:val="Zwykytekst"/>
        <w:numPr>
          <w:ilvl w:val="0"/>
          <w:numId w:val="4"/>
        </w:numPr>
        <w:spacing w:before="120"/>
        <w:ind w:left="567" w:hanging="567"/>
        <w:jc w:val="both"/>
        <w:rPr>
          <w:rFonts w:ascii="Arial" w:hAnsi="Arial" w:cs="Arial"/>
          <w:szCs w:val="22"/>
        </w:rPr>
      </w:pPr>
      <w:r w:rsidRPr="00A852B7">
        <w:rPr>
          <w:rFonts w:ascii="Arial" w:hAnsi="Arial" w:cs="Arial"/>
          <w:szCs w:val="22"/>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6BF27077" w14:textId="77777777" w:rsidR="009839F0" w:rsidRPr="00A852B7" w:rsidRDefault="009839F0" w:rsidP="009839F0">
      <w:pPr>
        <w:pStyle w:val="Akapitzlist"/>
        <w:numPr>
          <w:ilvl w:val="0"/>
          <w:numId w:val="4"/>
        </w:numPr>
        <w:suppressAutoHyphens w:val="0"/>
        <w:spacing w:before="120"/>
        <w:ind w:left="567" w:hanging="567"/>
        <w:contextualSpacing w:val="0"/>
        <w:jc w:val="both"/>
        <w:rPr>
          <w:rFonts w:ascii="Arial" w:hAnsi="Arial" w:cs="Arial"/>
          <w:sz w:val="22"/>
          <w:szCs w:val="22"/>
        </w:rPr>
      </w:pPr>
      <w:r w:rsidRPr="00A852B7">
        <w:rPr>
          <w:rFonts w:ascii="Arial" w:hAnsi="Arial" w:cs="Arial"/>
          <w:sz w:val="22"/>
          <w:szCs w:val="22"/>
        </w:rPr>
        <w:t>W przypadku zniszczenia lub uszkodzenia wykonanych elementów robót, ich części bądź innego majątku Zamawiającego z przyczyn leżących po stronie Wykonawcy lub podwykonawców – Wykonawca zobowiązany jest do przywrócenia stanu poprzedniego i naprawienia wynikłej szkody.</w:t>
      </w:r>
    </w:p>
    <w:p w14:paraId="4ED1733A" w14:textId="77777777" w:rsidR="009839F0" w:rsidRPr="00A852B7" w:rsidRDefault="009839F0" w:rsidP="009839F0">
      <w:pPr>
        <w:pStyle w:val="Zwykytekst"/>
        <w:numPr>
          <w:ilvl w:val="0"/>
          <w:numId w:val="4"/>
        </w:numPr>
        <w:spacing w:before="120"/>
        <w:ind w:left="567" w:hanging="567"/>
        <w:jc w:val="both"/>
        <w:rPr>
          <w:rFonts w:ascii="Arial" w:hAnsi="Arial" w:cs="Arial"/>
          <w:szCs w:val="22"/>
        </w:rPr>
      </w:pPr>
      <w:r w:rsidRPr="00A852B7">
        <w:rPr>
          <w:rFonts w:ascii="Arial" w:hAnsi="Arial" w:cs="Arial"/>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543E446C" w14:textId="77777777" w:rsidR="009839F0" w:rsidRPr="00A852B7" w:rsidRDefault="009839F0" w:rsidP="009839F0">
      <w:pPr>
        <w:pStyle w:val="Zwykytekst"/>
        <w:numPr>
          <w:ilvl w:val="0"/>
          <w:numId w:val="4"/>
        </w:numPr>
        <w:spacing w:before="120"/>
        <w:ind w:left="567" w:hanging="567"/>
        <w:jc w:val="both"/>
        <w:rPr>
          <w:rFonts w:ascii="Arial" w:hAnsi="Arial" w:cs="Arial"/>
          <w:szCs w:val="22"/>
        </w:rPr>
      </w:pPr>
      <w:r w:rsidRPr="00A852B7">
        <w:rPr>
          <w:rFonts w:ascii="Arial" w:hAnsi="Arial" w:cs="Arial"/>
          <w:szCs w:val="22"/>
        </w:rPr>
        <w:t xml:space="preserve">Wykonawca zobowiązany jest do niezwłocznego informowania Zamawiającego </w:t>
      </w:r>
      <w:r w:rsidRPr="00A852B7">
        <w:rPr>
          <w:rFonts w:ascii="Arial" w:hAnsi="Arial" w:cs="Arial"/>
          <w:szCs w:val="22"/>
        </w:rPr>
        <w:br/>
        <w:t xml:space="preserve">o wypadkach przy pracy zaistniałych w trakcie realizacji Przedmiotu Umowy. </w:t>
      </w:r>
    </w:p>
    <w:p w14:paraId="73D3C098" w14:textId="77777777" w:rsidR="009839F0" w:rsidRPr="00A852B7" w:rsidRDefault="009839F0" w:rsidP="009839F0">
      <w:pPr>
        <w:pStyle w:val="Akapitzlist"/>
        <w:numPr>
          <w:ilvl w:val="0"/>
          <w:numId w:val="4"/>
        </w:numPr>
        <w:suppressAutoHyphens w:val="0"/>
        <w:spacing w:before="120"/>
        <w:ind w:left="567" w:hanging="567"/>
        <w:contextualSpacing w:val="0"/>
        <w:jc w:val="both"/>
        <w:rPr>
          <w:rFonts w:ascii="Arial" w:hAnsi="Arial" w:cs="Arial"/>
          <w:sz w:val="22"/>
          <w:szCs w:val="22"/>
        </w:rPr>
      </w:pPr>
      <w:r w:rsidRPr="00A852B7">
        <w:rPr>
          <w:rFonts w:ascii="Arial" w:hAnsi="Arial" w:cs="Arial"/>
          <w:sz w:val="22"/>
          <w:szCs w:val="22"/>
        </w:rPr>
        <w:t>Wykonawca zobowiązany jest zastosować się do zaleceń Przedstawiciela Zamawiającego w zakresie sposobu realizacji Przedmiotu Umowy, które są zgodne z przepisami dotyczącymi Robót objętych Umową.</w:t>
      </w:r>
    </w:p>
    <w:p w14:paraId="1D906D80" w14:textId="77777777" w:rsidR="009839F0" w:rsidRPr="00A852B7" w:rsidRDefault="009839F0" w:rsidP="009839F0">
      <w:pPr>
        <w:tabs>
          <w:tab w:val="left" w:pos="567"/>
        </w:tabs>
        <w:spacing w:before="120"/>
        <w:ind w:left="567" w:hanging="567"/>
        <w:jc w:val="both"/>
        <w:outlineLvl w:val="0"/>
        <w:rPr>
          <w:rFonts w:ascii="Arial" w:eastAsia="Calibri" w:hAnsi="Arial" w:cs="Arial"/>
          <w:sz w:val="22"/>
          <w:szCs w:val="22"/>
          <w:lang w:eastAsia="en-US"/>
        </w:rPr>
      </w:pPr>
      <w:r w:rsidRPr="00A852B7">
        <w:rPr>
          <w:rFonts w:ascii="Arial" w:hAnsi="Arial" w:cs="Arial"/>
          <w:sz w:val="22"/>
          <w:szCs w:val="22"/>
        </w:rPr>
        <w:t xml:space="preserve">10. </w:t>
      </w:r>
      <w:r w:rsidRPr="00A852B7">
        <w:rPr>
          <w:rFonts w:ascii="Arial" w:hAnsi="Arial" w:cs="Arial"/>
          <w:sz w:val="22"/>
          <w:szCs w:val="22"/>
        </w:rPr>
        <w:tab/>
        <w:t xml:space="preserve">Wykonawca jest odpowiedzialny za bezpieczeństwo i przestrzeganie przepisów </w:t>
      </w:r>
      <w:r w:rsidRPr="00A852B7">
        <w:rPr>
          <w:rFonts w:ascii="Arial" w:hAnsi="Arial" w:cs="Arial"/>
          <w:sz w:val="22"/>
          <w:szCs w:val="22"/>
        </w:rPr>
        <w:br/>
        <w:t xml:space="preserve">i uregulowań prawnych obowiązującymi w Rzeczypospolitej Polskiej, w tym zasad </w:t>
      </w:r>
      <w:r w:rsidRPr="00A852B7">
        <w:rPr>
          <w:rFonts w:ascii="Arial" w:hAnsi="Arial" w:cs="Arial"/>
          <w:sz w:val="22"/>
          <w:szCs w:val="22"/>
        </w:rPr>
        <w:br/>
        <w:t xml:space="preserve">i przepisów BHP i ppoż. na terenie wykonywanych Robót. </w:t>
      </w:r>
    </w:p>
    <w:p w14:paraId="48C578BA" w14:textId="77777777" w:rsidR="009839F0" w:rsidRPr="00A852B7" w:rsidRDefault="009839F0" w:rsidP="009839F0">
      <w:pPr>
        <w:tabs>
          <w:tab w:val="left" w:pos="567"/>
        </w:tabs>
        <w:spacing w:before="120"/>
        <w:ind w:left="567" w:hanging="567"/>
        <w:jc w:val="both"/>
        <w:outlineLvl w:val="0"/>
        <w:rPr>
          <w:rFonts w:ascii="Arial" w:eastAsia="Calibri" w:hAnsi="Arial" w:cs="Arial"/>
          <w:sz w:val="22"/>
          <w:szCs w:val="22"/>
          <w:lang w:eastAsia="en-US"/>
        </w:rPr>
      </w:pPr>
      <w:r w:rsidRPr="00A852B7">
        <w:rPr>
          <w:rFonts w:ascii="Arial" w:eastAsia="Calibri" w:hAnsi="Arial" w:cs="Arial"/>
          <w:sz w:val="22"/>
          <w:szCs w:val="22"/>
          <w:lang w:eastAsia="en-US"/>
        </w:rPr>
        <w:t>11.</w:t>
      </w:r>
      <w:r w:rsidRPr="00A852B7">
        <w:rPr>
          <w:rFonts w:ascii="Arial" w:eastAsia="Calibri" w:hAnsi="Arial" w:cs="Arial"/>
          <w:sz w:val="22"/>
          <w:szCs w:val="22"/>
          <w:lang w:eastAsia="en-US"/>
        </w:rPr>
        <w:tab/>
      </w:r>
      <w:r w:rsidRPr="00A852B7">
        <w:rPr>
          <w:rFonts w:ascii="Arial" w:hAnsi="Arial" w:cs="Arial"/>
          <w:sz w:val="22"/>
          <w:szCs w:val="22"/>
        </w:rPr>
        <w:t xml:space="preserve">Wykonawca obowiązany jest zapewnić udział w wykonywaniu Robót osób o odpowiednich kwalifikacjach i w odpowiedniej liczbie. Wykonawca zobowiązuje się dopuścić do wykonywania poszczególnych Robót osoby, które zgodnie z obowiązującymi przepisami posiadają kwalifikacje do ich wykonania (np. odbyły odpowiednie szkolenia i ukończyły je z wynikiem pozytywnym, posiadają wymagane zaświadczenia kwalifikacyjne itp.). </w:t>
      </w:r>
    </w:p>
    <w:p w14:paraId="5AB55E5F" w14:textId="77777777" w:rsidR="009839F0" w:rsidRPr="00A852B7" w:rsidRDefault="009839F0" w:rsidP="009839F0">
      <w:pPr>
        <w:tabs>
          <w:tab w:val="left" w:pos="567"/>
        </w:tabs>
        <w:spacing w:before="120"/>
        <w:ind w:left="567" w:hanging="567"/>
        <w:jc w:val="both"/>
        <w:outlineLvl w:val="0"/>
        <w:rPr>
          <w:rFonts w:ascii="Arial" w:eastAsia="Calibri" w:hAnsi="Arial" w:cs="Arial"/>
          <w:sz w:val="22"/>
          <w:szCs w:val="22"/>
          <w:lang w:eastAsia="en-US"/>
        </w:rPr>
      </w:pPr>
      <w:r w:rsidRPr="00A852B7">
        <w:rPr>
          <w:rFonts w:ascii="Arial" w:eastAsia="Calibri" w:hAnsi="Arial" w:cs="Arial"/>
          <w:sz w:val="22"/>
          <w:szCs w:val="22"/>
          <w:lang w:eastAsia="en-US"/>
        </w:rPr>
        <w:t xml:space="preserve">12. </w:t>
      </w:r>
      <w:r w:rsidRPr="00A852B7">
        <w:rPr>
          <w:rFonts w:ascii="Arial" w:eastAsia="Calibri" w:hAnsi="Arial" w:cs="Arial"/>
          <w:sz w:val="22"/>
          <w:szCs w:val="22"/>
          <w:lang w:eastAsia="en-US"/>
        </w:rPr>
        <w:tab/>
        <w:t xml:space="preserve">Wykonawca zobowiązany jest poinformować swój personel oraz podwykonawców o zagrożeniach dla zdrowia i życia istniejących na terenie, na którym Roboty będą wykonywane, w szczególności o zagrożeniach, przed którymi chronić ich będą środki ochrony indywidualnej oraz przekazać informacje o tych środkach i zasadach </w:t>
      </w:r>
      <w:r w:rsidRPr="00A852B7">
        <w:rPr>
          <w:rFonts w:ascii="Arial" w:eastAsia="Calibri" w:hAnsi="Arial" w:cs="Arial"/>
          <w:sz w:val="22"/>
          <w:szCs w:val="22"/>
          <w:lang w:eastAsia="en-US"/>
        </w:rPr>
        <w:lastRenderedPageBreak/>
        <w:t xml:space="preserve">ich stosowania, jak również o działaniach ochronnych i zapobiegawczych, jakie mogą zostać podjęte w celu wyeliminowania lub ograniczenia tych zagrożeń. </w:t>
      </w:r>
    </w:p>
    <w:p w14:paraId="7AF24471" w14:textId="77777777" w:rsidR="009839F0" w:rsidRPr="00A852B7" w:rsidRDefault="009839F0" w:rsidP="009839F0">
      <w:pPr>
        <w:tabs>
          <w:tab w:val="left" w:pos="567"/>
        </w:tabs>
        <w:spacing w:before="120"/>
        <w:ind w:left="567" w:hanging="567"/>
        <w:jc w:val="both"/>
        <w:outlineLvl w:val="0"/>
        <w:rPr>
          <w:rFonts w:ascii="Arial" w:eastAsia="Calibri" w:hAnsi="Arial" w:cs="Arial"/>
          <w:sz w:val="22"/>
          <w:szCs w:val="22"/>
          <w:lang w:eastAsia="en-US"/>
        </w:rPr>
      </w:pPr>
      <w:r w:rsidRPr="00A852B7">
        <w:rPr>
          <w:rFonts w:ascii="Arial" w:eastAsia="Calibri" w:hAnsi="Arial" w:cs="Arial"/>
          <w:sz w:val="22"/>
          <w:szCs w:val="22"/>
          <w:lang w:eastAsia="en-US"/>
        </w:rPr>
        <w:t>13.</w:t>
      </w:r>
      <w:r w:rsidRPr="00A852B7">
        <w:rPr>
          <w:rFonts w:ascii="Arial" w:eastAsia="Calibri" w:hAnsi="Arial" w:cs="Arial"/>
          <w:sz w:val="22"/>
          <w:szCs w:val="22"/>
          <w:lang w:eastAsia="en-US"/>
        </w:rPr>
        <w:tab/>
        <w:t>Realizacja przez Wykonawcę Przedmiotu Umowy przy pomocy podwykonawcy wymaga uzyskania uprzedniej zgody Zamawiającego – w przypadku niewskazania w Formularzu Ofertowym zamiaru powierzenia wykonywania Przedmiotu Umowy podwykonawcom.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dysponowania personelem umożliwiającym podwykonawcy realizację planowanego do powierzenia zakresu rzeczowego.</w:t>
      </w:r>
    </w:p>
    <w:p w14:paraId="3B388C67" w14:textId="77777777" w:rsidR="009839F0" w:rsidRPr="00A852B7" w:rsidRDefault="009839F0" w:rsidP="009839F0">
      <w:pPr>
        <w:tabs>
          <w:tab w:val="left" w:pos="567"/>
        </w:tabs>
        <w:autoSpaceDE w:val="0"/>
        <w:autoSpaceDN w:val="0"/>
        <w:adjustRightInd w:val="0"/>
        <w:spacing w:before="120"/>
        <w:ind w:left="567" w:hanging="567"/>
        <w:jc w:val="both"/>
        <w:rPr>
          <w:rFonts w:ascii="Arial" w:eastAsia="Calibri" w:hAnsi="Arial" w:cs="Arial"/>
          <w:sz w:val="22"/>
          <w:szCs w:val="22"/>
          <w:lang w:eastAsia="en-US"/>
        </w:rPr>
      </w:pPr>
      <w:r w:rsidRPr="00A852B7">
        <w:rPr>
          <w:rFonts w:ascii="Arial" w:eastAsia="Calibri" w:hAnsi="Arial" w:cs="Arial"/>
          <w:sz w:val="22"/>
          <w:szCs w:val="22"/>
          <w:lang w:eastAsia="en-US"/>
        </w:rPr>
        <w:t>14.</w:t>
      </w:r>
      <w:r w:rsidRPr="00A852B7">
        <w:rPr>
          <w:rFonts w:ascii="Arial" w:eastAsia="Calibri" w:hAnsi="Arial" w:cs="Arial"/>
          <w:sz w:val="22"/>
          <w:szCs w:val="22"/>
          <w:lang w:eastAsia="en-US"/>
        </w:rPr>
        <w:tab/>
        <w:t>Jeżeli zmiana podwykonawcy dotyczy podmiotu, na którego zasoby Wykonawca powoływał się, na zasadach określonych w art. 118 PZP, w celu wykazania spełniania warunków udziału w postępowaniu, o których mowa w art. 57 PZP, Wykonawca jest obowiązany wykazać Zamawiającemu, iż proponowany inny podwykonawca spełnia je  w stopniu nie mniejszym niż wymagany w trakcie postępowania o udzielenie zamówienia poprzedzającego zawarcie Umowy.</w:t>
      </w:r>
    </w:p>
    <w:p w14:paraId="036F0DE2" w14:textId="77777777" w:rsidR="009839F0" w:rsidRPr="00A852B7" w:rsidRDefault="009839F0" w:rsidP="009839F0">
      <w:pPr>
        <w:tabs>
          <w:tab w:val="left" w:pos="567"/>
        </w:tabs>
        <w:autoSpaceDE w:val="0"/>
        <w:autoSpaceDN w:val="0"/>
        <w:adjustRightInd w:val="0"/>
        <w:spacing w:before="120"/>
        <w:ind w:left="567" w:hanging="567"/>
        <w:jc w:val="both"/>
        <w:rPr>
          <w:rFonts w:ascii="Arial" w:eastAsia="Calibri" w:hAnsi="Arial" w:cs="Arial"/>
          <w:sz w:val="22"/>
          <w:szCs w:val="22"/>
          <w:lang w:eastAsia="en-US"/>
        </w:rPr>
      </w:pPr>
      <w:r w:rsidRPr="00A852B7">
        <w:rPr>
          <w:rFonts w:ascii="Arial" w:eastAsia="Calibri" w:hAnsi="Arial" w:cs="Arial"/>
          <w:sz w:val="22"/>
          <w:szCs w:val="22"/>
          <w:lang w:eastAsia="en-US"/>
        </w:rPr>
        <w:t>15.</w:t>
      </w:r>
      <w:r w:rsidRPr="00A852B7">
        <w:rPr>
          <w:rFonts w:ascii="Arial" w:eastAsia="Calibri" w:hAnsi="Arial" w:cs="Arial"/>
          <w:sz w:val="22"/>
          <w:szCs w:val="22"/>
          <w:lang w:eastAsia="en-US"/>
        </w:rPr>
        <w:tab/>
        <w:t>Jeżeli przyczyna, z powodu której będzie zagrożone dotrzymanie terminu zakończenia Robót wynika z winy Wykonawcy, Wykonawca nie jest uprawniony do wystąpienia do Zamawiającego o przedłużenie terminu zakończenia robót oraz do zwrotu poniesionych kosztów.</w:t>
      </w:r>
    </w:p>
    <w:p w14:paraId="56744EFF" w14:textId="4D473AA7" w:rsidR="009839F0" w:rsidRPr="00A852B7" w:rsidRDefault="009839F0" w:rsidP="009839F0">
      <w:pPr>
        <w:tabs>
          <w:tab w:val="left" w:pos="567"/>
        </w:tabs>
        <w:autoSpaceDE w:val="0"/>
        <w:autoSpaceDN w:val="0"/>
        <w:adjustRightInd w:val="0"/>
        <w:spacing w:before="120"/>
        <w:ind w:left="567" w:hanging="567"/>
        <w:jc w:val="both"/>
        <w:rPr>
          <w:rFonts w:ascii="Arial" w:eastAsia="Calibri" w:hAnsi="Arial" w:cs="Arial"/>
          <w:sz w:val="22"/>
          <w:szCs w:val="22"/>
          <w:lang w:eastAsia="en-US"/>
        </w:rPr>
      </w:pPr>
      <w:r w:rsidRPr="00A852B7">
        <w:rPr>
          <w:rFonts w:ascii="Arial" w:eastAsia="Calibri" w:hAnsi="Arial" w:cs="Arial"/>
          <w:sz w:val="22"/>
          <w:szCs w:val="22"/>
          <w:lang w:eastAsia="en-US"/>
        </w:rPr>
        <w:t>16.</w:t>
      </w:r>
      <w:r w:rsidRPr="00A852B7">
        <w:rPr>
          <w:rFonts w:ascii="Arial" w:eastAsia="Calibri" w:hAnsi="Arial" w:cs="Arial"/>
          <w:sz w:val="22"/>
          <w:szCs w:val="22"/>
          <w:lang w:eastAsia="en-US"/>
        </w:rPr>
        <w:tab/>
        <w:t xml:space="preserve">W zakresie, w jakim Zamawiający na podstawie art. 95 ust. 1 PZP określił w SWZ wymagania zatrudnienia przez Wykonawcę lub podwykonawcę na podstawie umowy </w:t>
      </w:r>
      <w:r w:rsidRPr="00A852B7">
        <w:rPr>
          <w:rFonts w:ascii="Arial" w:eastAsia="Calibri" w:hAnsi="Arial" w:cs="Arial"/>
          <w:sz w:val="22"/>
          <w:szCs w:val="22"/>
          <w:lang w:eastAsia="en-US"/>
        </w:rPr>
        <w:br/>
        <w:t>o pracę osób wykonujących czynności wchodzące w skład przedmiotu zamówienia (dalej: Obowiązek Zatrudnienia), jeżeli wykonanie tych czynności polega na wykonywaniu pracy w sposób określony w art. 22 § 1 ustawy z dnia 26 czerwca 1974 r. – Kodeks pracy (tekst jedn. Dz. U. z 202</w:t>
      </w:r>
      <w:r w:rsidR="00EC139C">
        <w:rPr>
          <w:rFonts w:ascii="Arial" w:eastAsia="Calibri" w:hAnsi="Arial" w:cs="Arial"/>
          <w:sz w:val="22"/>
          <w:szCs w:val="22"/>
          <w:lang w:eastAsia="en-US"/>
        </w:rPr>
        <w:t>5</w:t>
      </w:r>
      <w:r w:rsidRPr="00A852B7">
        <w:rPr>
          <w:rFonts w:ascii="Arial" w:eastAsia="Calibri" w:hAnsi="Arial" w:cs="Arial"/>
          <w:sz w:val="22"/>
          <w:szCs w:val="22"/>
          <w:lang w:eastAsia="en-US"/>
        </w:rPr>
        <w:t xml:space="preserve"> r., poz. </w:t>
      </w:r>
      <w:r w:rsidR="00EC139C">
        <w:rPr>
          <w:rFonts w:ascii="Arial" w:eastAsia="Calibri" w:hAnsi="Arial" w:cs="Arial"/>
          <w:sz w:val="22"/>
          <w:szCs w:val="22"/>
          <w:lang w:eastAsia="en-US"/>
        </w:rPr>
        <w:t>277</w:t>
      </w:r>
      <w:r w:rsidRPr="00A852B7">
        <w:rPr>
          <w:rFonts w:ascii="Arial" w:eastAsia="Calibri" w:hAnsi="Arial" w:cs="Arial"/>
          <w:sz w:val="22"/>
          <w:szCs w:val="22"/>
          <w:lang w:eastAsia="en-US"/>
        </w:rPr>
        <w:t>) Wykonawca gwarantuje Zamawiającemu, że osoby wykonujące te czynności będą zatrudnione na podstawie umowy o pracę w rozumieniu Kodeksu pracy, przy czym wykonanie tych zobowiązań może nastąpić również poprzez zatrudnienie tych osób przez podwykonawców.</w:t>
      </w:r>
    </w:p>
    <w:p w14:paraId="470779CF" w14:textId="77777777" w:rsidR="009839F0" w:rsidRPr="00A852B7" w:rsidRDefault="009839F0" w:rsidP="009839F0">
      <w:pPr>
        <w:tabs>
          <w:tab w:val="left" w:pos="567"/>
        </w:tabs>
        <w:autoSpaceDE w:val="0"/>
        <w:autoSpaceDN w:val="0"/>
        <w:adjustRightInd w:val="0"/>
        <w:spacing w:before="120"/>
        <w:ind w:left="567" w:hanging="567"/>
        <w:jc w:val="both"/>
        <w:rPr>
          <w:rFonts w:ascii="Arial" w:eastAsia="Calibri" w:hAnsi="Arial" w:cs="Arial"/>
          <w:sz w:val="22"/>
          <w:szCs w:val="22"/>
          <w:u w:val="single"/>
          <w:lang w:eastAsia="en-US"/>
        </w:rPr>
      </w:pPr>
      <w:r w:rsidRPr="00A852B7">
        <w:rPr>
          <w:rFonts w:ascii="Arial" w:eastAsia="Calibri" w:hAnsi="Arial" w:cs="Arial"/>
          <w:sz w:val="22"/>
          <w:szCs w:val="22"/>
          <w:lang w:eastAsia="en-US"/>
        </w:rPr>
        <w:t xml:space="preserve">17. </w:t>
      </w:r>
      <w:r w:rsidRPr="00A852B7">
        <w:rPr>
          <w:rFonts w:ascii="Arial" w:eastAsia="Calibri" w:hAnsi="Arial" w:cs="Arial"/>
          <w:sz w:val="22"/>
          <w:szCs w:val="22"/>
          <w:lang w:eastAsia="en-US"/>
        </w:rPr>
        <w:tab/>
      </w:r>
      <w:r w:rsidRPr="00A852B7">
        <w:rPr>
          <w:rFonts w:ascii="Arial" w:eastAsia="Calibri" w:hAnsi="Arial" w:cs="Arial"/>
          <w:sz w:val="22"/>
          <w:szCs w:val="22"/>
          <w:u w:val="single"/>
          <w:lang w:eastAsia="en-US"/>
        </w:rPr>
        <w:t>Przed rozpoczęciem realizacji czynności, do których odnosi się Obowiązek Zatrudnienia, Wykonawca przedłoży Zamawiającemu oświadczenie, że osoby wykonujące czynności wchodzące w skład Przedmiotu Umowy w zakresie opisanym w ust. 16 są zatrudnione przez Wykonawcę lub podwykonawcę na umowę o pracę.</w:t>
      </w:r>
    </w:p>
    <w:p w14:paraId="04D8C6A1" w14:textId="77777777" w:rsidR="009839F0" w:rsidRPr="00A852B7" w:rsidRDefault="009839F0" w:rsidP="009839F0">
      <w:pPr>
        <w:tabs>
          <w:tab w:val="left" w:pos="567"/>
        </w:tabs>
        <w:autoSpaceDE w:val="0"/>
        <w:autoSpaceDN w:val="0"/>
        <w:adjustRightInd w:val="0"/>
        <w:spacing w:before="120"/>
        <w:ind w:left="567" w:hanging="567"/>
        <w:jc w:val="both"/>
        <w:rPr>
          <w:rFonts w:ascii="Arial" w:eastAsia="Calibri" w:hAnsi="Arial" w:cs="Arial"/>
          <w:sz w:val="22"/>
          <w:szCs w:val="22"/>
          <w:lang w:eastAsia="en-US"/>
        </w:rPr>
      </w:pPr>
      <w:r w:rsidRPr="00A852B7">
        <w:rPr>
          <w:rFonts w:ascii="Arial" w:eastAsia="Calibri" w:hAnsi="Arial" w:cs="Arial"/>
          <w:sz w:val="22"/>
          <w:szCs w:val="22"/>
          <w:lang w:eastAsia="en-US"/>
        </w:rPr>
        <w:t xml:space="preserve">18.   </w:t>
      </w:r>
      <w:r w:rsidRPr="00A852B7">
        <w:rPr>
          <w:rFonts w:ascii="Arial" w:eastAsia="Calibri" w:hAnsi="Arial" w:cs="Arial"/>
          <w:sz w:val="22"/>
          <w:szCs w:val="22"/>
          <w:lang w:eastAsia="en-US"/>
        </w:rPr>
        <w:tab/>
        <w:t>Na każde żądanie Zamawiającego Wykonawca zobowiązany jest przedłożyć Zamawiającemu dla osób realizujących czynności, do których odnosi się Obowiązek Zatrudnienia następujące dokumenty:</w:t>
      </w:r>
    </w:p>
    <w:p w14:paraId="0B48CC75" w14:textId="77777777" w:rsidR="009839F0" w:rsidRPr="00A852B7" w:rsidRDefault="009839F0" w:rsidP="009839F0">
      <w:pPr>
        <w:tabs>
          <w:tab w:val="left" w:pos="567"/>
        </w:tabs>
        <w:autoSpaceDE w:val="0"/>
        <w:autoSpaceDN w:val="0"/>
        <w:adjustRightInd w:val="0"/>
        <w:spacing w:before="120"/>
        <w:ind w:left="567" w:hanging="567"/>
        <w:jc w:val="both"/>
        <w:rPr>
          <w:rFonts w:ascii="Arial" w:eastAsia="Calibri" w:hAnsi="Arial" w:cs="Arial"/>
          <w:i/>
          <w:sz w:val="22"/>
          <w:szCs w:val="22"/>
          <w:lang w:eastAsia="en-US"/>
        </w:rPr>
      </w:pPr>
      <w:r w:rsidRPr="00A852B7">
        <w:rPr>
          <w:rFonts w:ascii="Arial" w:eastAsia="Calibri" w:hAnsi="Arial" w:cs="Arial"/>
          <w:sz w:val="22"/>
          <w:szCs w:val="22"/>
          <w:lang w:eastAsia="en-US"/>
        </w:rPr>
        <w:t xml:space="preserve">   1) </w:t>
      </w:r>
      <w:r w:rsidRPr="00A852B7">
        <w:rPr>
          <w:rFonts w:ascii="Arial" w:eastAsia="Calibri" w:hAnsi="Arial" w:cs="Arial"/>
          <w:sz w:val="22"/>
          <w:szCs w:val="22"/>
          <w:lang w:eastAsia="en-US"/>
        </w:rPr>
        <w:tab/>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w:t>
      </w:r>
    </w:p>
    <w:p w14:paraId="02D8604D" w14:textId="77777777" w:rsidR="009839F0" w:rsidRPr="00A852B7" w:rsidRDefault="009839F0" w:rsidP="009839F0">
      <w:pPr>
        <w:tabs>
          <w:tab w:val="left" w:pos="567"/>
        </w:tabs>
        <w:autoSpaceDE w:val="0"/>
        <w:autoSpaceDN w:val="0"/>
        <w:adjustRightInd w:val="0"/>
        <w:spacing w:before="120"/>
        <w:ind w:left="567" w:hanging="567"/>
        <w:jc w:val="both"/>
        <w:rPr>
          <w:rFonts w:ascii="Arial" w:eastAsia="Calibri" w:hAnsi="Arial" w:cs="Arial"/>
          <w:sz w:val="22"/>
          <w:szCs w:val="22"/>
          <w:lang w:eastAsia="en-US"/>
        </w:rPr>
      </w:pPr>
      <w:r w:rsidRPr="00A852B7">
        <w:rPr>
          <w:rFonts w:ascii="Arial" w:eastAsia="Calibri" w:hAnsi="Arial" w:cs="Arial"/>
          <w:sz w:val="22"/>
          <w:szCs w:val="22"/>
          <w:lang w:eastAsia="en-US"/>
        </w:rPr>
        <w:t>2)</w:t>
      </w:r>
      <w:r w:rsidRPr="00A852B7">
        <w:rPr>
          <w:rFonts w:ascii="Arial" w:eastAsia="Calibri" w:hAnsi="Arial" w:cs="Arial"/>
          <w:sz w:val="22"/>
          <w:szCs w:val="22"/>
          <w:lang w:eastAsia="en-US"/>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41F31B80" w14:textId="77777777" w:rsidR="009839F0" w:rsidRPr="00A852B7" w:rsidRDefault="009839F0" w:rsidP="009839F0">
      <w:pPr>
        <w:tabs>
          <w:tab w:val="left" w:pos="567"/>
        </w:tabs>
        <w:autoSpaceDE w:val="0"/>
        <w:autoSpaceDN w:val="0"/>
        <w:adjustRightInd w:val="0"/>
        <w:spacing w:before="120"/>
        <w:ind w:left="567" w:hanging="567"/>
        <w:jc w:val="both"/>
        <w:rPr>
          <w:rFonts w:ascii="Arial" w:eastAsia="Calibri" w:hAnsi="Arial" w:cs="Arial"/>
          <w:sz w:val="22"/>
          <w:szCs w:val="22"/>
          <w:lang w:eastAsia="en-US"/>
        </w:rPr>
      </w:pPr>
      <w:r w:rsidRPr="00A852B7">
        <w:rPr>
          <w:rFonts w:ascii="Arial" w:eastAsia="Calibri" w:hAnsi="Arial" w:cs="Arial"/>
          <w:sz w:val="22"/>
          <w:szCs w:val="22"/>
          <w:lang w:eastAsia="en-US"/>
        </w:rPr>
        <w:lastRenderedPageBreak/>
        <w:tab/>
        <w:t>- pod rygorem niedopuszczenia lub odsunięcia tych osób do realizacji tych czynności. Nieprzedłożenie dokumentów, o których mowa powyżej, stanowi przypadek naruszenia Obowiązku Zatrudnienia.</w:t>
      </w:r>
    </w:p>
    <w:p w14:paraId="2672D9D1" w14:textId="77777777" w:rsidR="009839F0" w:rsidRPr="00A852B7" w:rsidRDefault="009839F0" w:rsidP="009839F0">
      <w:pPr>
        <w:tabs>
          <w:tab w:val="left" w:pos="567"/>
        </w:tabs>
        <w:autoSpaceDE w:val="0"/>
        <w:autoSpaceDN w:val="0"/>
        <w:adjustRightInd w:val="0"/>
        <w:spacing w:before="120"/>
        <w:ind w:left="567" w:hanging="567"/>
        <w:jc w:val="both"/>
        <w:rPr>
          <w:rFonts w:ascii="Arial" w:eastAsia="Calibri" w:hAnsi="Arial" w:cs="Arial"/>
          <w:sz w:val="22"/>
          <w:szCs w:val="22"/>
          <w:lang w:eastAsia="en-US"/>
        </w:rPr>
      </w:pPr>
      <w:r w:rsidRPr="00A852B7">
        <w:rPr>
          <w:rFonts w:ascii="Arial" w:eastAsia="Calibri" w:hAnsi="Arial" w:cs="Arial"/>
          <w:sz w:val="22"/>
          <w:szCs w:val="22"/>
          <w:lang w:eastAsia="en-US"/>
        </w:rPr>
        <w:t xml:space="preserve">19. </w:t>
      </w:r>
      <w:r w:rsidRPr="00A852B7">
        <w:rPr>
          <w:rFonts w:ascii="Arial" w:eastAsia="Calibri" w:hAnsi="Arial" w:cs="Arial"/>
          <w:sz w:val="22"/>
          <w:szCs w:val="22"/>
          <w:lang w:eastAsia="en-US"/>
        </w:rPr>
        <w:tab/>
        <w:t>Przedstawiciel Zamawiającego uprawniony jest do sprawdzania tożsamości Personelu Wykonawcy uczestniczącego w realizacji Robót.</w:t>
      </w:r>
    </w:p>
    <w:p w14:paraId="1F1AE904" w14:textId="77777777" w:rsidR="009839F0" w:rsidRPr="00A852B7" w:rsidRDefault="009839F0" w:rsidP="009839F0">
      <w:pPr>
        <w:tabs>
          <w:tab w:val="left" w:pos="567"/>
        </w:tabs>
        <w:autoSpaceDE w:val="0"/>
        <w:autoSpaceDN w:val="0"/>
        <w:adjustRightInd w:val="0"/>
        <w:spacing w:before="120"/>
        <w:ind w:left="567" w:hanging="567"/>
        <w:jc w:val="both"/>
        <w:rPr>
          <w:rFonts w:ascii="Arial" w:eastAsia="Calibri" w:hAnsi="Arial" w:cs="Arial"/>
          <w:sz w:val="22"/>
          <w:szCs w:val="22"/>
          <w:lang w:eastAsia="en-US"/>
        </w:rPr>
      </w:pPr>
      <w:r w:rsidRPr="00A852B7">
        <w:rPr>
          <w:rFonts w:ascii="Arial" w:eastAsia="Calibri" w:hAnsi="Arial" w:cs="Arial"/>
          <w:sz w:val="22"/>
          <w:szCs w:val="22"/>
          <w:lang w:eastAsia="en-US"/>
        </w:rPr>
        <w:t>20.</w:t>
      </w:r>
      <w:r w:rsidRPr="00A852B7">
        <w:rPr>
          <w:rFonts w:ascii="Arial" w:eastAsia="Calibri" w:hAnsi="Arial" w:cs="Arial"/>
          <w:sz w:val="22"/>
          <w:szCs w:val="22"/>
          <w:lang w:eastAsia="en-US"/>
        </w:rPr>
        <w:tab/>
        <w:t>Wykonawca jest zobowiązany wykonywać Przedmiot Umowy przy aktywnym udziale kierownika budowy</w:t>
      </w:r>
      <w:r w:rsidRPr="00A852B7">
        <w:rPr>
          <w:rFonts w:ascii="Arial" w:hAnsi="Arial" w:cs="Arial"/>
        </w:rPr>
        <w:t xml:space="preserve"> </w:t>
      </w:r>
      <w:r w:rsidRPr="00A852B7">
        <w:rPr>
          <w:rFonts w:ascii="Arial" w:eastAsia="Calibri" w:hAnsi="Arial" w:cs="Arial"/>
          <w:sz w:val="22"/>
          <w:szCs w:val="22"/>
          <w:lang w:eastAsia="en-US"/>
        </w:rPr>
        <w:t>posiadającego uprawnienia budowlane w specjalności inżynieryjnej drogowej, wskazanego w Wykazie osób, złożonym przez Wykonawcę w toku Postępowania.</w:t>
      </w:r>
    </w:p>
    <w:p w14:paraId="6669F9DF" w14:textId="77777777" w:rsidR="009839F0" w:rsidRPr="00A852B7" w:rsidRDefault="009839F0" w:rsidP="009839F0">
      <w:pPr>
        <w:suppressAutoHyphens w:val="0"/>
        <w:spacing w:before="120" w:after="120"/>
        <w:jc w:val="center"/>
        <w:rPr>
          <w:rFonts w:ascii="Arial" w:hAnsi="Arial" w:cs="Arial"/>
          <w:b/>
          <w:bCs/>
          <w:sz w:val="22"/>
          <w:szCs w:val="22"/>
          <w:lang w:eastAsia="pl-PL"/>
        </w:rPr>
      </w:pPr>
      <w:r w:rsidRPr="00A852B7">
        <w:rPr>
          <w:rFonts w:ascii="Arial" w:hAnsi="Arial" w:cs="Arial"/>
          <w:b/>
          <w:sz w:val="22"/>
          <w:szCs w:val="22"/>
          <w:lang w:eastAsia="pl-PL"/>
        </w:rPr>
        <w:t>§ 5</w:t>
      </w:r>
    </w:p>
    <w:p w14:paraId="0AA3BB6E" w14:textId="77777777" w:rsidR="009839F0" w:rsidRPr="00A852B7" w:rsidRDefault="009839F0" w:rsidP="009839F0">
      <w:pPr>
        <w:suppressAutoHyphens w:val="0"/>
        <w:spacing w:before="120" w:after="120"/>
        <w:ind w:left="142"/>
        <w:jc w:val="center"/>
        <w:outlineLvl w:val="2"/>
        <w:rPr>
          <w:rFonts w:ascii="Arial" w:hAnsi="Arial" w:cs="Arial"/>
          <w:b/>
          <w:bCs/>
          <w:sz w:val="22"/>
          <w:szCs w:val="22"/>
          <w:lang w:eastAsia="pl-PL"/>
        </w:rPr>
      </w:pPr>
      <w:r w:rsidRPr="00A852B7">
        <w:rPr>
          <w:rFonts w:ascii="Arial" w:hAnsi="Arial" w:cs="Arial"/>
          <w:b/>
          <w:bCs/>
          <w:sz w:val="22"/>
          <w:szCs w:val="22"/>
          <w:lang w:eastAsia="pl-PL"/>
        </w:rPr>
        <w:t>Materiały i urządzenia</w:t>
      </w:r>
    </w:p>
    <w:p w14:paraId="465A0F27" w14:textId="77777777" w:rsidR="009839F0" w:rsidRPr="00A852B7" w:rsidRDefault="009839F0" w:rsidP="009839F0">
      <w:pPr>
        <w:numPr>
          <w:ilvl w:val="6"/>
          <w:numId w:val="4"/>
        </w:numPr>
        <w:tabs>
          <w:tab w:val="left" w:pos="567"/>
        </w:tabs>
        <w:suppressAutoHyphens w:val="0"/>
        <w:spacing w:before="120"/>
        <w:ind w:left="567" w:hanging="567"/>
        <w:jc w:val="both"/>
        <w:rPr>
          <w:rFonts w:ascii="Arial" w:hAnsi="Arial" w:cs="Arial"/>
          <w:sz w:val="22"/>
          <w:szCs w:val="22"/>
          <w:lang w:eastAsia="pl-PL"/>
        </w:rPr>
      </w:pPr>
      <w:r w:rsidRPr="00A852B7">
        <w:rPr>
          <w:rFonts w:ascii="Arial" w:hAnsi="Arial" w:cs="Arial"/>
          <w:sz w:val="22"/>
          <w:szCs w:val="22"/>
          <w:lang w:eastAsia="pl-PL"/>
        </w:rPr>
        <w:t>Materiały i urządzenia niezbędne do realizacji Przedmiotu Umowy Wykonawca zapewni we własnym zakresie w ramach wynagrodzenia określonego w § 8 ust. 1.</w:t>
      </w:r>
    </w:p>
    <w:p w14:paraId="08041ABF" w14:textId="77777777" w:rsidR="009839F0" w:rsidRPr="00A852B7" w:rsidRDefault="009839F0" w:rsidP="009839F0">
      <w:pPr>
        <w:numPr>
          <w:ilvl w:val="6"/>
          <w:numId w:val="4"/>
        </w:numPr>
        <w:tabs>
          <w:tab w:val="left" w:pos="567"/>
        </w:tabs>
        <w:suppressAutoHyphens w:val="0"/>
        <w:spacing w:before="120"/>
        <w:ind w:left="567" w:hanging="567"/>
        <w:jc w:val="both"/>
        <w:rPr>
          <w:rFonts w:ascii="Arial" w:hAnsi="Arial" w:cs="Arial"/>
          <w:sz w:val="22"/>
          <w:szCs w:val="22"/>
          <w:lang w:eastAsia="pl-PL"/>
        </w:rPr>
      </w:pPr>
      <w:r w:rsidRPr="00A852B7">
        <w:rPr>
          <w:rFonts w:ascii="Arial" w:hAnsi="Arial" w:cs="Arial"/>
          <w:sz w:val="22"/>
          <w:szCs w:val="22"/>
          <w:lang w:eastAsia="pl-PL"/>
        </w:rPr>
        <w:t>Materiały i urządzenia zastosowane przy realizacji Przedmiotu Umowy powinny odpowiadać wymogom wyrobów dopuszczonych do obrotu i stosowania w budownictwie, określonych przepisami ustawy Prawo budowlane i ustawy z dnia 16 kwietnia 2004 r. o wyrobach budowlanych (t.j. Dz. U. z 2021 r., poz. 1213).</w:t>
      </w:r>
    </w:p>
    <w:p w14:paraId="2082C11E" w14:textId="77777777" w:rsidR="009839F0" w:rsidRPr="00A852B7" w:rsidRDefault="009839F0" w:rsidP="009839F0">
      <w:pPr>
        <w:numPr>
          <w:ilvl w:val="6"/>
          <w:numId w:val="4"/>
        </w:numPr>
        <w:tabs>
          <w:tab w:val="left" w:pos="567"/>
        </w:tabs>
        <w:suppressAutoHyphens w:val="0"/>
        <w:spacing w:before="120"/>
        <w:ind w:left="567" w:hanging="567"/>
        <w:jc w:val="both"/>
        <w:rPr>
          <w:rFonts w:ascii="Arial" w:hAnsi="Arial" w:cs="Arial"/>
          <w:sz w:val="22"/>
          <w:szCs w:val="22"/>
          <w:lang w:eastAsia="pl-PL"/>
        </w:rPr>
      </w:pPr>
      <w:r w:rsidRPr="00A852B7">
        <w:rPr>
          <w:rFonts w:ascii="Arial" w:hAnsi="Arial" w:cs="Arial"/>
          <w:sz w:val="22"/>
          <w:szCs w:val="22"/>
          <w:lang w:eastAsia="pl-PL"/>
        </w:rPr>
        <w:t>Na każde żądanie Zamawiającego i inspektora nadzoru inwestorskiego Wykonawca zobowiązany jest okazać w stosunku do wskazanych materiałów certyfikat zgodności z obowiązującymi normami lub aprobatę techniczną.</w:t>
      </w:r>
    </w:p>
    <w:p w14:paraId="53376A6C" w14:textId="77777777" w:rsidR="009839F0" w:rsidRPr="00A852B7" w:rsidRDefault="009839F0" w:rsidP="009839F0">
      <w:pPr>
        <w:numPr>
          <w:ilvl w:val="6"/>
          <w:numId w:val="4"/>
        </w:numPr>
        <w:tabs>
          <w:tab w:val="left" w:pos="567"/>
        </w:tabs>
        <w:suppressAutoHyphens w:val="0"/>
        <w:spacing w:before="120"/>
        <w:ind w:left="567" w:hanging="567"/>
        <w:rPr>
          <w:rFonts w:ascii="Arial" w:hAnsi="Arial" w:cs="Arial"/>
          <w:sz w:val="22"/>
          <w:szCs w:val="22"/>
          <w:lang w:eastAsia="pl-PL"/>
        </w:rPr>
      </w:pPr>
      <w:r w:rsidRPr="00A852B7">
        <w:rPr>
          <w:rFonts w:ascii="Arial" w:hAnsi="Arial" w:cs="Arial"/>
          <w:sz w:val="22"/>
          <w:szCs w:val="22"/>
          <w:lang w:eastAsia="pl-PL"/>
        </w:rPr>
        <w:t>Wykonawca gwarantuje, że maszyny</w:t>
      </w:r>
      <w:r w:rsidRPr="00A852B7">
        <w:rPr>
          <w:rFonts w:ascii="Arial" w:eastAsia="Calibri" w:hAnsi="Arial" w:cs="Arial"/>
          <w:sz w:val="22"/>
          <w:szCs w:val="22"/>
          <w:lang w:eastAsia="en-US"/>
        </w:rPr>
        <w:t xml:space="preserve"> i inne urządzenia techniczne, wykorzystywane przez Wykonawcę oraz jego podwykonawców do realizacji Przedmiotu Umowy będą:</w:t>
      </w:r>
    </w:p>
    <w:p w14:paraId="0FFA98DD" w14:textId="77777777" w:rsidR="009839F0" w:rsidRPr="00A852B7" w:rsidRDefault="009839F0" w:rsidP="009839F0">
      <w:pPr>
        <w:numPr>
          <w:ilvl w:val="1"/>
          <w:numId w:val="5"/>
        </w:numPr>
        <w:suppressAutoHyphens w:val="0"/>
        <w:spacing w:before="120"/>
        <w:ind w:left="1134"/>
        <w:jc w:val="both"/>
        <w:outlineLvl w:val="0"/>
        <w:rPr>
          <w:rFonts w:ascii="Arial" w:eastAsia="Calibri" w:hAnsi="Arial" w:cs="Arial"/>
          <w:sz w:val="22"/>
          <w:szCs w:val="22"/>
          <w:lang w:eastAsia="en-US"/>
        </w:rPr>
      </w:pPr>
      <w:r w:rsidRPr="00A852B7">
        <w:rPr>
          <w:rFonts w:ascii="Arial" w:hAnsi="Arial" w:cs="Arial"/>
          <w:sz w:val="22"/>
          <w:szCs w:val="22"/>
          <w:lang w:eastAsia="pl-PL"/>
        </w:rPr>
        <w:t>spełniać</w:t>
      </w:r>
      <w:r w:rsidRPr="00A852B7">
        <w:rPr>
          <w:rFonts w:ascii="Arial" w:eastAsia="Calibri" w:hAnsi="Arial" w:cs="Arial"/>
          <w:sz w:val="22"/>
          <w:szCs w:val="22"/>
          <w:lang w:eastAsia="en-US"/>
        </w:rPr>
        <w:t xml:space="preserve"> wymagania bezpieczeństwa i higieny pracy przez cały okres ich użytkowania;</w:t>
      </w:r>
    </w:p>
    <w:p w14:paraId="1BC711C8" w14:textId="77777777" w:rsidR="009839F0" w:rsidRPr="00A852B7" w:rsidRDefault="009839F0" w:rsidP="009839F0">
      <w:pPr>
        <w:numPr>
          <w:ilvl w:val="1"/>
          <w:numId w:val="5"/>
        </w:numPr>
        <w:suppressAutoHyphens w:val="0"/>
        <w:spacing w:before="120"/>
        <w:ind w:left="1134"/>
        <w:jc w:val="both"/>
        <w:outlineLvl w:val="0"/>
        <w:rPr>
          <w:rFonts w:ascii="Arial" w:eastAsia="Calibri" w:hAnsi="Arial" w:cs="Arial"/>
          <w:sz w:val="22"/>
          <w:szCs w:val="22"/>
          <w:lang w:eastAsia="en-US"/>
        </w:rPr>
      </w:pPr>
      <w:r w:rsidRPr="00A852B7">
        <w:rPr>
          <w:rFonts w:ascii="Arial" w:eastAsia="Calibri" w:hAnsi="Arial" w:cs="Arial"/>
          <w:sz w:val="22"/>
          <w:szCs w:val="22"/>
          <w:lang w:eastAsia="en-US"/>
        </w:rPr>
        <w:t>utrzymywane w stanie sprawności technicznej i czystości zapewniającej użytkowanie ich bez szkody dla bezpieczeństwa i zdrowia osób je eksploatujących oraz środowiska przyrodniczego, w którym wykonywane są Roboty;</w:t>
      </w:r>
    </w:p>
    <w:p w14:paraId="3F01E1AD" w14:textId="77777777" w:rsidR="009839F0" w:rsidRPr="00A852B7" w:rsidRDefault="009839F0" w:rsidP="009839F0">
      <w:pPr>
        <w:numPr>
          <w:ilvl w:val="1"/>
          <w:numId w:val="5"/>
        </w:numPr>
        <w:suppressAutoHyphens w:val="0"/>
        <w:spacing w:before="120"/>
        <w:ind w:left="1134"/>
        <w:jc w:val="both"/>
        <w:outlineLvl w:val="0"/>
        <w:rPr>
          <w:rFonts w:ascii="Arial" w:eastAsia="Calibri" w:hAnsi="Arial" w:cs="Arial"/>
          <w:sz w:val="22"/>
          <w:szCs w:val="22"/>
          <w:lang w:eastAsia="en-US"/>
        </w:rPr>
      </w:pPr>
      <w:r w:rsidRPr="00A852B7">
        <w:rPr>
          <w:rFonts w:ascii="Arial" w:eastAsia="Calibri" w:hAnsi="Arial" w:cs="Arial"/>
          <w:sz w:val="22"/>
          <w:szCs w:val="22"/>
          <w:lang w:eastAsia="en-US"/>
        </w:rPr>
        <w:t>posiadać aktualne atesty, świadectwa dopuszczenia do eksploatacji, itp. o ile są wymagane przez odpowiednie przepisy prawa.</w:t>
      </w:r>
      <w:r w:rsidRPr="00A852B7">
        <w:rPr>
          <w:rFonts w:ascii="Arial" w:eastAsia="Calibri" w:hAnsi="Arial" w:cs="Arial"/>
          <w:sz w:val="22"/>
          <w:szCs w:val="22"/>
          <w:lang w:eastAsia="en-US"/>
        </w:rPr>
        <w:tab/>
      </w:r>
    </w:p>
    <w:p w14:paraId="463B7048" w14:textId="77777777" w:rsidR="009839F0" w:rsidRPr="00A852B7" w:rsidRDefault="009839F0" w:rsidP="009839F0">
      <w:pPr>
        <w:suppressAutoHyphens w:val="0"/>
        <w:spacing w:before="120"/>
        <w:ind w:left="567" w:hanging="567"/>
        <w:jc w:val="both"/>
        <w:outlineLvl w:val="0"/>
        <w:rPr>
          <w:rFonts w:ascii="Arial" w:hAnsi="Arial" w:cs="Arial"/>
          <w:sz w:val="22"/>
          <w:szCs w:val="22"/>
          <w:lang w:eastAsia="pl-PL"/>
        </w:rPr>
      </w:pPr>
      <w:r w:rsidRPr="00A852B7">
        <w:rPr>
          <w:rFonts w:ascii="Arial" w:hAnsi="Arial" w:cs="Arial"/>
          <w:sz w:val="22"/>
          <w:szCs w:val="22"/>
          <w:lang w:eastAsia="pl-PL"/>
        </w:rPr>
        <w:t>5.</w:t>
      </w:r>
      <w:r w:rsidRPr="00A852B7">
        <w:rPr>
          <w:rFonts w:ascii="Arial" w:hAnsi="Arial" w:cs="Arial"/>
          <w:sz w:val="22"/>
          <w:szCs w:val="22"/>
          <w:lang w:eastAsia="pl-PL"/>
        </w:rPr>
        <w:tab/>
        <w:t>Wykonawca jest odpowiedzialny za powierzenie obsługi maszyn i urządzeń technicznych osobom posiadającym odpowiednie kwalifikacje.</w:t>
      </w:r>
    </w:p>
    <w:p w14:paraId="714F4A1A" w14:textId="77777777" w:rsidR="009839F0" w:rsidRPr="00A852B7" w:rsidRDefault="009839F0" w:rsidP="009839F0">
      <w:pPr>
        <w:suppressAutoHyphens w:val="0"/>
        <w:spacing w:before="120"/>
        <w:ind w:left="567" w:hanging="567"/>
        <w:jc w:val="both"/>
        <w:outlineLvl w:val="0"/>
        <w:rPr>
          <w:rFonts w:ascii="Arial" w:hAnsi="Arial" w:cs="Arial"/>
          <w:sz w:val="22"/>
          <w:szCs w:val="22"/>
          <w:lang w:eastAsia="pl-PL"/>
        </w:rPr>
      </w:pPr>
      <w:r w:rsidRPr="00A852B7">
        <w:rPr>
          <w:rFonts w:ascii="Arial" w:hAnsi="Arial" w:cs="Arial"/>
          <w:sz w:val="22"/>
          <w:szCs w:val="22"/>
          <w:lang w:eastAsia="pl-PL"/>
        </w:rPr>
        <w:t>6.</w:t>
      </w:r>
      <w:r w:rsidRPr="00A852B7">
        <w:rPr>
          <w:rFonts w:ascii="Arial" w:hAnsi="Arial" w:cs="Arial"/>
          <w:sz w:val="22"/>
          <w:szCs w:val="22"/>
          <w:lang w:eastAsia="pl-PL"/>
        </w:rPr>
        <w:tab/>
        <w:t>Wykonawca we własnym zakresie zapewnia sobie prąd i inne media potrzebne do realizacji zamówienia.</w:t>
      </w:r>
    </w:p>
    <w:p w14:paraId="09DAC062" w14:textId="77777777" w:rsidR="009839F0" w:rsidRPr="00A852B7" w:rsidRDefault="009839F0" w:rsidP="009839F0">
      <w:pPr>
        <w:suppressAutoHyphens w:val="0"/>
        <w:spacing w:before="120"/>
        <w:ind w:left="567" w:hanging="567"/>
        <w:jc w:val="both"/>
        <w:outlineLvl w:val="0"/>
        <w:rPr>
          <w:rFonts w:ascii="Arial" w:eastAsia="Calibri" w:hAnsi="Arial" w:cs="Arial"/>
          <w:sz w:val="22"/>
          <w:szCs w:val="22"/>
          <w:lang w:eastAsia="en-US"/>
        </w:rPr>
      </w:pPr>
    </w:p>
    <w:p w14:paraId="281329AC" w14:textId="77777777" w:rsidR="009839F0" w:rsidRPr="00A852B7" w:rsidRDefault="009839F0" w:rsidP="009839F0">
      <w:pPr>
        <w:suppressAutoHyphens w:val="0"/>
        <w:spacing w:before="120" w:after="120"/>
        <w:ind w:left="142"/>
        <w:jc w:val="center"/>
        <w:outlineLvl w:val="2"/>
        <w:rPr>
          <w:rFonts w:ascii="Arial" w:hAnsi="Arial" w:cs="Arial"/>
          <w:b/>
          <w:bCs/>
          <w:sz w:val="22"/>
          <w:szCs w:val="22"/>
          <w:lang w:eastAsia="pl-PL"/>
        </w:rPr>
      </w:pPr>
      <w:r w:rsidRPr="00A852B7">
        <w:rPr>
          <w:rFonts w:ascii="Arial" w:hAnsi="Arial" w:cs="Arial"/>
          <w:b/>
          <w:bCs/>
          <w:sz w:val="22"/>
          <w:szCs w:val="22"/>
          <w:lang w:eastAsia="pl-PL"/>
        </w:rPr>
        <w:t>§ 6</w:t>
      </w:r>
    </w:p>
    <w:p w14:paraId="02327C90" w14:textId="77777777" w:rsidR="009839F0" w:rsidRPr="00A852B7" w:rsidRDefault="009839F0" w:rsidP="009839F0">
      <w:pPr>
        <w:suppressAutoHyphens w:val="0"/>
        <w:spacing w:before="120" w:after="120"/>
        <w:ind w:left="142"/>
        <w:jc w:val="center"/>
        <w:outlineLvl w:val="2"/>
        <w:rPr>
          <w:rFonts w:ascii="Arial" w:hAnsi="Arial" w:cs="Arial"/>
          <w:b/>
          <w:bCs/>
          <w:sz w:val="22"/>
          <w:szCs w:val="22"/>
          <w:lang w:eastAsia="pl-PL"/>
        </w:rPr>
      </w:pPr>
      <w:r w:rsidRPr="00A852B7">
        <w:rPr>
          <w:rFonts w:ascii="Arial" w:hAnsi="Arial" w:cs="Arial"/>
          <w:b/>
          <w:bCs/>
          <w:sz w:val="22"/>
          <w:szCs w:val="22"/>
          <w:lang w:eastAsia="pl-PL"/>
        </w:rPr>
        <w:t>Przedstawiciele Stron</w:t>
      </w:r>
    </w:p>
    <w:p w14:paraId="65E141F4" w14:textId="212829D9" w:rsidR="009839F0" w:rsidRPr="00A852B7" w:rsidRDefault="009839F0" w:rsidP="009839F0">
      <w:pPr>
        <w:numPr>
          <w:ilvl w:val="0"/>
          <w:numId w:val="21"/>
        </w:numPr>
        <w:suppressAutoHyphens w:val="0"/>
        <w:spacing w:after="120"/>
        <w:ind w:left="567" w:hanging="567"/>
        <w:jc w:val="both"/>
        <w:rPr>
          <w:rFonts w:ascii="Arial" w:hAnsi="Arial" w:cs="Arial"/>
          <w:sz w:val="10"/>
          <w:szCs w:val="22"/>
          <w:lang w:eastAsia="pl-PL"/>
        </w:rPr>
      </w:pPr>
      <w:r w:rsidRPr="00A852B7">
        <w:rPr>
          <w:rFonts w:ascii="Arial" w:hAnsi="Arial" w:cs="Arial"/>
          <w:sz w:val="22"/>
          <w:szCs w:val="22"/>
          <w:lang w:eastAsia="pl-PL"/>
        </w:rPr>
        <w:t xml:space="preserve">Osobą odpowiedzialną za realizację Przedmiotu Umowy ze strony Zamawiającego </w:t>
      </w:r>
      <w:r w:rsidR="009F0CD6">
        <w:rPr>
          <w:rFonts w:ascii="Arial" w:hAnsi="Arial" w:cs="Arial"/>
          <w:sz w:val="22"/>
          <w:szCs w:val="22"/>
          <w:lang w:eastAsia="pl-PL"/>
        </w:rPr>
        <w:t xml:space="preserve">  </w:t>
      </w:r>
      <w:r w:rsidRPr="00A852B7">
        <w:rPr>
          <w:rFonts w:ascii="Arial" w:hAnsi="Arial" w:cs="Arial"/>
          <w:sz w:val="22"/>
          <w:szCs w:val="22"/>
          <w:lang w:eastAsia="pl-PL"/>
        </w:rPr>
        <w:t>jest:</w:t>
      </w:r>
      <w:r w:rsidR="00F2011F">
        <w:rPr>
          <w:rFonts w:ascii="Arial" w:hAnsi="Arial" w:cs="Arial"/>
          <w:sz w:val="22"/>
          <w:szCs w:val="22"/>
          <w:lang w:eastAsia="pl-PL"/>
        </w:rPr>
        <w:t xml:space="preserve"> </w:t>
      </w:r>
      <w:r w:rsidR="00211638">
        <w:rPr>
          <w:rFonts w:ascii="Arial" w:hAnsi="Arial" w:cs="Arial"/>
          <w:sz w:val="22"/>
          <w:szCs w:val="22"/>
          <w:lang w:eastAsia="pl-PL"/>
        </w:rPr>
        <w:t>Grzegorz Grabański</w:t>
      </w:r>
      <w:r w:rsidRPr="00A852B7">
        <w:rPr>
          <w:rFonts w:ascii="Arial" w:hAnsi="Arial" w:cs="Arial"/>
          <w:sz w:val="22"/>
          <w:szCs w:val="22"/>
          <w:lang w:eastAsia="pl-PL"/>
        </w:rPr>
        <w:t>, tel. 52 </w:t>
      </w:r>
      <w:r w:rsidR="00891FF7">
        <w:rPr>
          <w:rFonts w:ascii="Arial" w:hAnsi="Arial" w:cs="Arial"/>
          <w:sz w:val="22"/>
          <w:szCs w:val="22"/>
          <w:lang w:eastAsia="pl-PL"/>
        </w:rPr>
        <w:t>33</w:t>
      </w:r>
      <w:r w:rsidR="00211638">
        <w:rPr>
          <w:rFonts w:ascii="Arial" w:hAnsi="Arial" w:cs="Arial"/>
          <w:sz w:val="22"/>
          <w:szCs w:val="22"/>
          <w:lang w:eastAsia="pl-PL"/>
        </w:rPr>
        <w:t xml:space="preserve"> </w:t>
      </w:r>
      <w:r w:rsidR="00F2011F">
        <w:rPr>
          <w:rFonts w:ascii="Arial" w:hAnsi="Arial" w:cs="Arial"/>
          <w:sz w:val="22"/>
          <w:szCs w:val="22"/>
          <w:lang w:eastAsia="pl-PL"/>
        </w:rPr>
        <w:t>60 914</w:t>
      </w:r>
      <w:r w:rsidRPr="00A852B7">
        <w:rPr>
          <w:rFonts w:ascii="Arial" w:hAnsi="Arial" w:cs="Arial"/>
          <w:sz w:val="22"/>
          <w:szCs w:val="22"/>
          <w:lang w:eastAsia="pl-PL"/>
        </w:rPr>
        <w:t>,</w:t>
      </w:r>
      <w:r w:rsidR="00F2011F">
        <w:rPr>
          <w:rFonts w:ascii="Arial" w:hAnsi="Arial" w:cs="Arial"/>
          <w:sz w:val="22"/>
          <w:szCs w:val="22"/>
          <w:lang w:eastAsia="pl-PL"/>
        </w:rPr>
        <w:t xml:space="preserve"> </w:t>
      </w:r>
      <w:r w:rsidRPr="00A852B7">
        <w:rPr>
          <w:rFonts w:ascii="Arial" w:hAnsi="Arial" w:cs="Arial"/>
          <w:sz w:val="22"/>
          <w:szCs w:val="22"/>
          <w:lang w:eastAsia="pl-PL"/>
        </w:rPr>
        <w:t>e-mail</w:t>
      </w:r>
      <w:r w:rsidR="00F2011F">
        <w:rPr>
          <w:rFonts w:ascii="Arial" w:hAnsi="Arial" w:cs="Arial"/>
          <w:sz w:val="22"/>
          <w:szCs w:val="22"/>
          <w:lang w:eastAsia="pl-PL"/>
        </w:rPr>
        <w:t xml:space="preserve">: </w:t>
      </w:r>
      <w:r w:rsidR="009F0CD6">
        <w:rPr>
          <w:rFonts w:ascii="Arial" w:hAnsi="Arial" w:cs="Arial"/>
          <w:sz w:val="22"/>
          <w:szCs w:val="22"/>
          <w:lang w:eastAsia="pl-PL"/>
        </w:rPr>
        <w:t xml:space="preserve"> </w:t>
      </w:r>
      <w:hyperlink r:id="rId7" w:history="1">
        <w:r w:rsidR="009F0CD6" w:rsidRPr="006E471F">
          <w:rPr>
            <w:rStyle w:val="Hipercze"/>
            <w:rFonts w:ascii="Arial" w:hAnsi="Arial" w:cs="Arial"/>
            <w:sz w:val="22"/>
            <w:szCs w:val="22"/>
            <w:lang w:eastAsia="pl-PL"/>
          </w:rPr>
          <w:t>grzegorz.grabanski@torun.lasy.gov.pl</w:t>
        </w:r>
      </w:hyperlink>
      <w:r w:rsidRPr="00A852B7">
        <w:rPr>
          <w:rFonts w:ascii="Arial" w:hAnsi="Arial" w:cs="Arial"/>
          <w:sz w:val="22"/>
          <w:szCs w:val="22"/>
          <w:lang w:eastAsia="pl-PL"/>
        </w:rPr>
        <w:t xml:space="preserve"> </w:t>
      </w:r>
    </w:p>
    <w:p w14:paraId="0DAC1CD7" w14:textId="77777777" w:rsidR="009839F0" w:rsidRPr="00A852B7" w:rsidRDefault="009839F0" w:rsidP="009839F0">
      <w:pPr>
        <w:numPr>
          <w:ilvl w:val="0"/>
          <w:numId w:val="21"/>
        </w:numPr>
        <w:suppressAutoHyphens w:val="0"/>
        <w:spacing w:after="120"/>
        <w:ind w:left="567" w:hanging="567"/>
        <w:jc w:val="both"/>
        <w:rPr>
          <w:rFonts w:ascii="Arial" w:hAnsi="Arial" w:cs="Arial"/>
          <w:sz w:val="10"/>
          <w:szCs w:val="22"/>
          <w:lang w:eastAsia="pl-PL"/>
        </w:rPr>
      </w:pPr>
      <w:r w:rsidRPr="00A852B7">
        <w:rPr>
          <w:rFonts w:ascii="Arial" w:hAnsi="Arial" w:cs="Arial"/>
          <w:sz w:val="22"/>
          <w:szCs w:val="22"/>
          <w:lang w:eastAsia="pl-PL"/>
        </w:rPr>
        <w:t>Zamawiający zapewnia nadzór inwestorski nad realizacją Umowy w osobie p. ________________________________.</w:t>
      </w:r>
      <w:r w:rsidRPr="00A852B7" w:rsidDel="00626710">
        <w:rPr>
          <w:rFonts w:ascii="Arial" w:hAnsi="Arial" w:cs="Arial"/>
          <w:sz w:val="22"/>
          <w:szCs w:val="22"/>
          <w:lang w:eastAsia="pl-PL"/>
        </w:rPr>
        <w:t xml:space="preserve"> </w:t>
      </w:r>
    </w:p>
    <w:p w14:paraId="1EDB1D81" w14:textId="4CDCE136" w:rsidR="009839F0" w:rsidRPr="009F0CD6" w:rsidRDefault="009839F0" w:rsidP="009F0CD6">
      <w:pPr>
        <w:numPr>
          <w:ilvl w:val="0"/>
          <w:numId w:val="21"/>
        </w:numPr>
        <w:suppressAutoHyphens w:val="0"/>
        <w:spacing w:after="120"/>
        <w:ind w:left="567" w:hanging="567"/>
        <w:jc w:val="both"/>
        <w:rPr>
          <w:rFonts w:ascii="Arial" w:hAnsi="Arial" w:cs="Arial"/>
          <w:sz w:val="10"/>
          <w:szCs w:val="22"/>
          <w:lang w:eastAsia="pl-PL"/>
        </w:rPr>
      </w:pPr>
      <w:r w:rsidRPr="00A852B7">
        <w:rPr>
          <w:rFonts w:ascii="Arial" w:hAnsi="Arial" w:cs="Arial"/>
          <w:sz w:val="22"/>
          <w:szCs w:val="22"/>
          <w:lang w:eastAsia="pl-PL"/>
        </w:rPr>
        <w:t>Wykonawca do realizacji zamówienia jako kierownik budowy skierował p.</w:t>
      </w:r>
      <w:r w:rsidR="009F0CD6">
        <w:rPr>
          <w:rFonts w:ascii="Arial" w:hAnsi="Arial" w:cs="Arial"/>
          <w:sz w:val="22"/>
          <w:szCs w:val="22"/>
          <w:lang w:eastAsia="pl-PL"/>
        </w:rPr>
        <w:t xml:space="preserve"> </w:t>
      </w:r>
      <w:r w:rsidRPr="009F0CD6">
        <w:rPr>
          <w:rFonts w:ascii="Arial" w:hAnsi="Arial" w:cs="Arial"/>
          <w:sz w:val="22"/>
          <w:szCs w:val="22"/>
          <w:lang w:eastAsia="pl-PL"/>
        </w:rPr>
        <w:t>________________________________, tel</w:t>
      </w:r>
      <w:r w:rsidR="009F0CD6">
        <w:rPr>
          <w:rFonts w:ascii="Arial" w:hAnsi="Arial" w:cs="Arial"/>
          <w:sz w:val="22"/>
          <w:szCs w:val="22"/>
          <w:lang w:eastAsia="pl-PL"/>
        </w:rPr>
        <w:t xml:space="preserve">……………….., </w:t>
      </w:r>
      <w:r w:rsidRPr="009F0CD6">
        <w:rPr>
          <w:rFonts w:ascii="Arial" w:hAnsi="Arial" w:cs="Arial"/>
          <w:sz w:val="22"/>
          <w:szCs w:val="22"/>
          <w:lang w:eastAsia="pl-PL"/>
        </w:rPr>
        <w:t>e-mail:</w:t>
      </w:r>
      <w:r w:rsidR="009F0CD6">
        <w:rPr>
          <w:rFonts w:ascii="Arial" w:hAnsi="Arial" w:cs="Arial"/>
          <w:sz w:val="22"/>
          <w:szCs w:val="22"/>
          <w:lang w:eastAsia="pl-PL"/>
        </w:rPr>
        <w:t>……………….</w:t>
      </w:r>
      <w:r w:rsidRPr="009F0CD6">
        <w:rPr>
          <w:rFonts w:ascii="Arial" w:hAnsi="Arial" w:cs="Arial"/>
          <w:sz w:val="22"/>
          <w:szCs w:val="22"/>
          <w:lang w:eastAsia="pl-PL"/>
        </w:rPr>
        <w:t xml:space="preserve"> </w:t>
      </w:r>
      <w:r w:rsidRPr="009F0CD6">
        <w:rPr>
          <w:rFonts w:ascii="Arial" w:hAnsi="Arial" w:cs="Arial"/>
          <w:sz w:val="22"/>
          <w:szCs w:val="22"/>
          <w:lang w:eastAsia="pl-PL"/>
        </w:rPr>
        <w:lastRenderedPageBreak/>
        <w:t>jako osobę posiadającą uprawnienia budowlane w specjalności inżynieryjnej drogowej.</w:t>
      </w:r>
    </w:p>
    <w:p w14:paraId="57079695" w14:textId="233F4943" w:rsidR="009839F0" w:rsidRPr="00A852B7" w:rsidRDefault="009839F0" w:rsidP="009839F0">
      <w:pPr>
        <w:numPr>
          <w:ilvl w:val="0"/>
          <w:numId w:val="21"/>
        </w:numPr>
        <w:suppressAutoHyphens w:val="0"/>
        <w:spacing w:after="120"/>
        <w:ind w:left="567" w:hanging="567"/>
        <w:jc w:val="both"/>
        <w:rPr>
          <w:rFonts w:ascii="Arial" w:hAnsi="Arial" w:cs="Arial"/>
          <w:sz w:val="10"/>
          <w:szCs w:val="22"/>
          <w:lang w:eastAsia="pl-PL"/>
        </w:rPr>
      </w:pPr>
      <w:r w:rsidRPr="00A852B7">
        <w:rPr>
          <w:rFonts w:ascii="Arial" w:hAnsi="Arial" w:cs="Arial"/>
          <w:sz w:val="22"/>
          <w:szCs w:val="22"/>
          <w:lang w:eastAsia="pl-PL"/>
        </w:rPr>
        <w:t>Osobą odpowiedzialną za realizację Przedmiotu Umowy ze strony Wykonawcy jest: p. __________________,</w:t>
      </w:r>
      <w:r w:rsidR="009F0CD6">
        <w:rPr>
          <w:rFonts w:ascii="Arial" w:hAnsi="Arial" w:cs="Arial"/>
          <w:sz w:val="22"/>
          <w:szCs w:val="22"/>
          <w:lang w:eastAsia="pl-PL"/>
        </w:rPr>
        <w:t xml:space="preserve"> </w:t>
      </w:r>
      <w:r w:rsidRPr="00A852B7">
        <w:rPr>
          <w:rFonts w:ascii="Arial" w:hAnsi="Arial" w:cs="Arial"/>
          <w:sz w:val="22"/>
          <w:szCs w:val="22"/>
          <w:lang w:eastAsia="pl-PL"/>
        </w:rPr>
        <w:t>te</w:t>
      </w:r>
      <w:r w:rsidR="009F0CD6">
        <w:rPr>
          <w:rFonts w:ascii="Arial" w:hAnsi="Arial" w:cs="Arial"/>
          <w:sz w:val="22"/>
          <w:szCs w:val="22"/>
          <w:lang w:eastAsia="pl-PL"/>
        </w:rPr>
        <w:t>l. ……………………… e-mail ……………………………….</w:t>
      </w:r>
    </w:p>
    <w:p w14:paraId="5928BF39" w14:textId="77777777" w:rsidR="009839F0" w:rsidRPr="00A852B7" w:rsidRDefault="009839F0" w:rsidP="009839F0">
      <w:pPr>
        <w:numPr>
          <w:ilvl w:val="0"/>
          <w:numId w:val="21"/>
        </w:numPr>
        <w:spacing w:after="120"/>
        <w:jc w:val="both"/>
        <w:rPr>
          <w:rFonts w:ascii="Arial" w:eastAsia="MS Mincho" w:hAnsi="Arial" w:cs="Arial"/>
          <w:sz w:val="22"/>
          <w:lang w:eastAsia="ja-JP"/>
        </w:rPr>
      </w:pPr>
      <w:r w:rsidRPr="00A852B7">
        <w:rPr>
          <w:rFonts w:ascii="Arial" w:eastAsia="MS Mincho" w:hAnsi="Arial" w:cs="Arial"/>
          <w:sz w:val="22"/>
          <w:lang w:eastAsia="ja-JP"/>
        </w:rPr>
        <w:t>Osoby wymienione w ust. 1 - 4 upoważnione są do podpisania protokołów dotyczących odbiorów częściowych, prac ulegających zakryciu lub zanikaniu i odbioru końcowego.</w:t>
      </w:r>
    </w:p>
    <w:p w14:paraId="0B3CD988" w14:textId="77777777" w:rsidR="009839F0" w:rsidRPr="00A852B7" w:rsidRDefault="009839F0" w:rsidP="009839F0">
      <w:pPr>
        <w:numPr>
          <w:ilvl w:val="0"/>
          <w:numId w:val="21"/>
        </w:numPr>
        <w:spacing w:after="120"/>
        <w:jc w:val="both"/>
        <w:rPr>
          <w:rFonts w:ascii="Arial" w:eastAsia="MS Mincho" w:hAnsi="Arial" w:cs="Arial"/>
          <w:sz w:val="22"/>
          <w:lang w:eastAsia="ja-JP"/>
        </w:rPr>
      </w:pPr>
      <w:r w:rsidRPr="00A852B7">
        <w:rPr>
          <w:rFonts w:ascii="Arial" w:eastAsia="MS Mincho" w:hAnsi="Arial" w:cs="Arial"/>
          <w:sz w:val="22"/>
          <w:lang w:eastAsia="ja-JP"/>
        </w:rPr>
        <w:t xml:space="preserve">Osoby wymienione w ust. 2 i 3 zobowiązane są do wzajemnej komunikacji celem właściwej realizacji przedmiotu umowy. </w:t>
      </w:r>
    </w:p>
    <w:p w14:paraId="3871F87E" w14:textId="77777777" w:rsidR="009839F0" w:rsidRPr="00A852B7" w:rsidRDefault="009839F0" w:rsidP="009839F0">
      <w:pPr>
        <w:suppressAutoHyphens w:val="0"/>
        <w:spacing w:after="120"/>
        <w:ind w:left="567"/>
        <w:jc w:val="both"/>
        <w:rPr>
          <w:rFonts w:ascii="Arial" w:hAnsi="Arial" w:cs="Arial"/>
          <w:sz w:val="10"/>
          <w:szCs w:val="22"/>
          <w:lang w:eastAsia="pl-PL"/>
        </w:rPr>
      </w:pPr>
    </w:p>
    <w:p w14:paraId="0756DB8F" w14:textId="77777777" w:rsidR="009839F0" w:rsidRPr="00A852B7" w:rsidRDefault="009839F0" w:rsidP="009839F0">
      <w:pPr>
        <w:suppressAutoHyphens w:val="0"/>
        <w:spacing w:before="120" w:after="120"/>
        <w:jc w:val="center"/>
        <w:rPr>
          <w:rFonts w:ascii="Arial" w:hAnsi="Arial" w:cs="Arial"/>
          <w:b/>
          <w:sz w:val="22"/>
          <w:szCs w:val="22"/>
          <w:lang w:eastAsia="pl-PL"/>
        </w:rPr>
      </w:pPr>
      <w:r w:rsidRPr="00A852B7">
        <w:rPr>
          <w:rFonts w:ascii="Arial" w:hAnsi="Arial" w:cs="Arial"/>
          <w:b/>
          <w:sz w:val="22"/>
          <w:szCs w:val="22"/>
          <w:lang w:eastAsia="pl-PL"/>
        </w:rPr>
        <w:t>§ 7</w:t>
      </w:r>
    </w:p>
    <w:p w14:paraId="2A31B200" w14:textId="77777777" w:rsidR="009839F0" w:rsidRPr="00A852B7" w:rsidRDefault="009839F0" w:rsidP="009839F0">
      <w:pPr>
        <w:suppressAutoHyphens w:val="0"/>
        <w:spacing w:before="120" w:after="120"/>
        <w:ind w:left="142"/>
        <w:jc w:val="center"/>
        <w:outlineLvl w:val="2"/>
        <w:rPr>
          <w:rFonts w:ascii="Arial" w:hAnsi="Arial" w:cs="Arial"/>
          <w:b/>
          <w:bCs/>
          <w:sz w:val="22"/>
          <w:szCs w:val="22"/>
          <w:lang w:eastAsia="pl-PL"/>
        </w:rPr>
      </w:pPr>
      <w:r w:rsidRPr="00A852B7">
        <w:rPr>
          <w:rFonts w:ascii="Arial" w:hAnsi="Arial" w:cs="Arial"/>
          <w:b/>
          <w:bCs/>
          <w:sz w:val="22"/>
          <w:szCs w:val="22"/>
          <w:lang w:eastAsia="pl-PL"/>
        </w:rPr>
        <w:t>Odbiór Robót</w:t>
      </w:r>
    </w:p>
    <w:p w14:paraId="4F86748E" w14:textId="5A14C31A" w:rsidR="009839F0" w:rsidRPr="00A852B7" w:rsidRDefault="009839F0" w:rsidP="009839F0">
      <w:pPr>
        <w:numPr>
          <w:ilvl w:val="0"/>
          <w:numId w:val="18"/>
        </w:numPr>
        <w:suppressAutoHyphens w:val="0"/>
        <w:spacing w:after="120"/>
        <w:jc w:val="both"/>
        <w:rPr>
          <w:rFonts w:ascii="Arial" w:hAnsi="Arial" w:cs="Arial"/>
          <w:sz w:val="22"/>
          <w:szCs w:val="22"/>
          <w:lang w:eastAsia="pl-PL"/>
        </w:rPr>
      </w:pPr>
      <w:r w:rsidRPr="00A852B7">
        <w:rPr>
          <w:rFonts w:ascii="Arial" w:hAnsi="Arial" w:cs="Arial"/>
          <w:sz w:val="22"/>
          <w:szCs w:val="22"/>
          <w:lang w:eastAsia="pl-PL"/>
        </w:rPr>
        <w:t xml:space="preserve">Strony przewidują następujące rodzaje odbiorów: odbiór Robót zanikających lub ulegających zakryciu, maksymalnie </w:t>
      </w:r>
      <w:r w:rsidR="003C4797">
        <w:rPr>
          <w:rFonts w:ascii="Arial" w:hAnsi="Arial" w:cs="Arial"/>
          <w:sz w:val="22"/>
          <w:szCs w:val="22"/>
          <w:lang w:eastAsia="pl-PL"/>
        </w:rPr>
        <w:t>dwa</w:t>
      </w:r>
      <w:r w:rsidRPr="00A852B7">
        <w:rPr>
          <w:rFonts w:ascii="Arial" w:hAnsi="Arial" w:cs="Arial"/>
          <w:sz w:val="22"/>
          <w:szCs w:val="22"/>
          <w:lang w:eastAsia="pl-PL"/>
        </w:rPr>
        <w:t xml:space="preserve"> odbiory częściowe oraz odbiór końcowy Robót.</w:t>
      </w:r>
    </w:p>
    <w:p w14:paraId="74323B28" w14:textId="77777777" w:rsidR="009839F0" w:rsidRPr="00A852B7" w:rsidRDefault="009839F0" w:rsidP="009839F0">
      <w:pPr>
        <w:numPr>
          <w:ilvl w:val="0"/>
          <w:numId w:val="18"/>
        </w:numPr>
        <w:suppressAutoHyphens w:val="0"/>
        <w:spacing w:after="120"/>
        <w:ind w:left="357" w:hanging="357"/>
        <w:jc w:val="both"/>
        <w:rPr>
          <w:rFonts w:ascii="Arial" w:hAnsi="Arial" w:cs="Arial"/>
          <w:sz w:val="22"/>
          <w:szCs w:val="22"/>
          <w:lang w:eastAsia="pl-PL"/>
        </w:rPr>
      </w:pPr>
      <w:r w:rsidRPr="00A852B7">
        <w:rPr>
          <w:rFonts w:ascii="Arial" w:eastAsia="Calibri" w:hAnsi="Arial" w:cs="Arial"/>
          <w:sz w:val="22"/>
          <w:szCs w:val="22"/>
          <w:lang w:eastAsia="en-US"/>
        </w:rPr>
        <w:t>Wykonawca zobowiązany jest do zgłoszenia inspektorowi nadzoru inwestorskiego terminu wykonania robót zanikających lub ulegających zakryciu. Zgłoszenie powinno nastąpić w formie pisemnej lub mailowej. W przypadku, gdy Wykonawca nie dopełni zgłoszenia, zobowiązany jest na jego żądanie odkryć roboty lub wykonać odpowiednie odkucia bądź otwory niezbędne do zbadania wykonanych robót, a następnie przywrócić je do stanu pierwotnego na własny koszt.</w:t>
      </w:r>
    </w:p>
    <w:p w14:paraId="461469FD" w14:textId="074BF59D" w:rsidR="009839F0" w:rsidRPr="00A852B7" w:rsidRDefault="009839F0" w:rsidP="009839F0">
      <w:pPr>
        <w:numPr>
          <w:ilvl w:val="0"/>
          <w:numId w:val="18"/>
        </w:numPr>
        <w:suppressAutoHyphens w:val="0"/>
        <w:spacing w:after="120"/>
        <w:ind w:left="357" w:hanging="357"/>
        <w:jc w:val="both"/>
        <w:rPr>
          <w:rFonts w:ascii="Arial" w:hAnsi="Arial" w:cs="Arial"/>
          <w:sz w:val="22"/>
          <w:szCs w:val="22"/>
          <w:lang w:eastAsia="pl-PL"/>
        </w:rPr>
      </w:pPr>
      <w:r w:rsidRPr="00A852B7">
        <w:rPr>
          <w:rFonts w:ascii="Arial" w:hAnsi="Arial" w:cs="Arial"/>
          <w:sz w:val="22"/>
          <w:szCs w:val="22"/>
          <w:lang w:eastAsia="pl-PL"/>
        </w:rPr>
        <w:t xml:space="preserve">Strony postanawiają, że przedmiotem odbioru częściowego będzie wykonana część Przedmiotu Umowy, zgłoszona </w:t>
      </w:r>
      <w:r w:rsidR="003C4797">
        <w:rPr>
          <w:rFonts w:ascii="Arial" w:hAnsi="Arial" w:cs="Arial"/>
          <w:sz w:val="22"/>
          <w:szCs w:val="22"/>
          <w:lang w:eastAsia="pl-PL"/>
        </w:rPr>
        <w:t>do</w:t>
      </w:r>
      <w:r w:rsidRPr="00A852B7">
        <w:rPr>
          <w:rFonts w:ascii="Arial" w:hAnsi="Arial" w:cs="Arial"/>
          <w:sz w:val="22"/>
          <w:szCs w:val="22"/>
          <w:lang w:eastAsia="pl-PL"/>
        </w:rPr>
        <w:t xml:space="preserve"> odbioru przez Wykonawcę, a przedmiotem odbioru końcowego będzie wykonany Przedmiot Umowy.</w:t>
      </w:r>
    </w:p>
    <w:p w14:paraId="1832DD83" w14:textId="77777777" w:rsidR="009839F0" w:rsidRPr="00A852B7" w:rsidRDefault="009839F0" w:rsidP="009839F0">
      <w:pPr>
        <w:numPr>
          <w:ilvl w:val="0"/>
          <w:numId w:val="18"/>
        </w:numPr>
        <w:suppressAutoHyphens w:val="0"/>
        <w:spacing w:after="120"/>
        <w:ind w:left="357" w:hanging="357"/>
        <w:jc w:val="both"/>
        <w:rPr>
          <w:rFonts w:ascii="Arial" w:hAnsi="Arial" w:cs="Arial"/>
          <w:sz w:val="22"/>
          <w:szCs w:val="22"/>
          <w:lang w:eastAsia="pl-PL"/>
        </w:rPr>
      </w:pPr>
      <w:r w:rsidRPr="00A852B7">
        <w:rPr>
          <w:rFonts w:ascii="Arial" w:hAnsi="Arial" w:cs="Arial"/>
          <w:sz w:val="22"/>
          <w:szCs w:val="22"/>
          <w:lang w:eastAsia="pl-PL"/>
        </w:rPr>
        <w:t>Wykonawca złoży w siedzibie Zamawiającego pisemne zgłoszenie o gotowości do odbioru częściowego i końcowego.</w:t>
      </w:r>
    </w:p>
    <w:p w14:paraId="7268B2D1" w14:textId="081A3033" w:rsidR="009839F0" w:rsidRPr="00A852B7" w:rsidRDefault="009839F0" w:rsidP="009839F0">
      <w:pPr>
        <w:numPr>
          <w:ilvl w:val="0"/>
          <w:numId w:val="18"/>
        </w:numPr>
        <w:suppressAutoHyphens w:val="0"/>
        <w:spacing w:after="120"/>
        <w:ind w:left="357" w:hanging="357"/>
        <w:jc w:val="both"/>
        <w:rPr>
          <w:rFonts w:ascii="Arial" w:hAnsi="Arial" w:cs="Arial"/>
          <w:sz w:val="22"/>
          <w:szCs w:val="22"/>
          <w:lang w:eastAsia="pl-PL"/>
        </w:rPr>
      </w:pPr>
      <w:r w:rsidRPr="00A852B7">
        <w:rPr>
          <w:rFonts w:ascii="Arial" w:hAnsi="Arial" w:cs="Arial"/>
          <w:sz w:val="22"/>
          <w:szCs w:val="22"/>
          <w:lang w:eastAsia="pl-PL"/>
        </w:rPr>
        <w:t>Zamawiający wyznaczy termin i rozpocznie odbiór w ciągu 14 dni od daty otrzymania pisemnego zgłoszenia gotowości do odbioru, o czym zawiadomi Wykonawcę.</w:t>
      </w:r>
    </w:p>
    <w:p w14:paraId="35A10006" w14:textId="77777777" w:rsidR="009839F0" w:rsidRPr="00A852B7" w:rsidRDefault="009839F0" w:rsidP="009839F0">
      <w:pPr>
        <w:numPr>
          <w:ilvl w:val="0"/>
          <w:numId w:val="18"/>
        </w:numPr>
        <w:suppressAutoHyphens w:val="0"/>
        <w:spacing w:after="120"/>
        <w:ind w:left="357" w:hanging="357"/>
        <w:jc w:val="both"/>
        <w:rPr>
          <w:rFonts w:ascii="Arial" w:hAnsi="Arial" w:cs="Arial"/>
          <w:sz w:val="22"/>
          <w:szCs w:val="22"/>
          <w:lang w:eastAsia="pl-PL"/>
        </w:rPr>
      </w:pPr>
      <w:r w:rsidRPr="00A852B7">
        <w:rPr>
          <w:rFonts w:ascii="Arial" w:hAnsi="Arial" w:cs="Arial"/>
          <w:sz w:val="22"/>
          <w:szCs w:val="22"/>
          <w:lang w:eastAsia="pl-PL"/>
        </w:rPr>
        <w:t>Odbiorem końcowym Wykonawca ostatecznie przekaże Zamawiającemu ustalony Przedmiot Umowy po sprawdzeniu jego należytego wykonania.</w:t>
      </w:r>
    </w:p>
    <w:p w14:paraId="7C8AC902" w14:textId="77777777" w:rsidR="009839F0" w:rsidRPr="003C4797" w:rsidRDefault="009839F0" w:rsidP="009839F0">
      <w:pPr>
        <w:numPr>
          <w:ilvl w:val="0"/>
          <w:numId w:val="18"/>
        </w:numPr>
        <w:suppressAutoHyphens w:val="0"/>
        <w:spacing w:after="120"/>
        <w:ind w:left="357" w:hanging="357"/>
        <w:jc w:val="both"/>
        <w:rPr>
          <w:rFonts w:ascii="Arial" w:hAnsi="Arial" w:cs="Arial"/>
          <w:sz w:val="22"/>
          <w:szCs w:val="22"/>
          <w:lang w:eastAsia="pl-PL"/>
        </w:rPr>
      </w:pPr>
      <w:r w:rsidRPr="003C4797">
        <w:rPr>
          <w:rFonts w:ascii="Arial" w:hAnsi="Arial" w:cs="Arial"/>
          <w:sz w:val="22"/>
          <w:szCs w:val="22"/>
          <w:lang w:eastAsia="pl-PL"/>
        </w:rPr>
        <w:t>Strony są obowiązane dołożyć należytej staranności przy odbiorze Przedmiotu Umowy.</w:t>
      </w:r>
    </w:p>
    <w:p w14:paraId="734E41F7" w14:textId="77777777" w:rsidR="009839F0" w:rsidRPr="003C4797" w:rsidRDefault="009839F0" w:rsidP="009839F0">
      <w:pPr>
        <w:numPr>
          <w:ilvl w:val="0"/>
          <w:numId w:val="18"/>
        </w:numPr>
        <w:suppressAutoHyphens w:val="0"/>
        <w:spacing w:after="120"/>
        <w:ind w:left="357" w:hanging="357"/>
        <w:jc w:val="both"/>
        <w:rPr>
          <w:rFonts w:ascii="Arial" w:hAnsi="Arial" w:cs="Arial"/>
          <w:sz w:val="22"/>
          <w:szCs w:val="22"/>
          <w:lang w:eastAsia="pl-PL"/>
        </w:rPr>
      </w:pPr>
      <w:r w:rsidRPr="003C4797">
        <w:rPr>
          <w:rFonts w:ascii="Arial" w:hAnsi="Arial" w:cs="Arial"/>
          <w:sz w:val="22"/>
          <w:szCs w:val="22"/>
          <w:lang w:eastAsia="pl-PL"/>
        </w:rPr>
        <w:t>Odbioru dokonają przedstawiciele Zamawiającego. W toku odbioru końcowego Strony mogą korzystać z opinii rzeczoznawców.</w:t>
      </w:r>
    </w:p>
    <w:p w14:paraId="1C45A4D5" w14:textId="77777777" w:rsidR="009839F0" w:rsidRPr="003C4797" w:rsidRDefault="009839F0" w:rsidP="009839F0">
      <w:pPr>
        <w:numPr>
          <w:ilvl w:val="0"/>
          <w:numId w:val="18"/>
        </w:numPr>
        <w:suppressAutoHyphens w:val="0"/>
        <w:spacing w:after="120"/>
        <w:ind w:left="357" w:hanging="357"/>
        <w:jc w:val="both"/>
        <w:rPr>
          <w:rFonts w:ascii="Arial" w:hAnsi="Arial" w:cs="Arial"/>
          <w:sz w:val="22"/>
          <w:szCs w:val="22"/>
          <w:lang w:eastAsia="pl-PL"/>
        </w:rPr>
      </w:pPr>
      <w:r w:rsidRPr="003C4797">
        <w:rPr>
          <w:rFonts w:ascii="Arial" w:hAnsi="Arial" w:cs="Arial"/>
          <w:sz w:val="22"/>
          <w:szCs w:val="22"/>
          <w:lang w:eastAsia="pl-PL"/>
        </w:rPr>
        <w:t>Wykonawca zawiadomi podwykonawców, przy pomocy których wykonał Przedmiot Umowy, o terminie jego odbioru.</w:t>
      </w:r>
    </w:p>
    <w:p w14:paraId="36D13BD9" w14:textId="77777777" w:rsidR="009839F0" w:rsidRPr="003C4797" w:rsidRDefault="009839F0" w:rsidP="009839F0">
      <w:pPr>
        <w:numPr>
          <w:ilvl w:val="0"/>
          <w:numId w:val="18"/>
        </w:numPr>
        <w:suppressAutoHyphens w:val="0"/>
        <w:spacing w:after="120"/>
        <w:ind w:left="357" w:hanging="357"/>
        <w:jc w:val="both"/>
        <w:rPr>
          <w:rFonts w:ascii="Arial" w:hAnsi="Arial" w:cs="Arial"/>
          <w:sz w:val="22"/>
          <w:szCs w:val="22"/>
          <w:lang w:eastAsia="pl-PL"/>
        </w:rPr>
      </w:pPr>
      <w:r w:rsidRPr="003C4797">
        <w:rPr>
          <w:rFonts w:ascii="Arial" w:hAnsi="Arial" w:cs="Arial"/>
          <w:sz w:val="22"/>
          <w:szCs w:val="22"/>
        </w:rPr>
        <w:t xml:space="preserve">Jeżeli w toku czynności odbioru częściowego zostaną stwierdzone wady, to wówczas, bez uchybienia innym uprawnieniom wynikającym z postanowień Umowy lub przepisów prawa Zamawiającemu przysługują następujące uprawnienia: </w:t>
      </w:r>
    </w:p>
    <w:p w14:paraId="13F1BDB7" w14:textId="77777777" w:rsidR="009839F0" w:rsidRPr="003C4797" w:rsidRDefault="009839F0" w:rsidP="009839F0">
      <w:pPr>
        <w:spacing w:before="80" w:after="80"/>
        <w:ind w:left="1701" w:hanging="850"/>
        <w:jc w:val="both"/>
        <w:rPr>
          <w:rFonts w:ascii="Arial" w:hAnsi="Arial" w:cs="Arial"/>
          <w:sz w:val="22"/>
          <w:szCs w:val="22"/>
        </w:rPr>
      </w:pPr>
      <w:r w:rsidRPr="003C4797">
        <w:rPr>
          <w:rFonts w:ascii="Arial" w:hAnsi="Arial" w:cs="Arial"/>
          <w:sz w:val="22"/>
          <w:szCs w:val="22"/>
        </w:rPr>
        <w:t>(1)</w:t>
      </w:r>
      <w:r w:rsidRPr="003C4797">
        <w:rPr>
          <w:rFonts w:ascii="Arial" w:hAnsi="Arial" w:cs="Arial"/>
          <w:sz w:val="22"/>
          <w:szCs w:val="22"/>
        </w:rPr>
        <w:tab/>
        <w:t>jeżeli wada ma charakter istotny, lecz nadaje się do usunięcia - odmowy odbioru do czasu usunięcia wady,</w:t>
      </w:r>
    </w:p>
    <w:p w14:paraId="3C07CCB4" w14:textId="77777777" w:rsidR="009839F0" w:rsidRPr="003C4797" w:rsidRDefault="009839F0" w:rsidP="009839F0">
      <w:pPr>
        <w:spacing w:before="80" w:after="80"/>
        <w:ind w:left="1701" w:hanging="850"/>
        <w:jc w:val="both"/>
        <w:rPr>
          <w:rFonts w:ascii="Arial" w:hAnsi="Arial" w:cs="Arial"/>
          <w:sz w:val="22"/>
          <w:szCs w:val="22"/>
        </w:rPr>
      </w:pPr>
      <w:r w:rsidRPr="003C4797">
        <w:rPr>
          <w:rFonts w:ascii="Arial" w:hAnsi="Arial" w:cs="Arial"/>
          <w:sz w:val="22"/>
          <w:szCs w:val="22"/>
        </w:rPr>
        <w:t>(2)</w:t>
      </w:r>
      <w:r w:rsidRPr="003C4797">
        <w:rPr>
          <w:rFonts w:ascii="Arial" w:hAnsi="Arial" w:cs="Arial"/>
          <w:sz w:val="22"/>
          <w:szCs w:val="22"/>
        </w:rPr>
        <w:tab/>
        <w:t xml:space="preserve">jeżeli wada ma charakter nieistotny (usterka) – dokonania odbioru częściowego i wyznaczenia Wykonawcy terminu na usunięcie wad, </w:t>
      </w:r>
      <w:r w:rsidRPr="003C4797">
        <w:rPr>
          <w:rFonts w:ascii="Arial" w:hAnsi="Arial" w:cs="Arial"/>
          <w:sz w:val="22"/>
          <w:szCs w:val="22"/>
        </w:rPr>
        <w:tab/>
      </w:r>
      <w:r w:rsidRPr="003C4797">
        <w:rPr>
          <w:rFonts w:ascii="Arial" w:hAnsi="Arial" w:cs="Arial"/>
          <w:sz w:val="22"/>
          <w:szCs w:val="22"/>
        </w:rPr>
        <w:br/>
      </w:r>
      <w:r w:rsidRPr="003C4797">
        <w:rPr>
          <w:rFonts w:ascii="Arial" w:hAnsi="Arial" w:cs="Arial"/>
          <w:sz w:val="22"/>
          <w:szCs w:val="22"/>
        </w:rPr>
        <w:br/>
        <w:t xml:space="preserve">W takim przypadku wady nieistotne zostaną usunięte w terminie wskazanym w protokole odbioru częściowego, a o usunięciu wad Wykonawca powiadomi Nadzór. Nadzór potwierdzi usunięcie wad nieistotnych stwierdzonych w protokole odbioru. </w:t>
      </w:r>
    </w:p>
    <w:p w14:paraId="1244EA36" w14:textId="77777777" w:rsidR="009839F0" w:rsidRPr="00A852B7" w:rsidRDefault="009839F0" w:rsidP="009839F0">
      <w:pPr>
        <w:suppressAutoHyphens w:val="0"/>
        <w:spacing w:after="120"/>
        <w:ind w:left="357"/>
        <w:jc w:val="both"/>
        <w:rPr>
          <w:rFonts w:ascii="Arial" w:hAnsi="Arial" w:cs="Arial"/>
          <w:sz w:val="22"/>
          <w:szCs w:val="22"/>
          <w:lang w:eastAsia="pl-PL"/>
        </w:rPr>
      </w:pPr>
    </w:p>
    <w:p w14:paraId="78D9E4C4" w14:textId="77777777" w:rsidR="009839F0" w:rsidRPr="00A852B7" w:rsidRDefault="009839F0" w:rsidP="009839F0">
      <w:pPr>
        <w:numPr>
          <w:ilvl w:val="0"/>
          <w:numId w:val="18"/>
        </w:numPr>
        <w:suppressAutoHyphens w:val="0"/>
        <w:spacing w:after="120"/>
        <w:ind w:left="357" w:hanging="357"/>
        <w:jc w:val="both"/>
        <w:rPr>
          <w:rFonts w:ascii="Arial" w:hAnsi="Arial" w:cs="Arial"/>
          <w:sz w:val="22"/>
          <w:szCs w:val="22"/>
          <w:lang w:eastAsia="pl-PL"/>
        </w:rPr>
      </w:pPr>
      <w:r w:rsidRPr="00A852B7">
        <w:rPr>
          <w:rFonts w:ascii="Arial" w:hAnsi="Arial" w:cs="Arial"/>
          <w:sz w:val="22"/>
          <w:szCs w:val="22"/>
          <w:lang w:eastAsia="pl-PL"/>
        </w:rPr>
        <w:lastRenderedPageBreak/>
        <w:t xml:space="preserve">Jeżeli w toku czynności odbioru końcowego zostaną stwierdzone wady, </w:t>
      </w:r>
      <w:r w:rsidRPr="00A852B7">
        <w:rPr>
          <w:rFonts w:ascii="Arial" w:hAnsi="Arial" w:cs="Arial"/>
          <w:sz w:val="22"/>
          <w:szCs w:val="22"/>
          <w:shd w:val="clear" w:color="auto" w:fill="FFFFFF"/>
        </w:rPr>
        <w:t>to wówczas, bez uchybienia innym uprawnieniom wynikającym z postanowień Umowy lub przepisów prawa Zamawiającemu przysługują następujące uprawnienia</w:t>
      </w:r>
    </w:p>
    <w:p w14:paraId="5A2A3A86" w14:textId="77777777" w:rsidR="009839F0" w:rsidRPr="00A852B7" w:rsidRDefault="009839F0" w:rsidP="009839F0">
      <w:pPr>
        <w:spacing w:before="120" w:after="120"/>
        <w:ind w:left="707" w:hanging="350"/>
        <w:jc w:val="both"/>
        <w:rPr>
          <w:rFonts w:ascii="Arial" w:hAnsi="Arial" w:cs="Arial"/>
          <w:sz w:val="22"/>
          <w:szCs w:val="22"/>
        </w:rPr>
      </w:pPr>
      <w:r w:rsidRPr="00A852B7">
        <w:rPr>
          <w:rFonts w:ascii="Arial" w:hAnsi="Arial" w:cs="Arial"/>
          <w:sz w:val="22"/>
          <w:szCs w:val="22"/>
        </w:rPr>
        <w:t>(1)</w:t>
      </w:r>
      <w:r w:rsidRPr="00A852B7">
        <w:rPr>
          <w:rFonts w:ascii="Arial" w:hAnsi="Arial" w:cs="Arial"/>
          <w:sz w:val="22"/>
          <w:szCs w:val="22"/>
        </w:rPr>
        <w:tab/>
        <w:t>jeżeli wada ma charakter nieistotny (usterka), tzn. nadaje się do usunięcia i nie uniemożliwia użytkowania Przedmiotu Umowy - odbioru Przedmiotu Umowy i wyznaczenia Wykonawcy terminu na usunięcie wad,</w:t>
      </w:r>
    </w:p>
    <w:p w14:paraId="21140252" w14:textId="77777777" w:rsidR="009839F0" w:rsidRPr="00A852B7" w:rsidRDefault="009839F0" w:rsidP="009839F0">
      <w:pPr>
        <w:spacing w:before="120" w:after="120"/>
        <w:ind w:left="707" w:hanging="350"/>
        <w:jc w:val="both"/>
        <w:rPr>
          <w:rFonts w:ascii="Arial" w:hAnsi="Arial" w:cs="Arial"/>
          <w:sz w:val="22"/>
          <w:szCs w:val="22"/>
        </w:rPr>
      </w:pPr>
      <w:r w:rsidRPr="00A852B7">
        <w:rPr>
          <w:rFonts w:ascii="Arial" w:hAnsi="Arial" w:cs="Arial"/>
          <w:sz w:val="22"/>
          <w:szCs w:val="22"/>
        </w:rPr>
        <w:t>(2)</w:t>
      </w:r>
      <w:r w:rsidRPr="00A852B7">
        <w:rPr>
          <w:rFonts w:ascii="Arial" w:hAnsi="Arial" w:cs="Arial"/>
          <w:sz w:val="22"/>
          <w:szCs w:val="22"/>
        </w:rPr>
        <w:tab/>
        <w:t xml:space="preserve">jeżeli wada ma charakter istotny, lecz nadaje się do usunięcia, przy czym uniemożliwia użytkowanie Przedmiotu Umowy zgodnie z jego przeznaczeniem: </w:t>
      </w:r>
    </w:p>
    <w:p w14:paraId="17A9BCE3" w14:textId="77777777" w:rsidR="009839F0" w:rsidRPr="00A852B7" w:rsidRDefault="009839F0" w:rsidP="009839F0">
      <w:pPr>
        <w:spacing w:before="120" w:after="120"/>
        <w:ind w:left="1416" w:hanging="709"/>
        <w:jc w:val="both"/>
        <w:rPr>
          <w:rFonts w:ascii="Arial" w:hAnsi="Arial" w:cs="Arial"/>
          <w:sz w:val="22"/>
          <w:szCs w:val="22"/>
        </w:rPr>
      </w:pPr>
      <w:r w:rsidRPr="00A852B7">
        <w:rPr>
          <w:rFonts w:ascii="Arial" w:hAnsi="Arial" w:cs="Arial"/>
          <w:sz w:val="22"/>
          <w:szCs w:val="22"/>
        </w:rPr>
        <w:t>(a)</w:t>
      </w:r>
      <w:r w:rsidRPr="00A852B7">
        <w:rPr>
          <w:rFonts w:ascii="Arial" w:hAnsi="Arial" w:cs="Arial"/>
          <w:sz w:val="22"/>
          <w:szCs w:val="22"/>
        </w:rPr>
        <w:tab/>
        <w:t xml:space="preserve">odmowy odbioru Przedmiotu Umowy i wyznaczenia Wykonawcy terminu na usunięcie wad, a po jego bezskutecznym upływie zlecenia usunięcia wad w ramach Wykonawstwa Zastępczego (tj. przez podmiot trzeci a na koszt </w:t>
      </w:r>
      <w:r w:rsidRPr="00A852B7">
        <w:rPr>
          <w:rFonts w:ascii="Arial" w:hAnsi="Arial" w:cs="Arial"/>
          <w:sz w:val="22"/>
          <w:szCs w:val="22"/>
        </w:rPr>
        <w:br/>
        <w:t>i ryzyko Wykonawcy),</w:t>
      </w:r>
    </w:p>
    <w:p w14:paraId="65C013AC" w14:textId="77777777" w:rsidR="009839F0" w:rsidRPr="00A852B7" w:rsidRDefault="009839F0" w:rsidP="009839F0">
      <w:pPr>
        <w:spacing w:before="120" w:after="120"/>
        <w:ind w:firstLine="707"/>
        <w:jc w:val="both"/>
        <w:rPr>
          <w:rFonts w:ascii="Arial" w:hAnsi="Arial" w:cs="Arial"/>
          <w:sz w:val="22"/>
          <w:szCs w:val="22"/>
        </w:rPr>
      </w:pPr>
      <w:r w:rsidRPr="00A852B7">
        <w:rPr>
          <w:rFonts w:ascii="Arial" w:hAnsi="Arial" w:cs="Arial"/>
          <w:sz w:val="22"/>
          <w:szCs w:val="22"/>
        </w:rPr>
        <w:t>albo</w:t>
      </w:r>
    </w:p>
    <w:p w14:paraId="14BFAB11" w14:textId="77777777" w:rsidR="009839F0" w:rsidRPr="00A852B7" w:rsidRDefault="009839F0" w:rsidP="009839F0">
      <w:pPr>
        <w:spacing w:before="120" w:after="120"/>
        <w:ind w:left="1416" w:hanging="709"/>
        <w:jc w:val="both"/>
        <w:rPr>
          <w:rFonts w:ascii="Arial" w:hAnsi="Arial" w:cs="Arial"/>
          <w:b/>
          <w:bCs/>
          <w:sz w:val="22"/>
          <w:szCs w:val="22"/>
        </w:rPr>
      </w:pPr>
      <w:r w:rsidRPr="00A852B7">
        <w:rPr>
          <w:rFonts w:ascii="Arial" w:hAnsi="Arial" w:cs="Arial"/>
          <w:sz w:val="22"/>
          <w:szCs w:val="22"/>
        </w:rPr>
        <w:t>(b)</w:t>
      </w:r>
      <w:r w:rsidRPr="00A852B7">
        <w:rPr>
          <w:rFonts w:ascii="Arial" w:hAnsi="Arial" w:cs="Arial"/>
          <w:sz w:val="22"/>
          <w:szCs w:val="22"/>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18126F23" w14:textId="77777777" w:rsidR="009839F0" w:rsidRPr="00A852B7" w:rsidRDefault="009839F0" w:rsidP="009839F0">
      <w:pPr>
        <w:spacing w:before="120" w:after="120"/>
        <w:ind w:left="1416" w:hanging="709"/>
        <w:jc w:val="both"/>
        <w:rPr>
          <w:rFonts w:ascii="Arial" w:hAnsi="Arial" w:cs="Arial"/>
          <w:b/>
          <w:bCs/>
          <w:sz w:val="22"/>
          <w:szCs w:val="22"/>
        </w:rPr>
      </w:pPr>
      <w:r w:rsidRPr="00A852B7">
        <w:rPr>
          <w:rFonts w:ascii="Arial" w:hAnsi="Arial" w:cs="Arial"/>
          <w:sz w:val="22"/>
          <w:szCs w:val="22"/>
        </w:rPr>
        <w:t>(3)</w:t>
      </w:r>
      <w:r w:rsidRPr="00A852B7">
        <w:rPr>
          <w:rFonts w:ascii="Arial" w:hAnsi="Arial" w:cs="Arial"/>
          <w:sz w:val="22"/>
          <w:szCs w:val="22"/>
        </w:rPr>
        <w:tab/>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163E61E4" w14:textId="77777777" w:rsidR="009839F0" w:rsidRPr="00A852B7" w:rsidRDefault="009839F0" w:rsidP="009839F0">
      <w:pPr>
        <w:spacing w:before="120" w:after="120"/>
        <w:ind w:left="1416" w:hanging="709"/>
        <w:jc w:val="both"/>
        <w:rPr>
          <w:rFonts w:ascii="Arial" w:hAnsi="Arial" w:cs="Arial"/>
          <w:sz w:val="22"/>
          <w:szCs w:val="22"/>
        </w:rPr>
      </w:pPr>
      <w:r w:rsidRPr="00A852B7">
        <w:rPr>
          <w:rFonts w:ascii="Arial" w:hAnsi="Arial" w:cs="Arial"/>
          <w:sz w:val="22"/>
          <w:szCs w:val="22"/>
        </w:rPr>
        <w:t>(4)</w:t>
      </w:r>
      <w:r w:rsidRPr="00A852B7">
        <w:rPr>
          <w:rFonts w:ascii="Arial" w:hAnsi="Arial" w:cs="Arial"/>
          <w:sz w:val="22"/>
          <w:szCs w:val="22"/>
        </w:rPr>
        <w:tab/>
        <w:t xml:space="preserve">jeżeli wada ma charakter istotny, lecz nie nadaje się do usunięcia i jednocześnie uniemożliwia użytkowanie Przedmiotu Umowy zgodnie z jego przeznaczeniem: </w:t>
      </w:r>
    </w:p>
    <w:p w14:paraId="723E28F0" w14:textId="77777777" w:rsidR="009839F0" w:rsidRPr="00A852B7" w:rsidRDefault="009839F0" w:rsidP="009839F0">
      <w:pPr>
        <w:spacing w:before="120" w:after="120"/>
        <w:ind w:left="2115" w:hanging="700"/>
        <w:jc w:val="both"/>
        <w:rPr>
          <w:rFonts w:ascii="Arial" w:hAnsi="Arial" w:cs="Arial"/>
          <w:sz w:val="22"/>
          <w:szCs w:val="22"/>
        </w:rPr>
      </w:pPr>
      <w:r w:rsidRPr="00A852B7">
        <w:rPr>
          <w:rFonts w:ascii="Arial" w:hAnsi="Arial" w:cs="Arial"/>
          <w:sz w:val="22"/>
          <w:szCs w:val="22"/>
        </w:rPr>
        <w:t>(a)</w:t>
      </w:r>
      <w:r w:rsidRPr="00A852B7">
        <w:rPr>
          <w:rFonts w:ascii="Arial" w:hAnsi="Arial" w:cs="Arial"/>
          <w:sz w:val="22"/>
          <w:szCs w:val="22"/>
        </w:rPr>
        <w:tab/>
        <w:t>odstąpienia od Umowy, przy czym odstąpienie to będzie uznawane za odstąpienie z przyczyn zależnych od Wykonawcy,</w:t>
      </w:r>
    </w:p>
    <w:p w14:paraId="55B57978" w14:textId="77777777" w:rsidR="009839F0" w:rsidRPr="00A852B7" w:rsidRDefault="009839F0" w:rsidP="009839F0">
      <w:pPr>
        <w:spacing w:before="120" w:after="120"/>
        <w:ind w:left="707" w:firstLine="708"/>
        <w:rPr>
          <w:rFonts w:ascii="Arial" w:hAnsi="Arial" w:cs="Arial"/>
          <w:sz w:val="22"/>
          <w:szCs w:val="22"/>
        </w:rPr>
      </w:pPr>
      <w:r w:rsidRPr="00A852B7">
        <w:rPr>
          <w:rFonts w:ascii="Arial" w:hAnsi="Arial" w:cs="Arial"/>
          <w:sz w:val="22"/>
          <w:szCs w:val="22"/>
        </w:rPr>
        <w:t>albo</w:t>
      </w:r>
    </w:p>
    <w:p w14:paraId="2E01DB38" w14:textId="77777777" w:rsidR="009839F0" w:rsidRPr="00A852B7" w:rsidRDefault="009839F0" w:rsidP="009839F0">
      <w:pPr>
        <w:spacing w:before="120" w:after="120"/>
        <w:ind w:left="2115" w:hanging="700"/>
        <w:jc w:val="both"/>
        <w:rPr>
          <w:rFonts w:ascii="Arial" w:hAnsi="Arial" w:cs="Arial"/>
          <w:b/>
          <w:bCs/>
          <w:smallCaps/>
          <w:sz w:val="22"/>
          <w:szCs w:val="22"/>
          <w:shd w:val="clear" w:color="auto" w:fill="FFFFFF"/>
        </w:rPr>
      </w:pPr>
      <w:r w:rsidRPr="00A852B7">
        <w:rPr>
          <w:rFonts w:ascii="Arial" w:hAnsi="Arial" w:cs="Arial"/>
          <w:sz w:val="22"/>
          <w:szCs w:val="22"/>
        </w:rPr>
        <w:t>(b)</w:t>
      </w:r>
      <w:r w:rsidRPr="00A852B7">
        <w:rPr>
          <w:rFonts w:ascii="Arial" w:hAnsi="Arial" w:cs="Arial"/>
          <w:sz w:val="22"/>
          <w:szCs w:val="22"/>
        </w:rPr>
        <w:tab/>
        <w:t>wykonania Przedmiotu Umowy po raz drugi w ramach Wykonawstwa Zastępczego.</w:t>
      </w:r>
    </w:p>
    <w:p w14:paraId="1843B908" w14:textId="77777777" w:rsidR="009839F0" w:rsidRPr="00A852B7" w:rsidRDefault="009839F0" w:rsidP="009839F0">
      <w:pPr>
        <w:numPr>
          <w:ilvl w:val="0"/>
          <w:numId w:val="18"/>
        </w:numPr>
        <w:tabs>
          <w:tab w:val="left" w:pos="284"/>
        </w:tabs>
        <w:suppressAutoHyphens w:val="0"/>
        <w:spacing w:after="120"/>
        <w:ind w:left="357" w:hanging="357"/>
        <w:jc w:val="both"/>
        <w:rPr>
          <w:rFonts w:ascii="Arial" w:hAnsi="Arial" w:cs="Arial"/>
          <w:sz w:val="22"/>
          <w:szCs w:val="22"/>
          <w:lang w:eastAsia="pl-PL"/>
        </w:rPr>
      </w:pPr>
      <w:r w:rsidRPr="00A852B7">
        <w:rPr>
          <w:rFonts w:ascii="Arial" w:hAnsi="Arial" w:cs="Arial"/>
          <w:sz w:val="22"/>
          <w:szCs w:val="22"/>
          <w:lang w:eastAsia="pl-PL"/>
        </w:rPr>
        <w:t xml:space="preserve">Odmowa dokonania odbioru końcowego Robót wraz ze wskazaniem przyczyn tej odmowy, jak również wskazanie ewentualnych nieprawidłowości (wad) lub szkód wyrządzonych w toku wykonywania Robót będzie następowała na piśmie. </w:t>
      </w:r>
    </w:p>
    <w:p w14:paraId="791E1888" w14:textId="77777777" w:rsidR="009839F0" w:rsidRPr="00A852B7" w:rsidRDefault="009839F0" w:rsidP="009839F0">
      <w:pPr>
        <w:numPr>
          <w:ilvl w:val="0"/>
          <w:numId w:val="18"/>
        </w:numPr>
        <w:tabs>
          <w:tab w:val="left" w:pos="284"/>
        </w:tabs>
        <w:suppressAutoHyphens w:val="0"/>
        <w:spacing w:after="120"/>
        <w:ind w:left="357" w:hanging="357"/>
        <w:jc w:val="both"/>
        <w:rPr>
          <w:rFonts w:ascii="Arial" w:hAnsi="Arial" w:cs="Arial"/>
          <w:sz w:val="22"/>
          <w:szCs w:val="22"/>
          <w:lang w:eastAsia="pl-PL"/>
        </w:rPr>
      </w:pPr>
      <w:r w:rsidRPr="00A852B7">
        <w:rPr>
          <w:rFonts w:ascii="Arial" w:hAnsi="Arial" w:cs="Arial"/>
          <w:sz w:val="22"/>
          <w:szCs w:val="22"/>
          <w:lang w:eastAsia="pl-PL"/>
        </w:rPr>
        <w:t>Wykonawca zobowiązuje się do zawiadomienia Zamawiającego o usunięciu wad Robót i ponownego zgłoszenia na piśmie gotowości do odbioru końcowego. Zamawiający powiadomi Wykonawcę o terminie kolejnego odbioru końcowego. W przypadku nieusunięcia wad Robót w wyznaczonym terminie, Zamawiający uprawniony będzie usunąć wady we własnym zakresie lub zlecić ich usunięcie podmiotowi trzeciemu, na wyłączny koszt i ryzyko Wykonawcy.</w:t>
      </w:r>
    </w:p>
    <w:p w14:paraId="12A01531" w14:textId="3F156250" w:rsidR="009839F0" w:rsidRPr="00A852B7" w:rsidRDefault="009839F0" w:rsidP="009839F0">
      <w:pPr>
        <w:numPr>
          <w:ilvl w:val="0"/>
          <w:numId w:val="18"/>
        </w:numPr>
        <w:tabs>
          <w:tab w:val="left" w:pos="284"/>
        </w:tabs>
        <w:suppressAutoHyphens w:val="0"/>
        <w:spacing w:after="120"/>
        <w:ind w:left="357" w:hanging="357"/>
        <w:jc w:val="both"/>
        <w:rPr>
          <w:rFonts w:ascii="Arial" w:hAnsi="Arial" w:cs="Arial"/>
          <w:sz w:val="22"/>
          <w:szCs w:val="22"/>
          <w:lang w:eastAsia="pl-PL"/>
        </w:rPr>
      </w:pPr>
      <w:r w:rsidRPr="00A852B7">
        <w:rPr>
          <w:rFonts w:ascii="Arial" w:hAnsi="Arial" w:cs="Arial"/>
          <w:sz w:val="22"/>
          <w:szCs w:val="22"/>
          <w:lang w:eastAsia="pl-PL"/>
        </w:rPr>
        <w:t xml:space="preserve">Z czynności odbioru zostanie sporządzony protokół, który powinien zawierać ustalenia poczynione w toku odbioru, w tym w szczególności opis stwierdzonych wad Robót </w:t>
      </w:r>
      <w:r w:rsidR="00CC7B6C">
        <w:rPr>
          <w:rFonts w:ascii="Arial" w:hAnsi="Arial" w:cs="Arial"/>
          <w:sz w:val="22"/>
          <w:szCs w:val="22"/>
          <w:lang w:eastAsia="pl-PL"/>
        </w:rPr>
        <w:br/>
      </w:r>
      <w:r w:rsidRPr="00A852B7">
        <w:rPr>
          <w:rFonts w:ascii="Arial" w:hAnsi="Arial" w:cs="Arial"/>
          <w:sz w:val="22"/>
          <w:szCs w:val="22"/>
          <w:lang w:eastAsia="pl-PL"/>
        </w:rPr>
        <w:t xml:space="preserve">i terminy wyznaczone przez Zamawiającego celem ich usunięcia. </w:t>
      </w:r>
    </w:p>
    <w:p w14:paraId="2259AEFA" w14:textId="77777777" w:rsidR="009839F0" w:rsidRPr="00A852B7" w:rsidRDefault="009839F0" w:rsidP="009839F0">
      <w:pPr>
        <w:numPr>
          <w:ilvl w:val="0"/>
          <w:numId w:val="18"/>
        </w:numPr>
        <w:tabs>
          <w:tab w:val="left" w:pos="284"/>
        </w:tabs>
        <w:suppressAutoHyphens w:val="0"/>
        <w:spacing w:after="120"/>
        <w:ind w:left="357" w:hanging="357"/>
        <w:jc w:val="both"/>
        <w:rPr>
          <w:rFonts w:ascii="Arial" w:hAnsi="Arial" w:cs="Arial"/>
          <w:sz w:val="22"/>
          <w:szCs w:val="22"/>
          <w:lang w:eastAsia="pl-PL"/>
        </w:rPr>
      </w:pPr>
      <w:r w:rsidRPr="00A852B7">
        <w:rPr>
          <w:rFonts w:ascii="Arial" w:hAnsi="Arial" w:cs="Arial"/>
          <w:sz w:val="22"/>
          <w:szCs w:val="22"/>
          <w:lang w:eastAsia="pl-PL"/>
        </w:rPr>
        <w:t xml:space="preserve">Jeżeli Wykonawca nie usunie wad ujawnionych w okresie rękojmi za wady, </w:t>
      </w:r>
      <w:r w:rsidRPr="00A852B7">
        <w:rPr>
          <w:rFonts w:ascii="Arial" w:hAnsi="Arial" w:cs="Arial"/>
          <w:sz w:val="22"/>
          <w:szCs w:val="22"/>
          <w:lang w:eastAsia="pl-PL"/>
        </w:rPr>
        <w:br/>
        <w:t xml:space="preserve">w określonym przez Zamawiającego terminie, uwzględniającym możliwości techniczne lub technologiczne dotyczące usunięcia wady, Zamawiający, po uprzednim </w:t>
      </w:r>
      <w:r w:rsidRPr="00A852B7">
        <w:rPr>
          <w:rFonts w:ascii="Arial" w:hAnsi="Arial" w:cs="Arial"/>
          <w:sz w:val="22"/>
          <w:szCs w:val="22"/>
          <w:lang w:eastAsia="pl-PL"/>
        </w:rPr>
        <w:lastRenderedPageBreak/>
        <w:t>zawiadomieniu Wykonawcy, jest uprawniony do zlecenia usunięcia wad podmiotowi trzeciemu na koszt i ryzyko Wykonawcy.</w:t>
      </w:r>
    </w:p>
    <w:p w14:paraId="659A6CCF" w14:textId="77777777" w:rsidR="009839F0" w:rsidRPr="00A852B7" w:rsidRDefault="009839F0" w:rsidP="009839F0">
      <w:pPr>
        <w:tabs>
          <w:tab w:val="left" w:pos="284"/>
        </w:tabs>
        <w:suppressAutoHyphens w:val="0"/>
        <w:spacing w:after="120"/>
        <w:ind w:left="357"/>
        <w:jc w:val="both"/>
        <w:rPr>
          <w:rFonts w:ascii="Arial" w:hAnsi="Arial" w:cs="Arial"/>
          <w:sz w:val="22"/>
          <w:szCs w:val="22"/>
          <w:lang w:eastAsia="pl-PL"/>
        </w:rPr>
      </w:pPr>
    </w:p>
    <w:p w14:paraId="704D1FAE" w14:textId="77777777" w:rsidR="009839F0" w:rsidRPr="00A852B7" w:rsidRDefault="009839F0" w:rsidP="009839F0">
      <w:pPr>
        <w:suppressAutoHyphens w:val="0"/>
        <w:spacing w:before="120" w:after="120"/>
        <w:jc w:val="center"/>
        <w:rPr>
          <w:rFonts w:ascii="Arial" w:hAnsi="Arial" w:cs="Arial"/>
          <w:b/>
          <w:sz w:val="22"/>
          <w:szCs w:val="22"/>
          <w:lang w:eastAsia="pl-PL"/>
        </w:rPr>
      </w:pPr>
      <w:r w:rsidRPr="00A852B7">
        <w:rPr>
          <w:rFonts w:ascii="Arial" w:hAnsi="Arial" w:cs="Arial"/>
          <w:b/>
          <w:sz w:val="22"/>
          <w:szCs w:val="22"/>
          <w:lang w:eastAsia="pl-PL"/>
        </w:rPr>
        <w:t xml:space="preserve">§ 8 </w:t>
      </w:r>
      <w:r w:rsidRPr="00A852B7">
        <w:rPr>
          <w:rFonts w:ascii="Arial" w:hAnsi="Arial" w:cs="Arial"/>
          <w:b/>
          <w:sz w:val="22"/>
          <w:szCs w:val="22"/>
          <w:lang w:eastAsia="pl-PL"/>
        </w:rPr>
        <w:br/>
        <w:t>Wynagrodzenie</w:t>
      </w:r>
    </w:p>
    <w:p w14:paraId="59C55849" w14:textId="77777777" w:rsidR="009839F0" w:rsidRPr="00A852B7" w:rsidRDefault="009839F0" w:rsidP="009839F0">
      <w:pPr>
        <w:pStyle w:val="Tekstpodstawowy"/>
        <w:numPr>
          <w:ilvl w:val="0"/>
          <w:numId w:val="6"/>
        </w:numPr>
        <w:suppressAutoHyphens w:val="0"/>
        <w:ind w:left="567" w:hanging="567"/>
        <w:jc w:val="both"/>
        <w:rPr>
          <w:rFonts w:ascii="Arial" w:hAnsi="Arial" w:cs="Arial"/>
        </w:rPr>
      </w:pPr>
      <w:r w:rsidRPr="00A852B7">
        <w:rPr>
          <w:rFonts w:ascii="Arial" w:hAnsi="Arial" w:cs="Arial"/>
          <w:bCs/>
        </w:rPr>
        <w:t xml:space="preserve">Za wykonanie Przedmiotu Umowy zgodnie z Umową, Wykonawca otrzyma wynagrodzenie kosztorysowe, na postawie złożonego kosztorysu, za całość wykonanych prac w kwocie _______________ zł brutto (słownie złotych: 00/100), tj. _______________ zł netto (słownie złotych: 00/100) </w:t>
      </w:r>
      <w:r w:rsidRPr="00A852B7">
        <w:rPr>
          <w:rFonts w:ascii="Arial" w:hAnsi="Arial" w:cs="Arial"/>
          <w:bCs/>
        </w:rPr>
        <w:br/>
        <w:t xml:space="preserve">i __ % podatek od towarów i usług VAT w wysokości _______________ zł. Kwota wynagrodzenia brutto, o której mowa w zdaniu poprzednim stanowi wartość Przedmiotu Umowy („Wartość Przedmiotu Umowy”). </w:t>
      </w:r>
    </w:p>
    <w:p w14:paraId="02D8CEF3" w14:textId="77777777" w:rsidR="009839F0" w:rsidRPr="00A852B7" w:rsidRDefault="009839F0" w:rsidP="009839F0">
      <w:pPr>
        <w:pStyle w:val="Tekstpodstawowy"/>
        <w:numPr>
          <w:ilvl w:val="0"/>
          <w:numId w:val="6"/>
        </w:numPr>
        <w:suppressAutoHyphens w:val="0"/>
        <w:ind w:left="567" w:hanging="567"/>
        <w:jc w:val="both"/>
        <w:rPr>
          <w:rFonts w:ascii="Arial" w:hAnsi="Arial" w:cs="Arial"/>
        </w:rPr>
      </w:pPr>
      <w:r w:rsidRPr="00A852B7">
        <w:rPr>
          <w:rFonts w:ascii="Arial" w:hAnsi="Arial" w:cs="Arial"/>
          <w:shd w:val="clear" w:color="auto" w:fill="FFFFFF"/>
        </w:rPr>
        <w:t>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oraz Zabezpieczenia kwota Wynagrodzenia będzie powiększana o równowartość podatku od towarów i usług.</w:t>
      </w:r>
    </w:p>
    <w:p w14:paraId="5287FF5E" w14:textId="77777777" w:rsidR="009839F0" w:rsidRPr="00A852B7" w:rsidRDefault="009839F0" w:rsidP="009839F0">
      <w:pPr>
        <w:pStyle w:val="Tekstpodstawowy"/>
        <w:numPr>
          <w:ilvl w:val="0"/>
          <w:numId w:val="6"/>
        </w:numPr>
        <w:suppressAutoHyphens w:val="0"/>
        <w:ind w:left="567" w:hanging="567"/>
        <w:jc w:val="both"/>
        <w:rPr>
          <w:rFonts w:ascii="Arial" w:hAnsi="Arial" w:cs="Arial"/>
        </w:rPr>
      </w:pPr>
      <w:bookmarkStart w:id="2" w:name="_Hlk15550263"/>
      <w:r w:rsidRPr="00A852B7">
        <w:rPr>
          <w:rFonts w:ascii="Arial" w:hAnsi="Arial" w:cs="Arial"/>
          <w:shd w:val="clear" w:color="auto" w:fill="FFFFFF"/>
        </w:rPr>
        <w:t xml:space="preserve">Wynagrodzenie jest wynagrodzeniem </w:t>
      </w:r>
      <w:bookmarkEnd w:id="2"/>
      <w:r w:rsidRPr="00A852B7">
        <w:rPr>
          <w:rFonts w:ascii="Arial" w:hAnsi="Arial" w:cs="Arial"/>
          <w:shd w:val="clear" w:color="auto" w:fill="FFFFFF"/>
        </w:rPr>
        <w:t>kosztorysowym i zostanie uregulowane po przedstawieniu kosztorysu powykonawczego.</w:t>
      </w:r>
    </w:p>
    <w:p w14:paraId="465C90BE" w14:textId="77777777" w:rsidR="009839F0" w:rsidRPr="00A852B7" w:rsidRDefault="009839F0" w:rsidP="009839F0">
      <w:pPr>
        <w:pStyle w:val="Tekstpodstawowy"/>
        <w:numPr>
          <w:ilvl w:val="0"/>
          <w:numId w:val="6"/>
        </w:numPr>
        <w:suppressAutoHyphens w:val="0"/>
        <w:ind w:left="567" w:hanging="567"/>
        <w:jc w:val="both"/>
        <w:rPr>
          <w:rFonts w:ascii="Arial" w:hAnsi="Arial" w:cs="Arial"/>
        </w:rPr>
      </w:pPr>
      <w:r w:rsidRPr="00A852B7">
        <w:rPr>
          <w:rFonts w:ascii="Arial" w:hAnsi="Arial" w:cs="Arial"/>
          <w:bCs/>
          <w:shd w:val="clear" w:color="auto" w:fill="FFFFFF"/>
        </w:rPr>
        <w:t>Wynagrodzenie</w:t>
      </w:r>
      <w:r w:rsidRPr="00A852B7">
        <w:rPr>
          <w:rFonts w:ascii="Arial" w:hAnsi="Arial" w:cs="Arial"/>
          <w:b/>
        </w:rPr>
        <w:t xml:space="preserve"> </w:t>
      </w:r>
      <w:r w:rsidRPr="00A852B7">
        <w:rPr>
          <w:rFonts w:ascii="Arial" w:hAnsi="Arial" w:cs="Arial"/>
          <w:bCs/>
        </w:rPr>
        <w:t>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w:t>
      </w:r>
    </w:p>
    <w:p w14:paraId="6829A076" w14:textId="77777777" w:rsidR="009839F0" w:rsidRPr="00A852B7" w:rsidRDefault="009839F0" w:rsidP="009839F0">
      <w:pPr>
        <w:pStyle w:val="Tekstpodstawowy"/>
        <w:numPr>
          <w:ilvl w:val="0"/>
          <w:numId w:val="6"/>
        </w:numPr>
        <w:suppressAutoHyphens w:val="0"/>
        <w:ind w:left="567" w:hanging="567"/>
        <w:jc w:val="both"/>
        <w:rPr>
          <w:rFonts w:ascii="Arial" w:hAnsi="Arial" w:cs="Arial"/>
          <w:b/>
          <w:lang w:eastAsia="pl-PL"/>
        </w:rPr>
      </w:pPr>
      <w:r w:rsidRPr="00A852B7">
        <w:rPr>
          <w:rFonts w:ascii="Arial" w:hAnsi="Arial" w:cs="Arial"/>
          <w:bCs/>
        </w:rPr>
        <w:t xml:space="preserve"> Wszelkie świadczenia wynikające chociażby pośrednio z Dokumentacji Projektowej,  dla których nie wyodrębniono odrębnych pozycji kosztorysowych w Kosztorysie Ofertowym uważa się za wycenione w pozostałych pozycjach tego kosztorysu.</w:t>
      </w:r>
    </w:p>
    <w:p w14:paraId="1FFDCE19" w14:textId="77777777" w:rsidR="009839F0" w:rsidRPr="00A852B7" w:rsidRDefault="009839F0" w:rsidP="009839F0">
      <w:pPr>
        <w:suppressAutoHyphens w:val="0"/>
        <w:spacing w:before="120" w:after="120"/>
        <w:jc w:val="center"/>
        <w:rPr>
          <w:rFonts w:ascii="Arial" w:hAnsi="Arial" w:cs="Arial"/>
          <w:b/>
          <w:sz w:val="22"/>
          <w:szCs w:val="22"/>
          <w:lang w:eastAsia="pl-PL"/>
        </w:rPr>
      </w:pPr>
    </w:p>
    <w:p w14:paraId="66D858E4" w14:textId="77777777" w:rsidR="009839F0" w:rsidRPr="00A852B7" w:rsidRDefault="009839F0" w:rsidP="009839F0">
      <w:pPr>
        <w:suppressAutoHyphens w:val="0"/>
        <w:spacing w:before="120" w:after="120"/>
        <w:jc w:val="center"/>
        <w:rPr>
          <w:rFonts w:ascii="Arial" w:hAnsi="Arial" w:cs="Arial"/>
          <w:b/>
          <w:sz w:val="22"/>
          <w:szCs w:val="22"/>
          <w:lang w:eastAsia="pl-PL"/>
        </w:rPr>
      </w:pPr>
      <w:r w:rsidRPr="00A852B7">
        <w:rPr>
          <w:rFonts w:ascii="Arial" w:hAnsi="Arial" w:cs="Arial"/>
          <w:b/>
          <w:sz w:val="22"/>
          <w:szCs w:val="22"/>
          <w:lang w:eastAsia="pl-PL"/>
        </w:rPr>
        <w:t>§ 9</w:t>
      </w:r>
      <w:r w:rsidRPr="00A852B7">
        <w:rPr>
          <w:rFonts w:ascii="Arial" w:hAnsi="Arial" w:cs="Arial"/>
          <w:b/>
          <w:sz w:val="22"/>
          <w:szCs w:val="22"/>
          <w:lang w:eastAsia="pl-PL"/>
        </w:rPr>
        <w:br/>
        <w:t>Warunki płatności</w:t>
      </w:r>
    </w:p>
    <w:p w14:paraId="14D70B6E" w14:textId="77777777" w:rsidR="009839F0" w:rsidRPr="00A852B7" w:rsidRDefault="009839F0" w:rsidP="009839F0">
      <w:pPr>
        <w:numPr>
          <w:ilvl w:val="0"/>
          <w:numId w:val="7"/>
        </w:numPr>
        <w:suppressAutoHyphens w:val="0"/>
        <w:autoSpaceDE w:val="0"/>
        <w:autoSpaceDN w:val="0"/>
        <w:adjustRightInd w:val="0"/>
        <w:spacing w:after="120"/>
        <w:ind w:left="567" w:hanging="567"/>
        <w:jc w:val="both"/>
        <w:rPr>
          <w:rFonts w:ascii="Arial" w:hAnsi="Arial" w:cs="Arial"/>
          <w:sz w:val="22"/>
          <w:szCs w:val="22"/>
        </w:rPr>
      </w:pPr>
      <w:r w:rsidRPr="00A852B7">
        <w:rPr>
          <w:rFonts w:ascii="Arial" w:hAnsi="Arial" w:cs="Arial"/>
          <w:bCs/>
          <w:sz w:val="22"/>
          <w:szCs w:val="22"/>
        </w:rPr>
        <w:t>Podstawą odbioru będzie obmiar robót wraz z wyceną kosztorysową sporządzoną przez Wykonawcę i sprawdzoną przez inspektora nadzoru inwestorskiego.</w:t>
      </w:r>
    </w:p>
    <w:p w14:paraId="18DE4452" w14:textId="77777777" w:rsidR="009839F0" w:rsidRPr="00A852B7" w:rsidRDefault="009839F0" w:rsidP="009839F0">
      <w:pPr>
        <w:numPr>
          <w:ilvl w:val="0"/>
          <w:numId w:val="7"/>
        </w:numPr>
        <w:suppressAutoHyphens w:val="0"/>
        <w:autoSpaceDE w:val="0"/>
        <w:autoSpaceDN w:val="0"/>
        <w:adjustRightInd w:val="0"/>
        <w:spacing w:after="120"/>
        <w:ind w:left="567" w:hanging="567"/>
        <w:jc w:val="both"/>
        <w:rPr>
          <w:rFonts w:ascii="Arial" w:hAnsi="Arial" w:cs="Arial"/>
          <w:sz w:val="22"/>
          <w:szCs w:val="22"/>
        </w:rPr>
      </w:pPr>
      <w:r w:rsidRPr="00A852B7">
        <w:rPr>
          <w:rFonts w:ascii="Arial" w:hAnsi="Arial" w:cs="Arial"/>
          <w:sz w:val="22"/>
          <w:szCs w:val="22"/>
          <w:lang w:eastAsia="pl-PL"/>
        </w:rPr>
        <w:t>Podstawą do zapłaty wynagrodzenia będzie podpisany co najmniej przez Zamawiającego protokół odbioru końcowego, potwierdzający wykonanie Przedmiotu Umowy, z zastrzeżeniem ust. 3.</w:t>
      </w:r>
    </w:p>
    <w:p w14:paraId="21EFAA99" w14:textId="4C990C87" w:rsidR="009839F0" w:rsidRPr="00A852B7" w:rsidRDefault="009839F0" w:rsidP="009839F0">
      <w:pPr>
        <w:numPr>
          <w:ilvl w:val="0"/>
          <w:numId w:val="7"/>
        </w:numPr>
        <w:suppressAutoHyphens w:val="0"/>
        <w:autoSpaceDE w:val="0"/>
        <w:autoSpaceDN w:val="0"/>
        <w:adjustRightInd w:val="0"/>
        <w:spacing w:after="120"/>
        <w:ind w:left="567" w:hanging="567"/>
        <w:jc w:val="both"/>
        <w:rPr>
          <w:rFonts w:ascii="Arial" w:hAnsi="Arial" w:cs="Arial"/>
          <w:sz w:val="22"/>
          <w:szCs w:val="22"/>
        </w:rPr>
      </w:pPr>
      <w:r w:rsidRPr="00A852B7">
        <w:rPr>
          <w:rFonts w:ascii="Arial" w:hAnsi="Arial" w:cs="Arial"/>
          <w:sz w:val="22"/>
          <w:szCs w:val="22"/>
          <w:lang w:eastAsia="pl-PL"/>
        </w:rPr>
        <w:t xml:space="preserve">W przypadku przeprowadzania przez Strony odbiorów częściowych, zapłata Wartości Przedmiotu Umowy nastąpi maksymalnie w </w:t>
      </w:r>
      <w:r w:rsidR="00B96A3E">
        <w:rPr>
          <w:rFonts w:ascii="Arial" w:hAnsi="Arial" w:cs="Arial"/>
          <w:sz w:val="22"/>
          <w:szCs w:val="22"/>
          <w:lang w:eastAsia="pl-PL"/>
        </w:rPr>
        <w:t>trzech</w:t>
      </w:r>
      <w:r w:rsidRPr="00A852B7">
        <w:rPr>
          <w:rFonts w:ascii="Arial" w:hAnsi="Arial" w:cs="Arial"/>
          <w:sz w:val="22"/>
          <w:szCs w:val="22"/>
          <w:lang w:eastAsia="pl-PL"/>
        </w:rPr>
        <w:t xml:space="preserve"> częściach  na każdy z etapów postępowania – w oparciu o maksymalnie </w:t>
      </w:r>
      <w:r w:rsidR="00B96A3E">
        <w:rPr>
          <w:rFonts w:ascii="Arial" w:hAnsi="Arial" w:cs="Arial"/>
          <w:sz w:val="22"/>
          <w:szCs w:val="22"/>
          <w:lang w:eastAsia="pl-PL"/>
        </w:rPr>
        <w:t xml:space="preserve">dwa </w:t>
      </w:r>
      <w:r w:rsidRPr="00A852B7">
        <w:rPr>
          <w:rFonts w:ascii="Arial" w:hAnsi="Arial" w:cs="Arial"/>
          <w:sz w:val="22"/>
          <w:szCs w:val="22"/>
          <w:lang w:eastAsia="pl-PL"/>
        </w:rPr>
        <w:t xml:space="preserve"> protok</w:t>
      </w:r>
      <w:r w:rsidR="00B96A3E">
        <w:rPr>
          <w:rFonts w:ascii="Arial" w:hAnsi="Arial" w:cs="Arial"/>
          <w:sz w:val="22"/>
          <w:szCs w:val="22"/>
          <w:lang w:eastAsia="pl-PL"/>
        </w:rPr>
        <w:t>oły</w:t>
      </w:r>
      <w:r w:rsidRPr="00A852B7">
        <w:rPr>
          <w:rFonts w:ascii="Arial" w:hAnsi="Arial" w:cs="Arial"/>
          <w:sz w:val="22"/>
          <w:szCs w:val="22"/>
          <w:lang w:eastAsia="pl-PL"/>
        </w:rPr>
        <w:t xml:space="preserve"> odbioru częściowego (opiewające łącznie co najwyżej na 80 % Wynagrodzenia), dokumentujące należyte wykonanie części Przedmiotu Umowy oraz protokołu odbioru końcowego. Protokoły, o których mowa w</w:t>
      </w:r>
      <w:r w:rsidRPr="00A852B7">
        <w:rPr>
          <w:rFonts w:ascii="Arial" w:hAnsi="Arial" w:cs="Arial"/>
          <w:sz w:val="24"/>
          <w:szCs w:val="24"/>
          <w:lang w:eastAsia="pl-PL"/>
        </w:rPr>
        <w:t> </w:t>
      </w:r>
      <w:r w:rsidRPr="00A852B7">
        <w:rPr>
          <w:rFonts w:ascii="Arial" w:hAnsi="Arial" w:cs="Arial"/>
          <w:sz w:val="22"/>
          <w:szCs w:val="22"/>
          <w:lang w:eastAsia="pl-PL"/>
        </w:rPr>
        <w:t>zdaniu poprzednim winny zostać podpisane co najmniej przez Zamawiającego.</w:t>
      </w:r>
    </w:p>
    <w:p w14:paraId="02707AE4" w14:textId="77777777" w:rsidR="009839F0" w:rsidRPr="00A852B7" w:rsidRDefault="009839F0" w:rsidP="009839F0">
      <w:pPr>
        <w:numPr>
          <w:ilvl w:val="0"/>
          <w:numId w:val="7"/>
        </w:numPr>
        <w:suppressAutoHyphens w:val="0"/>
        <w:autoSpaceDE w:val="0"/>
        <w:autoSpaceDN w:val="0"/>
        <w:adjustRightInd w:val="0"/>
        <w:spacing w:after="120"/>
        <w:ind w:left="567" w:hanging="567"/>
        <w:jc w:val="both"/>
        <w:rPr>
          <w:rFonts w:ascii="Arial" w:hAnsi="Arial" w:cs="Arial"/>
          <w:sz w:val="22"/>
          <w:szCs w:val="22"/>
        </w:rPr>
      </w:pPr>
      <w:r w:rsidRPr="00A852B7">
        <w:rPr>
          <w:rFonts w:ascii="Arial" w:hAnsi="Arial" w:cs="Arial"/>
          <w:bCs/>
          <w:sz w:val="22"/>
          <w:szCs w:val="22"/>
        </w:rPr>
        <w:t>Roboty objęte przedmiotem umowy podlegać będą ostatecznemu sprawdzeniu</w:t>
      </w:r>
      <w:r w:rsidRPr="00A852B7">
        <w:rPr>
          <w:rFonts w:ascii="Arial" w:hAnsi="Arial" w:cs="Arial"/>
          <w:sz w:val="22"/>
          <w:szCs w:val="22"/>
        </w:rPr>
        <w:t xml:space="preserve"> </w:t>
      </w:r>
      <w:r w:rsidRPr="00A852B7">
        <w:rPr>
          <w:rFonts w:ascii="Arial" w:hAnsi="Arial" w:cs="Arial"/>
          <w:bCs/>
          <w:sz w:val="22"/>
          <w:szCs w:val="22"/>
        </w:rPr>
        <w:t>ilościowemu wykonanych robót.</w:t>
      </w:r>
      <w:r w:rsidRPr="00A852B7">
        <w:rPr>
          <w:rFonts w:ascii="Arial" w:hAnsi="Arial" w:cs="Arial"/>
          <w:sz w:val="22"/>
          <w:szCs w:val="22"/>
        </w:rPr>
        <w:t xml:space="preserve"> W tym celu do rozliczenia końcowego zostanie </w:t>
      </w:r>
      <w:r w:rsidRPr="00A852B7">
        <w:rPr>
          <w:rFonts w:ascii="Arial" w:hAnsi="Arial" w:cs="Arial"/>
          <w:sz w:val="22"/>
          <w:szCs w:val="22"/>
        </w:rPr>
        <w:lastRenderedPageBreak/>
        <w:t xml:space="preserve">opracowany przez Wykonawcę „Kosztorys powykonawczy” w oparciu o analogiczne ustalenia dotyczące nakładów rzeczowych, które były podstawą opracowania kosztorysu ofertowego. Podstawą opracowania „Kosztorysu powykonawczego” powinien być obmiar robót (rzeczywista ilość wykonanych robót) uzasadniony wymiarami przedstawionymi na rysunkach zamiennych i cen jednostkowych zawartych w ofercie (dokumentacji powykonawczej). </w:t>
      </w:r>
    </w:p>
    <w:p w14:paraId="30271EFF" w14:textId="77777777" w:rsidR="009839F0" w:rsidRPr="00A852B7" w:rsidRDefault="009839F0" w:rsidP="009839F0">
      <w:pPr>
        <w:numPr>
          <w:ilvl w:val="0"/>
          <w:numId w:val="7"/>
        </w:numPr>
        <w:suppressAutoHyphens w:val="0"/>
        <w:autoSpaceDE w:val="0"/>
        <w:autoSpaceDN w:val="0"/>
        <w:adjustRightInd w:val="0"/>
        <w:spacing w:after="120"/>
        <w:ind w:left="567" w:hanging="567"/>
        <w:jc w:val="both"/>
        <w:rPr>
          <w:rFonts w:ascii="Arial" w:hAnsi="Arial" w:cs="Arial"/>
          <w:sz w:val="22"/>
          <w:szCs w:val="22"/>
        </w:rPr>
      </w:pPr>
      <w:r w:rsidRPr="00A852B7">
        <w:rPr>
          <w:rFonts w:ascii="Arial" w:hAnsi="Arial" w:cs="Arial"/>
          <w:bCs/>
          <w:sz w:val="22"/>
          <w:szCs w:val="22"/>
        </w:rPr>
        <w:t>Za roboty niewykonane uznane jako zbędne choć były objęte kosztorysem ofertowym wynagrodzenie nie przysługuje.</w:t>
      </w:r>
    </w:p>
    <w:p w14:paraId="67DCEFE2" w14:textId="77777777" w:rsidR="009839F0" w:rsidRPr="00A852B7" w:rsidRDefault="009839F0" w:rsidP="009839F0">
      <w:pPr>
        <w:numPr>
          <w:ilvl w:val="0"/>
          <w:numId w:val="7"/>
        </w:numPr>
        <w:suppressAutoHyphens w:val="0"/>
        <w:autoSpaceDE w:val="0"/>
        <w:autoSpaceDN w:val="0"/>
        <w:adjustRightInd w:val="0"/>
        <w:spacing w:after="120"/>
        <w:ind w:left="567" w:hanging="567"/>
        <w:jc w:val="both"/>
        <w:rPr>
          <w:rFonts w:ascii="Arial" w:hAnsi="Arial" w:cs="Arial"/>
          <w:sz w:val="22"/>
          <w:szCs w:val="22"/>
        </w:rPr>
      </w:pPr>
      <w:r w:rsidRPr="00A852B7">
        <w:rPr>
          <w:rFonts w:ascii="Arial" w:hAnsi="Arial" w:cs="Arial"/>
          <w:bCs/>
          <w:sz w:val="22"/>
          <w:szCs w:val="22"/>
        </w:rPr>
        <w:t>W razie wystąpienia okoliczności, których nie można było przewidzieć w dniu zawarcia umowy, Zamawiający dopuszcza możliwość rozważenia wprowadzenia robót zamiennych na podstawie protokołów konieczności. Zmiany te nie mogą obniżyć jakości i trwałości wykonanych robót. Na zmiany należy uzyskać zgodę Zamawiającego i muszą być potwierdzone w protokole konieczności</w:t>
      </w:r>
      <w:r w:rsidRPr="00A852B7">
        <w:rPr>
          <w:rFonts w:ascii="Arial" w:hAnsi="Arial" w:cs="Arial"/>
          <w:sz w:val="22"/>
          <w:szCs w:val="22"/>
        </w:rPr>
        <w:t xml:space="preserve"> </w:t>
      </w:r>
      <w:r w:rsidRPr="00A852B7">
        <w:rPr>
          <w:rFonts w:ascii="Arial" w:hAnsi="Arial" w:cs="Arial"/>
          <w:bCs/>
          <w:sz w:val="22"/>
          <w:szCs w:val="22"/>
        </w:rPr>
        <w:t>przez projektanta. Roboty zamienne mogą być realizowane tylko w ramach wynagrodzenia umownego.</w:t>
      </w:r>
    </w:p>
    <w:p w14:paraId="21EB9A61"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Błędnie wystawiona faktura lub brak dowodów, o których mowa w ust. 11 będzie skutkować odmową ze strony Zamawiającego płatności faktury. W takiej sytuacji termin zapłaty faktury, o którym mowa w ust. 4 niniejszego paragrafu, będzie liczony od dnia usunięcia powyższych uchybień.</w:t>
      </w:r>
    </w:p>
    <w:p w14:paraId="668E3694"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Podatek VAT naliczony zostanie w wysokości obowiązującej w dniu wystawienia faktury.</w:t>
      </w:r>
    </w:p>
    <w:p w14:paraId="78D0C692"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Strony postanawiają, że zapłata za prawidłowe wykonanie Przedmiotu Umowy lub jego części odbędzie się przelewem, w terminie 14 dni od daty otrzymania przez Zamawiającego prawidłowo wystawionej przez Wykonawcę faktury, na rachunek bankowy Wykonawcy wskazany na fakturze, z zastrzeżeniem ust. 1 i 2. Za dzień dokonania płatności przyjmuje się dzień obciążenia rachunku bankowego Zamawiającego.</w:t>
      </w:r>
    </w:p>
    <w:p w14:paraId="7C5EC413"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Wykonawca nie może bez uprzedniej zgody Zamawiającego wyrażonej na piśmie pod rygorem nieważności, przenieść na osobę trzecią jakiejkolwiek wierzytelności wynikającej z Umowy.</w:t>
      </w:r>
    </w:p>
    <w:p w14:paraId="5A95029D" w14:textId="77777777" w:rsidR="009839F0" w:rsidRPr="00A852B7" w:rsidRDefault="009839F0" w:rsidP="009839F0">
      <w:pPr>
        <w:numPr>
          <w:ilvl w:val="0"/>
          <w:numId w:val="7"/>
        </w:numPr>
        <w:suppressAutoHyphens w:val="0"/>
        <w:spacing w:after="120"/>
        <w:ind w:left="567" w:hanging="567"/>
        <w:jc w:val="both"/>
        <w:rPr>
          <w:rFonts w:ascii="Arial" w:hAnsi="Arial" w:cs="Arial"/>
          <w:b/>
          <w:sz w:val="22"/>
          <w:szCs w:val="22"/>
          <w:lang w:eastAsia="pl-PL"/>
        </w:rPr>
      </w:pPr>
      <w:r w:rsidRPr="00A852B7">
        <w:rPr>
          <w:rFonts w:ascii="Arial" w:hAnsi="Arial" w:cs="Arial"/>
          <w:smallCaps/>
          <w:sz w:val="22"/>
          <w:szCs w:val="22"/>
          <w:shd w:val="clear" w:color="auto" w:fill="FFFFFF"/>
        </w:rPr>
        <w:t xml:space="preserve">W </w:t>
      </w:r>
      <w:r w:rsidRPr="00A852B7">
        <w:rPr>
          <w:rFonts w:ascii="Arial" w:hAnsi="Arial" w:cs="Arial"/>
          <w:bCs/>
          <w:sz w:val="22"/>
          <w:szCs w:val="22"/>
          <w:shd w:val="clear" w:color="auto" w:fill="FFFFFF"/>
        </w:rPr>
        <w:t>przypadku wykonywania Przedmiotu Umowy przez Wykonawcę przy udziale jego podwykonawców lub dalszych podwykonawców (łącznie: „Podwykonawcy”, a pojedynczo „Podwykonawca”), Wykonawca przedłoży Zamawiającemu do każdego protokołu częściowego oraz do protokołu odbioru końcowego Przedmiotu Umowy, jak również na każde żądanie Zamawiającego:</w:t>
      </w:r>
    </w:p>
    <w:p w14:paraId="219228AA" w14:textId="77777777" w:rsidR="009839F0" w:rsidRPr="00A852B7" w:rsidRDefault="009839F0" w:rsidP="009839F0">
      <w:pPr>
        <w:pStyle w:val="Akapitzlist"/>
        <w:numPr>
          <w:ilvl w:val="0"/>
          <w:numId w:val="26"/>
        </w:numPr>
        <w:tabs>
          <w:tab w:val="left" w:pos="1701"/>
        </w:tabs>
        <w:suppressAutoHyphens w:val="0"/>
        <w:spacing w:before="80" w:after="80"/>
        <w:ind w:left="1701" w:hanging="850"/>
        <w:contextualSpacing w:val="0"/>
        <w:jc w:val="both"/>
        <w:rPr>
          <w:rFonts w:ascii="Arial" w:hAnsi="Arial" w:cs="Arial"/>
          <w:b/>
          <w:bCs/>
          <w:smallCaps/>
          <w:sz w:val="22"/>
          <w:szCs w:val="22"/>
          <w:shd w:val="clear" w:color="auto" w:fill="FFFFFF"/>
        </w:rPr>
      </w:pPr>
      <w:r w:rsidRPr="00A852B7">
        <w:rPr>
          <w:rFonts w:ascii="Arial" w:hAnsi="Arial" w:cs="Arial"/>
          <w:bCs/>
          <w:sz w:val="22"/>
          <w:szCs w:val="22"/>
          <w:shd w:val="clear" w:color="auto" w:fill="FFFFFF"/>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7F2EBD3F" w14:textId="77777777" w:rsidR="009839F0" w:rsidRPr="00A852B7" w:rsidRDefault="009839F0" w:rsidP="009839F0">
      <w:pPr>
        <w:pStyle w:val="Akapitzlist"/>
        <w:numPr>
          <w:ilvl w:val="0"/>
          <w:numId w:val="26"/>
        </w:numPr>
        <w:tabs>
          <w:tab w:val="left" w:pos="1701"/>
        </w:tabs>
        <w:suppressAutoHyphens w:val="0"/>
        <w:spacing w:before="80" w:after="80"/>
        <w:ind w:left="1701" w:hanging="850"/>
        <w:contextualSpacing w:val="0"/>
        <w:jc w:val="both"/>
        <w:rPr>
          <w:rFonts w:ascii="Arial" w:hAnsi="Arial" w:cs="Arial"/>
          <w:b/>
          <w:bCs/>
          <w:smallCaps/>
          <w:sz w:val="22"/>
          <w:szCs w:val="22"/>
          <w:shd w:val="clear" w:color="auto" w:fill="FFFFFF"/>
        </w:rPr>
      </w:pPr>
      <w:r w:rsidRPr="00A852B7">
        <w:rPr>
          <w:rFonts w:ascii="Arial" w:hAnsi="Arial" w:cs="Arial"/>
          <w:bCs/>
          <w:sz w:val="22"/>
          <w:szCs w:val="22"/>
          <w:shd w:val="clear" w:color="auto" w:fill="FFFFFF"/>
        </w:rPr>
        <w:t>zestawienie w formie pisemnej wystawionych Podwykonawców faktur,</w:t>
      </w:r>
    </w:p>
    <w:p w14:paraId="3F1F22A2" w14:textId="77777777" w:rsidR="009839F0" w:rsidRPr="00A852B7" w:rsidRDefault="009839F0" w:rsidP="009839F0">
      <w:pPr>
        <w:pStyle w:val="Akapitzlist"/>
        <w:numPr>
          <w:ilvl w:val="0"/>
          <w:numId w:val="26"/>
        </w:numPr>
        <w:tabs>
          <w:tab w:val="left" w:pos="1701"/>
        </w:tabs>
        <w:suppressAutoHyphens w:val="0"/>
        <w:spacing w:before="80" w:after="80"/>
        <w:ind w:left="1701" w:hanging="850"/>
        <w:contextualSpacing w:val="0"/>
        <w:jc w:val="both"/>
        <w:rPr>
          <w:rFonts w:ascii="Arial" w:hAnsi="Arial" w:cs="Arial"/>
          <w:b/>
          <w:bCs/>
          <w:smallCaps/>
          <w:sz w:val="22"/>
          <w:szCs w:val="22"/>
          <w:shd w:val="clear" w:color="auto" w:fill="FFFFFF"/>
        </w:rPr>
      </w:pPr>
      <w:r w:rsidRPr="00A852B7">
        <w:rPr>
          <w:rFonts w:ascii="Arial" w:hAnsi="Arial" w:cs="Arial"/>
          <w:bCs/>
          <w:sz w:val="22"/>
          <w:szCs w:val="22"/>
          <w:shd w:val="clear" w:color="auto" w:fill="FFFFFF"/>
        </w:rPr>
        <w:t xml:space="preserve">dowody zapłaty wymagalnego wynagrodzenia należnego Podwykonawcom. </w:t>
      </w:r>
    </w:p>
    <w:p w14:paraId="2880675C" w14:textId="77777777" w:rsidR="009839F0" w:rsidRPr="00A852B7" w:rsidRDefault="009839F0" w:rsidP="009839F0">
      <w:pPr>
        <w:pStyle w:val="Akapitzlist"/>
        <w:spacing w:before="80" w:after="80"/>
        <w:ind w:left="851"/>
        <w:contextualSpacing w:val="0"/>
        <w:jc w:val="both"/>
        <w:rPr>
          <w:rFonts w:ascii="Arial" w:hAnsi="Arial" w:cs="Arial"/>
          <w:b/>
          <w:bCs/>
          <w:smallCaps/>
          <w:sz w:val="22"/>
          <w:szCs w:val="22"/>
          <w:shd w:val="clear" w:color="auto" w:fill="FFFFFF"/>
        </w:rPr>
      </w:pPr>
      <w:r w:rsidRPr="00A852B7">
        <w:rPr>
          <w:rFonts w:ascii="Arial" w:hAnsi="Arial" w:cs="Arial"/>
          <w:smallCaps/>
          <w:sz w:val="22"/>
          <w:szCs w:val="22"/>
          <w:shd w:val="clear" w:color="auto" w:fill="FFFFFF"/>
        </w:rPr>
        <w:t xml:space="preserve">W </w:t>
      </w:r>
      <w:r w:rsidRPr="00A852B7">
        <w:rPr>
          <w:rFonts w:ascii="Arial" w:hAnsi="Arial" w:cs="Arial"/>
          <w:bCs/>
          <w:sz w:val="22"/>
          <w:szCs w:val="22"/>
          <w:shd w:val="clear" w:color="auto" w:fill="FFFFFF"/>
        </w:rPr>
        <w:t xml:space="preserve">przypadku, gdy Wykonawca nie dostarczy Zamawiającemu któregokolwiek </w:t>
      </w:r>
      <w:r w:rsidRPr="00A852B7">
        <w:rPr>
          <w:rFonts w:ascii="Arial" w:hAnsi="Arial" w:cs="Arial"/>
          <w:bCs/>
          <w:sz w:val="22"/>
          <w:szCs w:val="22"/>
          <w:shd w:val="clear" w:color="auto" w:fill="FFFFFF"/>
        </w:rPr>
        <w:br/>
        <w:t xml:space="preserve">z dokumentów, o których mowa w pkt (1) – (3) powyżej, to w takim przypadku Zamawiający ma prawo wstrzymać się z płatnością w części Wynagrodzenia w kwocie odpowiadającej wynagrodzeniu należnemu Podwykonawcy. </w:t>
      </w:r>
    </w:p>
    <w:p w14:paraId="610A0B56"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lastRenderedPageBreak/>
        <w:t>Zamawiający dopuszcza dokonanie na wniosek Wykonawcy bezpośredniej płatności podwykonawcy lub dalszemu podwykonawcy za wykonane prace będące przedmiotem odbioru częściowego lub końcowego. W takim przypadku każdorazowo, do wystawionej faktury Wykonawca jest zobowiązany do:</w:t>
      </w:r>
    </w:p>
    <w:p w14:paraId="5961D70E" w14:textId="77777777" w:rsidR="009839F0" w:rsidRPr="00A852B7" w:rsidRDefault="009839F0" w:rsidP="009839F0">
      <w:pPr>
        <w:suppressAutoHyphens w:val="0"/>
        <w:spacing w:after="120"/>
        <w:ind w:left="1407" w:hanging="840"/>
        <w:jc w:val="both"/>
        <w:rPr>
          <w:rFonts w:ascii="Arial" w:hAnsi="Arial" w:cs="Arial"/>
          <w:sz w:val="22"/>
          <w:szCs w:val="22"/>
          <w:lang w:eastAsia="pl-PL"/>
        </w:rPr>
      </w:pPr>
      <w:r w:rsidRPr="00A852B7">
        <w:rPr>
          <w:rFonts w:ascii="Arial" w:hAnsi="Arial" w:cs="Arial"/>
          <w:sz w:val="22"/>
          <w:szCs w:val="22"/>
          <w:lang w:eastAsia="pl-PL"/>
        </w:rPr>
        <w:t>a)</w:t>
      </w:r>
      <w:r w:rsidRPr="00A852B7">
        <w:rPr>
          <w:rFonts w:ascii="Arial" w:hAnsi="Arial" w:cs="Arial"/>
          <w:sz w:val="22"/>
          <w:szCs w:val="22"/>
          <w:lang w:eastAsia="pl-PL"/>
        </w:rPr>
        <w:tab/>
        <w:t>załączenia zgody podwykonawcy i dalszych podwykonawców na dokonanie bezpośredniej płatności;</w:t>
      </w:r>
    </w:p>
    <w:p w14:paraId="198414BF" w14:textId="77777777" w:rsidR="009839F0" w:rsidRPr="00A852B7" w:rsidRDefault="009839F0" w:rsidP="009839F0">
      <w:pPr>
        <w:suppressAutoHyphens w:val="0"/>
        <w:spacing w:after="120"/>
        <w:ind w:left="1407" w:hanging="840"/>
        <w:jc w:val="both"/>
        <w:rPr>
          <w:rFonts w:ascii="Arial" w:hAnsi="Arial" w:cs="Arial"/>
          <w:sz w:val="22"/>
          <w:szCs w:val="22"/>
          <w:lang w:eastAsia="pl-PL"/>
        </w:rPr>
      </w:pPr>
      <w:r w:rsidRPr="00A852B7">
        <w:rPr>
          <w:rFonts w:ascii="Arial" w:hAnsi="Arial" w:cs="Arial"/>
          <w:sz w:val="22"/>
          <w:szCs w:val="22"/>
          <w:lang w:eastAsia="pl-PL"/>
        </w:rPr>
        <w:t>b)</w:t>
      </w:r>
      <w:r w:rsidRPr="00A852B7">
        <w:rPr>
          <w:rFonts w:ascii="Arial" w:hAnsi="Arial" w:cs="Arial"/>
          <w:sz w:val="22"/>
          <w:szCs w:val="22"/>
          <w:lang w:eastAsia="pl-PL"/>
        </w:rPr>
        <w:tab/>
        <w:t>załączenia opisu robót wykonanych przez podwykonawcę i dalszych podwykonawców w ramach odebranych prac, za które wystawiona została faktura;</w:t>
      </w:r>
    </w:p>
    <w:p w14:paraId="7B1CA2FF" w14:textId="77777777" w:rsidR="009839F0" w:rsidRPr="00A852B7" w:rsidRDefault="009839F0" w:rsidP="009839F0">
      <w:pPr>
        <w:suppressAutoHyphens w:val="0"/>
        <w:spacing w:after="120"/>
        <w:ind w:left="1407" w:hanging="840"/>
        <w:jc w:val="both"/>
        <w:rPr>
          <w:rFonts w:ascii="Arial" w:hAnsi="Arial" w:cs="Arial"/>
          <w:sz w:val="22"/>
          <w:szCs w:val="22"/>
          <w:lang w:eastAsia="pl-PL"/>
        </w:rPr>
      </w:pPr>
      <w:r w:rsidRPr="00A852B7">
        <w:rPr>
          <w:rFonts w:ascii="Arial" w:hAnsi="Arial" w:cs="Arial"/>
          <w:sz w:val="22"/>
          <w:szCs w:val="22"/>
          <w:lang w:eastAsia="pl-PL"/>
        </w:rPr>
        <w:t>c)</w:t>
      </w:r>
      <w:r w:rsidRPr="00A852B7">
        <w:rPr>
          <w:rFonts w:ascii="Arial" w:hAnsi="Arial" w:cs="Arial"/>
          <w:sz w:val="22"/>
          <w:szCs w:val="22"/>
          <w:lang w:eastAsia="pl-PL"/>
        </w:rPr>
        <w:tab/>
        <w:t>wskazania części wynagrodzenia, należnego podwykonawcy i dalszym podwykonawcom za wykonanie odebranych przez Zamawiającego prac.</w:t>
      </w:r>
    </w:p>
    <w:p w14:paraId="14A61902" w14:textId="77777777" w:rsidR="009839F0" w:rsidRPr="00A852B7" w:rsidRDefault="009839F0" w:rsidP="009839F0">
      <w:pPr>
        <w:suppressAutoHyphens w:val="0"/>
        <w:spacing w:after="120"/>
        <w:ind w:left="567" w:firstLine="11"/>
        <w:jc w:val="both"/>
        <w:rPr>
          <w:rFonts w:ascii="Arial" w:hAnsi="Arial" w:cs="Arial"/>
          <w:sz w:val="22"/>
          <w:szCs w:val="22"/>
          <w:lang w:eastAsia="pl-PL"/>
        </w:rPr>
      </w:pPr>
      <w:r w:rsidRPr="00A852B7">
        <w:rPr>
          <w:rFonts w:ascii="Arial" w:hAnsi="Arial" w:cs="Arial"/>
          <w:sz w:val="22"/>
          <w:szCs w:val="22"/>
          <w:lang w:eastAsia="pl-PL"/>
        </w:rPr>
        <w:t>Do wykonania bezpośredniej płatności każdorazowo wymagana jest zgoda Zamawiającego.</w:t>
      </w:r>
    </w:p>
    <w:p w14:paraId="431A2BAE" w14:textId="77777777" w:rsidR="009839F0" w:rsidRPr="00A852B7" w:rsidRDefault="009839F0" w:rsidP="009839F0">
      <w:pPr>
        <w:suppressAutoHyphens w:val="0"/>
        <w:spacing w:after="120"/>
        <w:ind w:left="567" w:firstLine="11"/>
        <w:jc w:val="both"/>
        <w:rPr>
          <w:rFonts w:ascii="Arial" w:hAnsi="Arial" w:cs="Arial"/>
          <w:sz w:val="22"/>
          <w:szCs w:val="22"/>
          <w:lang w:eastAsia="pl-PL"/>
        </w:rPr>
      </w:pPr>
      <w:r w:rsidRPr="00A852B7">
        <w:rPr>
          <w:rFonts w:ascii="Arial" w:hAnsi="Arial" w:cs="Arial"/>
          <w:sz w:val="22"/>
          <w:szCs w:val="22"/>
          <w:lang w:eastAsia="pl-PL"/>
        </w:rPr>
        <w:t xml:space="preserve">Zamawiający może odmówić dokonania bezpośredniej płatności, w szczególności </w:t>
      </w:r>
      <w:r w:rsidRPr="00A852B7">
        <w:rPr>
          <w:rFonts w:ascii="Arial" w:hAnsi="Arial" w:cs="Arial"/>
          <w:sz w:val="22"/>
          <w:szCs w:val="22"/>
          <w:lang w:eastAsia="pl-PL"/>
        </w:rPr>
        <w:br/>
        <w:t>w przypadku braku przedłożenia kompletu dokumentów oraz w przypadku stwierdzenia niezgodności przedłożonych dokumentów z przedłożonymi wcześniej umowami z podwykonawcą i/lub dalszymi podwykonawcami.</w:t>
      </w:r>
    </w:p>
    <w:p w14:paraId="5E0A96C3" w14:textId="77777777" w:rsidR="009839F0" w:rsidRPr="00A852B7" w:rsidRDefault="009839F0" w:rsidP="009839F0">
      <w:pPr>
        <w:suppressAutoHyphens w:val="0"/>
        <w:spacing w:after="120"/>
        <w:ind w:left="567" w:firstLine="11"/>
        <w:jc w:val="both"/>
        <w:rPr>
          <w:rFonts w:ascii="Arial" w:hAnsi="Arial" w:cs="Arial"/>
          <w:sz w:val="22"/>
          <w:szCs w:val="22"/>
          <w:lang w:eastAsia="pl-PL"/>
        </w:rPr>
      </w:pPr>
      <w:r w:rsidRPr="00A852B7">
        <w:rPr>
          <w:rFonts w:ascii="Arial" w:hAnsi="Arial" w:cs="Arial"/>
          <w:sz w:val="22"/>
          <w:szCs w:val="22"/>
          <w:lang w:eastAsia="pl-PL"/>
        </w:rPr>
        <w:t xml:space="preserve">W przypadku odmowy dokonania bezpośredniej płatności, Zamawiający wezwie Wykonawcę do przedstawienia dowodów, o których mowa powyżej. </w:t>
      </w:r>
    </w:p>
    <w:p w14:paraId="5746ADE6"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Sumaryczna ilość kwot brutto należnych Wykonawcy oraz kwot brutto wynikających </w:t>
      </w:r>
      <w:r w:rsidRPr="00A852B7">
        <w:rPr>
          <w:rFonts w:ascii="Arial" w:hAnsi="Arial" w:cs="Arial"/>
          <w:sz w:val="22"/>
          <w:szCs w:val="22"/>
          <w:lang w:eastAsia="pl-PL"/>
        </w:rPr>
        <w:br/>
        <w:t>z umów podwykonawczych nie może przekroczyć wysokości Wartości Przedmiotu Umowy.</w:t>
      </w:r>
    </w:p>
    <w:p w14:paraId="4D8A4272"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4C23ECD9"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Zamawiający zapłaci Wykonawcy odsetki ustawowe za opóźnienie w zapłacie wynagrodzenia za każdy dzień opóźnienia.</w:t>
      </w:r>
    </w:p>
    <w:p w14:paraId="19422E15" w14:textId="66589C15"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(t.j. Dz. U. z 202</w:t>
      </w:r>
      <w:r w:rsidR="00EC139C">
        <w:rPr>
          <w:rFonts w:ascii="Arial" w:hAnsi="Arial" w:cs="Arial"/>
          <w:sz w:val="22"/>
          <w:szCs w:val="22"/>
          <w:lang w:eastAsia="pl-PL"/>
        </w:rPr>
        <w:t>6</w:t>
      </w:r>
      <w:r w:rsidRPr="00A852B7">
        <w:rPr>
          <w:rFonts w:ascii="Arial" w:hAnsi="Arial" w:cs="Arial"/>
          <w:sz w:val="22"/>
          <w:szCs w:val="22"/>
          <w:lang w:eastAsia="pl-PL"/>
        </w:rPr>
        <w:t xml:space="preserve"> r. poz. </w:t>
      </w:r>
      <w:r w:rsidR="00EC139C">
        <w:rPr>
          <w:rFonts w:ascii="Arial" w:hAnsi="Arial" w:cs="Arial"/>
          <w:sz w:val="22"/>
          <w:szCs w:val="22"/>
          <w:lang w:eastAsia="pl-PL"/>
        </w:rPr>
        <w:t>276</w:t>
      </w:r>
      <w:r w:rsidRPr="00A852B7">
        <w:rPr>
          <w:rFonts w:ascii="Arial" w:hAnsi="Arial" w:cs="Arial"/>
          <w:sz w:val="22"/>
          <w:szCs w:val="22"/>
          <w:lang w:eastAsia="pl-PL"/>
        </w:rPr>
        <w:t xml:space="preserve"> z późn. zm.– „Ustawa o Fakturowaniu”). </w:t>
      </w:r>
    </w:p>
    <w:p w14:paraId="1AEE88AA"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BFD9B9A"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Ustrukturyzowaną fakturę elektroniczną należy wysyłać na następujący adres Zamawiającego na PEF: brokerpefexpert.efaktura.gov.pl</w:t>
      </w:r>
    </w:p>
    <w:p w14:paraId="5B47457A"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Za chwilę doręczenia ustrukturyzowanej faktury elektronicznej uznawać się będzie chwilę wprowadzenia prawidłowo wystawionej faktury, zawierającej wszystkie elementy, o których mowa w ust. 12 powyżej, do konta Zamawiającego na PEF, w sposób umożliwiający Zamawiającemu zapoznanie się z jej treścią.</w:t>
      </w:r>
    </w:p>
    <w:p w14:paraId="58412DB0"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lastRenderedPageBreak/>
        <w:t xml:space="preserve">W przypadku wystawienia faktury w formie pisemnej, prawidłowo wystawiona faktura powinna być doręczona na adres Zamawiającego. </w:t>
      </w:r>
    </w:p>
    <w:p w14:paraId="5782A702"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Z zastrzeżeniem postanowień ust. 7 Wynagrodzenie będzie płatne na rachunek bankowy Wykonawcy wskazany w fakturze. Za dzień dokonania płatności przyjmuje się dzień obciążenia rachunku bankowego Zamawiającego. </w:t>
      </w:r>
    </w:p>
    <w:p w14:paraId="4A4DCB0C"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Podatek VAT naliczony zostanie w wysokości obowiązującej w dniu wystawienia faktury.</w:t>
      </w:r>
    </w:p>
    <w:p w14:paraId="2573649A"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Dz. U. z 2024 r. poz. 361 z późn. zm.). </w:t>
      </w:r>
    </w:p>
    <w:p w14:paraId="56E7283C" w14:textId="77777777"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Zapłata: </w:t>
      </w:r>
    </w:p>
    <w:p w14:paraId="7CFF59CA" w14:textId="2F3A49DC" w:rsidR="009839F0" w:rsidRPr="00A852B7" w:rsidRDefault="009839F0" w:rsidP="009839F0">
      <w:pPr>
        <w:suppressAutoHyphens w:val="0"/>
        <w:spacing w:after="120"/>
        <w:ind w:left="1416" w:hanging="849"/>
        <w:jc w:val="both"/>
        <w:rPr>
          <w:rFonts w:ascii="Arial" w:hAnsi="Arial" w:cs="Arial"/>
          <w:sz w:val="22"/>
          <w:szCs w:val="22"/>
          <w:lang w:eastAsia="pl-PL"/>
        </w:rPr>
      </w:pPr>
      <w:r w:rsidRPr="00A852B7">
        <w:rPr>
          <w:rFonts w:ascii="Arial" w:hAnsi="Arial" w:cs="Arial"/>
          <w:sz w:val="22"/>
          <w:szCs w:val="22"/>
          <w:lang w:eastAsia="pl-PL"/>
        </w:rPr>
        <w:t>1)</w:t>
      </w:r>
      <w:r w:rsidRPr="00A852B7">
        <w:rPr>
          <w:rFonts w:ascii="Arial" w:hAnsi="Arial" w:cs="Arial"/>
          <w:sz w:val="22"/>
          <w:szCs w:val="22"/>
          <w:lang w:eastAsia="pl-PL"/>
        </w:rPr>
        <w:tab/>
        <w:t>kwoty odpowiadającej całości albo części kwoty podatku wynikającej z otrzymanej faktury będzie dokonywana na rachunek VAT, w rozumieniu art. 2 pkt 37 Wykonawcy ustawy z dnia 11 marca 2004 r. o podatku od towarów i usług (tekst jedn.: Dz. U. z 202</w:t>
      </w:r>
      <w:r w:rsidR="00EC139C">
        <w:rPr>
          <w:rFonts w:ascii="Arial" w:hAnsi="Arial" w:cs="Arial"/>
          <w:sz w:val="22"/>
          <w:szCs w:val="22"/>
          <w:lang w:eastAsia="pl-PL"/>
        </w:rPr>
        <w:t>5</w:t>
      </w:r>
      <w:r w:rsidRPr="00A852B7">
        <w:rPr>
          <w:rFonts w:ascii="Arial" w:hAnsi="Arial" w:cs="Arial"/>
          <w:sz w:val="22"/>
          <w:szCs w:val="22"/>
          <w:lang w:eastAsia="pl-PL"/>
        </w:rPr>
        <w:t xml:space="preserve">  r. poz. </w:t>
      </w:r>
      <w:r w:rsidR="00EC139C">
        <w:rPr>
          <w:rFonts w:ascii="Arial" w:hAnsi="Arial" w:cs="Arial"/>
          <w:sz w:val="22"/>
          <w:szCs w:val="22"/>
          <w:lang w:eastAsia="pl-PL"/>
        </w:rPr>
        <w:t>775</w:t>
      </w:r>
      <w:r w:rsidRPr="00A852B7">
        <w:rPr>
          <w:rFonts w:ascii="Arial" w:hAnsi="Arial" w:cs="Arial"/>
          <w:sz w:val="22"/>
          <w:szCs w:val="22"/>
          <w:lang w:eastAsia="pl-PL"/>
        </w:rPr>
        <w:t xml:space="preserve"> z późn. zm.);</w:t>
      </w:r>
    </w:p>
    <w:p w14:paraId="6B248BF9" w14:textId="20432A30" w:rsidR="009839F0" w:rsidRPr="00A852B7" w:rsidRDefault="009839F0" w:rsidP="009839F0">
      <w:pPr>
        <w:suppressAutoHyphens w:val="0"/>
        <w:spacing w:after="120"/>
        <w:ind w:left="1416" w:hanging="849"/>
        <w:jc w:val="both"/>
        <w:rPr>
          <w:rFonts w:ascii="Arial" w:hAnsi="Arial" w:cs="Arial"/>
          <w:sz w:val="22"/>
          <w:szCs w:val="22"/>
          <w:lang w:eastAsia="pl-PL"/>
        </w:rPr>
      </w:pPr>
      <w:r w:rsidRPr="00A852B7">
        <w:rPr>
          <w:rFonts w:ascii="Arial" w:hAnsi="Arial" w:cs="Arial"/>
          <w:sz w:val="22"/>
          <w:szCs w:val="22"/>
          <w:lang w:eastAsia="pl-PL"/>
        </w:rPr>
        <w:t>2)</w:t>
      </w:r>
      <w:r w:rsidRPr="00A852B7">
        <w:rPr>
          <w:rFonts w:ascii="Arial" w:hAnsi="Arial"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 zgodny z elektronicznym wykazem podatników prowadzonym przez Ministerstwo Finansów w trybie art. 96b ust. 1 ustawy o podatku od towarów i usług (t. jedn. Dz. U. z 202</w:t>
      </w:r>
      <w:r w:rsidR="00EC139C">
        <w:rPr>
          <w:rFonts w:ascii="Arial" w:hAnsi="Arial" w:cs="Arial"/>
          <w:sz w:val="22"/>
          <w:szCs w:val="22"/>
          <w:lang w:eastAsia="pl-PL"/>
        </w:rPr>
        <w:t>5</w:t>
      </w:r>
      <w:r w:rsidRPr="00A852B7">
        <w:rPr>
          <w:rFonts w:ascii="Arial" w:hAnsi="Arial" w:cs="Arial"/>
          <w:sz w:val="22"/>
          <w:szCs w:val="22"/>
          <w:lang w:eastAsia="pl-PL"/>
        </w:rPr>
        <w:t xml:space="preserve"> r. poz. </w:t>
      </w:r>
      <w:r w:rsidR="00EC139C">
        <w:rPr>
          <w:rFonts w:ascii="Arial" w:hAnsi="Arial" w:cs="Arial"/>
          <w:sz w:val="22"/>
          <w:szCs w:val="22"/>
          <w:lang w:eastAsia="pl-PL"/>
        </w:rPr>
        <w:t>775</w:t>
      </w:r>
      <w:r w:rsidRPr="00A852B7">
        <w:rPr>
          <w:rFonts w:ascii="Arial" w:hAnsi="Arial" w:cs="Arial"/>
          <w:sz w:val="22"/>
          <w:szCs w:val="22"/>
          <w:lang w:eastAsia="pl-PL"/>
        </w:rPr>
        <w:t xml:space="preserve"> z późn. zm.).</w:t>
      </w:r>
    </w:p>
    <w:p w14:paraId="741AB761" w14:textId="75C0AA98" w:rsidR="009839F0" w:rsidRPr="00A852B7" w:rsidRDefault="009839F0" w:rsidP="009839F0">
      <w:pPr>
        <w:numPr>
          <w:ilvl w:val="0"/>
          <w:numId w:val="7"/>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Dokonanie zapłaty na rachunek bankowy oraz na rachunek VAT (w rozumieniu art. 2 pkt 37 Wykonawcy ustawy z dnia 11 marca 2004 r. o podatku od towarów i usług (tekst jedn.: Dz. U. z 202</w:t>
      </w:r>
      <w:r w:rsidR="00EC139C">
        <w:rPr>
          <w:rFonts w:ascii="Arial" w:hAnsi="Arial" w:cs="Arial"/>
          <w:sz w:val="22"/>
          <w:szCs w:val="22"/>
          <w:lang w:eastAsia="pl-PL"/>
        </w:rPr>
        <w:t>5</w:t>
      </w:r>
      <w:r w:rsidRPr="00A852B7">
        <w:rPr>
          <w:rFonts w:ascii="Arial" w:hAnsi="Arial" w:cs="Arial"/>
          <w:sz w:val="22"/>
          <w:szCs w:val="22"/>
          <w:lang w:eastAsia="pl-PL"/>
        </w:rPr>
        <w:t xml:space="preserve"> r. poz. </w:t>
      </w:r>
      <w:r w:rsidR="00EC139C">
        <w:rPr>
          <w:rFonts w:ascii="Arial" w:hAnsi="Arial" w:cs="Arial"/>
          <w:sz w:val="22"/>
          <w:szCs w:val="22"/>
          <w:lang w:eastAsia="pl-PL"/>
        </w:rPr>
        <w:t>775</w:t>
      </w:r>
      <w:r w:rsidRPr="00A852B7">
        <w:rPr>
          <w:rFonts w:ascii="Arial" w:hAnsi="Arial" w:cs="Arial"/>
          <w:sz w:val="22"/>
          <w:szCs w:val="22"/>
          <w:lang w:eastAsia="pl-PL"/>
        </w:rPr>
        <w:t xml:space="preserve">) wskazanego członka konsorcjum zwalnia Zamawiającego z odpowiedzialności w stosunku do wszystkich członków konsorcjum. </w:t>
      </w:r>
    </w:p>
    <w:p w14:paraId="3FFA020B" w14:textId="77777777" w:rsidR="009839F0" w:rsidRPr="00A852B7" w:rsidRDefault="009839F0" w:rsidP="009839F0">
      <w:pPr>
        <w:suppressAutoHyphens w:val="0"/>
        <w:spacing w:before="120" w:after="120"/>
        <w:jc w:val="both"/>
        <w:rPr>
          <w:rFonts w:ascii="Arial" w:hAnsi="Arial" w:cs="Arial"/>
          <w:sz w:val="22"/>
          <w:szCs w:val="22"/>
          <w:lang w:eastAsia="pl-PL"/>
        </w:rPr>
      </w:pPr>
    </w:p>
    <w:p w14:paraId="752D38EF" w14:textId="77777777" w:rsidR="009839F0" w:rsidRPr="00A852B7" w:rsidRDefault="009839F0" w:rsidP="009839F0">
      <w:pPr>
        <w:keepNext/>
        <w:suppressAutoHyphens w:val="0"/>
        <w:spacing w:before="120" w:after="120"/>
        <w:jc w:val="center"/>
        <w:outlineLvl w:val="0"/>
        <w:rPr>
          <w:rFonts w:ascii="Arial" w:hAnsi="Arial" w:cs="Arial"/>
          <w:b/>
          <w:bCs/>
          <w:sz w:val="22"/>
          <w:szCs w:val="22"/>
          <w:lang w:eastAsia="pl-PL"/>
        </w:rPr>
      </w:pPr>
      <w:r w:rsidRPr="00A852B7">
        <w:rPr>
          <w:rFonts w:ascii="Arial" w:hAnsi="Arial" w:cs="Arial"/>
          <w:b/>
          <w:bCs/>
          <w:kern w:val="32"/>
          <w:sz w:val="22"/>
          <w:szCs w:val="22"/>
          <w:lang w:eastAsia="pl-PL"/>
        </w:rPr>
        <w:t>§ 10</w:t>
      </w:r>
      <w:r w:rsidRPr="00A852B7">
        <w:rPr>
          <w:rFonts w:ascii="Arial" w:hAnsi="Arial" w:cs="Arial"/>
          <w:b/>
          <w:bCs/>
          <w:sz w:val="22"/>
          <w:szCs w:val="22"/>
          <w:lang w:eastAsia="pl-PL"/>
        </w:rPr>
        <w:br/>
        <w:t>Zabezpieczenie należytego wykonania Umowy</w:t>
      </w:r>
    </w:p>
    <w:p w14:paraId="62EE19F7" w14:textId="45A2FEF6" w:rsidR="009839F0" w:rsidRPr="00A852B7" w:rsidRDefault="009839F0" w:rsidP="009839F0">
      <w:pPr>
        <w:numPr>
          <w:ilvl w:val="0"/>
          <w:numId w:val="20"/>
        </w:numPr>
        <w:suppressAutoHyphens w:val="0"/>
        <w:spacing w:after="120"/>
        <w:ind w:left="567" w:hanging="578"/>
        <w:jc w:val="both"/>
        <w:rPr>
          <w:rFonts w:ascii="Arial" w:hAnsi="Arial" w:cs="Arial"/>
          <w:sz w:val="22"/>
          <w:szCs w:val="22"/>
          <w:lang w:eastAsia="pl-PL"/>
        </w:rPr>
      </w:pPr>
      <w:r w:rsidRPr="00A852B7">
        <w:rPr>
          <w:rFonts w:ascii="Arial" w:hAnsi="Arial" w:cs="Arial"/>
          <w:sz w:val="22"/>
          <w:szCs w:val="22"/>
          <w:lang w:eastAsia="pl-PL"/>
        </w:rPr>
        <w:t xml:space="preserve">Wykonawca, zgodnie z wymaganiami SWZ, przed zawarciem Umowy wniósł zabezpieczenie należytego wykonania umowy, które ustala się na </w:t>
      </w:r>
      <w:r w:rsidRPr="00A852B7">
        <w:rPr>
          <w:rFonts w:ascii="Arial" w:hAnsi="Arial" w:cs="Arial"/>
          <w:b/>
          <w:sz w:val="22"/>
          <w:szCs w:val="22"/>
          <w:lang w:eastAsia="pl-PL"/>
        </w:rPr>
        <w:t>5 % ceny całkowitej (</w:t>
      </w:r>
      <w:r w:rsidR="00891FF7">
        <w:rPr>
          <w:rFonts w:ascii="Arial" w:hAnsi="Arial" w:cs="Arial"/>
          <w:b/>
          <w:sz w:val="22"/>
          <w:szCs w:val="22"/>
          <w:lang w:eastAsia="pl-PL"/>
        </w:rPr>
        <w:t>netto</w:t>
      </w:r>
      <w:r w:rsidRPr="00A852B7">
        <w:rPr>
          <w:rFonts w:ascii="Arial" w:hAnsi="Arial" w:cs="Arial"/>
          <w:b/>
          <w:sz w:val="22"/>
          <w:szCs w:val="22"/>
          <w:lang w:eastAsia="pl-PL"/>
        </w:rPr>
        <w:t>)</w:t>
      </w:r>
      <w:r w:rsidRPr="00A852B7">
        <w:rPr>
          <w:rFonts w:ascii="Arial" w:hAnsi="Arial" w:cs="Arial"/>
          <w:sz w:val="22"/>
          <w:szCs w:val="22"/>
          <w:lang w:eastAsia="pl-PL"/>
        </w:rPr>
        <w:t xml:space="preserve"> podanej w Ofercie (dalej – „Zabezpieczenie”).</w:t>
      </w:r>
    </w:p>
    <w:p w14:paraId="6366FD5B" w14:textId="77777777" w:rsidR="009839F0" w:rsidRPr="00A852B7" w:rsidRDefault="009839F0" w:rsidP="009839F0">
      <w:pPr>
        <w:numPr>
          <w:ilvl w:val="0"/>
          <w:numId w:val="20"/>
        </w:numPr>
        <w:suppressAutoHyphens w:val="0"/>
        <w:spacing w:after="120"/>
        <w:ind w:left="567" w:hanging="578"/>
        <w:jc w:val="both"/>
        <w:rPr>
          <w:rFonts w:ascii="Arial" w:hAnsi="Arial" w:cs="Arial"/>
          <w:sz w:val="22"/>
          <w:szCs w:val="22"/>
          <w:lang w:eastAsia="pl-PL"/>
        </w:rPr>
      </w:pPr>
      <w:r w:rsidRPr="00A852B7">
        <w:rPr>
          <w:rFonts w:ascii="Arial" w:hAnsi="Arial" w:cs="Arial"/>
          <w:sz w:val="22"/>
          <w:szCs w:val="22"/>
          <w:lang w:eastAsia="pl-PL"/>
        </w:rPr>
        <w:t>Zabezpieczenie Wykonawca wniósł w formie _______________.</w:t>
      </w:r>
    </w:p>
    <w:p w14:paraId="01128A18" w14:textId="77777777" w:rsidR="009839F0" w:rsidRPr="00A852B7" w:rsidRDefault="009839F0" w:rsidP="009839F0">
      <w:pPr>
        <w:numPr>
          <w:ilvl w:val="0"/>
          <w:numId w:val="20"/>
        </w:numPr>
        <w:suppressAutoHyphens w:val="0"/>
        <w:spacing w:after="120"/>
        <w:ind w:left="567" w:hanging="578"/>
        <w:jc w:val="both"/>
        <w:rPr>
          <w:rFonts w:ascii="Arial" w:hAnsi="Arial" w:cs="Arial"/>
          <w:sz w:val="22"/>
          <w:szCs w:val="22"/>
          <w:lang w:eastAsia="pl-PL"/>
        </w:rPr>
      </w:pPr>
      <w:r w:rsidRPr="00A852B7">
        <w:rPr>
          <w:rFonts w:ascii="Arial" w:hAnsi="Arial" w:cs="Arial"/>
          <w:sz w:val="22"/>
          <w:szCs w:val="22"/>
          <w:lang w:eastAsia="pl-PL"/>
        </w:rPr>
        <w:t xml:space="preserve">Zabezpieczenie służy zabezpieczeniu zapłaty roszczeń z tytułu niewykonania lub nienależytego wykonania Przedmiotu Umowy oraz roszczeń z tytułu udzielonej przez Wykonawcę rękojmi za wady. </w:t>
      </w:r>
    </w:p>
    <w:p w14:paraId="3F485BC3" w14:textId="77777777" w:rsidR="009839F0" w:rsidRPr="00A852B7" w:rsidRDefault="009839F0" w:rsidP="009839F0">
      <w:pPr>
        <w:numPr>
          <w:ilvl w:val="0"/>
          <w:numId w:val="20"/>
        </w:numPr>
        <w:suppressAutoHyphens w:val="0"/>
        <w:spacing w:after="120"/>
        <w:ind w:left="567" w:hanging="578"/>
        <w:jc w:val="both"/>
        <w:rPr>
          <w:rFonts w:ascii="Arial" w:hAnsi="Arial" w:cs="Arial"/>
          <w:sz w:val="22"/>
          <w:szCs w:val="22"/>
          <w:lang w:eastAsia="pl-PL"/>
        </w:rPr>
      </w:pPr>
      <w:r w:rsidRPr="00A852B7">
        <w:rPr>
          <w:rFonts w:ascii="Arial" w:hAnsi="Arial" w:cs="Arial"/>
          <w:sz w:val="22"/>
          <w:szCs w:val="22"/>
          <w:lang w:eastAsia="pl-PL"/>
        </w:rPr>
        <w:t>Zabezpieczenie zostanie zwolnione przez Zamawiającego w następujących wysokościach i terminach:</w:t>
      </w:r>
    </w:p>
    <w:p w14:paraId="55F525A6" w14:textId="77777777" w:rsidR="009839F0" w:rsidRPr="00A852B7" w:rsidRDefault="009839F0" w:rsidP="009839F0">
      <w:pPr>
        <w:suppressAutoHyphens w:val="0"/>
        <w:spacing w:after="120"/>
        <w:ind w:left="1407" w:hanging="840"/>
        <w:jc w:val="both"/>
        <w:rPr>
          <w:rFonts w:ascii="Arial" w:hAnsi="Arial" w:cs="Arial"/>
          <w:sz w:val="22"/>
          <w:szCs w:val="22"/>
          <w:lang w:eastAsia="pl-PL"/>
        </w:rPr>
      </w:pPr>
      <w:r w:rsidRPr="00A852B7">
        <w:rPr>
          <w:rFonts w:ascii="Arial" w:hAnsi="Arial" w:cs="Arial"/>
          <w:sz w:val="22"/>
          <w:szCs w:val="22"/>
          <w:lang w:eastAsia="pl-PL"/>
        </w:rPr>
        <w:t>1)</w:t>
      </w:r>
      <w:r w:rsidRPr="00A852B7">
        <w:rPr>
          <w:rFonts w:ascii="Arial" w:hAnsi="Arial" w:cs="Arial"/>
          <w:sz w:val="22"/>
          <w:szCs w:val="22"/>
          <w:lang w:eastAsia="pl-PL"/>
        </w:rPr>
        <w:tab/>
        <w:t>70% wysokości Zabezpieczenia w terminie 30 dni od dnia wykonania Przedmiotu Umowy i uznaniu go przez Zamawiającego za należycie wykonany; w przypadku niewykonania Przedmiotu Umowy do upływu terminu, o którym mowa w § 2 ust. 1, Wykonawca zobowiązany jest wnieść Zabezpieczenie na czas niezbędny do ukończenia i odebrania Przedmiotu Umowy,</w:t>
      </w:r>
    </w:p>
    <w:p w14:paraId="38B2467E" w14:textId="77777777" w:rsidR="009839F0" w:rsidRPr="00A852B7" w:rsidRDefault="009839F0" w:rsidP="009839F0">
      <w:pPr>
        <w:suppressAutoHyphens w:val="0"/>
        <w:spacing w:after="120"/>
        <w:ind w:left="1407" w:hanging="840"/>
        <w:jc w:val="both"/>
        <w:rPr>
          <w:rFonts w:ascii="Arial" w:hAnsi="Arial" w:cs="Arial"/>
          <w:sz w:val="22"/>
          <w:szCs w:val="22"/>
          <w:lang w:eastAsia="pl-PL"/>
        </w:rPr>
      </w:pPr>
      <w:r w:rsidRPr="00A852B7">
        <w:rPr>
          <w:rFonts w:ascii="Arial" w:hAnsi="Arial" w:cs="Arial"/>
          <w:sz w:val="22"/>
          <w:szCs w:val="22"/>
          <w:lang w:eastAsia="pl-PL"/>
        </w:rPr>
        <w:t>2)</w:t>
      </w:r>
      <w:r w:rsidRPr="00A852B7">
        <w:rPr>
          <w:rFonts w:ascii="Arial" w:hAnsi="Arial" w:cs="Arial"/>
          <w:sz w:val="22"/>
          <w:szCs w:val="22"/>
          <w:lang w:eastAsia="pl-PL"/>
        </w:rPr>
        <w:tab/>
        <w:t>30% wysokości Zabezpieczenia nie później niż w 15 dniu po upływie okresu rękojmi za wady.</w:t>
      </w:r>
    </w:p>
    <w:p w14:paraId="2A472CE9" w14:textId="77777777" w:rsidR="009839F0" w:rsidRPr="00A852B7" w:rsidRDefault="009839F0" w:rsidP="009839F0">
      <w:pPr>
        <w:tabs>
          <w:tab w:val="left" w:pos="567"/>
        </w:tabs>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lastRenderedPageBreak/>
        <w:t xml:space="preserve">5. </w:t>
      </w:r>
      <w:r w:rsidRPr="00A852B7">
        <w:rPr>
          <w:rFonts w:ascii="Arial" w:hAnsi="Arial" w:cs="Arial"/>
          <w:sz w:val="22"/>
          <w:szCs w:val="22"/>
          <w:lang w:eastAsia="pl-PL"/>
        </w:rPr>
        <w:tab/>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0792B805" w14:textId="77777777" w:rsidR="009839F0" w:rsidRPr="00A852B7" w:rsidRDefault="009839F0" w:rsidP="009839F0">
      <w:pPr>
        <w:tabs>
          <w:tab w:val="left" w:pos="567"/>
        </w:tabs>
        <w:suppressAutoHyphens w:val="0"/>
        <w:spacing w:after="120"/>
        <w:ind w:left="567" w:hanging="567"/>
        <w:jc w:val="both"/>
        <w:rPr>
          <w:rFonts w:ascii="Arial" w:hAnsi="Arial" w:cs="Arial"/>
          <w:sz w:val="22"/>
          <w:szCs w:val="22"/>
          <w:lang w:eastAsia="pl-PL"/>
        </w:rPr>
      </w:pPr>
    </w:p>
    <w:p w14:paraId="22AA5556" w14:textId="77777777" w:rsidR="009839F0" w:rsidRPr="00A852B7" w:rsidRDefault="009839F0" w:rsidP="009839F0">
      <w:pPr>
        <w:suppressAutoHyphens w:val="0"/>
        <w:spacing w:before="120" w:after="120"/>
        <w:jc w:val="center"/>
        <w:outlineLvl w:val="0"/>
        <w:rPr>
          <w:rFonts w:ascii="Arial" w:hAnsi="Arial" w:cs="Arial"/>
          <w:b/>
          <w:sz w:val="22"/>
          <w:szCs w:val="22"/>
          <w:lang w:eastAsia="pl-PL"/>
        </w:rPr>
      </w:pPr>
      <w:r w:rsidRPr="00A852B7">
        <w:rPr>
          <w:rFonts w:ascii="Arial" w:hAnsi="Arial" w:cs="Arial"/>
          <w:b/>
          <w:sz w:val="22"/>
          <w:szCs w:val="22"/>
          <w:lang w:eastAsia="pl-PL"/>
        </w:rPr>
        <w:t>§ 11</w:t>
      </w:r>
      <w:r w:rsidRPr="00A852B7">
        <w:rPr>
          <w:rFonts w:ascii="Arial" w:hAnsi="Arial" w:cs="Arial"/>
          <w:b/>
          <w:sz w:val="22"/>
          <w:szCs w:val="22"/>
          <w:lang w:eastAsia="pl-PL"/>
        </w:rPr>
        <w:br/>
        <w:t>Podwykonawstwo</w:t>
      </w:r>
    </w:p>
    <w:p w14:paraId="7B987C96" w14:textId="77777777" w:rsidR="009839F0" w:rsidRPr="00A852B7" w:rsidRDefault="009839F0" w:rsidP="009839F0">
      <w:pPr>
        <w:numPr>
          <w:ilvl w:val="0"/>
          <w:numId w:val="25"/>
        </w:numPr>
        <w:pBdr>
          <w:top w:val="nil"/>
          <w:left w:val="nil"/>
          <w:bottom w:val="nil"/>
          <w:right w:val="nil"/>
          <w:between w:val="nil"/>
        </w:pBdr>
        <w:tabs>
          <w:tab w:val="left" w:pos="851"/>
        </w:tabs>
        <w:suppressAutoHyphens w:val="0"/>
        <w:spacing w:before="240" w:after="240"/>
        <w:ind w:left="851" w:hanging="851"/>
        <w:jc w:val="both"/>
        <w:rPr>
          <w:rFonts w:ascii="Arial" w:hAnsi="Arial" w:cs="Arial"/>
          <w:sz w:val="22"/>
        </w:rPr>
      </w:pPr>
      <w:r w:rsidRPr="00A852B7">
        <w:rPr>
          <w:rFonts w:ascii="Arial" w:hAnsi="Arial" w:cs="Arial"/>
          <w:sz w:val="22"/>
        </w:rPr>
        <w:t xml:space="preserve">Zamawiający dopuszcza realizację Przedmiotu Umowy przy pomocy Podwykonawców na zasadach określonych w Umowie. Umowy o podwykonawstwo zawierane </w:t>
      </w:r>
      <w:bookmarkStart w:id="3" w:name="_Hlk18876035"/>
      <w:r w:rsidRPr="00A852B7">
        <w:rPr>
          <w:rFonts w:ascii="Arial" w:hAnsi="Arial" w:cs="Arial"/>
          <w:sz w:val="22"/>
        </w:rPr>
        <w:t xml:space="preserve">pomiędzy (i) Wykonawcą, a Podwykonawcami, (ii) Podwykonawcami, a podwykonawcami dalszymi, jak również pomiędzy (iii) podwykonawcami dalszymi których przedmiotem będą roboty budowlane </w:t>
      </w:r>
      <w:bookmarkEnd w:id="3"/>
      <w:r w:rsidRPr="00A852B7">
        <w:rPr>
          <w:rFonts w:ascii="Arial" w:hAnsi="Arial" w:cs="Arial"/>
          <w:sz w:val="22"/>
        </w:rPr>
        <w:t>będą zawierane wyłącznie za zgodą Zamawiającego.</w:t>
      </w:r>
    </w:p>
    <w:p w14:paraId="23F0771D" w14:textId="77777777" w:rsidR="009839F0" w:rsidRPr="00A852B7" w:rsidRDefault="009839F0" w:rsidP="009839F0">
      <w:pPr>
        <w:numPr>
          <w:ilvl w:val="0"/>
          <w:numId w:val="25"/>
        </w:numPr>
        <w:pBdr>
          <w:top w:val="nil"/>
          <w:left w:val="nil"/>
          <w:bottom w:val="nil"/>
          <w:right w:val="nil"/>
          <w:between w:val="nil"/>
        </w:pBdr>
        <w:tabs>
          <w:tab w:val="left" w:pos="851"/>
        </w:tabs>
        <w:suppressAutoHyphens w:val="0"/>
        <w:spacing w:before="240" w:after="240"/>
        <w:ind w:left="851" w:hanging="851"/>
        <w:jc w:val="both"/>
        <w:rPr>
          <w:rFonts w:ascii="Arial" w:hAnsi="Arial" w:cs="Arial"/>
          <w:sz w:val="22"/>
        </w:rPr>
      </w:pPr>
      <w:r w:rsidRPr="00A852B7">
        <w:rPr>
          <w:rFonts w:ascii="Arial" w:hAnsi="Arial" w:cs="Arial"/>
          <w:sz w:val="22"/>
        </w:rPr>
        <w:t xml:space="preserve">W przypadku zamiaru zawarcia umowy o podwykonawstwo, której przedmiotem będą roboty budowlane Wykonawca przedłoży Zamawiającemu projekt tej umowy. </w:t>
      </w:r>
    </w:p>
    <w:p w14:paraId="5B16474F" w14:textId="77777777" w:rsidR="009839F0" w:rsidRPr="00A852B7" w:rsidRDefault="009839F0" w:rsidP="009839F0">
      <w:pPr>
        <w:numPr>
          <w:ilvl w:val="0"/>
          <w:numId w:val="25"/>
        </w:numPr>
        <w:pBdr>
          <w:top w:val="nil"/>
          <w:left w:val="nil"/>
          <w:bottom w:val="nil"/>
          <w:right w:val="nil"/>
          <w:between w:val="nil"/>
        </w:pBdr>
        <w:tabs>
          <w:tab w:val="left" w:pos="851"/>
        </w:tabs>
        <w:suppressAutoHyphens w:val="0"/>
        <w:spacing w:before="240" w:after="240"/>
        <w:ind w:left="851" w:hanging="851"/>
        <w:jc w:val="both"/>
        <w:rPr>
          <w:rFonts w:ascii="Arial" w:hAnsi="Arial" w:cs="Arial"/>
          <w:sz w:val="22"/>
        </w:rPr>
      </w:pPr>
      <w:r w:rsidRPr="00A852B7">
        <w:rPr>
          <w:rFonts w:ascii="Arial" w:hAnsi="Arial" w:cs="Arial"/>
          <w:sz w:val="22"/>
        </w:rPr>
        <w:t xml:space="preserve">Wykonawca obowiązany </w:t>
      </w:r>
      <w:bookmarkStart w:id="4" w:name="_Hlk18876593"/>
      <w:r w:rsidRPr="00A852B7">
        <w:rPr>
          <w:rFonts w:ascii="Arial" w:hAnsi="Arial" w:cs="Arial"/>
          <w:sz w:val="22"/>
        </w:rPr>
        <w:t xml:space="preserve">jest spowodować, że Podwykonawca </w:t>
      </w:r>
      <w:bookmarkEnd w:id="4"/>
      <w:r w:rsidRPr="00A852B7">
        <w:rPr>
          <w:rFonts w:ascii="Arial" w:hAnsi="Arial" w:cs="Arial"/>
          <w:sz w:val="22"/>
        </w:rPr>
        <w:t xml:space="preserve">lub podwykonawca dalszy zamierzający zawrzeć umowę o podwykonawstwo dalsze, której przedmiotem będą roboty budowlane z przedłoży Zamawiającemu projekt tej umowy oraz poinformować Podwykonawcę lub podwykonawcę dalszego o konieczności uzyskania zgody Zamawiającego na zawarcie umowy. </w:t>
      </w:r>
    </w:p>
    <w:p w14:paraId="00BA8F40" w14:textId="77777777" w:rsidR="009839F0" w:rsidRPr="00A852B7" w:rsidRDefault="009839F0" w:rsidP="009839F0">
      <w:pPr>
        <w:numPr>
          <w:ilvl w:val="0"/>
          <w:numId w:val="25"/>
        </w:numPr>
        <w:pBdr>
          <w:top w:val="nil"/>
          <w:left w:val="nil"/>
          <w:bottom w:val="nil"/>
          <w:right w:val="nil"/>
          <w:between w:val="nil"/>
        </w:pBdr>
        <w:tabs>
          <w:tab w:val="left" w:pos="851"/>
        </w:tabs>
        <w:suppressAutoHyphens w:val="0"/>
        <w:spacing w:before="240" w:after="240"/>
        <w:ind w:left="851" w:hanging="851"/>
        <w:jc w:val="both"/>
        <w:rPr>
          <w:rFonts w:ascii="Arial" w:hAnsi="Arial" w:cs="Arial"/>
          <w:sz w:val="22"/>
        </w:rPr>
      </w:pPr>
      <w:r w:rsidRPr="00A852B7">
        <w:rPr>
          <w:rFonts w:ascii="Arial" w:hAnsi="Arial" w:cs="Arial"/>
          <w:sz w:val="22"/>
        </w:rPr>
        <w:t>Zamawiający, w terminie 14 dni od dnia otrzymania projektu umowy o podwykonawstwo, zgłosi w formie pisemnej zastrzeżenia do projektu umowy o podwykonawstwo, której przedmiotem są roboty budowlane:</w:t>
      </w:r>
    </w:p>
    <w:p w14:paraId="10162CCC" w14:textId="77777777" w:rsidR="009839F0" w:rsidRPr="00A852B7" w:rsidRDefault="009839F0" w:rsidP="009839F0">
      <w:pPr>
        <w:numPr>
          <w:ilvl w:val="1"/>
          <w:numId w:val="22"/>
        </w:numPr>
        <w:pBdr>
          <w:top w:val="nil"/>
          <w:left w:val="nil"/>
          <w:bottom w:val="nil"/>
          <w:right w:val="nil"/>
          <w:between w:val="nil"/>
        </w:pBdr>
        <w:tabs>
          <w:tab w:val="left" w:pos="1701"/>
        </w:tabs>
        <w:suppressAutoHyphens w:val="0"/>
        <w:spacing w:before="240" w:after="240"/>
        <w:ind w:left="1701" w:hanging="850"/>
        <w:jc w:val="both"/>
        <w:rPr>
          <w:rFonts w:ascii="Arial" w:hAnsi="Arial" w:cs="Arial"/>
          <w:sz w:val="22"/>
        </w:rPr>
      </w:pPr>
      <w:r w:rsidRPr="00A852B7">
        <w:rPr>
          <w:rFonts w:ascii="Arial" w:hAnsi="Arial" w:cs="Arial"/>
          <w:sz w:val="22"/>
        </w:rPr>
        <w:t xml:space="preserve">niespełniającej wymagań określonych w Umowie i załącznikach do niej, </w:t>
      </w:r>
    </w:p>
    <w:p w14:paraId="3DC13779" w14:textId="2B877CA6" w:rsidR="009839F0" w:rsidRPr="00A852B7" w:rsidRDefault="009839F0" w:rsidP="009839F0">
      <w:pPr>
        <w:numPr>
          <w:ilvl w:val="1"/>
          <w:numId w:val="22"/>
        </w:numPr>
        <w:pBdr>
          <w:top w:val="nil"/>
          <w:left w:val="nil"/>
          <w:bottom w:val="nil"/>
          <w:right w:val="nil"/>
          <w:between w:val="nil"/>
        </w:pBdr>
        <w:tabs>
          <w:tab w:val="left" w:pos="1701"/>
        </w:tabs>
        <w:suppressAutoHyphens w:val="0"/>
        <w:spacing w:before="240" w:after="240"/>
        <w:ind w:left="1701" w:hanging="850"/>
        <w:jc w:val="both"/>
        <w:rPr>
          <w:rFonts w:ascii="Arial" w:hAnsi="Arial" w:cs="Arial"/>
          <w:sz w:val="22"/>
        </w:rPr>
      </w:pPr>
      <w:r w:rsidRPr="00A852B7">
        <w:rPr>
          <w:rFonts w:ascii="Arial" w:hAnsi="Arial" w:cs="Arial"/>
          <w:sz w:val="22"/>
        </w:rPr>
        <w:t xml:space="preserve">gdy przewiduje termin zapłaty wynagrodzenia dłuższy niż 30 dni od dnia doręczenia Wykonawcy lub Podwykonawcy faktury lub rachunku, potwierdzających wykonanie zleconej roboty budowlanej. </w:t>
      </w:r>
    </w:p>
    <w:p w14:paraId="3879E620"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 xml:space="preserve">Niezgłoszenie w formie pisemnej zastrzeżeń do przedłożonego projektu umowy o podwykonawstwo, której przedmiotem są roboty budowlane, w terminie 14 dni od dnia otrzymania projektu umowy o podwykonawstwo, uważa się za akceptację projektu umowy przez Zamawiającego. </w:t>
      </w:r>
    </w:p>
    <w:p w14:paraId="377E2E98"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 xml:space="preserve">Wykonawca przedłoży Zamawiającemu poświadczoną za zgodność z oryginałem kopię zawartej z Podwykonawcą umowy o podwykonawstwo, której przedmiotem są roboty budowlane, w terminie 7 dni od dnia jej zawarcia. </w:t>
      </w:r>
    </w:p>
    <w:p w14:paraId="7ECE564E"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Wykonawca zobowiązany jest spowodować, że Podwykonawca lub podwykonawca dalszy przedłoży Zamawiającemu poświadczoną za zgodność z oryginałem kopię zawartej pomiędzy Podwykonawcą, a dalszym podwykonawcą lub pomiędzy dalszymi podwykonawcami umowy o podwykonawstwo, której przedmiotem są roboty budowlane, w terminie 7 dni od jej zawarcia.</w:t>
      </w:r>
    </w:p>
    <w:p w14:paraId="4CD1ED6A"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 xml:space="preserve">Zamawiający w terminie 14 dni, zgłasza w formie pisemnej sprzeciw do umowy o podwykonawstwo, której przedmiotem są roboty budowlane. Niezgłoszenie w formie pisemnej sprzeciwu do przedłożonej umowy o podwykonawstwo, której </w:t>
      </w:r>
      <w:r w:rsidRPr="00A852B7">
        <w:rPr>
          <w:rFonts w:ascii="Arial" w:hAnsi="Arial" w:cs="Arial"/>
          <w:sz w:val="22"/>
        </w:rPr>
        <w:lastRenderedPageBreak/>
        <w:t>przedmiotem są roboty budowlane, w terminie określonym w zdaniu poprzednim, uważa się za akceptację umowy przez Zamawiającego.</w:t>
      </w:r>
    </w:p>
    <w:p w14:paraId="2C8DD7BF"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 xml:space="preserve">Wykonawca przedkłada Zamawiającemu poświadczoną za zgodność z oryginałem kopię zawartej z Podwykonawcą umowy o podwykonawstwo, której przedmiotem są dostawy lub usługi, w terminie 7 dni od dnia jej zawarcia, z wyłączeniem umów o podwykonawstwo o wartości mniejszej niż 50.000 zł. </w:t>
      </w:r>
    </w:p>
    <w:p w14:paraId="589A84DD"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 xml:space="preserve">Wykonawca zobowiązany jest spowodować, że Podwykonawca lub dalszy podwykonawca przedłoży Zamawiającemu poświadczoną za zgodność z oryginałem kopię zawartej umowy o podwykonawstwo, której przedmiotem są dostawy lub usługi, w terminie 7 dni od dnia jej zawarcia, z wyłączeniem umów o podwykonawstwo o wartości mniejszej niż 50.000 zł. </w:t>
      </w:r>
    </w:p>
    <w:p w14:paraId="3AE80141" w14:textId="19FCB9F4"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W przypadku, o którym mowa w ust. 9 lub 10,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pod rygorem wystąpienia o zapłatę kary umownej.</w:t>
      </w:r>
    </w:p>
    <w:p w14:paraId="7184F4D3"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 xml:space="preserve">Przepisy ustępów powyższych stosuje się odpowiednio do zmian umowy o podwykonawstwo. </w:t>
      </w:r>
    </w:p>
    <w:p w14:paraId="14B1372B"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 xml:space="preserve">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6D9E317A"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 xml:space="preserve">Bezpośrednia zapłata obejmuje wyłącznie należne wynagrodzenie, bez odsetek, należnych Podwykonawcy. </w:t>
      </w:r>
    </w:p>
    <w:p w14:paraId="68DD12C0" w14:textId="45BA5FDF"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Przed dokonaniem bezpośredniej zapłaty Zamawiający jest obowiązany umożliwić Wykonawcy zgłoszenie w formie pisemnej uwag dotyczących zasadności bezpośredniej zapłaty wynagrodzenia Podwykonawcy lub dalszemu podwykonawcy, o których mowa w ust. 13. Zamawiający informuje o terminie zgłaszania uwag, nie krótszym niż 7 dni od dnia doręczenia tej informacji. W przypadku zgłoszenia uwag, o których mowa w zdaniu poprzednim, w terminie wskazanym przez Zamawiającego, Zamawiający może:</w:t>
      </w:r>
    </w:p>
    <w:p w14:paraId="04252C4A" w14:textId="77777777" w:rsidR="009839F0" w:rsidRPr="00A852B7" w:rsidRDefault="009839F0" w:rsidP="009839F0">
      <w:pPr>
        <w:pStyle w:val="Akapitzlist"/>
        <w:numPr>
          <w:ilvl w:val="1"/>
          <w:numId w:val="23"/>
        </w:numPr>
        <w:pBdr>
          <w:top w:val="nil"/>
          <w:left w:val="nil"/>
          <w:bottom w:val="nil"/>
          <w:right w:val="nil"/>
          <w:between w:val="nil"/>
        </w:pBdr>
        <w:tabs>
          <w:tab w:val="left" w:pos="1701"/>
        </w:tabs>
        <w:suppressAutoHyphens w:val="0"/>
        <w:spacing w:before="240" w:after="240"/>
        <w:ind w:left="1701" w:hanging="850"/>
        <w:contextualSpacing w:val="0"/>
        <w:jc w:val="both"/>
        <w:rPr>
          <w:rFonts w:ascii="Arial" w:hAnsi="Arial" w:cs="Arial"/>
          <w:sz w:val="22"/>
        </w:rPr>
      </w:pPr>
      <w:r w:rsidRPr="00A852B7">
        <w:rPr>
          <w:rFonts w:ascii="Arial" w:hAnsi="Arial" w:cs="Arial"/>
          <w:sz w:val="22"/>
        </w:rPr>
        <w:t>nie dokonać bezpośredniej zapłaty wynagrodzenia Podwykonawcy lub dalszemu podwykonawcy, jeżeli Wykonawca wykaże niezasadność takiej zapłaty, albo</w:t>
      </w:r>
    </w:p>
    <w:p w14:paraId="2120D2E0" w14:textId="77777777" w:rsidR="009839F0" w:rsidRPr="00A852B7" w:rsidRDefault="009839F0" w:rsidP="009839F0">
      <w:pPr>
        <w:pStyle w:val="Akapitzlist"/>
        <w:numPr>
          <w:ilvl w:val="1"/>
          <w:numId w:val="23"/>
        </w:numPr>
        <w:pBdr>
          <w:top w:val="nil"/>
          <w:left w:val="nil"/>
          <w:bottom w:val="nil"/>
          <w:right w:val="nil"/>
          <w:between w:val="nil"/>
        </w:pBdr>
        <w:tabs>
          <w:tab w:val="left" w:pos="1701"/>
        </w:tabs>
        <w:suppressAutoHyphens w:val="0"/>
        <w:spacing w:before="240" w:after="240"/>
        <w:ind w:left="1701" w:hanging="850"/>
        <w:contextualSpacing w:val="0"/>
        <w:jc w:val="both"/>
        <w:rPr>
          <w:rFonts w:ascii="Arial" w:hAnsi="Arial" w:cs="Arial"/>
          <w:sz w:val="22"/>
        </w:rPr>
      </w:pPr>
      <w:r w:rsidRPr="00A852B7">
        <w:rPr>
          <w:rFonts w:ascii="Arial" w:hAnsi="Arial" w:cs="Arial"/>
          <w:sz w:val="22"/>
        </w:rPr>
        <w:t xml:space="preserve">złożyć do depozytu sądowego kwotę potrzebną na pokrycie wynagrodzenia Podwykonawcy lub dalszemu podwykonawcy w przypadku istnienia zasadniczej wątpliwości Zamawiającego co do </w:t>
      </w:r>
      <w:r w:rsidRPr="00A852B7">
        <w:rPr>
          <w:rFonts w:ascii="Arial" w:hAnsi="Arial" w:cs="Arial"/>
          <w:sz w:val="22"/>
        </w:rPr>
        <w:lastRenderedPageBreak/>
        <w:t xml:space="preserve">wysokości należnej zapłaty lub podmiotu, któremu płatność się należy, albo </w:t>
      </w:r>
    </w:p>
    <w:p w14:paraId="03469380" w14:textId="77777777" w:rsidR="009839F0" w:rsidRPr="00A852B7" w:rsidRDefault="009839F0" w:rsidP="009839F0">
      <w:pPr>
        <w:pStyle w:val="Akapitzlist"/>
        <w:numPr>
          <w:ilvl w:val="1"/>
          <w:numId w:val="23"/>
        </w:numPr>
        <w:pBdr>
          <w:top w:val="nil"/>
          <w:left w:val="nil"/>
          <w:bottom w:val="nil"/>
          <w:right w:val="nil"/>
          <w:between w:val="nil"/>
        </w:pBdr>
        <w:tabs>
          <w:tab w:val="left" w:pos="1701"/>
        </w:tabs>
        <w:suppressAutoHyphens w:val="0"/>
        <w:spacing w:before="240" w:after="240"/>
        <w:ind w:left="1701" w:hanging="850"/>
        <w:contextualSpacing w:val="0"/>
        <w:jc w:val="both"/>
        <w:rPr>
          <w:rFonts w:ascii="Arial" w:hAnsi="Arial" w:cs="Arial"/>
          <w:sz w:val="22"/>
        </w:rPr>
      </w:pPr>
      <w:r w:rsidRPr="00A852B7">
        <w:rPr>
          <w:rFonts w:ascii="Arial" w:hAnsi="Arial" w:cs="Arial"/>
          <w:sz w:val="22"/>
        </w:rPr>
        <w:t xml:space="preserve">dokonać bezpośredniej zapłaty wynagrodzenia Podwykonawcy lub dalszemu podwykonawcy, jeżeli Podwykonawca lub dalszy podwykonawca wykaże zasadność takiej zapłaty. </w:t>
      </w:r>
    </w:p>
    <w:p w14:paraId="45954AD9"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W przypadku dokonania bezpośredniej zapłaty Zamawiający może potrącić kwotę wynagrodzenia wypłaconego Podwykonawcy lub dalszemu podwykonawcy z Wynagrodzenia lub zaspokoić roszczenie o zwrot tej kwoty z Zabezpieczenia.</w:t>
      </w:r>
    </w:p>
    <w:p w14:paraId="0B654D44"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bCs/>
          <w:sz w:val="22"/>
        </w:rPr>
      </w:pPr>
      <w:r w:rsidRPr="00A852B7">
        <w:rPr>
          <w:rFonts w:ascii="Arial" w:hAnsi="Arial" w:cs="Arial"/>
          <w:bCs/>
          <w:sz w:val="22"/>
        </w:rPr>
        <w:t xml:space="preserve">Konieczność wielokrotnego dokonywania bezpośredniej zapłaty lub konieczność dokonania bezpośrednich zapłat na sumę większą niż 5% wartości Wynagrodzenia stanowić podstawę do odstąpienia od Umowy przez Zamawiającego. </w:t>
      </w:r>
    </w:p>
    <w:p w14:paraId="4851D96F"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240" w:after="240"/>
        <w:ind w:left="851" w:hanging="851"/>
        <w:contextualSpacing w:val="0"/>
        <w:jc w:val="both"/>
        <w:rPr>
          <w:rFonts w:ascii="Arial" w:hAnsi="Arial" w:cs="Arial"/>
          <w:sz w:val="22"/>
        </w:rPr>
      </w:pPr>
      <w:r w:rsidRPr="00A852B7">
        <w:rPr>
          <w:rFonts w:ascii="Arial" w:hAnsi="Arial" w:cs="Arial"/>
          <w:sz w:val="22"/>
        </w:rPr>
        <w:t>Wykonawca zobowiązany jest spowodować, że umowa o podwykonawstwo dalsze zawierana pomiędzy dalszymi podwykonawcami będzie spełniać wymagania przewidziane dla tych umów wynikające z Umowy i załączników do niej.</w:t>
      </w:r>
    </w:p>
    <w:p w14:paraId="070F45DA" w14:textId="77777777" w:rsidR="009839F0" w:rsidRPr="00A852B7" w:rsidRDefault="009839F0" w:rsidP="009839F0">
      <w:pPr>
        <w:pStyle w:val="Akapitzlist"/>
        <w:numPr>
          <w:ilvl w:val="0"/>
          <w:numId w:val="25"/>
        </w:numPr>
        <w:pBdr>
          <w:top w:val="nil"/>
          <w:left w:val="nil"/>
          <w:bottom w:val="nil"/>
          <w:right w:val="nil"/>
          <w:between w:val="nil"/>
        </w:pBdr>
        <w:tabs>
          <w:tab w:val="left" w:pos="851"/>
        </w:tabs>
        <w:suppressAutoHyphens w:val="0"/>
        <w:spacing w:before="120" w:after="120"/>
        <w:ind w:left="851" w:hanging="851"/>
        <w:contextualSpacing w:val="0"/>
        <w:jc w:val="both"/>
        <w:rPr>
          <w:rFonts w:ascii="Arial" w:hAnsi="Arial" w:cs="Arial"/>
          <w:sz w:val="22"/>
        </w:rPr>
      </w:pPr>
      <w:r w:rsidRPr="00A852B7">
        <w:rPr>
          <w:rFonts w:ascii="Arial" w:hAnsi="Arial" w:cs="Arial"/>
          <w:sz w:val="22"/>
        </w:rPr>
        <w:t>W trakcie realizacji Przedmiotu Umowy Wykonawca obowiązany jest zawiadamiać o wszelkich zmianach o danych kontaktowych Podwykonawców i osób do kontaktu z nimi, zaangażowanych, a także przekazywać informacje na temat nowych Podwykonawców, którym w późniejszym okresie zamierza powierzyć realizację robót budowlanych.</w:t>
      </w:r>
    </w:p>
    <w:p w14:paraId="6FF77D75" w14:textId="77777777" w:rsidR="009839F0" w:rsidRPr="00A852B7" w:rsidRDefault="009839F0" w:rsidP="009839F0">
      <w:pPr>
        <w:numPr>
          <w:ilvl w:val="2"/>
          <w:numId w:val="24"/>
        </w:numPr>
        <w:pBdr>
          <w:top w:val="nil"/>
          <w:left w:val="nil"/>
          <w:bottom w:val="nil"/>
          <w:right w:val="nil"/>
          <w:between w:val="nil"/>
        </w:pBdr>
        <w:tabs>
          <w:tab w:val="left" w:pos="851"/>
        </w:tabs>
        <w:suppressAutoHyphens w:val="0"/>
        <w:spacing w:before="120" w:after="120"/>
        <w:ind w:left="851" w:hanging="851"/>
        <w:jc w:val="both"/>
        <w:rPr>
          <w:rFonts w:ascii="Arial" w:hAnsi="Arial" w:cs="Arial"/>
          <w:sz w:val="22"/>
        </w:rPr>
      </w:pPr>
      <w:r w:rsidRPr="00A852B7">
        <w:rPr>
          <w:rFonts w:ascii="Arial" w:hAnsi="Arial" w:cs="Arial"/>
          <w:sz w:val="22"/>
        </w:rPr>
        <w:t>Za działania i zaniechania Podwykonawców i dalszych podwykonawców Wykonawca odpowiada jak za działania i zaniechania własne.</w:t>
      </w:r>
    </w:p>
    <w:p w14:paraId="0494D35D" w14:textId="77777777" w:rsidR="009839F0" w:rsidRPr="00A852B7" w:rsidRDefault="009839F0" w:rsidP="009839F0">
      <w:pPr>
        <w:pBdr>
          <w:top w:val="nil"/>
          <w:left w:val="nil"/>
          <w:bottom w:val="nil"/>
          <w:right w:val="nil"/>
          <w:between w:val="nil"/>
        </w:pBdr>
        <w:tabs>
          <w:tab w:val="left" w:pos="851"/>
        </w:tabs>
        <w:suppressAutoHyphens w:val="0"/>
        <w:spacing w:before="120" w:after="120"/>
        <w:ind w:left="851"/>
        <w:jc w:val="both"/>
        <w:rPr>
          <w:rFonts w:ascii="Arial" w:hAnsi="Arial" w:cs="Arial"/>
          <w:sz w:val="22"/>
          <w:szCs w:val="22"/>
          <w:lang w:eastAsia="pl-PL"/>
        </w:rPr>
      </w:pPr>
    </w:p>
    <w:p w14:paraId="5C7D52F3" w14:textId="77777777" w:rsidR="009839F0" w:rsidRPr="00A852B7" w:rsidRDefault="009839F0" w:rsidP="009839F0">
      <w:pPr>
        <w:suppressAutoHyphens w:val="0"/>
        <w:spacing w:before="120" w:after="120"/>
        <w:jc w:val="center"/>
        <w:rPr>
          <w:rFonts w:ascii="Arial" w:hAnsi="Arial" w:cs="Arial"/>
          <w:b/>
          <w:sz w:val="22"/>
          <w:szCs w:val="22"/>
          <w:lang w:eastAsia="pl-PL"/>
        </w:rPr>
      </w:pPr>
      <w:r w:rsidRPr="00A852B7">
        <w:rPr>
          <w:rFonts w:ascii="Arial" w:hAnsi="Arial" w:cs="Arial"/>
          <w:b/>
          <w:sz w:val="22"/>
          <w:szCs w:val="22"/>
          <w:lang w:eastAsia="pl-PL"/>
        </w:rPr>
        <w:t>§ 12</w:t>
      </w:r>
    </w:p>
    <w:p w14:paraId="4EE42F02" w14:textId="77777777" w:rsidR="009839F0" w:rsidRPr="00A852B7" w:rsidRDefault="009839F0" w:rsidP="009839F0">
      <w:pPr>
        <w:keepNext/>
        <w:suppressAutoHyphens w:val="0"/>
        <w:spacing w:before="120" w:after="120"/>
        <w:jc w:val="center"/>
        <w:outlineLvl w:val="0"/>
        <w:rPr>
          <w:rFonts w:ascii="Arial" w:hAnsi="Arial" w:cs="Arial"/>
          <w:b/>
          <w:bCs/>
          <w:kern w:val="32"/>
          <w:sz w:val="22"/>
          <w:szCs w:val="22"/>
          <w:lang w:eastAsia="pl-PL"/>
        </w:rPr>
      </w:pPr>
      <w:r w:rsidRPr="00A852B7">
        <w:rPr>
          <w:rFonts w:ascii="Arial" w:hAnsi="Arial" w:cs="Arial"/>
          <w:b/>
          <w:bCs/>
          <w:kern w:val="32"/>
          <w:sz w:val="22"/>
          <w:szCs w:val="22"/>
          <w:lang w:eastAsia="pl-PL"/>
        </w:rPr>
        <w:t>Uprawnienia z tytułu rękojmi za wady</w:t>
      </w:r>
    </w:p>
    <w:p w14:paraId="22EC4DCC" w14:textId="77777777" w:rsidR="009839F0" w:rsidRPr="00A852B7" w:rsidRDefault="009839F0" w:rsidP="009839F0">
      <w:pPr>
        <w:tabs>
          <w:tab w:val="left" w:pos="567"/>
        </w:tabs>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1.</w:t>
      </w:r>
      <w:r w:rsidRPr="00A852B7">
        <w:rPr>
          <w:rFonts w:ascii="Arial" w:hAnsi="Arial" w:cs="Arial"/>
          <w:sz w:val="22"/>
          <w:szCs w:val="22"/>
          <w:lang w:eastAsia="pl-PL"/>
        </w:rPr>
        <w:tab/>
        <w:t>Na Przedmiot Umowy Wykonawca udziela rękojmi na okres 60 miesięcy licząc od dnia podpisania protokołu odbioru końcowego robót budowlanych.</w:t>
      </w:r>
    </w:p>
    <w:p w14:paraId="5E715E6E" w14:textId="77777777" w:rsidR="009839F0" w:rsidRPr="00A852B7" w:rsidRDefault="009839F0" w:rsidP="009839F0">
      <w:pPr>
        <w:tabs>
          <w:tab w:val="left" w:pos="567"/>
        </w:tabs>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2. </w:t>
      </w:r>
      <w:r w:rsidRPr="00A852B7">
        <w:rPr>
          <w:rFonts w:ascii="Arial" w:hAnsi="Arial" w:cs="Arial"/>
          <w:sz w:val="22"/>
          <w:szCs w:val="22"/>
          <w:lang w:eastAsia="pl-PL"/>
        </w:rPr>
        <w:tab/>
        <w:t>W ramach rękojmi Wykonawca będzie zobowiązany do bezpłatnego usunięcia wszelkich wad w Przedmiocie Umowy, które ujawnią się w okresie rękojmi i które wynikną z nieprawidłowego wykonania jakiegokolwiek elementu Przedmiotu Umowy lub jakiegokolwiek działania lub zaniedbania Wykonawcy.</w:t>
      </w:r>
    </w:p>
    <w:p w14:paraId="3E407B33" w14:textId="77777777" w:rsidR="009839F0" w:rsidRPr="00A852B7" w:rsidRDefault="009839F0" w:rsidP="009839F0">
      <w:pPr>
        <w:tabs>
          <w:tab w:val="left" w:pos="567"/>
        </w:tabs>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3.</w:t>
      </w:r>
      <w:r w:rsidRPr="00A852B7">
        <w:rPr>
          <w:rFonts w:ascii="Arial" w:hAnsi="Arial" w:cs="Arial"/>
          <w:sz w:val="22"/>
          <w:szCs w:val="22"/>
          <w:lang w:eastAsia="pl-PL"/>
        </w:rPr>
        <w:tab/>
        <w:t xml:space="preserve">Zamawiający może dochodzić roszczeń z tytułu rękojmi po terminie określonym </w:t>
      </w:r>
      <w:r w:rsidRPr="00A852B7">
        <w:rPr>
          <w:rFonts w:ascii="Arial" w:hAnsi="Arial" w:cs="Arial"/>
          <w:sz w:val="22"/>
          <w:szCs w:val="22"/>
          <w:lang w:eastAsia="pl-PL"/>
        </w:rPr>
        <w:br/>
        <w:t>w ust. 1, jeżeli zgłosił wadę w Przedmiocie Umowy przed upływem tego terminu.</w:t>
      </w:r>
    </w:p>
    <w:p w14:paraId="4AC33A2E" w14:textId="77777777" w:rsidR="009839F0" w:rsidRPr="00A852B7" w:rsidRDefault="009839F0" w:rsidP="009839F0">
      <w:pPr>
        <w:tabs>
          <w:tab w:val="left" w:pos="567"/>
        </w:tabs>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4.</w:t>
      </w:r>
      <w:r w:rsidRPr="00A852B7">
        <w:rPr>
          <w:rFonts w:ascii="Arial" w:hAnsi="Arial" w:cs="Arial"/>
          <w:sz w:val="22"/>
          <w:szCs w:val="22"/>
          <w:lang w:eastAsia="pl-PL"/>
        </w:rPr>
        <w:tab/>
        <w:t xml:space="preserve">Wykonawca ponosi wobec Zamawiającego odpowiedzialność z tytułu rękojmi za wady </w:t>
      </w:r>
      <w:r w:rsidRPr="00A852B7">
        <w:rPr>
          <w:rFonts w:ascii="Arial" w:hAnsi="Arial" w:cs="Arial"/>
          <w:sz w:val="22"/>
          <w:szCs w:val="22"/>
          <w:lang w:eastAsia="pl-PL"/>
        </w:rPr>
        <w:br/>
        <w:t>w terminie określonym w umowie i na zasadach określonych w Kodeksie cywilnym.</w:t>
      </w:r>
    </w:p>
    <w:p w14:paraId="3E9BCAB5" w14:textId="77777777" w:rsidR="009839F0" w:rsidRPr="00A852B7" w:rsidRDefault="009839F0" w:rsidP="009839F0">
      <w:pPr>
        <w:tabs>
          <w:tab w:val="left" w:pos="567"/>
        </w:tabs>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5. </w:t>
      </w:r>
      <w:r w:rsidRPr="00A852B7">
        <w:rPr>
          <w:rFonts w:ascii="Arial" w:hAnsi="Arial" w:cs="Arial"/>
          <w:sz w:val="22"/>
          <w:szCs w:val="22"/>
          <w:lang w:eastAsia="pl-PL"/>
        </w:rPr>
        <w:tab/>
        <w:t xml:space="preserve">Termin usunięcia wad wynosi 7 dni od daty powiadomienia Wykonawcy przez Zamawiającego o zaistniałych wadach. </w:t>
      </w:r>
    </w:p>
    <w:p w14:paraId="79BC4CFB" w14:textId="77777777" w:rsidR="009839F0" w:rsidRPr="00A852B7" w:rsidRDefault="009839F0" w:rsidP="009839F0">
      <w:pPr>
        <w:tabs>
          <w:tab w:val="left" w:pos="567"/>
        </w:tabs>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6. </w:t>
      </w:r>
      <w:r w:rsidRPr="00A852B7">
        <w:rPr>
          <w:rFonts w:ascii="Arial" w:hAnsi="Arial" w:cs="Arial"/>
          <w:sz w:val="22"/>
          <w:szCs w:val="22"/>
          <w:lang w:eastAsia="pl-PL"/>
        </w:rPr>
        <w:tab/>
        <w:t>Termin usunięcia wad, o którym mowa w ust. 5, może zostać przedłużony za zgodą obu Stron wyrażoną na piśmie, o ile na skutek zaistnienia obiektywnych, istotnych przyczyn technologicznych nie będzie możliwe ich usunięcie w ciągu 7 dni.</w:t>
      </w:r>
    </w:p>
    <w:p w14:paraId="47E2211C" w14:textId="77777777" w:rsidR="009839F0" w:rsidRPr="00A852B7" w:rsidRDefault="009839F0" w:rsidP="009839F0">
      <w:pPr>
        <w:suppressAutoHyphens w:val="0"/>
        <w:spacing w:before="120" w:after="120"/>
        <w:ind w:left="567" w:hanging="567"/>
        <w:jc w:val="both"/>
        <w:rPr>
          <w:rFonts w:ascii="Arial" w:hAnsi="Arial" w:cs="Arial"/>
          <w:sz w:val="22"/>
          <w:szCs w:val="22"/>
          <w:lang w:eastAsia="pl-PL"/>
        </w:rPr>
      </w:pPr>
    </w:p>
    <w:p w14:paraId="491D069D" w14:textId="77777777" w:rsidR="009839F0" w:rsidRPr="00A852B7" w:rsidRDefault="009839F0" w:rsidP="009839F0">
      <w:pPr>
        <w:keepNext/>
        <w:suppressAutoHyphens w:val="0"/>
        <w:spacing w:before="120" w:after="120"/>
        <w:jc w:val="center"/>
        <w:outlineLvl w:val="0"/>
        <w:rPr>
          <w:rFonts w:ascii="Arial" w:hAnsi="Arial" w:cs="Arial"/>
          <w:b/>
          <w:bCs/>
          <w:kern w:val="32"/>
          <w:sz w:val="22"/>
          <w:szCs w:val="22"/>
          <w:lang w:eastAsia="pl-PL"/>
        </w:rPr>
      </w:pPr>
      <w:r w:rsidRPr="00A852B7">
        <w:rPr>
          <w:rFonts w:ascii="Arial" w:hAnsi="Arial" w:cs="Arial"/>
          <w:b/>
          <w:bCs/>
          <w:kern w:val="32"/>
          <w:sz w:val="22"/>
          <w:szCs w:val="22"/>
          <w:lang w:eastAsia="pl-PL"/>
        </w:rPr>
        <w:lastRenderedPageBreak/>
        <w:t>§ 1</w:t>
      </w:r>
      <w:bookmarkStart w:id="5" w:name="_Toc68356757"/>
      <w:r w:rsidRPr="00A852B7">
        <w:rPr>
          <w:rFonts w:ascii="Arial" w:hAnsi="Arial" w:cs="Arial"/>
          <w:b/>
          <w:bCs/>
          <w:kern w:val="32"/>
          <w:sz w:val="22"/>
          <w:szCs w:val="22"/>
          <w:lang w:eastAsia="pl-PL"/>
        </w:rPr>
        <w:t>3</w:t>
      </w:r>
      <w:r w:rsidRPr="00A852B7">
        <w:rPr>
          <w:rFonts w:ascii="Arial" w:hAnsi="Arial" w:cs="Arial"/>
          <w:b/>
          <w:bCs/>
          <w:kern w:val="32"/>
          <w:sz w:val="22"/>
          <w:szCs w:val="22"/>
          <w:lang w:eastAsia="pl-PL"/>
        </w:rPr>
        <w:br/>
        <w:t>Kary umowne</w:t>
      </w:r>
      <w:bookmarkEnd w:id="5"/>
      <w:r w:rsidRPr="00A852B7">
        <w:rPr>
          <w:rFonts w:ascii="Arial" w:hAnsi="Arial" w:cs="Arial"/>
          <w:b/>
          <w:bCs/>
          <w:kern w:val="32"/>
          <w:sz w:val="22"/>
          <w:szCs w:val="22"/>
          <w:lang w:eastAsia="pl-PL"/>
        </w:rPr>
        <w:t xml:space="preserve"> i odszkodowania</w:t>
      </w:r>
    </w:p>
    <w:p w14:paraId="79938DE6" w14:textId="0F768FD3" w:rsidR="009839F0" w:rsidRPr="00A852B7" w:rsidRDefault="009839F0" w:rsidP="009839F0">
      <w:pPr>
        <w:numPr>
          <w:ilvl w:val="0"/>
          <w:numId w:val="8"/>
        </w:numPr>
        <w:suppressAutoHyphens w:val="0"/>
        <w:autoSpaceDE w:val="0"/>
        <w:autoSpaceDN w:val="0"/>
        <w:adjustRightInd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Zamawiający jest uprawniony do naliczenia, a Wykonawca obowiązany w takiej sytuacji do zapłaty, następujących kar umownych:</w:t>
      </w:r>
    </w:p>
    <w:p w14:paraId="2CB79ABB" w14:textId="77777777" w:rsidR="009839F0" w:rsidRPr="00A852B7" w:rsidRDefault="009839F0" w:rsidP="009839F0">
      <w:pPr>
        <w:numPr>
          <w:ilvl w:val="1"/>
          <w:numId w:val="8"/>
        </w:numPr>
        <w:suppressAutoHyphens w:val="0"/>
        <w:spacing w:after="120"/>
        <w:ind w:left="1134" w:hanging="567"/>
        <w:jc w:val="both"/>
        <w:rPr>
          <w:rFonts w:ascii="Arial" w:hAnsi="Arial" w:cs="Arial"/>
          <w:bCs/>
          <w:sz w:val="22"/>
          <w:szCs w:val="22"/>
          <w:lang w:eastAsia="pl-PL"/>
        </w:rPr>
      </w:pPr>
      <w:r w:rsidRPr="00A852B7">
        <w:rPr>
          <w:rFonts w:ascii="Arial" w:hAnsi="Arial" w:cs="Arial"/>
          <w:sz w:val="22"/>
          <w:szCs w:val="22"/>
          <w:lang w:eastAsia="pl-PL"/>
        </w:rPr>
        <w:t xml:space="preserve">za zwłokę w wykonaniu i przekazaniu Zamawiającemu Przedmiotu Umowy – </w:t>
      </w:r>
      <w:r w:rsidRPr="00A852B7">
        <w:rPr>
          <w:rFonts w:ascii="Arial" w:hAnsi="Arial" w:cs="Arial"/>
          <w:sz w:val="22"/>
          <w:szCs w:val="22"/>
          <w:lang w:eastAsia="pl-PL"/>
        </w:rPr>
        <w:br/>
        <w:t>w wysokości 300,00 zł za każdy dzień zwłoki w stosunku do terminu określonego w § 2 ust. 1;</w:t>
      </w:r>
    </w:p>
    <w:p w14:paraId="1AB7BA3F" w14:textId="77777777" w:rsidR="009839F0" w:rsidRPr="00A852B7" w:rsidRDefault="009839F0" w:rsidP="009839F0">
      <w:pPr>
        <w:numPr>
          <w:ilvl w:val="1"/>
          <w:numId w:val="8"/>
        </w:numPr>
        <w:suppressAutoHyphens w:val="0"/>
        <w:spacing w:after="120"/>
        <w:ind w:left="1134" w:hanging="567"/>
        <w:jc w:val="both"/>
        <w:rPr>
          <w:rFonts w:ascii="Arial" w:hAnsi="Arial" w:cs="Arial"/>
          <w:sz w:val="22"/>
          <w:szCs w:val="22"/>
          <w:lang w:eastAsia="pl-PL"/>
        </w:rPr>
      </w:pPr>
      <w:r w:rsidRPr="00A852B7">
        <w:rPr>
          <w:rFonts w:ascii="Arial" w:hAnsi="Arial" w:cs="Arial"/>
          <w:sz w:val="22"/>
          <w:szCs w:val="22"/>
          <w:lang w:eastAsia="pl-PL"/>
        </w:rPr>
        <w:t>za zwłokę w usunięciu wad – w wysokości 100,00 zł za każdy dzień zwłoki liczony od dnia następnego po upływie terminu wyznaczonego na usunięcie wad;</w:t>
      </w:r>
    </w:p>
    <w:p w14:paraId="1570D336" w14:textId="77777777" w:rsidR="009839F0" w:rsidRPr="00A852B7" w:rsidRDefault="009839F0" w:rsidP="009839F0">
      <w:pPr>
        <w:numPr>
          <w:ilvl w:val="1"/>
          <w:numId w:val="8"/>
        </w:numPr>
        <w:suppressAutoHyphens w:val="0"/>
        <w:spacing w:after="120"/>
        <w:ind w:left="1134" w:hanging="567"/>
        <w:jc w:val="both"/>
        <w:rPr>
          <w:rFonts w:ascii="Arial" w:hAnsi="Arial" w:cs="Arial"/>
          <w:sz w:val="22"/>
          <w:szCs w:val="22"/>
          <w:lang w:eastAsia="pl-PL"/>
        </w:rPr>
      </w:pPr>
      <w:r w:rsidRPr="00A852B7">
        <w:rPr>
          <w:rFonts w:ascii="Arial" w:hAnsi="Arial" w:cs="Arial"/>
          <w:sz w:val="22"/>
          <w:szCs w:val="22"/>
          <w:lang w:eastAsia="pl-PL"/>
        </w:rPr>
        <w:t xml:space="preserve">za nieusunięcie wad – w wysokości 10% wynagrodzenia brutto określonego </w:t>
      </w:r>
      <w:r w:rsidRPr="00A852B7">
        <w:rPr>
          <w:rFonts w:ascii="Arial" w:hAnsi="Arial" w:cs="Arial"/>
          <w:sz w:val="22"/>
          <w:szCs w:val="22"/>
          <w:lang w:eastAsia="pl-PL"/>
        </w:rPr>
        <w:br/>
        <w:t>w § 8 ust. 1, w przypadku 3 krotnego wezwania Wykonawcy do usunięcia wad jeśli ten nie zrealizuje żądania Zamawiającego w wyznaczonym terminie;</w:t>
      </w:r>
    </w:p>
    <w:p w14:paraId="24638DAB" w14:textId="77777777" w:rsidR="009839F0" w:rsidRPr="00A852B7" w:rsidRDefault="009839F0" w:rsidP="009839F0">
      <w:pPr>
        <w:numPr>
          <w:ilvl w:val="1"/>
          <w:numId w:val="8"/>
        </w:numPr>
        <w:suppressAutoHyphens w:val="0"/>
        <w:spacing w:after="120"/>
        <w:ind w:left="1134" w:hanging="567"/>
        <w:jc w:val="both"/>
        <w:rPr>
          <w:rFonts w:ascii="Arial" w:hAnsi="Arial" w:cs="Arial"/>
          <w:sz w:val="22"/>
          <w:szCs w:val="22"/>
          <w:lang w:eastAsia="pl-PL"/>
        </w:rPr>
      </w:pPr>
      <w:r w:rsidRPr="00A852B7">
        <w:rPr>
          <w:rFonts w:ascii="Arial" w:hAnsi="Arial" w:cs="Arial"/>
          <w:sz w:val="22"/>
          <w:szCs w:val="22"/>
          <w:lang w:eastAsia="pl-PL"/>
        </w:rPr>
        <w:t xml:space="preserve">za odstąpienie od Umowy którejkolwiek ze Stron z przyczyn leżących po stronie Wykonawcy – wysokości 15% wynagrodzenia brutto określonego </w:t>
      </w:r>
      <w:r w:rsidRPr="00A852B7">
        <w:rPr>
          <w:rFonts w:ascii="Arial" w:hAnsi="Arial" w:cs="Arial"/>
          <w:sz w:val="22"/>
          <w:szCs w:val="22"/>
          <w:lang w:eastAsia="pl-PL"/>
        </w:rPr>
        <w:br/>
        <w:t>w § 8 ust. 1;</w:t>
      </w:r>
    </w:p>
    <w:p w14:paraId="1A3EA4CD" w14:textId="77777777" w:rsidR="009839F0" w:rsidRPr="00A852B7" w:rsidRDefault="009839F0" w:rsidP="009839F0">
      <w:pPr>
        <w:numPr>
          <w:ilvl w:val="1"/>
          <w:numId w:val="8"/>
        </w:numPr>
        <w:suppressAutoHyphens w:val="0"/>
        <w:spacing w:after="120"/>
        <w:ind w:left="1134" w:hanging="567"/>
        <w:jc w:val="both"/>
        <w:rPr>
          <w:rFonts w:ascii="Arial" w:hAnsi="Arial" w:cs="Arial"/>
          <w:sz w:val="22"/>
          <w:szCs w:val="22"/>
          <w:lang w:eastAsia="pl-PL"/>
        </w:rPr>
      </w:pPr>
      <w:r w:rsidRPr="00A852B7">
        <w:rPr>
          <w:rFonts w:ascii="Arial" w:hAnsi="Arial" w:cs="Arial"/>
          <w:sz w:val="22"/>
          <w:szCs w:val="22"/>
          <w:lang w:eastAsia="pl-PL"/>
        </w:rPr>
        <w:t xml:space="preserve">w przypadku niewykonania Umowy z przyczyn zależnych od Wykonawcy – </w:t>
      </w:r>
      <w:r w:rsidRPr="00A852B7">
        <w:rPr>
          <w:rFonts w:ascii="Arial" w:hAnsi="Arial" w:cs="Arial"/>
          <w:sz w:val="22"/>
          <w:szCs w:val="22"/>
          <w:lang w:eastAsia="pl-PL"/>
        </w:rPr>
        <w:br/>
        <w:t>w wysokości 15% Wartości Przedmiotu Umowy;</w:t>
      </w:r>
    </w:p>
    <w:p w14:paraId="7045117B" w14:textId="77777777" w:rsidR="009839F0" w:rsidRPr="00A852B7" w:rsidRDefault="009839F0" w:rsidP="009839F0">
      <w:pPr>
        <w:numPr>
          <w:ilvl w:val="1"/>
          <w:numId w:val="8"/>
        </w:numPr>
        <w:suppressAutoHyphens w:val="0"/>
        <w:spacing w:after="120"/>
        <w:ind w:left="1134" w:hanging="567"/>
        <w:jc w:val="both"/>
        <w:rPr>
          <w:rFonts w:ascii="Arial" w:hAnsi="Arial" w:cs="Arial"/>
          <w:sz w:val="22"/>
          <w:szCs w:val="22"/>
          <w:lang w:eastAsia="pl-PL"/>
        </w:rPr>
      </w:pPr>
      <w:r w:rsidRPr="00A852B7">
        <w:rPr>
          <w:rFonts w:ascii="Arial" w:hAnsi="Arial" w:cs="Arial"/>
          <w:sz w:val="22"/>
          <w:szCs w:val="22"/>
          <w:lang w:eastAsia="pl-PL"/>
        </w:rPr>
        <w:t>za brak zapłaty lub nieterminową zapłatę wynagrodzenia należnego podwykonawcom w wysokości 500,00 zł za każdy dzień opóźnienia od dnia wymagalności świadczenia pieniężnego do dnia zapłaty;</w:t>
      </w:r>
    </w:p>
    <w:p w14:paraId="24BC80B0" w14:textId="77777777" w:rsidR="009839F0" w:rsidRPr="00A852B7" w:rsidRDefault="009839F0" w:rsidP="009839F0">
      <w:pPr>
        <w:numPr>
          <w:ilvl w:val="1"/>
          <w:numId w:val="8"/>
        </w:numPr>
        <w:suppressAutoHyphens w:val="0"/>
        <w:spacing w:after="120"/>
        <w:ind w:left="1134" w:hanging="567"/>
        <w:jc w:val="both"/>
        <w:rPr>
          <w:rFonts w:ascii="Arial" w:hAnsi="Arial" w:cs="Arial"/>
          <w:sz w:val="22"/>
          <w:szCs w:val="22"/>
          <w:lang w:eastAsia="pl-PL"/>
        </w:rPr>
      </w:pPr>
      <w:r w:rsidRPr="00A852B7">
        <w:rPr>
          <w:rFonts w:ascii="Arial" w:hAnsi="Arial" w:cs="Arial"/>
          <w:sz w:val="22"/>
          <w:szCs w:val="22"/>
          <w:lang w:eastAsia="pl-PL"/>
        </w:rPr>
        <w:t xml:space="preserve">za nieprzedłożenie do zaakceptowania projektu umowy o podwykonawstwo, której przedmiotem są roboty budowlane lub projektu jej zmiany – w wysokości </w:t>
      </w:r>
      <w:r w:rsidRPr="00A852B7">
        <w:rPr>
          <w:rFonts w:ascii="Arial" w:hAnsi="Arial" w:cs="Arial"/>
          <w:sz w:val="22"/>
          <w:szCs w:val="22"/>
          <w:lang w:eastAsia="pl-PL"/>
        </w:rPr>
        <w:br/>
        <w:t>500,00 zł za każdy nieprzedłożony do zaakceptowania projekt umowy lub jej zmiany;</w:t>
      </w:r>
    </w:p>
    <w:p w14:paraId="6EA1B414" w14:textId="77777777" w:rsidR="009839F0" w:rsidRPr="00A852B7" w:rsidRDefault="009839F0" w:rsidP="009839F0">
      <w:pPr>
        <w:numPr>
          <w:ilvl w:val="1"/>
          <w:numId w:val="8"/>
        </w:numPr>
        <w:suppressAutoHyphens w:val="0"/>
        <w:spacing w:after="120"/>
        <w:ind w:left="1134" w:hanging="567"/>
        <w:jc w:val="both"/>
        <w:rPr>
          <w:rFonts w:ascii="Arial" w:hAnsi="Arial" w:cs="Arial"/>
          <w:sz w:val="22"/>
          <w:szCs w:val="22"/>
          <w:lang w:eastAsia="pl-PL"/>
        </w:rPr>
      </w:pPr>
      <w:r w:rsidRPr="00A852B7">
        <w:rPr>
          <w:rFonts w:ascii="Arial" w:hAnsi="Arial" w:cs="Arial"/>
          <w:sz w:val="22"/>
          <w:szCs w:val="22"/>
          <w:lang w:eastAsia="pl-PL"/>
        </w:rPr>
        <w:t xml:space="preserve">za nieprzedłożenie poświadczonej za zgodność z oryginałem kopii umowy </w:t>
      </w:r>
      <w:r w:rsidRPr="00A852B7">
        <w:rPr>
          <w:rFonts w:ascii="Arial" w:hAnsi="Arial" w:cs="Arial"/>
          <w:sz w:val="22"/>
          <w:szCs w:val="22"/>
          <w:lang w:eastAsia="pl-PL"/>
        </w:rPr>
        <w:br/>
        <w:t>o podwykonawstwo lub jej zmiany – w wysokości 500,00 zł za każdą nieprzedłożoną kopię umowy lub jej zmiany;</w:t>
      </w:r>
    </w:p>
    <w:p w14:paraId="4C8662CB" w14:textId="77777777" w:rsidR="009839F0" w:rsidRPr="00A852B7" w:rsidRDefault="009839F0" w:rsidP="009839F0">
      <w:pPr>
        <w:numPr>
          <w:ilvl w:val="1"/>
          <w:numId w:val="8"/>
        </w:numPr>
        <w:suppressAutoHyphens w:val="0"/>
        <w:spacing w:after="120"/>
        <w:ind w:left="1134" w:hanging="567"/>
        <w:jc w:val="both"/>
        <w:rPr>
          <w:rFonts w:ascii="Arial" w:hAnsi="Arial" w:cs="Arial"/>
          <w:sz w:val="22"/>
          <w:szCs w:val="22"/>
          <w:lang w:eastAsia="pl-PL"/>
        </w:rPr>
      </w:pPr>
      <w:r w:rsidRPr="00A852B7">
        <w:rPr>
          <w:rFonts w:ascii="Arial" w:hAnsi="Arial" w:cs="Arial"/>
          <w:sz w:val="22"/>
          <w:szCs w:val="22"/>
          <w:lang w:eastAsia="pl-PL"/>
        </w:rPr>
        <w:t>za dopuszczenie do wykonywania robót budowlanych objętych Przedmiotem Umowy innego podmiotu niż Wykonawca lub zaakceptowany przez Zamawiającego podwykonawca skierowany do ich wykonania zgodnie z zasadami określonymi Umową – w wysokości 0,1% Wartości Przedmiotu Umowy;</w:t>
      </w:r>
    </w:p>
    <w:p w14:paraId="5A88E594" w14:textId="77777777" w:rsidR="009839F0" w:rsidRPr="00A852B7" w:rsidRDefault="009839F0" w:rsidP="009839F0">
      <w:pPr>
        <w:numPr>
          <w:ilvl w:val="1"/>
          <w:numId w:val="8"/>
        </w:numPr>
        <w:suppressAutoHyphens w:val="0"/>
        <w:spacing w:after="120"/>
        <w:ind w:left="1134" w:hanging="567"/>
        <w:jc w:val="both"/>
        <w:rPr>
          <w:rFonts w:ascii="Arial" w:hAnsi="Arial" w:cs="Arial"/>
          <w:sz w:val="22"/>
          <w:szCs w:val="22"/>
          <w:lang w:eastAsia="pl-PL"/>
        </w:rPr>
      </w:pPr>
      <w:r w:rsidRPr="00A852B7">
        <w:rPr>
          <w:rFonts w:ascii="Arial" w:hAnsi="Arial" w:cs="Arial"/>
          <w:sz w:val="22"/>
          <w:szCs w:val="22"/>
          <w:lang w:eastAsia="pl-PL"/>
        </w:rPr>
        <w:t>w przypadku konieczności dokonania bezpośredniej płatności podwykonawcy lub dalszemu podwykonawcy, o których mowa w § 11 ust. 18 – karę w wysokości 0,2% Wartości Przedmiotu Umowy za każdorazową konieczność dokonania bezpośredniej zapłaty;</w:t>
      </w:r>
    </w:p>
    <w:p w14:paraId="50DC44D1" w14:textId="77777777" w:rsidR="009839F0" w:rsidRPr="00A852B7" w:rsidRDefault="009839F0" w:rsidP="009839F0">
      <w:pPr>
        <w:suppressAutoHyphens w:val="0"/>
        <w:spacing w:after="120"/>
        <w:ind w:left="1134" w:hanging="567"/>
        <w:jc w:val="both"/>
        <w:rPr>
          <w:rFonts w:ascii="Arial" w:hAnsi="Arial" w:cs="Arial"/>
          <w:sz w:val="22"/>
          <w:szCs w:val="22"/>
          <w:lang w:eastAsia="pl-PL"/>
        </w:rPr>
      </w:pPr>
      <w:r w:rsidRPr="00A852B7">
        <w:rPr>
          <w:rFonts w:ascii="Arial" w:hAnsi="Arial" w:cs="Arial"/>
          <w:sz w:val="22"/>
          <w:szCs w:val="22"/>
          <w:lang w:eastAsia="pl-PL"/>
        </w:rPr>
        <w:t>11)</w:t>
      </w:r>
      <w:r w:rsidRPr="00A852B7">
        <w:rPr>
          <w:rFonts w:ascii="Arial" w:hAnsi="Arial" w:cs="Arial"/>
          <w:sz w:val="22"/>
          <w:szCs w:val="22"/>
          <w:lang w:eastAsia="pl-PL"/>
        </w:rPr>
        <w:tab/>
        <w:t xml:space="preserve">za brak dokonania wymaganej przez Zamawiającego zmiany umowy </w:t>
      </w:r>
      <w:r w:rsidRPr="00A852B7">
        <w:rPr>
          <w:rFonts w:ascii="Arial" w:hAnsi="Arial" w:cs="Arial"/>
          <w:sz w:val="22"/>
          <w:szCs w:val="22"/>
          <w:lang w:eastAsia="pl-PL"/>
        </w:rPr>
        <w:br/>
        <w:t>o podwykonawstwo w zakresie terminu zapłaty we wskazanym przez Zamawiającego terminie – w wysokości 200,00 zł;</w:t>
      </w:r>
    </w:p>
    <w:p w14:paraId="2D48EEE7" w14:textId="77777777" w:rsidR="009839F0" w:rsidRPr="00A852B7" w:rsidRDefault="009839F0" w:rsidP="009839F0">
      <w:pPr>
        <w:suppressAutoHyphens w:val="0"/>
        <w:spacing w:after="120"/>
        <w:ind w:left="1134" w:hanging="567"/>
        <w:jc w:val="both"/>
        <w:rPr>
          <w:rFonts w:ascii="Arial" w:hAnsi="Arial" w:cs="Arial"/>
          <w:sz w:val="22"/>
          <w:szCs w:val="22"/>
          <w:lang w:eastAsia="pl-PL"/>
        </w:rPr>
      </w:pPr>
      <w:r w:rsidRPr="00A852B7">
        <w:rPr>
          <w:rFonts w:ascii="Arial" w:hAnsi="Arial" w:cs="Arial"/>
          <w:sz w:val="22"/>
          <w:szCs w:val="22"/>
          <w:lang w:eastAsia="pl-PL"/>
        </w:rPr>
        <w:t>12)</w:t>
      </w:r>
      <w:r w:rsidRPr="00A852B7">
        <w:rPr>
          <w:rFonts w:ascii="Arial" w:hAnsi="Arial" w:cs="Arial"/>
          <w:sz w:val="22"/>
          <w:szCs w:val="22"/>
          <w:lang w:eastAsia="pl-PL"/>
        </w:rPr>
        <w:tab/>
        <w:t xml:space="preserve">za każdy przypadek naruszenia przez Wykonawcę Obowiązku Zatrudnienia – </w:t>
      </w:r>
      <w:r w:rsidRPr="00A852B7">
        <w:rPr>
          <w:rFonts w:ascii="Arial" w:hAnsi="Arial" w:cs="Arial"/>
          <w:sz w:val="22"/>
          <w:szCs w:val="22"/>
          <w:lang w:eastAsia="pl-PL"/>
        </w:rPr>
        <w:br/>
        <w:t>w wysokości 1.000 zł;</w:t>
      </w:r>
    </w:p>
    <w:p w14:paraId="6201D9C0" w14:textId="77777777" w:rsidR="009839F0" w:rsidRPr="00A852B7" w:rsidRDefault="009839F0" w:rsidP="009839F0">
      <w:pPr>
        <w:suppressAutoHyphens w:val="0"/>
        <w:spacing w:after="120"/>
        <w:ind w:left="1134" w:hanging="567"/>
        <w:jc w:val="both"/>
        <w:rPr>
          <w:rFonts w:ascii="Arial" w:hAnsi="Arial" w:cs="Arial"/>
          <w:sz w:val="22"/>
          <w:szCs w:val="22"/>
          <w:lang w:eastAsia="pl-PL"/>
        </w:rPr>
      </w:pPr>
      <w:r w:rsidRPr="00A852B7">
        <w:rPr>
          <w:rFonts w:ascii="Arial" w:hAnsi="Arial" w:cs="Arial"/>
          <w:sz w:val="22"/>
          <w:szCs w:val="22"/>
          <w:lang w:eastAsia="pl-PL"/>
        </w:rPr>
        <w:t>13)</w:t>
      </w:r>
      <w:r w:rsidRPr="00A852B7">
        <w:rPr>
          <w:rFonts w:ascii="Arial" w:hAnsi="Arial" w:cs="Arial"/>
          <w:sz w:val="22"/>
          <w:szCs w:val="22"/>
          <w:lang w:eastAsia="pl-PL"/>
        </w:rPr>
        <w:tab/>
        <w:t>za każdy przypadek wykonywania Umowy bez aktywnego udziału* kierownika budowy</w:t>
      </w:r>
      <w:r w:rsidRPr="00A852B7">
        <w:rPr>
          <w:rFonts w:ascii="Arial" w:hAnsi="Arial" w:cs="Arial"/>
        </w:rPr>
        <w:t xml:space="preserve"> </w:t>
      </w:r>
      <w:r w:rsidRPr="00A852B7">
        <w:rPr>
          <w:rFonts w:ascii="Arial" w:hAnsi="Arial" w:cs="Arial"/>
          <w:sz w:val="22"/>
          <w:szCs w:val="22"/>
          <w:lang w:eastAsia="pl-PL"/>
        </w:rPr>
        <w:t xml:space="preserve">wskazanego w Wykazie osób złożonym w toku Postępowania – kara umowna w wysokości 2.000 zł za każdy stwierdzony przypadek; </w:t>
      </w:r>
    </w:p>
    <w:p w14:paraId="7C0B7FAD" w14:textId="77777777" w:rsidR="009839F0" w:rsidRPr="00A852B7" w:rsidRDefault="009839F0" w:rsidP="009839F0">
      <w:pPr>
        <w:suppressAutoHyphens w:val="0"/>
        <w:spacing w:after="120"/>
        <w:ind w:left="1134"/>
        <w:jc w:val="both"/>
        <w:rPr>
          <w:rFonts w:ascii="Arial" w:hAnsi="Arial" w:cs="Arial"/>
          <w:sz w:val="22"/>
          <w:szCs w:val="22"/>
          <w:lang w:eastAsia="pl-PL"/>
        </w:rPr>
      </w:pPr>
      <w:r w:rsidRPr="00A852B7">
        <w:rPr>
          <w:rFonts w:ascii="Arial" w:hAnsi="Arial" w:cs="Arial"/>
          <w:i/>
          <w:sz w:val="22"/>
          <w:szCs w:val="22"/>
          <w:lang w:eastAsia="pl-PL"/>
        </w:rPr>
        <w:t xml:space="preserve">*za aktywny udział w wykonywaniu Umowy Strony uznawać będą podejmowanie przez kierownika budowy czynności związanych </w:t>
      </w:r>
      <w:r w:rsidRPr="00A852B7">
        <w:rPr>
          <w:rFonts w:ascii="Arial" w:hAnsi="Arial" w:cs="Arial"/>
          <w:i/>
          <w:sz w:val="22"/>
          <w:szCs w:val="22"/>
          <w:lang w:eastAsia="pl-PL"/>
        </w:rPr>
        <w:lastRenderedPageBreak/>
        <w:t>z wykonywaniem Umowy co najmniej cztery razy w tygodniu przez łączny czas nie krótszy niż 20 godzin na tydzień</w:t>
      </w:r>
      <w:r w:rsidRPr="00A852B7">
        <w:rPr>
          <w:rFonts w:ascii="Arial" w:hAnsi="Arial" w:cs="Arial"/>
          <w:sz w:val="22"/>
          <w:szCs w:val="22"/>
          <w:lang w:eastAsia="pl-PL"/>
        </w:rPr>
        <w:t>.</w:t>
      </w:r>
    </w:p>
    <w:p w14:paraId="602E0363" w14:textId="77777777" w:rsidR="009839F0" w:rsidRPr="00A852B7" w:rsidRDefault="009839F0" w:rsidP="009839F0">
      <w:pPr>
        <w:numPr>
          <w:ilvl w:val="0"/>
          <w:numId w:val="8"/>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Zamawiającemu służy prawo do dochodzenia odszkodowania uzupełniającego przewyższającego wysokość zastrzeżonych kar umownych, do wysokości rzeczywiście poniesionej szkody, na zasadach ogólnych wynikających z Kodeksu Cywilnego.</w:t>
      </w:r>
    </w:p>
    <w:p w14:paraId="6044CA66" w14:textId="77777777" w:rsidR="009839F0" w:rsidRPr="00A852B7" w:rsidRDefault="009839F0" w:rsidP="009839F0">
      <w:pPr>
        <w:numPr>
          <w:ilvl w:val="0"/>
          <w:numId w:val="8"/>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4A15984D" w14:textId="77777777" w:rsidR="009839F0" w:rsidRPr="00A852B7" w:rsidRDefault="009839F0" w:rsidP="009839F0">
      <w:pPr>
        <w:numPr>
          <w:ilvl w:val="0"/>
          <w:numId w:val="8"/>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Jeżeli zwłoka w wykonaniu Przedmiotu Umowy przekroczy 14 dni, Zamawiający ma prawo – niezależnie od naliczania kar umownych – powierzyć wykonanie Robót lub usunięcie wad osobie trzeciej, na wyłączny koszt i ryzyko Wykonawcy oraz prawo dochodzenia odszkodowania na zasadach ogólnych.</w:t>
      </w:r>
    </w:p>
    <w:p w14:paraId="3980955E" w14:textId="77777777" w:rsidR="009839F0" w:rsidRPr="00A852B7" w:rsidRDefault="009839F0" w:rsidP="009839F0">
      <w:pPr>
        <w:numPr>
          <w:ilvl w:val="0"/>
          <w:numId w:val="8"/>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Kary umowne będą płatne w terminie 14 dni od daty otrzymania przez Wykonawcę wezwania do ich zapłaty, przy czym Strony zgodnie oświadczają, że Zamawiający ma prawo potrącenia wszelkich kar umownych z należnej do zapłaty faktury Wykonawcy.</w:t>
      </w:r>
    </w:p>
    <w:p w14:paraId="14EF175C" w14:textId="77777777" w:rsidR="009839F0" w:rsidRPr="00A852B7" w:rsidRDefault="009839F0" w:rsidP="009839F0">
      <w:pPr>
        <w:numPr>
          <w:ilvl w:val="0"/>
          <w:numId w:val="8"/>
        </w:num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Łączna wysokość kar umownych naliczonych Wykonawcy nie przekroczy 15 % Wartości Przedmiotu Umowy. </w:t>
      </w:r>
    </w:p>
    <w:p w14:paraId="335FE097" w14:textId="77777777" w:rsidR="009839F0" w:rsidRPr="00A852B7" w:rsidRDefault="009839F0" w:rsidP="009839F0">
      <w:pPr>
        <w:suppressAutoHyphens w:val="0"/>
        <w:spacing w:after="120"/>
        <w:ind w:left="567"/>
        <w:jc w:val="both"/>
        <w:rPr>
          <w:rFonts w:ascii="Arial" w:hAnsi="Arial" w:cs="Arial"/>
          <w:sz w:val="22"/>
          <w:szCs w:val="22"/>
          <w:lang w:eastAsia="pl-PL"/>
        </w:rPr>
      </w:pPr>
    </w:p>
    <w:p w14:paraId="0037D53B" w14:textId="77777777" w:rsidR="009839F0" w:rsidRPr="00A852B7" w:rsidRDefault="009839F0" w:rsidP="009839F0">
      <w:pPr>
        <w:keepNext/>
        <w:suppressAutoHyphens w:val="0"/>
        <w:spacing w:before="120" w:after="120"/>
        <w:jc w:val="center"/>
        <w:outlineLvl w:val="0"/>
        <w:rPr>
          <w:rFonts w:ascii="Arial" w:hAnsi="Arial" w:cs="Arial"/>
          <w:sz w:val="22"/>
          <w:szCs w:val="22"/>
          <w:lang w:eastAsia="pl-PL"/>
        </w:rPr>
      </w:pPr>
      <w:r w:rsidRPr="00A852B7">
        <w:rPr>
          <w:rFonts w:ascii="Arial" w:hAnsi="Arial" w:cs="Arial"/>
          <w:b/>
          <w:bCs/>
          <w:kern w:val="32"/>
          <w:sz w:val="22"/>
          <w:szCs w:val="22"/>
          <w:lang w:eastAsia="pl-PL"/>
        </w:rPr>
        <w:t>§ 1</w:t>
      </w:r>
      <w:bookmarkStart w:id="6" w:name="_Toc68356761"/>
      <w:r w:rsidRPr="00A852B7">
        <w:rPr>
          <w:rFonts w:ascii="Arial" w:hAnsi="Arial" w:cs="Arial"/>
          <w:b/>
          <w:bCs/>
          <w:kern w:val="32"/>
          <w:sz w:val="22"/>
          <w:szCs w:val="22"/>
          <w:lang w:eastAsia="pl-PL"/>
        </w:rPr>
        <w:t>4</w:t>
      </w:r>
      <w:r w:rsidRPr="00A852B7">
        <w:rPr>
          <w:rFonts w:ascii="Arial" w:hAnsi="Arial" w:cs="Arial"/>
          <w:b/>
          <w:sz w:val="22"/>
          <w:szCs w:val="22"/>
          <w:lang w:eastAsia="pl-PL"/>
        </w:rPr>
        <w:br/>
        <w:t>Ubezpieczenia</w:t>
      </w:r>
      <w:bookmarkEnd w:id="6"/>
    </w:p>
    <w:p w14:paraId="78FBD9C6" w14:textId="45E72AFF" w:rsidR="009839F0" w:rsidRPr="00A852B7" w:rsidRDefault="009839F0" w:rsidP="009839F0">
      <w:pPr>
        <w:numPr>
          <w:ilvl w:val="0"/>
          <w:numId w:val="9"/>
        </w:numPr>
        <w:tabs>
          <w:tab w:val="left" w:pos="567"/>
        </w:tabs>
        <w:suppressAutoHyphens w:val="0"/>
        <w:spacing w:before="120"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7020C6">
        <w:rPr>
          <w:rFonts w:ascii="Arial" w:hAnsi="Arial" w:cs="Arial"/>
          <w:b/>
          <w:bCs/>
          <w:sz w:val="22"/>
          <w:szCs w:val="22"/>
          <w:lang w:eastAsia="pl-PL"/>
        </w:rPr>
        <w:t>8</w:t>
      </w:r>
      <w:r w:rsidRPr="00891FF7">
        <w:rPr>
          <w:rFonts w:ascii="Arial" w:hAnsi="Arial" w:cs="Arial"/>
          <w:b/>
          <w:bCs/>
          <w:sz w:val="22"/>
          <w:szCs w:val="22"/>
          <w:lang w:eastAsia="pl-PL"/>
        </w:rPr>
        <w:t>00 000,00</w:t>
      </w:r>
      <w:r w:rsidRPr="00A852B7">
        <w:rPr>
          <w:rFonts w:ascii="Arial" w:hAnsi="Arial" w:cs="Arial"/>
          <w:b/>
          <w:sz w:val="22"/>
          <w:szCs w:val="22"/>
          <w:lang w:eastAsia="pl-PL"/>
        </w:rPr>
        <w:t xml:space="preserve"> zł.</w:t>
      </w:r>
    </w:p>
    <w:p w14:paraId="70DE7A9D" w14:textId="77777777" w:rsidR="009839F0" w:rsidRPr="00A852B7" w:rsidRDefault="009839F0" w:rsidP="009839F0">
      <w:pPr>
        <w:numPr>
          <w:ilvl w:val="0"/>
          <w:numId w:val="9"/>
        </w:numPr>
        <w:suppressAutoHyphens w:val="0"/>
        <w:spacing w:before="120" w:after="120"/>
        <w:ind w:left="567" w:hanging="567"/>
        <w:jc w:val="both"/>
        <w:rPr>
          <w:rFonts w:ascii="Arial" w:hAnsi="Arial" w:cs="Arial"/>
          <w:sz w:val="22"/>
          <w:szCs w:val="22"/>
          <w:lang w:eastAsia="pl-PL"/>
        </w:rPr>
      </w:pPr>
      <w:r w:rsidRPr="00A852B7">
        <w:rPr>
          <w:rFonts w:ascii="Arial" w:hAnsi="Arial"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2212C0AA" w14:textId="77777777" w:rsidR="009839F0" w:rsidRPr="00A852B7" w:rsidRDefault="009839F0" w:rsidP="009839F0">
      <w:pPr>
        <w:numPr>
          <w:ilvl w:val="0"/>
          <w:numId w:val="9"/>
        </w:numPr>
        <w:tabs>
          <w:tab w:val="left" w:pos="567"/>
          <w:tab w:val="left" w:pos="851"/>
        </w:tabs>
        <w:suppressAutoHyphens w:val="0"/>
        <w:spacing w:before="120" w:after="120"/>
        <w:ind w:left="567" w:hanging="567"/>
        <w:jc w:val="both"/>
        <w:rPr>
          <w:rFonts w:ascii="Arial" w:hAnsi="Arial" w:cs="Arial"/>
          <w:sz w:val="22"/>
          <w:szCs w:val="22"/>
          <w:lang w:eastAsia="pl-PL"/>
        </w:rPr>
      </w:pPr>
      <w:r w:rsidRPr="00A852B7">
        <w:rPr>
          <w:rFonts w:ascii="Arial" w:hAnsi="Arial" w:cs="Arial"/>
          <w:sz w:val="22"/>
          <w:szCs w:val="22"/>
          <w:lang w:eastAsia="pl-PL"/>
        </w:rPr>
        <w:t>Jeżeli Wykonawca nie wykona obowiązku, o którym, mowa w ust. 2, Zamawiający wedle swojego wyboru może:</w:t>
      </w:r>
    </w:p>
    <w:p w14:paraId="4475F553" w14:textId="77777777" w:rsidR="009839F0" w:rsidRPr="00A852B7" w:rsidRDefault="009839F0" w:rsidP="009839F0">
      <w:pPr>
        <w:numPr>
          <w:ilvl w:val="1"/>
          <w:numId w:val="10"/>
        </w:numPr>
        <w:tabs>
          <w:tab w:val="left" w:pos="1134"/>
        </w:tabs>
        <w:suppressAutoHyphens w:val="0"/>
        <w:spacing w:before="120" w:after="120"/>
        <w:ind w:left="1134" w:hanging="567"/>
        <w:jc w:val="both"/>
        <w:rPr>
          <w:rFonts w:ascii="Arial" w:hAnsi="Arial" w:cs="Arial"/>
          <w:sz w:val="22"/>
          <w:szCs w:val="22"/>
          <w:lang w:eastAsia="pl-PL"/>
        </w:rPr>
      </w:pPr>
      <w:r w:rsidRPr="00A852B7">
        <w:rPr>
          <w:rFonts w:ascii="Arial" w:hAnsi="Arial" w:cs="Arial"/>
          <w:sz w:val="22"/>
          <w:szCs w:val="22"/>
          <w:lang w:eastAsia="pl-PL"/>
        </w:rPr>
        <w:t xml:space="preserve">odstąpić od Umowy; </w:t>
      </w:r>
    </w:p>
    <w:p w14:paraId="7C515A80" w14:textId="77777777" w:rsidR="009839F0" w:rsidRPr="00A852B7" w:rsidRDefault="009839F0" w:rsidP="009839F0">
      <w:pPr>
        <w:tabs>
          <w:tab w:val="left" w:pos="1134"/>
        </w:tabs>
        <w:suppressAutoHyphens w:val="0"/>
        <w:spacing w:before="120" w:after="120"/>
        <w:ind w:left="567"/>
        <w:jc w:val="both"/>
        <w:rPr>
          <w:rFonts w:ascii="Arial" w:hAnsi="Arial" w:cs="Arial"/>
          <w:sz w:val="22"/>
          <w:szCs w:val="22"/>
          <w:lang w:eastAsia="pl-PL"/>
        </w:rPr>
      </w:pPr>
      <w:r w:rsidRPr="00A852B7">
        <w:rPr>
          <w:rFonts w:ascii="Arial" w:hAnsi="Arial" w:cs="Arial"/>
          <w:sz w:val="22"/>
          <w:szCs w:val="22"/>
          <w:lang w:eastAsia="pl-PL"/>
        </w:rPr>
        <w:t>albo</w:t>
      </w:r>
    </w:p>
    <w:p w14:paraId="5809C92C" w14:textId="77777777" w:rsidR="009839F0" w:rsidRPr="00A852B7" w:rsidRDefault="009839F0" w:rsidP="009839F0">
      <w:pPr>
        <w:numPr>
          <w:ilvl w:val="1"/>
          <w:numId w:val="10"/>
        </w:numPr>
        <w:tabs>
          <w:tab w:val="left" w:pos="1134"/>
        </w:tabs>
        <w:suppressAutoHyphens w:val="0"/>
        <w:spacing w:before="120" w:after="120"/>
        <w:ind w:left="1134" w:hanging="567"/>
        <w:jc w:val="both"/>
        <w:rPr>
          <w:rFonts w:ascii="Arial" w:hAnsi="Arial" w:cs="Arial"/>
          <w:sz w:val="22"/>
          <w:szCs w:val="22"/>
          <w:lang w:eastAsia="pl-PL"/>
        </w:rPr>
      </w:pPr>
      <w:r w:rsidRPr="00A852B7">
        <w:rPr>
          <w:rFonts w:ascii="Arial" w:hAnsi="Arial"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0A7793C0" w14:textId="77777777" w:rsidR="009839F0" w:rsidRPr="00A852B7" w:rsidRDefault="009839F0" w:rsidP="009839F0">
      <w:pPr>
        <w:tabs>
          <w:tab w:val="left" w:pos="1134"/>
        </w:tabs>
        <w:suppressAutoHyphens w:val="0"/>
        <w:spacing w:before="120" w:after="120"/>
        <w:ind w:left="1134"/>
        <w:jc w:val="both"/>
        <w:rPr>
          <w:rFonts w:ascii="Arial" w:hAnsi="Arial" w:cs="Arial"/>
          <w:sz w:val="22"/>
          <w:szCs w:val="22"/>
          <w:lang w:eastAsia="pl-PL"/>
        </w:rPr>
      </w:pPr>
    </w:p>
    <w:p w14:paraId="286BDC68" w14:textId="77777777" w:rsidR="009839F0" w:rsidRPr="00A852B7" w:rsidRDefault="009839F0" w:rsidP="009839F0">
      <w:pPr>
        <w:suppressAutoHyphens w:val="0"/>
        <w:spacing w:before="120" w:after="120"/>
        <w:jc w:val="center"/>
        <w:rPr>
          <w:rFonts w:ascii="Arial" w:hAnsi="Arial" w:cs="Arial"/>
          <w:b/>
          <w:bCs/>
          <w:sz w:val="22"/>
          <w:szCs w:val="22"/>
          <w:lang w:eastAsia="pl-PL"/>
        </w:rPr>
      </w:pPr>
      <w:r w:rsidRPr="00A852B7">
        <w:rPr>
          <w:rFonts w:ascii="Arial" w:hAnsi="Arial" w:cs="Arial"/>
          <w:b/>
          <w:sz w:val="22"/>
          <w:szCs w:val="22"/>
          <w:lang w:eastAsia="pl-PL"/>
        </w:rPr>
        <w:t>§ 15</w:t>
      </w:r>
      <w:r w:rsidRPr="00A852B7">
        <w:rPr>
          <w:rFonts w:ascii="Arial" w:hAnsi="Arial" w:cs="Arial"/>
          <w:b/>
          <w:bCs/>
          <w:sz w:val="22"/>
          <w:szCs w:val="22"/>
          <w:lang w:eastAsia="pl-PL"/>
        </w:rPr>
        <w:br/>
        <w:t>Odstąpienie od Umowy</w:t>
      </w:r>
    </w:p>
    <w:p w14:paraId="4CF34956" w14:textId="77777777" w:rsidR="009839F0" w:rsidRPr="00A852B7" w:rsidRDefault="009839F0" w:rsidP="009839F0">
      <w:pPr>
        <w:numPr>
          <w:ilvl w:val="0"/>
          <w:numId w:val="11"/>
        </w:numPr>
        <w:tabs>
          <w:tab w:val="left" w:pos="567"/>
        </w:tabs>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Zamawiający ma prawo odstąpienia od Umowy w ciągu 30 dni od powzięcia niżej wymienionych wiadomości, jeżeli:</w:t>
      </w:r>
    </w:p>
    <w:p w14:paraId="2C5153FE" w14:textId="77777777" w:rsidR="009839F0" w:rsidRPr="00A852B7" w:rsidRDefault="009839F0" w:rsidP="009839F0">
      <w:pPr>
        <w:tabs>
          <w:tab w:val="left" w:pos="1418"/>
        </w:tabs>
        <w:suppressAutoHyphens w:val="0"/>
        <w:spacing w:after="120"/>
        <w:ind w:left="1418" w:hanging="851"/>
        <w:jc w:val="both"/>
        <w:rPr>
          <w:rFonts w:ascii="Arial" w:hAnsi="Arial" w:cs="Arial"/>
          <w:sz w:val="22"/>
          <w:szCs w:val="22"/>
          <w:lang w:eastAsia="pl-PL"/>
        </w:rPr>
      </w:pPr>
      <w:r w:rsidRPr="00A852B7">
        <w:rPr>
          <w:rFonts w:ascii="Arial" w:hAnsi="Arial" w:cs="Arial"/>
          <w:sz w:val="22"/>
          <w:szCs w:val="22"/>
          <w:lang w:eastAsia="pl-PL"/>
        </w:rPr>
        <w:lastRenderedPageBreak/>
        <w:t>1)</w:t>
      </w:r>
      <w:r w:rsidRPr="00A852B7">
        <w:rPr>
          <w:rFonts w:ascii="Arial" w:hAnsi="Arial" w:cs="Arial"/>
          <w:sz w:val="22"/>
          <w:szCs w:val="22"/>
          <w:lang w:eastAsia="pl-PL"/>
        </w:rPr>
        <w:tab/>
        <w:t>Wykonawca, pomimo doręczenia mu przez Zamawiającego pisemnego wezwania do poprawnego wykonania Robót, w dalszym ciągu wykonuje Roboty niezgodnie z postanowieniami Umowy;</w:t>
      </w:r>
    </w:p>
    <w:p w14:paraId="470FF264" w14:textId="77777777" w:rsidR="009839F0" w:rsidRPr="00A852B7" w:rsidRDefault="009839F0" w:rsidP="009839F0">
      <w:pPr>
        <w:tabs>
          <w:tab w:val="left" w:pos="567"/>
        </w:tabs>
        <w:suppressAutoHyphens w:val="0"/>
        <w:spacing w:after="120"/>
        <w:ind w:left="1407" w:hanging="840"/>
        <w:jc w:val="both"/>
        <w:rPr>
          <w:rFonts w:ascii="Arial" w:hAnsi="Arial" w:cs="Arial"/>
          <w:sz w:val="22"/>
          <w:szCs w:val="22"/>
          <w:lang w:eastAsia="pl-PL"/>
        </w:rPr>
      </w:pPr>
      <w:r w:rsidRPr="00A852B7">
        <w:rPr>
          <w:rFonts w:ascii="Arial" w:hAnsi="Arial" w:cs="Arial"/>
          <w:sz w:val="22"/>
          <w:szCs w:val="22"/>
          <w:lang w:eastAsia="pl-PL"/>
        </w:rPr>
        <w:t>2)</w:t>
      </w:r>
      <w:r w:rsidRPr="00A852B7">
        <w:rPr>
          <w:rFonts w:ascii="Arial" w:hAnsi="Arial" w:cs="Arial"/>
          <w:sz w:val="22"/>
          <w:szCs w:val="22"/>
          <w:lang w:eastAsia="pl-PL"/>
        </w:rPr>
        <w:tab/>
        <w:t>zostanie wydany nakaz zajęcia majątku Wykonawcy na kwotę co najmniej 50 000,00 zł lub nastąpi rozwiązanie firmy Wykonawcy;</w:t>
      </w:r>
    </w:p>
    <w:p w14:paraId="49D2CC3B" w14:textId="77777777" w:rsidR="009839F0" w:rsidRPr="00A852B7" w:rsidRDefault="009839F0" w:rsidP="009839F0">
      <w:pPr>
        <w:tabs>
          <w:tab w:val="left" w:pos="567"/>
        </w:tabs>
        <w:suppressAutoHyphens w:val="0"/>
        <w:spacing w:after="120"/>
        <w:ind w:left="1407" w:hanging="840"/>
        <w:jc w:val="both"/>
        <w:rPr>
          <w:rFonts w:ascii="Arial" w:hAnsi="Arial" w:cs="Arial"/>
          <w:sz w:val="22"/>
          <w:szCs w:val="22"/>
          <w:lang w:eastAsia="pl-PL"/>
        </w:rPr>
      </w:pPr>
      <w:r w:rsidRPr="00A852B7">
        <w:rPr>
          <w:rFonts w:ascii="Arial" w:hAnsi="Arial" w:cs="Arial"/>
          <w:sz w:val="22"/>
          <w:szCs w:val="22"/>
          <w:lang w:eastAsia="pl-PL"/>
        </w:rPr>
        <w:t>3)          zwłoka Wykonawcy w wykonaniu Przedmiotu Umowy w stosunku do terminu określonego w § 2 ust. 1 trwa już dłużej niż 14 dni;</w:t>
      </w:r>
    </w:p>
    <w:p w14:paraId="36F1CE79" w14:textId="77777777" w:rsidR="009839F0" w:rsidRPr="00A852B7" w:rsidRDefault="009839F0" w:rsidP="009839F0">
      <w:pPr>
        <w:tabs>
          <w:tab w:val="left" w:pos="567"/>
        </w:tabs>
        <w:suppressAutoHyphens w:val="0"/>
        <w:spacing w:after="120"/>
        <w:ind w:left="1407" w:hanging="840"/>
        <w:jc w:val="both"/>
        <w:rPr>
          <w:rFonts w:ascii="Arial" w:hAnsi="Arial" w:cs="Arial"/>
          <w:sz w:val="22"/>
          <w:szCs w:val="22"/>
          <w:lang w:eastAsia="pl-PL"/>
        </w:rPr>
      </w:pPr>
      <w:r w:rsidRPr="00A852B7">
        <w:rPr>
          <w:rFonts w:ascii="Arial" w:hAnsi="Arial" w:cs="Arial"/>
          <w:sz w:val="22"/>
          <w:szCs w:val="22"/>
          <w:lang w:eastAsia="pl-PL"/>
        </w:rPr>
        <w:t>4)</w:t>
      </w:r>
      <w:r w:rsidRPr="00A852B7">
        <w:rPr>
          <w:rFonts w:ascii="Arial" w:hAnsi="Arial" w:cs="Arial"/>
          <w:sz w:val="22"/>
          <w:szCs w:val="22"/>
          <w:lang w:eastAsia="pl-PL"/>
        </w:rPr>
        <w:tab/>
        <w:t>Zamawiający, co najmniej powtórnie stwierdził, że Wykonawca wykonuje Roboty w sposób niegodny z przepisami ppoż.;</w:t>
      </w:r>
    </w:p>
    <w:p w14:paraId="758AC608" w14:textId="77777777" w:rsidR="009839F0" w:rsidRPr="00A852B7" w:rsidRDefault="009839F0" w:rsidP="009839F0">
      <w:pPr>
        <w:tabs>
          <w:tab w:val="left" w:pos="567"/>
        </w:tabs>
        <w:suppressAutoHyphens w:val="0"/>
        <w:spacing w:after="120"/>
        <w:ind w:left="1407" w:hanging="840"/>
        <w:jc w:val="both"/>
        <w:rPr>
          <w:rFonts w:ascii="Arial" w:hAnsi="Arial" w:cs="Arial"/>
          <w:sz w:val="22"/>
          <w:szCs w:val="22"/>
          <w:lang w:eastAsia="pl-PL"/>
        </w:rPr>
      </w:pPr>
      <w:r w:rsidRPr="00A852B7">
        <w:rPr>
          <w:rFonts w:ascii="Arial" w:hAnsi="Arial" w:cs="Arial"/>
          <w:sz w:val="22"/>
          <w:szCs w:val="22"/>
          <w:lang w:eastAsia="pl-PL"/>
        </w:rPr>
        <w:t>5)</w:t>
      </w:r>
      <w:r w:rsidRPr="00A852B7">
        <w:rPr>
          <w:rFonts w:ascii="Arial" w:hAnsi="Arial" w:cs="Arial"/>
          <w:sz w:val="22"/>
          <w:szCs w:val="22"/>
          <w:lang w:eastAsia="pl-PL"/>
        </w:rPr>
        <w:tab/>
        <w:t>niezależnie od okoliczności wskazanej w pkt 4 powyżej – Zamawiający stwierdził, że podczas realizacji Robót Wykonawca dopuścił się rażącego naruszenia przepisów ppoż.;</w:t>
      </w:r>
    </w:p>
    <w:p w14:paraId="67DC0515" w14:textId="77777777" w:rsidR="009839F0" w:rsidRPr="00A852B7" w:rsidRDefault="009839F0" w:rsidP="009839F0">
      <w:pPr>
        <w:tabs>
          <w:tab w:val="left" w:pos="567"/>
        </w:tabs>
        <w:suppressAutoHyphens w:val="0"/>
        <w:spacing w:after="120"/>
        <w:ind w:left="1407" w:hanging="840"/>
        <w:jc w:val="both"/>
        <w:rPr>
          <w:rFonts w:ascii="Arial" w:hAnsi="Arial" w:cs="Arial"/>
          <w:sz w:val="22"/>
          <w:szCs w:val="22"/>
          <w:lang w:eastAsia="pl-PL"/>
        </w:rPr>
      </w:pPr>
    </w:p>
    <w:p w14:paraId="7EBBF148" w14:textId="77777777" w:rsidR="009839F0" w:rsidRPr="00A852B7" w:rsidRDefault="009839F0" w:rsidP="009839F0">
      <w:pPr>
        <w:numPr>
          <w:ilvl w:val="0"/>
          <w:numId w:val="11"/>
        </w:numPr>
        <w:tabs>
          <w:tab w:val="left" w:pos="567"/>
        </w:tabs>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Odstąpienie od Umowy powinno nastąpić w formie pisemnie pod rygorem nieważności i zawierać uzasadnienie. </w:t>
      </w:r>
    </w:p>
    <w:p w14:paraId="0B2464A0" w14:textId="77777777" w:rsidR="009839F0" w:rsidRPr="00A852B7" w:rsidRDefault="009839F0" w:rsidP="009839F0">
      <w:pPr>
        <w:numPr>
          <w:ilvl w:val="0"/>
          <w:numId w:val="11"/>
        </w:numPr>
        <w:tabs>
          <w:tab w:val="left" w:pos="567"/>
        </w:tabs>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uprawniony do odebrania prac wykonanych do dnia odstąpienia za zapłatą wynagrodzenia. </w:t>
      </w:r>
    </w:p>
    <w:p w14:paraId="0E34FF35" w14:textId="77777777" w:rsidR="009839F0" w:rsidRPr="00A852B7" w:rsidRDefault="009839F0" w:rsidP="009839F0">
      <w:pPr>
        <w:numPr>
          <w:ilvl w:val="0"/>
          <w:numId w:val="11"/>
        </w:numPr>
        <w:tabs>
          <w:tab w:val="left" w:pos="567"/>
        </w:tabs>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14 dni od powzięcia wiadomości o powyższych okolicznościach. W takim przypadku Wykonawca może żądać wyłącznie wynagrodzenia należnego z tytułu wykonania części Umowy.</w:t>
      </w:r>
    </w:p>
    <w:p w14:paraId="222F46C2" w14:textId="77777777" w:rsidR="009839F0" w:rsidRPr="00A852B7" w:rsidRDefault="009839F0" w:rsidP="009839F0">
      <w:pPr>
        <w:keepNext/>
        <w:suppressAutoHyphens w:val="0"/>
        <w:spacing w:before="120" w:after="120"/>
        <w:jc w:val="center"/>
        <w:outlineLvl w:val="0"/>
        <w:rPr>
          <w:rFonts w:ascii="Arial" w:hAnsi="Arial" w:cs="Arial"/>
          <w:b/>
          <w:bCs/>
          <w:kern w:val="32"/>
          <w:sz w:val="22"/>
          <w:szCs w:val="22"/>
          <w:lang w:eastAsia="pl-PL"/>
        </w:rPr>
      </w:pPr>
    </w:p>
    <w:p w14:paraId="0ABA444A" w14:textId="77777777" w:rsidR="009839F0" w:rsidRPr="00A852B7" w:rsidRDefault="009839F0" w:rsidP="009839F0">
      <w:pPr>
        <w:keepNext/>
        <w:suppressAutoHyphens w:val="0"/>
        <w:spacing w:before="120" w:after="120"/>
        <w:jc w:val="center"/>
        <w:outlineLvl w:val="0"/>
        <w:rPr>
          <w:rFonts w:ascii="Arial" w:hAnsi="Arial" w:cs="Arial"/>
          <w:bCs/>
          <w:kern w:val="32"/>
          <w:sz w:val="22"/>
          <w:szCs w:val="22"/>
          <w:lang w:eastAsia="pl-PL"/>
        </w:rPr>
      </w:pPr>
      <w:r w:rsidRPr="00A852B7">
        <w:rPr>
          <w:rFonts w:ascii="Arial" w:hAnsi="Arial" w:cs="Arial"/>
          <w:b/>
          <w:bCs/>
          <w:kern w:val="32"/>
          <w:sz w:val="22"/>
          <w:szCs w:val="22"/>
          <w:lang w:eastAsia="pl-PL"/>
        </w:rPr>
        <w:t>§ 16</w:t>
      </w:r>
      <w:r w:rsidRPr="00A852B7">
        <w:rPr>
          <w:rFonts w:ascii="Arial" w:hAnsi="Arial" w:cs="Arial"/>
          <w:b/>
          <w:kern w:val="32"/>
          <w:sz w:val="22"/>
          <w:szCs w:val="22"/>
          <w:lang w:eastAsia="pl-PL"/>
        </w:rPr>
        <w:br/>
        <w:t>Zmiana Umowy</w:t>
      </w:r>
    </w:p>
    <w:p w14:paraId="26DA8D1F" w14:textId="77777777" w:rsidR="009839F0" w:rsidRPr="00A852B7" w:rsidRDefault="009839F0" w:rsidP="009839F0">
      <w:pPr>
        <w:pStyle w:val="Style2"/>
        <w:widowControl/>
        <w:spacing w:after="120"/>
        <w:ind w:left="709" w:hanging="709"/>
        <w:jc w:val="both"/>
        <w:rPr>
          <w:rFonts w:ascii="Arial" w:hAnsi="Arial" w:cs="Arial"/>
          <w:sz w:val="22"/>
          <w:szCs w:val="22"/>
        </w:rPr>
      </w:pPr>
      <w:r w:rsidRPr="00A852B7">
        <w:rPr>
          <w:rFonts w:ascii="Arial" w:hAnsi="Arial" w:cs="Arial"/>
          <w:sz w:val="22"/>
          <w:szCs w:val="22"/>
        </w:rPr>
        <w:t>1.</w:t>
      </w:r>
      <w:r w:rsidRPr="00A852B7">
        <w:rPr>
          <w:rFonts w:ascii="Arial" w:hAnsi="Arial" w:cs="Arial"/>
          <w:sz w:val="22"/>
          <w:szCs w:val="22"/>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964A79E" w14:textId="77777777" w:rsidR="009839F0" w:rsidRPr="00A852B7" w:rsidRDefault="009839F0" w:rsidP="009839F0">
      <w:pPr>
        <w:numPr>
          <w:ilvl w:val="0"/>
          <w:numId w:val="12"/>
        </w:numPr>
        <w:suppressAutoHyphens w:val="0"/>
        <w:spacing w:after="120"/>
        <w:ind w:left="1134" w:hanging="567"/>
        <w:jc w:val="both"/>
        <w:rPr>
          <w:rFonts w:ascii="Arial" w:hAnsi="Arial" w:cs="Arial"/>
          <w:sz w:val="22"/>
          <w:szCs w:val="22"/>
        </w:rPr>
      </w:pPr>
      <w:r w:rsidRPr="00A852B7">
        <w:rPr>
          <w:rFonts w:ascii="Arial" w:hAnsi="Arial" w:cs="Arial"/>
          <w:sz w:val="22"/>
          <w:szCs w:val="22"/>
        </w:rPr>
        <w:t xml:space="preserve">Zamawiający dopuszcza możliwość przedłużenia terminu realizacji Przedmiotu Umowy o okres odpowiadający okresowi trwania przeszkody uniemożliwiającej realizację Przedmiotu Umowy lub o okres niezbędny do wykonania Przedmiotu Umowy, jeżeli w trakcie obowiązywania Umowy wystąpią okoliczności uniemożliwiające jej realizację zgodnie z warunkami opisanymi w Umowie, za które odpowiedzialności nie ponosi Wykonawca ani Zamawiający. </w:t>
      </w:r>
    </w:p>
    <w:p w14:paraId="157F2B92" w14:textId="77777777" w:rsidR="009839F0" w:rsidRPr="00A852B7" w:rsidRDefault="009839F0" w:rsidP="009839F0">
      <w:pPr>
        <w:numPr>
          <w:ilvl w:val="0"/>
          <w:numId w:val="12"/>
        </w:numPr>
        <w:suppressAutoHyphens w:val="0"/>
        <w:spacing w:after="120"/>
        <w:ind w:left="1134" w:hanging="567"/>
        <w:jc w:val="both"/>
        <w:rPr>
          <w:rFonts w:ascii="Arial" w:hAnsi="Arial" w:cs="Arial"/>
          <w:sz w:val="22"/>
          <w:szCs w:val="22"/>
        </w:rPr>
      </w:pPr>
      <w:r w:rsidRPr="00A852B7">
        <w:rPr>
          <w:rFonts w:ascii="Arial" w:hAnsi="Arial" w:cs="Arial"/>
          <w:bCs/>
          <w:sz w:val="22"/>
          <w:szCs w:val="22"/>
        </w:rPr>
        <w:t>Zamawiający dopuszcza wprowadzenie zmian w sposobie wykonywania Przedmiotu Umowy, w przypadku, gdy wystąpi co najmniej jedna z poniższych sytuacji:</w:t>
      </w:r>
    </w:p>
    <w:p w14:paraId="4AB74B57" w14:textId="77777777" w:rsidR="009839F0" w:rsidRPr="00A852B7" w:rsidRDefault="009839F0" w:rsidP="009839F0">
      <w:pPr>
        <w:numPr>
          <w:ilvl w:val="1"/>
          <w:numId w:val="12"/>
        </w:numPr>
        <w:suppressAutoHyphens w:val="0"/>
        <w:spacing w:after="120"/>
        <w:ind w:left="1418" w:hanging="284"/>
        <w:jc w:val="both"/>
        <w:rPr>
          <w:rFonts w:ascii="Arial" w:hAnsi="Arial" w:cs="Arial"/>
          <w:sz w:val="22"/>
          <w:szCs w:val="22"/>
        </w:rPr>
      </w:pPr>
      <w:r w:rsidRPr="00A852B7">
        <w:rPr>
          <w:rFonts w:ascii="Arial" w:hAnsi="Arial" w:cs="Arial"/>
          <w:sz w:val="22"/>
          <w:szCs w:val="22"/>
        </w:rPr>
        <w:t xml:space="preserve">konieczność zrealizowania Przedmiotu Umowy przy zastosowaniu innych rozwiązań niż wskazane w dokumentacji projektowej i Specyfikacji technicznej wykonania i odbioru robót budowlanych w sytuacji, gdyby zastosowanie przewidzianych rozwiązań groziło niewykonaniem lub </w:t>
      </w:r>
      <w:r w:rsidRPr="00A852B7">
        <w:rPr>
          <w:rFonts w:ascii="Arial" w:hAnsi="Arial" w:cs="Arial"/>
          <w:sz w:val="22"/>
          <w:szCs w:val="22"/>
        </w:rPr>
        <w:lastRenderedPageBreak/>
        <w:t>wadliwym wykonaniem Przedmiotu Umowy albo naruszało obowiązujące przepisy prawa;</w:t>
      </w:r>
    </w:p>
    <w:p w14:paraId="74D2377F" w14:textId="77777777" w:rsidR="009839F0" w:rsidRPr="00A852B7" w:rsidRDefault="009839F0" w:rsidP="009839F0">
      <w:pPr>
        <w:numPr>
          <w:ilvl w:val="1"/>
          <w:numId w:val="12"/>
        </w:numPr>
        <w:suppressAutoHyphens w:val="0"/>
        <w:spacing w:after="120"/>
        <w:ind w:left="1418" w:hanging="284"/>
        <w:jc w:val="both"/>
        <w:rPr>
          <w:rFonts w:ascii="Arial" w:hAnsi="Arial" w:cs="Arial"/>
          <w:sz w:val="22"/>
          <w:szCs w:val="22"/>
        </w:rPr>
      </w:pPr>
      <w:r w:rsidRPr="00A852B7">
        <w:rPr>
          <w:rFonts w:ascii="Arial" w:hAnsi="Arial" w:cs="Arial"/>
          <w:sz w:val="22"/>
          <w:szCs w:val="22"/>
        </w:rPr>
        <w:t xml:space="preserve">konieczność wykonania robót, których wykonanie w sposób obiektywny uniemożliwia terminowe zakończenie realizacji Przedmiotu Umowy; </w:t>
      </w:r>
    </w:p>
    <w:p w14:paraId="3FA7FCBF" w14:textId="77777777" w:rsidR="009839F0" w:rsidRPr="00A852B7" w:rsidRDefault="009839F0" w:rsidP="009839F0">
      <w:pPr>
        <w:numPr>
          <w:ilvl w:val="1"/>
          <w:numId w:val="12"/>
        </w:numPr>
        <w:suppressAutoHyphens w:val="0"/>
        <w:spacing w:after="120"/>
        <w:ind w:left="1418" w:hanging="284"/>
        <w:jc w:val="both"/>
        <w:rPr>
          <w:rFonts w:ascii="Arial" w:hAnsi="Arial" w:cs="Arial"/>
          <w:sz w:val="22"/>
          <w:szCs w:val="22"/>
        </w:rPr>
      </w:pPr>
      <w:r w:rsidRPr="00A852B7">
        <w:rPr>
          <w:rFonts w:ascii="Arial" w:hAnsi="Arial" w:cs="Arial"/>
          <w:sz w:val="22"/>
          <w:szCs w:val="22"/>
        </w:rPr>
        <w:t>konieczność zrealizowania Przedmiotu Umowy przy zastosowaniu innych rozwiązań albo innymi środkami ze względu na zmiany obowiązującego prawa lub regulacji obowiązujących w Państwowym Gospodarstwie Leśnym Lasy Państwowe;</w:t>
      </w:r>
    </w:p>
    <w:p w14:paraId="2A97FDBC" w14:textId="77777777" w:rsidR="009839F0" w:rsidRPr="00A852B7" w:rsidRDefault="009839F0" w:rsidP="009839F0">
      <w:pPr>
        <w:numPr>
          <w:ilvl w:val="1"/>
          <w:numId w:val="12"/>
        </w:numPr>
        <w:suppressAutoHyphens w:val="0"/>
        <w:spacing w:after="120"/>
        <w:ind w:left="1418" w:hanging="284"/>
        <w:jc w:val="both"/>
        <w:rPr>
          <w:rFonts w:ascii="Arial" w:hAnsi="Arial" w:cs="Arial"/>
          <w:sz w:val="22"/>
          <w:szCs w:val="22"/>
        </w:rPr>
      </w:pPr>
      <w:r w:rsidRPr="00A852B7">
        <w:rPr>
          <w:rFonts w:ascii="Arial" w:eastAsia="Calibri" w:hAnsi="Arial" w:cs="Arial"/>
          <w:sz w:val="22"/>
          <w:szCs w:val="22"/>
          <w:lang w:eastAsia="en-US"/>
        </w:rPr>
        <w:t xml:space="preserve">pojawienie się nowszych technologii wykonania Robót gwarantujących co najmniej ten sam standard wykonania Przedmiotu Umowy oraz </w:t>
      </w:r>
      <w:r w:rsidRPr="00A852B7">
        <w:rPr>
          <w:rFonts w:ascii="Arial" w:hAnsi="Arial" w:cs="Arial"/>
          <w:sz w:val="22"/>
          <w:szCs w:val="22"/>
        </w:rPr>
        <w:t>niepowodujących większych strat i zanieczyszczeń w środowisku naturalnym niż te, które mogą powstać przy wykonywaniu Przedmiotu Umowy w sposób pierwotnie nią opisany;</w:t>
      </w:r>
    </w:p>
    <w:p w14:paraId="23EDE0AD" w14:textId="77777777" w:rsidR="009839F0" w:rsidRPr="00A852B7" w:rsidRDefault="009839F0" w:rsidP="009839F0">
      <w:pPr>
        <w:numPr>
          <w:ilvl w:val="1"/>
          <w:numId w:val="12"/>
        </w:numPr>
        <w:suppressAutoHyphens w:val="0"/>
        <w:spacing w:after="120"/>
        <w:ind w:left="1418" w:hanging="284"/>
        <w:jc w:val="both"/>
        <w:rPr>
          <w:rFonts w:ascii="Arial" w:hAnsi="Arial" w:cs="Arial"/>
          <w:sz w:val="22"/>
          <w:szCs w:val="22"/>
        </w:rPr>
      </w:pPr>
      <w:r w:rsidRPr="00A852B7">
        <w:rPr>
          <w:rFonts w:ascii="Arial" w:hAnsi="Arial" w:cs="Arial"/>
          <w:sz w:val="22"/>
          <w:szCs w:val="22"/>
        </w:rPr>
        <w:t>wstrzymanie Robót przez właściwe organy z przyczyn niezależnych od Wykonawcy;</w:t>
      </w:r>
    </w:p>
    <w:p w14:paraId="77D11C58" w14:textId="77777777" w:rsidR="009839F0" w:rsidRPr="00A852B7" w:rsidRDefault="009839F0" w:rsidP="009839F0">
      <w:pPr>
        <w:numPr>
          <w:ilvl w:val="1"/>
          <w:numId w:val="12"/>
        </w:numPr>
        <w:suppressAutoHyphens w:val="0"/>
        <w:spacing w:after="120"/>
        <w:ind w:left="1418" w:hanging="284"/>
        <w:jc w:val="both"/>
        <w:rPr>
          <w:rFonts w:ascii="Arial" w:hAnsi="Arial" w:cs="Arial"/>
          <w:sz w:val="22"/>
          <w:szCs w:val="22"/>
        </w:rPr>
      </w:pPr>
      <w:r w:rsidRPr="00A852B7">
        <w:rPr>
          <w:rFonts w:ascii="Arial" w:hAnsi="Arial" w:cs="Arial"/>
          <w:sz w:val="22"/>
          <w:szCs w:val="22"/>
        </w:rPr>
        <w:t>działanie siły wyższej, rozumianej jako zdarzenie nagłe, będące poza kontrolą zarówno Zamawiającego, jak i Wykonawcy, które w chwili zawarcia Umowy niemożliwe było do przewidzenia i którego skutki wpłynęły na zdolność Strony do wykonania Umowy oraz gdy niemożliwe było uniknięcie samego zdarzenia i jego skutków;</w:t>
      </w:r>
    </w:p>
    <w:p w14:paraId="2C395175" w14:textId="77777777" w:rsidR="009839F0" w:rsidRPr="00A852B7" w:rsidRDefault="009839F0" w:rsidP="009839F0">
      <w:pPr>
        <w:numPr>
          <w:ilvl w:val="1"/>
          <w:numId w:val="12"/>
        </w:numPr>
        <w:suppressAutoHyphens w:val="0"/>
        <w:spacing w:after="120"/>
        <w:ind w:left="1418" w:hanging="284"/>
        <w:jc w:val="both"/>
        <w:rPr>
          <w:rFonts w:ascii="Arial" w:hAnsi="Arial" w:cs="Arial"/>
          <w:sz w:val="22"/>
          <w:szCs w:val="22"/>
        </w:rPr>
      </w:pPr>
      <w:r w:rsidRPr="00A852B7">
        <w:rPr>
          <w:rFonts w:ascii="Arial" w:hAnsi="Arial" w:cs="Arial"/>
          <w:sz w:val="22"/>
          <w:szCs w:val="22"/>
        </w:rPr>
        <w:t xml:space="preserve">inne przyczyny zewnętrzne niezależne od Wykonawcy i Zamawiającego skutkujące niemożliwością prowadzenia Robót. </w:t>
      </w:r>
    </w:p>
    <w:p w14:paraId="2DF6C827" w14:textId="77777777" w:rsidR="009839F0" w:rsidRPr="00A852B7" w:rsidRDefault="009839F0" w:rsidP="009839F0">
      <w:pPr>
        <w:numPr>
          <w:ilvl w:val="0"/>
          <w:numId w:val="12"/>
        </w:numPr>
        <w:suppressAutoHyphens w:val="0"/>
        <w:autoSpaceDE w:val="0"/>
        <w:autoSpaceDN w:val="0"/>
        <w:adjustRightInd w:val="0"/>
        <w:spacing w:after="120"/>
        <w:ind w:left="1134" w:hanging="567"/>
        <w:jc w:val="both"/>
        <w:rPr>
          <w:rFonts w:ascii="Arial" w:eastAsia="Calibri" w:hAnsi="Arial" w:cs="Arial"/>
          <w:sz w:val="22"/>
          <w:szCs w:val="22"/>
          <w:lang w:eastAsia="en-US"/>
        </w:rPr>
      </w:pPr>
      <w:r w:rsidRPr="00A852B7">
        <w:rPr>
          <w:rFonts w:ascii="Arial" w:eastAsia="Calibri" w:hAnsi="Arial" w:cs="Arial"/>
          <w:sz w:val="22"/>
          <w:szCs w:val="22"/>
          <w:lang w:eastAsia="en-US"/>
        </w:rPr>
        <w:t xml:space="preserve">Zamawiający dopuszcza wprowadzenie zmian w zakresie sposobu organizacji spełnienia świadczenia, w tym przeprowadzania odbiorów, jeśli nie zmniejszy to standardu wykonania Robót i nie spowoduje zwiększenia kosztów dokonywania odbiorów, które obciążałyby Zamawiającego. </w:t>
      </w:r>
    </w:p>
    <w:p w14:paraId="6F69410E" w14:textId="77777777" w:rsidR="009839F0" w:rsidRPr="00A852B7" w:rsidRDefault="009839F0" w:rsidP="009839F0">
      <w:pPr>
        <w:numPr>
          <w:ilvl w:val="0"/>
          <w:numId w:val="12"/>
        </w:numPr>
        <w:suppressAutoHyphens w:val="0"/>
        <w:autoSpaceDE w:val="0"/>
        <w:autoSpaceDN w:val="0"/>
        <w:adjustRightInd w:val="0"/>
        <w:spacing w:after="120"/>
        <w:ind w:left="1134" w:hanging="567"/>
        <w:jc w:val="both"/>
        <w:rPr>
          <w:rFonts w:ascii="Arial" w:hAnsi="Arial" w:cs="Arial"/>
          <w:sz w:val="22"/>
          <w:szCs w:val="22"/>
        </w:rPr>
      </w:pPr>
      <w:r w:rsidRPr="00A852B7">
        <w:rPr>
          <w:rFonts w:ascii="Arial" w:hAnsi="Arial" w:cs="Arial"/>
          <w:sz w:val="22"/>
          <w:szCs w:val="22"/>
        </w:rPr>
        <w:t>Zamawiający dopuszcza wprowadzenie zmian części zamówienia, które Wykonawca przewidział do realizacji za pomocą podwykonawców na inne części zamówienia, w tym również na części, których Wykonawca nie wskazał w złożonej przez siebie ofercie. Zmiana nie może pociągnąć za sobą zmiany terminu realizacji ani zwiększenia wynagrodzenia należnego Wykonawcy.</w:t>
      </w:r>
    </w:p>
    <w:p w14:paraId="33F19B77" w14:textId="77777777" w:rsidR="009839F0" w:rsidRPr="00A852B7" w:rsidRDefault="009839F0" w:rsidP="009839F0">
      <w:pPr>
        <w:numPr>
          <w:ilvl w:val="0"/>
          <w:numId w:val="12"/>
        </w:numPr>
        <w:suppressAutoHyphens w:val="0"/>
        <w:autoSpaceDE w:val="0"/>
        <w:autoSpaceDN w:val="0"/>
        <w:adjustRightInd w:val="0"/>
        <w:spacing w:after="120"/>
        <w:ind w:left="1134" w:hanging="567"/>
        <w:jc w:val="both"/>
        <w:rPr>
          <w:rFonts w:ascii="Arial" w:hAnsi="Arial" w:cs="Arial"/>
          <w:sz w:val="22"/>
          <w:szCs w:val="22"/>
        </w:rPr>
      </w:pPr>
      <w:r w:rsidRPr="00A852B7">
        <w:rPr>
          <w:rFonts w:ascii="Arial" w:hAnsi="Arial" w:cs="Arial"/>
          <w:sz w:val="22"/>
          <w:szCs w:val="22"/>
        </w:rPr>
        <w:t xml:space="preserve">W przypadku zawarcia Umowy z Wykonawcami wspólnie ubiegającymi się </w:t>
      </w:r>
      <w:r w:rsidRPr="00A852B7">
        <w:rPr>
          <w:rFonts w:ascii="Arial" w:hAnsi="Arial" w:cs="Arial"/>
          <w:sz w:val="22"/>
          <w:szCs w:val="22"/>
        </w:rPr>
        <w:br/>
        <w:t>o udzielenie zamówienia dopuszcza się zmianę członka konsorcjum upoważnionego do wystawiania faktur i do odbioru wynagrodzenia w imieniu wszystkich członków konsorcjum wraz ze zgodą osób, których dane dotyczą, na przetwarzanie ich przez Zamawiającego.</w:t>
      </w:r>
    </w:p>
    <w:p w14:paraId="56E5F4ED" w14:textId="77777777" w:rsidR="009839F0" w:rsidRPr="00A852B7" w:rsidRDefault="009839F0" w:rsidP="009839F0">
      <w:pPr>
        <w:numPr>
          <w:ilvl w:val="0"/>
          <w:numId w:val="12"/>
        </w:numPr>
        <w:suppressAutoHyphens w:val="0"/>
        <w:autoSpaceDE w:val="0"/>
        <w:autoSpaceDN w:val="0"/>
        <w:adjustRightInd w:val="0"/>
        <w:spacing w:after="120"/>
        <w:ind w:left="1134" w:hanging="567"/>
        <w:jc w:val="both"/>
        <w:rPr>
          <w:rFonts w:ascii="Arial" w:eastAsia="Calibri" w:hAnsi="Arial" w:cs="Arial"/>
          <w:sz w:val="22"/>
          <w:szCs w:val="22"/>
          <w:lang w:eastAsia="en-US"/>
        </w:rPr>
      </w:pPr>
      <w:r w:rsidRPr="00A852B7">
        <w:rPr>
          <w:rFonts w:ascii="Arial" w:eastAsia="Calibri" w:hAnsi="Arial" w:cs="Arial"/>
          <w:sz w:val="22"/>
          <w:szCs w:val="22"/>
          <w:lang w:eastAsia="en-US"/>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4EF219FD" w14:textId="77777777" w:rsidR="009839F0" w:rsidRPr="00A852B7" w:rsidRDefault="009839F0" w:rsidP="009839F0">
      <w:pPr>
        <w:numPr>
          <w:ilvl w:val="0"/>
          <w:numId w:val="12"/>
        </w:numPr>
        <w:suppressAutoHyphens w:val="0"/>
        <w:spacing w:after="120"/>
        <w:ind w:left="1134" w:hanging="567"/>
        <w:jc w:val="both"/>
        <w:rPr>
          <w:rFonts w:ascii="Arial" w:hAnsi="Arial" w:cs="Arial"/>
          <w:sz w:val="22"/>
          <w:szCs w:val="22"/>
        </w:rPr>
      </w:pPr>
      <w:r w:rsidRPr="00A852B7">
        <w:rPr>
          <w:rFonts w:ascii="Arial" w:hAnsi="Arial" w:cs="Arial"/>
          <w:bCs/>
          <w:sz w:val="22"/>
          <w:szCs w:val="22"/>
        </w:rPr>
        <w:t xml:space="preserve">Ponadto Zamawiający dopuszcza wprowadzenie zmian w przypadku </w:t>
      </w:r>
      <w:r w:rsidRPr="00A852B7">
        <w:rPr>
          <w:rFonts w:ascii="Arial" w:hAnsi="Arial" w:cs="Arial"/>
          <w:sz w:val="22"/>
          <w:szCs w:val="22"/>
        </w:rPr>
        <w:t xml:space="preserve">rezygnacji przez Zamawiającego z realizacji części Przedmiotu Umowy. </w:t>
      </w:r>
    </w:p>
    <w:p w14:paraId="38DBDC59" w14:textId="77777777" w:rsidR="009839F0" w:rsidRPr="00A852B7" w:rsidRDefault="009839F0" w:rsidP="009839F0">
      <w:pPr>
        <w:numPr>
          <w:ilvl w:val="0"/>
          <w:numId w:val="12"/>
        </w:numPr>
        <w:suppressAutoHyphens w:val="0"/>
        <w:spacing w:after="120"/>
        <w:ind w:left="1134" w:hanging="567"/>
        <w:jc w:val="both"/>
        <w:rPr>
          <w:rFonts w:ascii="Arial" w:hAnsi="Arial" w:cs="Arial"/>
          <w:sz w:val="22"/>
          <w:szCs w:val="22"/>
        </w:rPr>
      </w:pPr>
      <w:r w:rsidRPr="00A852B7">
        <w:rPr>
          <w:rFonts w:ascii="Arial" w:hAnsi="Arial" w:cs="Arial"/>
          <w:sz w:val="22"/>
          <w:szCs w:val="22"/>
        </w:rPr>
        <w:t xml:space="preserve">Strony przewidują możliwość zmiany Umowy poprzez zastąpienie kierownika budowy, wskazanego przez Wykonawcę w wykazie osób złożonym w toku Postępowania inną osobą, spełniającą wymagania określone przez Zamawiającego w pkt 7.1 ppkt 4 lit. c) SWZ.  </w:t>
      </w:r>
    </w:p>
    <w:p w14:paraId="65A10936" w14:textId="77777777" w:rsidR="009839F0" w:rsidRPr="00A852B7" w:rsidRDefault="009839F0" w:rsidP="009839F0">
      <w:pPr>
        <w:numPr>
          <w:ilvl w:val="0"/>
          <w:numId w:val="12"/>
        </w:numPr>
        <w:suppressAutoHyphens w:val="0"/>
        <w:spacing w:after="120"/>
        <w:ind w:left="1134" w:hanging="567"/>
        <w:jc w:val="both"/>
        <w:rPr>
          <w:rFonts w:ascii="Arial" w:hAnsi="Arial" w:cs="Arial"/>
          <w:sz w:val="22"/>
          <w:szCs w:val="22"/>
        </w:rPr>
      </w:pPr>
      <w:r w:rsidRPr="00A852B7">
        <w:rPr>
          <w:rFonts w:ascii="Arial" w:hAnsi="Arial" w:cs="Arial"/>
          <w:sz w:val="22"/>
          <w:szCs w:val="22"/>
        </w:rPr>
        <w:t>Dopuszczalna jest zmiana wysokości Wynagrodzenia w przypadku:</w:t>
      </w:r>
    </w:p>
    <w:p w14:paraId="6DEB5660" w14:textId="77777777" w:rsidR="009839F0" w:rsidRPr="00A852B7" w:rsidRDefault="009839F0" w:rsidP="009839F0">
      <w:pPr>
        <w:suppressAutoHyphens w:val="0"/>
        <w:spacing w:after="120"/>
        <w:ind w:left="1416" w:hanging="282"/>
        <w:jc w:val="both"/>
        <w:rPr>
          <w:rFonts w:ascii="Arial" w:hAnsi="Arial" w:cs="Arial"/>
          <w:sz w:val="22"/>
          <w:szCs w:val="22"/>
        </w:rPr>
      </w:pPr>
      <w:r w:rsidRPr="00A852B7">
        <w:rPr>
          <w:rFonts w:ascii="Arial" w:hAnsi="Arial" w:cs="Arial"/>
          <w:sz w:val="22"/>
          <w:szCs w:val="22"/>
        </w:rPr>
        <w:lastRenderedPageBreak/>
        <w:t>(a)</w:t>
      </w:r>
      <w:r w:rsidRPr="00A852B7">
        <w:rPr>
          <w:rFonts w:ascii="Arial" w:hAnsi="Arial" w:cs="Arial"/>
          <w:sz w:val="22"/>
          <w:szCs w:val="22"/>
        </w:rPr>
        <w:tab/>
        <w:t>konieczności wykonania robót dodatkowych, zamiennych lub innych nieprzewidzianych w dokumentacji projektowej, a których wykonanie jest konieczne albo w przypadku ograniczenia zakresu robót przewidzianych w Umowie,</w:t>
      </w:r>
    </w:p>
    <w:p w14:paraId="785D8114" w14:textId="77777777" w:rsidR="009839F0" w:rsidRPr="00A852B7" w:rsidRDefault="009839F0" w:rsidP="009839F0">
      <w:pPr>
        <w:suppressAutoHyphens w:val="0"/>
        <w:spacing w:after="120"/>
        <w:ind w:left="1416" w:hanging="282"/>
        <w:jc w:val="both"/>
        <w:rPr>
          <w:rFonts w:ascii="Arial" w:hAnsi="Arial" w:cs="Arial"/>
          <w:sz w:val="22"/>
          <w:szCs w:val="22"/>
        </w:rPr>
      </w:pPr>
      <w:r w:rsidRPr="00A852B7">
        <w:rPr>
          <w:rFonts w:ascii="Arial" w:hAnsi="Arial" w:cs="Arial"/>
          <w:sz w:val="22"/>
          <w:szCs w:val="22"/>
        </w:rPr>
        <w:t>(b)zmiany technologii wykonania robót lub materiałów zastosowanych do ich realizacji,</w:t>
      </w:r>
    </w:p>
    <w:p w14:paraId="362DE529" w14:textId="77777777" w:rsidR="009839F0" w:rsidRPr="00A852B7" w:rsidRDefault="009839F0" w:rsidP="009839F0">
      <w:pPr>
        <w:suppressAutoHyphens w:val="0"/>
        <w:spacing w:after="120"/>
        <w:ind w:left="1416" w:hanging="282"/>
        <w:jc w:val="both"/>
        <w:rPr>
          <w:rFonts w:ascii="Arial" w:hAnsi="Arial" w:cs="Arial"/>
          <w:sz w:val="22"/>
          <w:szCs w:val="22"/>
        </w:rPr>
      </w:pPr>
      <w:r w:rsidRPr="00A852B7">
        <w:rPr>
          <w:rFonts w:ascii="Arial" w:hAnsi="Arial" w:cs="Arial"/>
          <w:sz w:val="22"/>
          <w:szCs w:val="22"/>
        </w:rPr>
        <w:t>(c)</w:t>
      </w:r>
      <w:r w:rsidRPr="00A852B7">
        <w:rPr>
          <w:rFonts w:ascii="Arial" w:hAnsi="Arial" w:cs="Arial"/>
          <w:sz w:val="22"/>
          <w:szCs w:val="22"/>
        </w:rPr>
        <w:tab/>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19BD2A57" w14:textId="77777777" w:rsidR="009839F0" w:rsidRPr="00A852B7" w:rsidRDefault="009839F0" w:rsidP="009839F0">
      <w:pPr>
        <w:pStyle w:val="Tekstpodstawowy"/>
        <w:suppressAutoHyphens w:val="0"/>
        <w:ind w:left="708"/>
        <w:jc w:val="both"/>
        <w:rPr>
          <w:rFonts w:ascii="Arial" w:hAnsi="Arial" w:cs="Arial"/>
        </w:rPr>
      </w:pPr>
      <w:r w:rsidRPr="00A852B7">
        <w:rPr>
          <w:rFonts w:ascii="Arial" w:hAnsi="Arial" w:cs="Arial"/>
        </w:rPr>
        <w:t>Roboty dodatkowe lub zamienne, o które Strony odpowiednio rozszerzą lub zmodyfikują Przedmiot Umowy rozliczane będą w oparciu o kosztorys sporządzony przez Wykonawcę metodą szczegółową, przy zastosowaniu następujących nośników cenotwórczych:</w:t>
      </w:r>
    </w:p>
    <w:p w14:paraId="090E1A49" w14:textId="77777777" w:rsidR="009839F0" w:rsidRPr="00A852B7" w:rsidRDefault="009839F0" w:rsidP="009839F0">
      <w:pPr>
        <w:pStyle w:val="Tekstpodstawowy"/>
        <w:numPr>
          <w:ilvl w:val="0"/>
          <w:numId w:val="19"/>
        </w:numPr>
        <w:suppressAutoHyphens w:val="0"/>
        <w:jc w:val="both"/>
        <w:rPr>
          <w:rFonts w:ascii="Arial" w:hAnsi="Arial" w:cs="Arial"/>
        </w:rPr>
      </w:pPr>
      <w:r w:rsidRPr="00A852B7">
        <w:rPr>
          <w:rFonts w:ascii="Arial" w:hAnsi="Arial" w:cs="Arial"/>
        </w:rPr>
        <w:t>ceny jednostkowe sprzętu i materiałów (łącznie z kosztami zakupu) będą przyjmowane według średnich cen rynkowych zawartych w publikacji SEKOCENBUD aktualnego na dzień sporządzenia kosztorysu, a w przypadku ich braku ceny materiałów i sprzętu zostaną przyjęte na podstawie ogólnie dostępnych katalogów, w tym również cen dostawców na stronach internetowych, ofert handlowych itp.;</w:t>
      </w:r>
    </w:p>
    <w:p w14:paraId="7D130B5A" w14:textId="77777777" w:rsidR="009839F0" w:rsidRPr="00A852B7" w:rsidRDefault="009839F0" w:rsidP="009839F0">
      <w:pPr>
        <w:pStyle w:val="Tekstpodstawowy"/>
        <w:numPr>
          <w:ilvl w:val="0"/>
          <w:numId w:val="19"/>
        </w:numPr>
        <w:suppressAutoHyphens w:val="0"/>
        <w:jc w:val="both"/>
        <w:rPr>
          <w:rFonts w:ascii="Arial" w:hAnsi="Arial" w:cs="Arial"/>
        </w:rPr>
      </w:pPr>
      <w:r w:rsidRPr="00A852B7">
        <w:rPr>
          <w:rFonts w:ascii="Arial" w:hAnsi="Arial" w:cs="Arial"/>
        </w:rPr>
        <w:t xml:space="preserve">nakłady rzeczowe – w oparciu o Katalogi Nakładów Rzeczowych KNR. </w:t>
      </w:r>
    </w:p>
    <w:p w14:paraId="5EA77BAC" w14:textId="77777777" w:rsidR="009839F0" w:rsidRPr="00A852B7" w:rsidRDefault="009839F0" w:rsidP="009839F0">
      <w:pPr>
        <w:suppressAutoHyphens w:val="0"/>
        <w:autoSpaceDE w:val="0"/>
        <w:autoSpaceDN w:val="0"/>
        <w:adjustRightInd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2. </w:t>
      </w:r>
      <w:r w:rsidRPr="00A852B7">
        <w:rPr>
          <w:rFonts w:ascii="Arial" w:hAnsi="Arial" w:cs="Arial"/>
          <w:sz w:val="22"/>
          <w:szCs w:val="22"/>
          <w:lang w:eastAsia="pl-PL"/>
        </w:rPr>
        <w:tab/>
        <w:t>Wystąpienie którejkolwiek z okoliczności wskazanych w ust. 1 nie stanowi zobowiązania Stron do wprowadzenia zmiany.</w:t>
      </w:r>
    </w:p>
    <w:p w14:paraId="5A40589D" w14:textId="77777777" w:rsidR="009839F0" w:rsidRPr="00A852B7" w:rsidRDefault="009839F0" w:rsidP="009839F0">
      <w:pPr>
        <w:suppressAutoHyphens w:val="0"/>
        <w:spacing w:after="120"/>
        <w:ind w:left="567" w:hanging="567"/>
        <w:jc w:val="both"/>
        <w:rPr>
          <w:rFonts w:ascii="Arial" w:hAnsi="Arial" w:cs="Arial"/>
          <w:sz w:val="22"/>
          <w:szCs w:val="22"/>
          <w:lang w:eastAsia="pl-PL"/>
        </w:rPr>
      </w:pPr>
      <w:r w:rsidRPr="00A852B7">
        <w:rPr>
          <w:rFonts w:ascii="Arial" w:hAnsi="Arial" w:cs="Arial"/>
          <w:sz w:val="22"/>
          <w:szCs w:val="22"/>
          <w:lang w:eastAsia="pl-PL"/>
        </w:rPr>
        <w:t>3.</w:t>
      </w:r>
      <w:r w:rsidRPr="00A852B7">
        <w:rPr>
          <w:rFonts w:ascii="Arial" w:hAnsi="Arial" w:cs="Arial"/>
          <w:sz w:val="22"/>
          <w:szCs w:val="22"/>
          <w:lang w:eastAsia="pl-PL"/>
        </w:rPr>
        <w:tab/>
        <w:t>W okresie obowiązywania Umowy oraz w okresie udzielonej rękojmi Wykonawca zobowiązuje się do pisemnego niezwłocznego zawiadomienia Zamawiającego o:</w:t>
      </w:r>
    </w:p>
    <w:p w14:paraId="719464C9" w14:textId="77777777" w:rsidR="009839F0" w:rsidRPr="00A852B7" w:rsidRDefault="009839F0" w:rsidP="009839F0">
      <w:pPr>
        <w:tabs>
          <w:tab w:val="left" w:pos="1134"/>
        </w:tabs>
        <w:suppressAutoHyphens w:val="0"/>
        <w:spacing w:line="288" w:lineRule="auto"/>
        <w:ind w:left="567" w:hanging="709"/>
        <w:jc w:val="both"/>
        <w:rPr>
          <w:rFonts w:ascii="Arial" w:hAnsi="Arial" w:cs="Arial"/>
          <w:sz w:val="22"/>
          <w:szCs w:val="22"/>
          <w:lang w:eastAsia="pl-PL"/>
        </w:rPr>
      </w:pPr>
      <w:r w:rsidRPr="00A852B7">
        <w:rPr>
          <w:rFonts w:ascii="Arial" w:hAnsi="Arial" w:cs="Arial"/>
          <w:sz w:val="22"/>
          <w:szCs w:val="22"/>
          <w:lang w:eastAsia="pl-PL"/>
        </w:rPr>
        <w:tab/>
        <w:t>1)</w:t>
      </w:r>
      <w:r w:rsidRPr="00A852B7">
        <w:rPr>
          <w:rFonts w:ascii="Arial" w:hAnsi="Arial" w:cs="Arial"/>
          <w:sz w:val="22"/>
          <w:szCs w:val="22"/>
          <w:lang w:eastAsia="pl-PL"/>
        </w:rPr>
        <w:tab/>
        <w:t>zmianie siedziby lub nazwy firmy Wykonawcy;</w:t>
      </w:r>
    </w:p>
    <w:p w14:paraId="64EB667B" w14:textId="77777777" w:rsidR="009839F0" w:rsidRPr="00A852B7" w:rsidRDefault="009839F0" w:rsidP="009839F0">
      <w:pPr>
        <w:tabs>
          <w:tab w:val="left" w:pos="1134"/>
        </w:tabs>
        <w:suppressAutoHyphens w:val="0"/>
        <w:spacing w:line="288" w:lineRule="auto"/>
        <w:ind w:left="567" w:hanging="709"/>
        <w:jc w:val="both"/>
        <w:rPr>
          <w:rFonts w:ascii="Arial" w:hAnsi="Arial" w:cs="Arial"/>
          <w:sz w:val="22"/>
          <w:szCs w:val="22"/>
          <w:lang w:eastAsia="pl-PL"/>
        </w:rPr>
      </w:pPr>
      <w:r w:rsidRPr="00A852B7">
        <w:rPr>
          <w:rFonts w:ascii="Arial" w:hAnsi="Arial" w:cs="Arial"/>
          <w:sz w:val="22"/>
          <w:szCs w:val="22"/>
          <w:lang w:eastAsia="pl-PL"/>
        </w:rPr>
        <w:tab/>
        <w:t>2)</w:t>
      </w:r>
      <w:r w:rsidRPr="00A852B7">
        <w:rPr>
          <w:rFonts w:ascii="Arial" w:hAnsi="Arial" w:cs="Arial"/>
          <w:sz w:val="22"/>
          <w:szCs w:val="22"/>
          <w:lang w:eastAsia="pl-PL"/>
        </w:rPr>
        <w:tab/>
        <w:t>wszczęciu w stosunku do niego postępowania upadłościowego;</w:t>
      </w:r>
    </w:p>
    <w:p w14:paraId="35C77971" w14:textId="77777777" w:rsidR="009839F0" w:rsidRPr="00A852B7" w:rsidRDefault="009839F0" w:rsidP="009839F0">
      <w:pPr>
        <w:tabs>
          <w:tab w:val="left" w:pos="1134"/>
        </w:tabs>
        <w:suppressAutoHyphens w:val="0"/>
        <w:spacing w:line="288" w:lineRule="auto"/>
        <w:ind w:left="567" w:hanging="709"/>
        <w:jc w:val="both"/>
        <w:rPr>
          <w:rFonts w:ascii="Arial" w:hAnsi="Arial" w:cs="Arial"/>
          <w:sz w:val="22"/>
          <w:szCs w:val="22"/>
          <w:lang w:eastAsia="pl-PL"/>
        </w:rPr>
      </w:pPr>
      <w:r w:rsidRPr="00A852B7">
        <w:rPr>
          <w:rFonts w:ascii="Arial" w:hAnsi="Arial" w:cs="Arial"/>
          <w:sz w:val="22"/>
          <w:szCs w:val="22"/>
          <w:lang w:eastAsia="pl-PL"/>
        </w:rPr>
        <w:tab/>
        <w:t>3)</w:t>
      </w:r>
      <w:r w:rsidRPr="00A852B7">
        <w:rPr>
          <w:rFonts w:ascii="Arial" w:hAnsi="Arial" w:cs="Arial"/>
          <w:sz w:val="22"/>
          <w:szCs w:val="22"/>
          <w:lang w:eastAsia="pl-PL"/>
        </w:rPr>
        <w:tab/>
        <w:t>wszczęciu w stosunku do niego postępowania likwidacyjnego;</w:t>
      </w:r>
    </w:p>
    <w:p w14:paraId="408AA816" w14:textId="77777777" w:rsidR="009839F0" w:rsidRPr="00A852B7" w:rsidRDefault="009839F0" w:rsidP="009839F0">
      <w:pPr>
        <w:tabs>
          <w:tab w:val="left" w:pos="1134"/>
        </w:tabs>
        <w:suppressAutoHyphens w:val="0"/>
        <w:spacing w:line="288" w:lineRule="auto"/>
        <w:ind w:left="567" w:hanging="709"/>
        <w:jc w:val="both"/>
        <w:rPr>
          <w:rFonts w:ascii="Arial" w:hAnsi="Arial" w:cs="Arial"/>
          <w:sz w:val="22"/>
          <w:szCs w:val="22"/>
          <w:lang w:eastAsia="pl-PL"/>
        </w:rPr>
      </w:pPr>
      <w:r w:rsidRPr="00A852B7">
        <w:rPr>
          <w:rFonts w:ascii="Arial" w:hAnsi="Arial" w:cs="Arial"/>
          <w:sz w:val="22"/>
          <w:szCs w:val="22"/>
          <w:lang w:eastAsia="pl-PL"/>
        </w:rPr>
        <w:tab/>
        <w:t>4)</w:t>
      </w:r>
      <w:r w:rsidRPr="00A852B7">
        <w:rPr>
          <w:rFonts w:ascii="Arial" w:hAnsi="Arial" w:cs="Arial"/>
          <w:sz w:val="22"/>
          <w:szCs w:val="22"/>
          <w:lang w:eastAsia="pl-PL"/>
        </w:rPr>
        <w:tab/>
        <w:t>zawieszeniu działalności przedsiębiorstwa Wykonawcy;</w:t>
      </w:r>
    </w:p>
    <w:p w14:paraId="225F2B23" w14:textId="77777777" w:rsidR="009839F0" w:rsidRPr="00A852B7" w:rsidRDefault="009839F0" w:rsidP="009839F0">
      <w:pPr>
        <w:tabs>
          <w:tab w:val="left" w:pos="1134"/>
        </w:tabs>
        <w:suppressAutoHyphens w:val="0"/>
        <w:spacing w:line="288" w:lineRule="auto"/>
        <w:ind w:left="567" w:hanging="709"/>
        <w:jc w:val="both"/>
        <w:rPr>
          <w:rFonts w:ascii="Arial" w:hAnsi="Arial" w:cs="Arial"/>
          <w:sz w:val="22"/>
          <w:szCs w:val="22"/>
          <w:lang w:eastAsia="pl-PL"/>
        </w:rPr>
      </w:pPr>
      <w:r w:rsidRPr="00A852B7">
        <w:rPr>
          <w:rFonts w:ascii="Arial" w:hAnsi="Arial" w:cs="Arial"/>
          <w:sz w:val="22"/>
          <w:szCs w:val="22"/>
          <w:lang w:eastAsia="pl-PL"/>
        </w:rPr>
        <w:tab/>
        <w:t xml:space="preserve">5) </w:t>
      </w:r>
      <w:r w:rsidRPr="00A852B7">
        <w:rPr>
          <w:rFonts w:ascii="Arial" w:hAnsi="Arial" w:cs="Arial"/>
          <w:sz w:val="22"/>
          <w:szCs w:val="22"/>
          <w:lang w:eastAsia="pl-PL"/>
        </w:rPr>
        <w:tab/>
        <w:t>zmianie osób reprezentujących Wykonawcę.</w:t>
      </w:r>
    </w:p>
    <w:p w14:paraId="38069AB5" w14:textId="77777777" w:rsidR="009839F0" w:rsidRPr="00A852B7" w:rsidRDefault="009839F0" w:rsidP="009839F0">
      <w:pPr>
        <w:suppressAutoHyphens w:val="0"/>
        <w:spacing w:before="120" w:after="120"/>
        <w:jc w:val="center"/>
        <w:rPr>
          <w:rFonts w:ascii="Arial" w:hAnsi="Arial" w:cs="Arial"/>
          <w:b/>
          <w:sz w:val="22"/>
          <w:szCs w:val="22"/>
          <w:lang w:eastAsia="pl-PL"/>
        </w:rPr>
      </w:pPr>
    </w:p>
    <w:p w14:paraId="7069E60C" w14:textId="77777777" w:rsidR="009839F0" w:rsidRPr="00A852B7" w:rsidRDefault="009839F0" w:rsidP="009839F0">
      <w:pPr>
        <w:suppressAutoHyphens w:val="0"/>
        <w:spacing w:before="120" w:after="120"/>
        <w:jc w:val="center"/>
        <w:rPr>
          <w:rFonts w:ascii="Arial" w:hAnsi="Arial" w:cs="Arial"/>
          <w:b/>
          <w:sz w:val="22"/>
          <w:szCs w:val="22"/>
          <w:lang w:eastAsia="pl-PL"/>
        </w:rPr>
      </w:pPr>
      <w:r w:rsidRPr="00A852B7">
        <w:rPr>
          <w:rFonts w:ascii="Arial" w:hAnsi="Arial" w:cs="Arial"/>
          <w:b/>
          <w:sz w:val="22"/>
          <w:szCs w:val="22"/>
          <w:lang w:eastAsia="pl-PL"/>
        </w:rPr>
        <w:t>§ 17</w:t>
      </w:r>
      <w:r w:rsidRPr="00A852B7">
        <w:rPr>
          <w:rFonts w:ascii="Arial" w:hAnsi="Arial" w:cs="Arial"/>
          <w:b/>
          <w:sz w:val="22"/>
          <w:szCs w:val="22"/>
          <w:lang w:eastAsia="pl-PL"/>
        </w:rPr>
        <w:br/>
        <w:t>Rozstrzyganie sporów</w:t>
      </w:r>
    </w:p>
    <w:p w14:paraId="29AB4176" w14:textId="77777777" w:rsidR="009839F0" w:rsidRPr="00A852B7" w:rsidRDefault="009839F0" w:rsidP="009839F0">
      <w:pPr>
        <w:numPr>
          <w:ilvl w:val="0"/>
          <w:numId w:val="13"/>
        </w:numPr>
        <w:suppressAutoHyphens w:val="0"/>
        <w:spacing w:before="120" w:after="120"/>
        <w:ind w:left="567" w:hanging="709"/>
        <w:jc w:val="both"/>
        <w:rPr>
          <w:rFonts w:ascii="Arial" w:hAnsi="Arial" w:cs="Arial"/>
          <w:sz w:val="22"/>
          <w:szCs w:val="22"/>
          <w:lang w:eastAsia="pl-PL"/>
        </w:rPr>
      </w:pPr>
      <w:r w:rsidRPr="00A852B7">
        <w:rPr>
          <w:rFonts w:ascii="Arial" w:hAnsi="Arial"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29FB234F" w14:textId="0D5F4BCD" w:rsidR="009839F0" w:rsidRPr="00A852B7" w:rsidRDefault="009839F0" w:rsidP="009839F0">
      <w:pPr>
        <w:numPr>
          <w:ilvl w:val="0"/>
          <w:numId w:val="13"/>
        </w:numPr>
        <w:suppressAutoHyphens w:val="0"/>
        <w:spacing w:before="120" w:after="120"/>
        <w:ind w:left="567" w:hanging="709"/>
        <w:jc w:val="both"/>
        <w:rPr>
          <w:rFonts w:ascii="Arial" w:hAnsi="Arial" w:cs="Arial"/>
          <w:sz w:val="22"/>
          <w:szCs w:val="22"/>
          <w:lang w:eastAsia="pl-PL"/>
        </w:rPr>
      </w:pPr>
      <w:r w:rsidRPr="00A852B7">
        <w:rPr>
          <w:rFonts w:ascii="Arial" w:hAnsi="Arial" w:cs="Arial"/>
          <w:sz w:val="22"/>
          <w:szCs w:val="22"/>
          <w:lang w:eastAsia="pl-PL"/>
        </w:rPr>
        <w:t>Jeżeli Zamawiający i Wykonawca nie będą w stanie rozstrzygnąć sporu ugodowo w terminie 14 dni od dnia powstania sporu (przez powstanie sporu rozumie się wystąpienie przez jedną ze Stron Umowy do drugiej z roszczeniem na piśmie), wszelkie spory związane z Umową rozstrzygać będzie sąd powszechny właściwy miejscowo dla siedziby Zamawiającego.</w:t>
      </w:r>
    </w:p>
    <w:p w14:paraId="22866691" w14:textId="77777777" w:rsidR="009839F0" w:rsidRPr="00A852B7" w:rsidRDefault="009839F0" w:rsidP="009839F0">
      <w:pPr>
        <w:suppressAutoHyphens w:val="0"/>
        <w:spacing w:before="120" w:after="120"/>
        <w:ind w:left="567"/>
        <w:jc w:val="both"/>
        <w:rPr>
          <w:rFonts w:ascii="Arial" w:hAnsi="Arial" w:cs="Arial"/>
          <w:sz w:val="22"/>
          <w:szCs w:val="22"/>
          <w:lang w:eastAsia="pl-PL"/>
        </w:rPr>
      </w:pPr>
    </w:p>
    <w:p w14:paraId="19198C7D" w14:textId="77777777" w:rsidR="009839F0" w:rsidRPr="00A852B7" w:rsidRDefault="009839F0" w:rsidP="009839F0">
      <w:pPr>
        <w:keepNext/>
        <w:suppressAutoHyphens w:val="0"/>
        <w:spacing w:before="120" w:after="120"/>
        <w:jc w:val="center"/>
        <w:outlineLvl w:val="0"/>
        <w:rPr>
          <w:rFonts w:ascii="Arial" w:hAnsi="Arial" w:cs="Arial"/>
          <w:b/>
          <w:bCs/>
          <w:sz w:val="22"/>
          <w:szCs w:val="22"/>
          <w:lang w:eastAsia="pl-PL"/>
        </w:rPr>
      </w:pPr>
      <w:r w:rsidRPr="00A852B7">
        <w:rPr>
          <w:rFonts w:ascii="Arial" w:hAnsi="Arial" w:cs="Arial"/>
          <w:b/>
          <w:bCs/>
          <w:kern w:val="32"/>
          <w:sz w:val="22"/>
          <w:szCs w:val="22"/>
          <w:lang w:eastAsia="pl-PL"/>
        </w:rPr>
        <w:lastRenderedPageBreak/>
        <w:t>§ 18</w:t>
      </w:r>
      <w:r w:rsidRPr="00A852B7">
        <w:rPr>
          <w:rFonts w:ascii="Arial" w:hAnsi="Arial" w:cs="Arial"/>
          <w:b/>
          <w:bCs/>
          <w:sz w:val="22"/>
          <w:szCs w:val="22"/>
          <w:lang w:eastAsia="pl-PL"/>
        </w:rPr>
        <w:br/>
        <w:t>Postanowienia końcowe</w:t>
      </w:r>
    </w:p>
    <w:p w14:paraId="042F59A7" w14:textId="77777777" w:rsidR="009839F0" w:rsidRPr="00A852B7" w:rsidRDefault="009839F0" w:rsidP="009839F0">
      <w:pPr>
        <w:pStyle w:val="Tekstpodstawowy"/>
        <w:numPr>
          <w:ilvl w:val="0"/>
          <w:numId w:val="14"/>
        </w:numPr>
        <w:suppressAutoHyphens w:val="0"/>
        <w:ind w:left="567" w:hanging="567"/>
        <w:jc w:val="both"/>
        <w:rPr>
          <w:rFonts w:ascii="Arial" w:hAnsi="Arial" w:cs="Arial"/>
          <w:lang w:eastAsia="pl-PL"/>
        </w:rPr>
      </w:pPr>
      <w:r w:rsidRPr="00A852B7">
        <w:rPr>
          <w:rFonts w:ascii="Arial" w:hAnsi="Arial" w:cs="Arial"/>
          <w:lang w:eastAsia="pl-PL"/>
        </w:rPr>
        <w:t>W sprawach nieuregulowanych Umową mają zastosowanie właściwe przepisy prawa Rzeczypospolitej Polskiej, a w szczególności PZP oraz KC.</w:t>
      </w:r>
    </w:p>
    <w:p w14:paraId="278EFEA9" w14:textId="77777777" w:rsidR="009839F0" w:rsidRPr="00A852B7" w:rsidRDefault="009839F0" w:rsidP="009839F0">
      <w:pPr>
        <w:numPr>
          <w:ilvl w:val="0"/>
          <w:numId w:val="14"/>
        </w:numPr>
        <w:suppressAutoHyphens w:val="0"/>
        <w:spacing w:before="120" w:after="120"/>
        <w:ind w:left="567" w:hanging="567"/>
        <w:jc w:val="both"/>
        <w:rPr>
          <w:rFonts w:ascii="Arial" w:hAnsi="Arial" w:cs="Arial"/>
          <w:sz w:val="22"/>
          <w:szCs w:val="22"/>
          <w:lang w:eastAsia="pl-PL"/>
        </w:rPr>
      </w:pPr>
      <w:r w:rsidRPr="00A852B7">
        <w:rPr>
          <w:rFonts w:ascii="Arial" w:hAnsi="Arial" w:cs="Arial"/>
          <w:sz w:val="22"/>
          <w:szCs w:val="22"/>
          <w:lang w:eastAsia="pl-PL"/>
        </w:rPr>
        <w:t>Umowę zawarto w formie pisemnej pod rygorem nieważności. Wszelkie zmiany lub uzupełnienia Umowy wymagają dla swojej ważności zachowania formy, o której mowa w zdaniu poprzednim.</w:t>
      </w:r>
    </w:p>
    <w:p w14:paraId="33CC6C91" w14:textId="77777777" w:rsidR="009839F0" w:rsidRPr="00A852B7" w:rsidRDefault="009839F0" w:rsidP="009839F0">
      <w:pPr>
        <w:numPr>
          <w:ilvl w:val="0"/>
          <w:numId w:val="14"/>
        </w:numPr>
        <w:suppressAutoHyphens w:val="0"/>
        <w:spacing w:before="120" w:after="120"/>
        <w:ind w:left="567" w:hanging="567"/>
        <w:jc w:val="both"/>
        <w:rPr>
          <w:rFonts w:ascii="Arial" w:hAnsi="Arial" w:cs="Arial"/>
          <w:sz w:val="22"/>
          <w:szCs w:val="22"/>
          <w:lang w:eastAsia="pl-PL"/>
        </w:rPr>
      </w:pPr>
      <w:r w:rsidRPr="00A852B7">
        <w:rPr>
          <w:rFonts w:ascii="Arial" w:hAnsi="Arial" w:cs="Arial"/>
          <w:sz w:val="22"/>
          <w:szCs w:val="22"/>
          <w:lang w:eastAsia="pl-PL"/>
        </w:rPr>
        <w:t xml:space="preserve">Umowę sporządzono w 2 jednobrzmiących egzemplarzach, po jednym dla każdej ze Stron. </w:t>
      </w:r>
    </w:p>
    <w:p w14:paraId="446DC1FB" w14:textId="77777777" w:rsidR="009839F0" w:rsidRPr="00A852B7" w:rsidRDefault="009839F0" w:rsidP="009839F0">
      <w:pPr>
        <w:numPr>
          <w:ilvl w:val="0"/>
          <w:numId w:val="14"/>
        </w:numPr>
        <w:tabs>
          <w:tab w:val="left" w:pos="567"/>
          <w:tab w:val="left" w:pos="851"/>
        </w:tabs>
        <w:suppressAutoHyphens w:val="0"/>
        <w:spacing w:before="120" w:after="120"/>
        <w:ind w:left="567" w:hanging="567"/>
        <w:jc w:val="both"/>
        <w:rPr>
          <w:rFonts w:ascii="Arial" w:hAnsi="Arial" w:cs="Arial"/>
          <w:sz w:val="22"/>
          <w:szCs w:val="22"/>
          <w:lang w:eastAsia="pl-PL"/>
        </w:rPr>
      </w:pPr>
      <w:r w:rsidRPr="00A852B7">
        <w:rPr>
          <w:rFonts w:ascii="Arial" w:hAnsi="Arial" w:cs="Arial"/>
          <w:sz w:val="22"/>
          <w:szCs w:val="22"/>
          <w:lang w:eastAsia="pl-PL"/>
        </w:rPr>
        <w:t>Następujące załączniki do Umowy stanowią jej integralną część:</w:t>
      </w:r>
    </w:p>
    <w:p w14:paraId="41B782B7" w14:textId="77777777" w:rsidR="009839F0" w:rsidRPr="00A852B7" w:rsidRDefault="009839F0" w:rsidP="009839F0">
      <w:pPr>
        <w:pStyle w:val="Akapitzlist"/>
        <w:numPr>
          <w:ilvl w:val="1"/>
          <w:numId w:val="15"/>
        </w:numPr>
        <w:tabs>
          <w:tab w:val="left" w:pos="1134"/>
        </w:tabs>
        <w:suppressAutoHyphens w:val="0"/>
        <w:spacing w:line="288" w:lineRule="auto"/>
        <w:ind w:left="1134" w:hanging="561"/>
        <w:contextualSpacing w:val="0"/>
        <w:jc w:val="both"/>
        <w:rPr>
          <w:rFonts w:ascii="Arial" w:hAnsi="Arial" w:cs="Arial"/>
          <w:sz w:val="22"/>
          <w:szCs w:val="22"/>
        </w:rPr>
      </w:pPr>
      <w:r w:rsidRPr="00A852B7">
        <w:rPr>
          <w:rFonts w:ascii="Arial" w:hAnsi="Arial" w:cs="Arial"/>
          <w:sz w:val="22"/>
          <w:szCs w:val="22"/>
        </w:rPr>
        <w:t>Załącznik nr 1 – SWZ;</w:t>
      </w:r>
    </w:p>
    <w:p w14:paraId="381E79BA" w14:textId="77777777" w:rsidR="009839F0" w:rsidRPr="00A852B7" w:rsidRDefault="009839F0" w:rsidP="009839F0">
      <w:pPr>
        <w:numPr>
          <w:ilvl w:val="1"/>
          <w:numId w:val="15"/>
        </w:numPr>
        <w:tabs>
          <w:tab w:val="left" w:pos="1134"/>
        </w:tabs>
        <w:suppressAutoHyphens w:val="0"/>
        <w:spacing w:line="288" w:lineRule="auto"/>
        <w:ind w:left="1134" w:hanging="561"/>
        <w:jc w:val="both"/>
        <w:rPr>
          <w:rFonts w:ascii="Arial" w:hAnsi="Arial" w:cs="Arial"/>
          <w:sz w:val="22"/>
          <w:szCs w:val="22"/>
        </w:rPr>
      </w:pPr>
      <w:r w:rsidRPr="00A852B7">
        <w:rPr>
          <w:rFonts w:ascii="Arial" w:hAnsi="Arial" w:cs="Arial"/>
          <w:sz w:val="22"/>
          <w:szCs w:val="22"/>
        </w:rPr>
        <w:t>Załącznik nr 2 – Oferta Wykonawcy;</w:t>
      </w:r>
    </w:p>
    <w:p w14:paraId="0430A6D8" w14:textId="00E87487" w:rsidR="009839F0" w:rsidRPr="00344B00" w:rsidRDefault="009839F0" w:rsidP="009839F0">
      <w:pPr>
        <w:numPr>
          <w:ilvl w:val="1"/>
          <w:numId w:val="15"/>
        </w:numPr>
        <w:tabs>
          <w:tab w:val="left" w:pos="1134"/>
        </w:tabs>
        <w:suppressAutoHyphens w:val="0"/>
        <w:spacing w:line="288" w:lineRule="auto"/>
        <w:ind w:left="1134" w:hanging="561"/>
        <w:jc w:val="both"/>
        <w:rPr>
          <w:rFonts w:ascii="Arial" w:hAnsi="Arial" w:cs="Arial"/>
          <w:b/>
          <w:sz w:val="22"/>
          <w:szCs w:val="22"/>
        </w:rPr>
      </w:pPr>
      <w:r w:rsidRPr="00A852B7">
        <w:rPr>
          <w:rFonts w:ascii="Arial" w:hAnsi="Arial" w:cs="Arial"/>
          <w:sz w:val="22"/>
          <w:szCs w:val="22"/>
        </w:rPr>
        <w:t xml:space="preserve">Załącznik nr 3 – Dokumentacja, o której mowa w § 1 ust. 3 pkt </w:t>
      </w:r>
      <w:r w:rsidR="000C0A58">
        <w:rPr>
          <w:rFonts w:ascii="Arial" w:hAnsi="Arial" w:cs="Arial"/>
          <w:sz w:val="22"/>
          <w:szCs w:val="22"/>
        </w:rPr>
        <w:t>1</w:t>
      </w:r>
      <w:r w:rsidRPr="00A852B7">
        <w:rPr>
          <w:rFonts w:ascii="Arial" w:hAnsi="Arial" w:cs="Arial"/>
          <w:sz w:val="22"/>
          <w:szCs w:val="22"/>
        </w:rPr>
        <w:t xml:space="preserve"> - </w:t>
      </w:r>
      <w:r w:rsidR="000C0A58">
        <w:rPr>
          <w:rFonts w:ascii="Arial" w:hAnsi="Arial" w:cs="Arial"/>
          <w:sz w:val="22"/>
          <w:szCs w:val="22"/>
        </w:rPr>
        <w:t>5</w:t>
      </w:r>
      <w:r w:rsidRPr="00A852B7">
        <w:rPr>
          <w:rFonts w:ascii="Arial" w:hAnsi="Arial" w:cs="Arial"/>
          <w:sz w:val="22"/>
          <w:szCs w:val="22"/>
        </w:rPr>
        <w:t xml:space="preserve"> Umowy</w:t>
      </w:r>
      <w:r>
        <w:rPr>
          <w:rFonts w:ascii="Arial" w:hAnsi="Arial" w:cs="Arial"/>
          <w:sz w:val="22"/>
          <w:szCs w:val="22"/>
        </w:rPr>
        <w:t>;</w:t>
      </w:r>
    </w:p>
    <w:p w14:paraId="597D70E1" w14:textId="77777777" w:rsidR="009839F0" w:rsidRPr="00344B00" w:rsidRDefault="009839F0" w:rsidP="009839F0">
      <w:pPr>
        <w:numPr>
          <w:ilvl w:val="1"/>
          <w:numId w:val="15"/>
        </w:numPr>
        <w:tabs>
          <w:tab w:val="left" w:pos="1134"/>
        </w:tabs>
        <w:suppressAutoHyphens w:val="0"/>
        <w:spacing w:line="288" w:lineRule="auto"/>
        <w:ind w:left="1134" w:hanging="561"/>
        <w:jc w:val="both"/>
        <w:rPr>
          <w:rFonts w:ascii="Arial" w:hAnsi="Arial" w:cs="Arial"/>
          <w:b/>
          <w:sz w:val="22"/>
          <w:szCs w:val="22"/>
        </w:rPr>
      </w:pPr>
      <w:r>
        <w:rPr>
          <w:rFonts w:ascii="Arial" w:hAnsi="Arial" w:cs="Arial"/>
          <w:sz w:val="22"/>
          <w:szCs w:val="22"/>
        </w:rPr>
        <w:t>Załącznik nr 4 – Protokół Przekazania terenu budowy/robót</w:t>
      </w:r>
    </w:p>
    <w:p w14:paraId="52D2072C" w14:textId="77777777" w:rsidR="009839F0" w:rsidRPr="00344B00" w:rsidRDefault="009839F0" w:rsidP="009839F0">
      <w:pPr>
        <w:numPr>
          <w:ilvl w:val="1"/>
          <w:numId w:val="15"/>
        </w:numPr>
        <w:tabs>
          <w:tab w:val="left" w:pos="1134"/>
        </w:tabs>
        <w:suppressAutoHyphens w:val="0"/>
        <w:spacing w:line="288" w:lineRule="auto"/>
        <w:ind w:left="1134" w:hanging="561"/>
        <w:jc w:val="both"/>
        <w:rPr>
          <w:rFonts w:ascii="Arial" w:hAnsi="Arial" w:cs="Arial"/>
          <w:b/>
          <w:sz w:val="22"/>
          <w:szCs w:val="22"/>
        </w:rPr>
      </w:pPr>
      <w:r>
        <w:rPr>
          <w:rFonts w:ascii="Arial" w:hAnsi="Arial" w:cs="Arial"/>
          <w:sz w:val="22"/>
          <w:szCs w:val="22"/>
        </w:rPr>
        <w:t>Załącznik nr 6 – Protokół Odbioru Robót</w:t>
      </w:r>
    </w:p>
    <w:p w14:paraId="43C42B14" w14:textId="2E88978B" w:rsidR="000C0A58" w:rsidRPr="000C0A58" w:rsidRDefault="009839F0" w:rsidP="000C0A58">
      <w:pPr>
        <w:numPr>
          <w:ilvl w:val="1"/>
          <w:numId w:val="15"/>
        </w:numPr>
        <w:tabs>
          <w:tab w:val="left" w:pos="1134"/>
        </w:tabs>
        <w:suppressAutoHyphens w:val="0"/>
        <w:spacing w:line="288" w:lineRule="auto"/>
        <w:ind w:left="1134" w:hanging="561"/>
        <w:jc w:val="both"/>
        <w:rPr>
          <w:rFonts w:ascii="Arial" w:hAnsi="Arial" w:cs="Arial"/>
          <w:b/>
          <w:sz w:val="22"/>
          <w:szCs w:val="22"/>
        </w:rPr>
      </w:pPr>
      <w:r>
        <w:rPr>
          <w:rFonts w:ascii="Arial" w:hAnsi="Arial" w:cs="Arial"/>
          <w:sz w:val="22"/>
          <w:szCs w:val="22"/>
        </w:rPr>
        <w:t>Załącznik nr 8 – Protokół finansowego/końcowego rozliczenia robót</w:t>
      </w:r>
    </w:p>
    <w:p w14:paraId="0497D11C" w14:textId="48D41C28" w:rsidR="009839F0" w:rsidRPr="00A852B7" w:rsidRDefault="009839F0" w:rsidP="000C0A58">
      <w:pPr>
        <w:spacing w:before="120"/>
        <w:rPr>
          <w:rFonts w:ascii="Arial" w:hAnsi="Arial" w:cs="Arial"/>
          <w:b/>
          <w:sz w:val="22"/>
          <w:szCs w:val="22"/>
          <w:lang w:eastAsia="pl-PL"/>
        </w:rPr>
      </w:pPr>
    </w:p>
    <w:p w14:paraId="4F3DCC47" w14:textId="77777777" w:rsidR="009839F0" w:rsidRPr="00A852B7" w:rsidRDefault="009839F0" w:rsidP="009839F0">
      <w:pPr>
        <w:tabs>
          <w:tab w:val="left" w:pos="1134"/>
        </w:tabs>
        <w:suppressAutoHyphens w:val="0"/>
        <w:spacing w:before="120" w:after="120"/>
        <w:jc w:val="center"/>
        <w:rPr>
          <w:rFonts w:ascii="Arial" w:hAnsi="Arial" w:cs="Arial"/>
          <w:b/>
          <w:sz w:val="22"/>
          <w:szCs w:val="22"/>
          <w:lang w:eastAsia="pl-PL"/>
        </w:rPr>
      </w:pPr>
    </w:p>
    <w:p w14:paraId="10D2A6F9" w14:textId="77777777" w:rsidR="009839F0" w:rsidRPr="00A852B7" w:rsidRDefault="009839F0" w:rsidP="009839F0">
      <w:pPr>
        <w:tabs>
          <w:tab w:val="left" w:pos="1134"/>
        </w:tabs>
        <w:suppressAutoHyphens w:val="0"/>
        <w:spacing w:before="120" w:after="120"/>
        <w:jc w:val="right"/>
        <w:rPr>
          <w:rFonts w:ascii="Arial" w:hAnsi="Arial" w:cs="Arial"/>
          <w:sz w:val="22"/>
          <w:szCs w:val="22"/>
          <w:lang w:eastAsia="pl-PL"/>
        </w:rPr>
      </w:pPr>
    </w:p>
    <w:p w14:paraId="7C5C5680" w14:textId="77777777" w:rsidR="009839F0" w:rsidRPr="00A852B7" w:rsidRDefault="009839F0" w:rsidP="009839F0">
      <w:pPr>
        <w:tabs>
          <w:tab w:val="left" w:pos="1134"/>
        </w:tabs>
        <w:suppressAutoHyphens w:val="0"/>
        <w:spacing w:before="120" w:after="120"/>
        <w:jc w:val="right"/>
        <w:rPr>
          <w:rFonts w:ascii="Arial" w:hAnsi="Arial" w:cs="Arial"/>
          <w:sz w:val="22"/>
          <w:szCs w:val="22"/>
          <w:lang w:eastAsia="pl-PL"/>
        </w:rPr>
      </w:pPr>
    </w:p>
    <w:p w14:paraId="7D6F679B" w14:textId="77777777" w:rsidR="009839F0" w:rsidRPr="00A852B7" w:rsidRDefault="009839F0" w:rsidP="009839F0">
      <w:pPr>
        <w:tabs>
          <w:tab w:val="left" w:pos="1134"/>
        </w:tabs>
        <w:suppressAutoHyphens w:val="0"/>
        <w:spacing w:before="120" w:after="120"/>
        <w:jc w:val="right"/>
        <w:rPr>
          <w:rFonts w:ascii="Arial" w:hAnsi="Arial" w:cs="Arial"/>
          <w:sz w:val="22"/>
          <w:szCs w:val="22"/>
          <w:lang w:eastAsia="pl-PL"/>
        </w:rPr>
      </w:pPr>
    </w:p>
    <w:p w14:paraId="35E68FEF" w14:textId="77777777" w:rsidR="009839F0" w:rsidRPr="00A852B7" w:rsidRDefault="009839F0" w:rsidP="009839F0">
      <w:pPr>
        <w:tabs>
          <w:tab w:val="left" w:pos="1134"/>
        </w:tabs>
        <w:suppressAutoHyphens w:val="0"/>
        <w:spacing w:before="120" w:after="120"/>
        <w:jc w:val="right"/>
        <w:rPr>
          <w:rFonts w:ascii="Arial" w:hAnsi="Arial" w:cs="Arial"/>
          <w:sz w:val="22"/>
          <w:szCs w:val="22"/>
          <w:lang w:eastAsia="pl-PL"/>
        </w:rPr>
      </w:pPr>
    </w:p>
    <w:p w14:paraId="692C8995" w14:textId="77777777" w:rsidR="009839F0" w:rsidRPr="00A852B7" w:rsidRDefault="009839F0" w:rsidP="009839F0">
      <w:pPr>
        <w:tabs>
          <w:tab w:val="left" w:pos="1134"/>
        </w:tabs>
        <w:suppressAutoHyphens w:val="0"/>
        <w:spacing w:before="120" w:after="120"/>
        <w:jc w:val="right"/>
        <w:rPr>
          <w:rFonts w:ascii="Arial" w:hAnsi="Arial" w:cs="Arial"/>
          <w:sz w:val="22"/>
          <w:szCs w:val="22"/>
          <w:lang w:eastAsia="pl-PL"/>
        </w:rPr>
      </w:pPr>
    </w:p>
    <w:p w14:paraId="6CA6F716" w14:textId="77777777" w:rsidR="009839F0" w:rsidRPr="00A852B7" w:rsidRDefault="009839F0" w:rsidP="009839F0">
      <w:pPr>
        <w:tabs>
          <w:tab w:val="left" w:pos="1134"/>
        </w:tabs>
        <w:suppressAutoHyphens w:val="0"/>
        <w:spacing w:before="120" w:after="120"/>
        <w:jc w:val="right"/>
        <w:rPr>
          <w:rFonts w:ascii="Arial" w:hAnsi="Arial" w:cs="Arial"/>
          <w:sz w:val="22"/>
          <w:szCs w:val="22"/>
          <w:lang w:eastAsia="pl-PL"/>
        </w:rPr>
      </w:pPr>
    </w:p>
    <w:p w14:paraId="5C61FEA7" w14:textId="77777777" w:rsidR="009839F0" w:rsidRPr="00A852B7" w:rsidRDefault="009839F0" w:rsidP="009839F0">
      <w:pPr>
        <w:tabs>
          <w:tab w:val="left" w:pos="1134"/>
        </w:tabs>
        <w:suppressAutoHyphens w:val="0"/>
        <w:spacing w:before="120" w:after="120"/>
        <w:jc w:val="right"/>
        <w:rPr>
          <w:rFonts w:ascii="Arial" w:hAnsi="Arial" w:cs="Arial"/>
          <w:sz w:val="22"/>
          <w:szCs w:val="22"/>
          <w:lang w:eastAsia="pl-PL"/>
        </w:rPr>
      </w:pPr>
    </w:p>
    <w:p w14:paraId="367329A8" w14:textId="77777777" w:rsidR="009839F0" w:rsidRPr="00A852B7" w:rsidRDefault="009839F0" w:rsidP="009839F0">
      <w:pPr>
        <w:tabs>
          <w:tab w:val="left" w:pos="1134"/>
        </w:tabs>
        <w:suppressAutoHyphens w:val="0"/>
        <w:spacing w:before="120" w:after="120"/>
        <w:jc w:val="right"/>
        <w:rPr>
          <w:rFonts w:ascii="Arial" w:hAnsi="Arial" w:cs="Arial"/>
          <w:sz w:val="22"/>
          <w:szCs w:val="22"/>
          <w:lang w:eastAsia="pl-PL"/>
        </w:rPr>
      </w:pPr>
    </w:p>
    <w:p w14:paraId="7B11D577" w14:textId="77777777" w:rsidR="009839F0" w:rsidRPr="00A852B7" w:rsidRDefault="009839F0" w:rsidP="009839F0">
      <w:pPr>
        <w:tabs>
          <w:tab w:val="left" w:pos="1134"/>
        </w:tabs>
        <w:suppressAutoHyphens w:val="0"/>
        <w:spacing w:before="120" w:after="120"/>
        <w:jc w:val="right"/>
        <w:rPr>
          <w:rFonts w:ascii="Arial" w:hAnsi="Arial" w:cs="Arial"/>
          <w:sz w:val="22"/>
          <w:szCs w:val="22"/>
          <w:lang w:eastAsia="pl-PL"/>
        </w:rPr>
      </w:pPr>
    </w:p>
    <w:p w14:paraId="76372259" w14:textId="77777777" w:rsidR="009839F0" w:rsidRPr="00A852B7" w:rsidRDefault="009839F0" w:rsidP="009839F0">
      <w:pPr>
        <w:tabs>
          <w:tab w:val="left" w:pos="1134"/>
        </w:tabs>
        <w:suppressAutoHyphens w:val="0"/>
        <w:spacing w:before="120" w:after="120"/>
        <w:jc w:val="right"/>
        <w:rPr>
          <w:rFonts w:ascii="Arial" w:hAnsi="Arial" w:cs="Arial"/>
          <w:sz w:val="22"/>
          <w:szCs w:val="22"/>
          <w:lang w:eastAsia="pl-PL"/>
        </w:rPr>
      </w:pPr>
    </w:p>
    <w:p w14:paraId="3C2DB4BB" w14:textId="77777777" w:rsidR="009839F0" w:rsidRPr="00A852B7" w:rsidRDefault="009839F0" w:rsidP="009839F0">
      <w:pPr>
        <w:tabs>
          <w:tab w:val="left" w:pos="1134"/>
        </w:tabs>
        <w:suppressAutoHyphens w:val="0"/>
        <w:spacing w:before="120" w:after="120"/>
        <w:jc w:val="right"/>
        <w:rPr>
          <w:rFonts w:ascii="Arial" w:hAnsi="Arial" w:cs="Arial"/>
          <w:sz w:val="22"/>
          <w:szCs w:val="22"/>
          <w:lang w:eastAsia="pl-PL"/>
        </w:rPr>
      </w:pPr>
    </w:p>
    <w:p w14:paraId="3EB8A24F" w14:textId="77220AF3" w:rsidR="009839F0" w:rsidRPr="00A852B7" w:rsidRDefault="009839F0" w:rsidP="000C0A58">
      <w:pPr>
        <w:tabs>
          <w:tab w:val="left" w:pos="1134"/>
        </w:tabs>
        <w:suppressAutoHyphens w:val="0"/>
        <w:spacing w:before="120" w:after="120"/>
        <w:rPr>
          <w:rFonts w:ascii="Arial" w:hAnsi="Arial" w:cs="Arial"/>
          <w:b/>
          <w:sz w:val="22"/>
          <w:szCs w:val="22"/>
          <w:lang w:eastAsia="pl-PL"/>
        </w:rPr>
      </w:pPr>
    </w:p>
    <w:p w14:paraId="4C378A63" w14:textId="77777777" w:rsidR="009839F0" w:rsidRPr="00A852B7" w:rsidRDefault="009839F0" w:rsidP="009839F0">
      <w:pPr>
        <w:tabs>
          <w:tab w:val="left" w:pos="1134"/>
        </w:tabs>
        <w:suppressAutoHyphens w:val="0"/>
        <w:spacing w:before="120" w:after="120"/>
        <w:jc w:val="both"/>
        <w:rPr>
          <w:rFonts w:ascii="Arial" w:hAnsi="Arial" w:cs="Arial"/>
          <w:sz w:val="22"/>
          <w:szCs w:val="22"/>
          <w:lang w:eastAsia="pl-PL"/>
        </w:rPr>
      </w:pPr>
    </w:p>
    <w:p w14:paraId="09C4E211" w14:textId="77777777" w:rsidR="009839F0" w:rsidRPr="00A852B7" w:rsidRDefault="009839F0" w:rsidP="009839F0">
      <w:pPr>
        <w:tabs>
          <w:tab w:val="left" w:pos="1134"/>
        </w:tabs>
        <w:suppressAutoHyphens w:val="0"/>
        <w:spacing w:before="120" w:after="120"/>
        <w:jc w:val="center"/>
        <w:rPr>
          <w:rFonts w:ascii="Arial" w:hAnsi="Arial" w:cs="Arial"/>
          <w:b/>
          <w:sz w:val="22"/>
          <w:szCs w:val="22"/>
          <w:lang w:eastAsia="pl-PL"/>
        </w:rPr>
      </w:pPr>
    </w:p>
    <w:p w14:paraId="61216171"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58A41FE4" w14:textId="77777777" w:rsidR="009839F0" w:rsidRPr="00A852B7" w:rsidRDefault="009839F0" w:rsidP="009839F0">
      <w:pPr>
        <w:tabs>
          <w:tab w:val="left" w:pos="1134"/>
        </w:tabs>
        <w:suppressAutoHyphens w:val="0"/>
        <w:spacing w:before="120" w:after="120"/>
        <w:jc w:val="both"/>
        <w:rPr>
          <w:rFonts w:ascii="Arial" w:hAnsi="Arial" w:cs="Arial"/>
          <w:sz w:val="22"/>
          <w:szCs w:val="22"/>
          <w:lang w:eastAsia="pl-PL"/>
        </w:rPr>
      </w:pPr>
    </w:p>
    <w:p w14:paraId="2B6840A0"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598408F3"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39582F6A"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071FC6E2"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691D899E"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2D35511C"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7175696C"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405A54A9"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646EBE1F"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0780863A"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68AA262D"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628774A5"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0192D827"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797B0D75"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00C031AD"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683E75B7"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3F36CC57"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344A0943"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17521926"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439B770F"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3E335364"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5212EE1B"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3B45664A" w14:textId="77777777" w:rsidR="009839F0" w:rsidRPr="00A852B7" w:rsidRDefault="009839F0" w:rsidP="009839F0">
      <w:pPr>
        <w:tabs>
          <w:tab w:val="left" w:pos="1134"/>
        </w:tabs>
        <w:suppressAutoHyphens w:val="0"/>
        <w:spacing w:before="120" w:after="120"/>
        <w:jc w:val="both"/>
        <w:rPr>
          <w:rFonts w:ascii="Arial" w:hAnsi="Arial" w:cs="Arial"/>
          <w:b/>
          <w:sz w:val="22"/>
          <w:szCs w:val="22"/>
          <w:lang w:eastAsia="pl-PL"/>
        </w:rPr>
      </w:pPr>
    </w:p>
    <w:p w14:paraId="7071EE9C" w14:textId="77777777" w:rsidR="009839F0" w:rsidRPr="00A852B7" w:rsidRDefault="009839F0" w:rsidP="009839F0">
      <w:pPr>
        <w:tabs>
          <w:tab w:val="left" w:pos="1134"/>
        </w:tabs>
        <w:suppressAutoHyphens w:val="0"/>
        <w:spacing w:before="120" w:after="120"/>
        <w:jc w:val="both"/>
        <w:rPr>
          <w:rFonts w:ascii="Cambria" w:hAnsi="Cambria" w:cs="Arial"/>
          <w:b/>
          <w:sz w:val="22"/>
          <w:szCs w:val="22"/>
          <w:lang w:eastAsia="pl-PL"/>
        </w:rPr>
      </w:pPr>
    </w:p>
    <w:p w14:paraId="5DDBCCAF" w14:textId="77777777" w:rsidR="009839F0" w:rsidRPr="00A852B7" w:rsidRDefault="009839F0" w:rsidP="009839F0">
      <w:pPr>
        <w:tabs>
          <w:tab w:val="left" w:pos="1134"/>
        </w:tabs>
        <w:suppressAutoHyphens w:val="0"/>
        <w:spacing w:before="120" w:after="120"/>
        <w:jc w:val="both"/>
        <w:rPr>
          <w:rFonts w:ascii="Cambria" w:hAnsi="Cambria" w:cs="Arial"/>
          <w:b/>
          <w:sz w:val="22"/>
          <w:szCs w:val="22"/>
          <w:lang w:eastAsia="pl-PL"/>
        </w:rPr>
      </w:pPr>
    </w:p>
    <w:p w14:paraId="544832B6" w14:textId="77777777" w:rsidR="009839F0" w:rsidRPr="00A852B7" w:rsidRDefault="009839F0" w:rsidP="009839F0">
      <w:pPr>
        <w:tabs>
          <w:tab w:val="left" w:pos="1134"/>
        </w:tabs>
        <w:suppressAutoHyphens w:val="0"/>
        <w:spacing w:before="120" w:after="120"/>
        <w:jc w:val="both"/>
        <w:rPr>
          <w:rFonts w:ascii="Cambria" w:hAnsi="Cambria" w:cs="Arial"/>
          <w:b/>
          <w:sz w:val="22"/>
          <w:szCs w:val="22"/>
          <w:lang w:eastAsia="pl-PL"/>
        </w:rPr>
      </w:pPr>
    </w:p>
    <w:p w14:paraId="70CE417D" w14:textId="77777777" w:rsidR="009839F0" w:rsidRPr="00A852B7" w:rsidRDefault="009839F0" w:rsidP="009839F0">
      <w:pPr>
        <w:tabs>
          <w:tab w:val="left" w:pos="1134"/>
        </w:tabs>
        <w:suppressAutoHyphens w:val="0"/>
        <w:spacing w:before="120" w:after="120"/>
        <w:jc w:val="both"/>
        <w:rPr>
          <w:rFonts w:ascii="Cambria" w:hAnsi="Cambria" w:cs="Arial"/>
          <w:b/>
          <w:sz w:val="22"/>
          <w:szCs w:val="22"/>
          <w:lang w:eastAsia="pl-PL"/>
        </w:rPr>
      </w:pPr>
    </w:p>
    <w:p w14:paraId="33B33C4A" w14:textId="77777777" w:rsidR="009839F0" w:rsidRPr="00A852B7" w:rsidRDefault="009839F0" w:rsidP="009839F0">
      <w:pPr>
        <w:tabs>
          <w:tab w:val="left" w:pos="1134"/>
        </w:tabs>
        <w:suppressAutoHyphens w:val="0"/>
        <w:spacing w:before="120" w:after="120"/>
        <w:jc w:val="both"/>
        <w:rPr>
          <w:rFonts w:ascii="Cambria" w:hAnsi="Cambria" w:cs="Arial"/>
          <w:b/>
          <w:sz w:val="22"/>
          <w:szCs w:val="22"/>
          <w:lang w:eastAsia="pl-PL"/>
        </w:rPr>
      </w:pPr>
    </w:p>
    <w:p w14:paraId="7E1CC1AA" w14:textId="77777777" w:rsidR="009839F0" w:rsidRPr="00A852B7" w:rsidRDefault="009839F0" w:rsidP="009839F0">
      <w:pPr>
        <w:tabs>
          <w:tab w:val="left" w:pos="1134"/>
        </w:tabs>
        <w:suppressAutoHyphens w:val="0"/>
        <w:spacing w:before="120" w:after="120"/>
        <w:jc w:val="both"/>
        <w:rPr>
          <w:rFonts w:ascii="Cambria" w:hAnsi="Cambria" w:cs="Arial"/>
          <w:b/>
          <w:sz w:val="22"/>
          <w:szCs w:val="22"/>
          <w:lang w:eastAsia="pl-PL"/>
        </w:rPr>
      </w:pPr>
    </w:p>
    <w:p w14:paraId="4D64E722" w14:textId="77777777" w:rsidR="00C92029" w:rsidRDefault="00C92029"/>
    <w:sectPr w:rsidR="00C92029" w:rsidSect="009839F0">
      <w:headerReference w:type="default" r:id="rId8"/>
      <w:footerReference w:type="default" r:id="rId9"/>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7DC4" w14:textId="77777777" w:rsidR="000805B5" w:rsidRDefault="000805B5">
      <w:r>
        <w:separator/>
      </w:r>
    </w:p>
  </w:endnote>
  <w:endnote w:type="continuationSeparator" w:id="0">
    <w:p w14:paraId="1ED5F77D" w14:textId="77777777" w:rsidR="000805B5" w:rsidRDefault="0008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87D8" w14:textId="77777777" w:rsidR="005B3E8B" w:rsidRDefault="005B3E8B">
    <w:pPr>
      <w:pStyle w:val="Stopka"/>
      <w:pBdr>
        <w:top w:val="single" w:sz="4" w:space="1" w:color="D9D9D9"/>
      </w:pBdr>
      <w:jc w:val="right"/>
      <w:rPr>
        <w:rFonts w:ascii="Cambria" w:hAnsi="Cambria"/>
      </w:rPr>
    </w:pPr>
  </w:p>
  <w:p w14:paraId="65FB2449" w14:textId="77777777" w:rsidR="005B3E8B" w:rsidRDefault="000805B5">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Pr="002E4A54">
      <w:rPr>
        <w:rFonts w:ascii="Cambria" w:hAnsi="Cambria"/>
        <w:noProof/>
        <w:lang w:eastAsia="pl-PL"/>
      </w:rPr>
      <w:t>25</w:t>
    </w:r>
    <w:r>
      <w:rPr>
        <w:rFonts w:ascii="Cambria" w:hAnsi="Cambria"/>
      </w:rPr>
      <w:fldChar w:fldCharType="end"/>
    </w:r>
    <w:r>
      <w:rPr>
        <w:rFonts w:ascii="Cambria" w:hAnsi="Cambria"/>
      </w:rPr>
      <w:t xml:space="preserve"> | </w:t>
    </w:r>
    <w:r>
      <w:rPr>
        <w:rFonts w:ascii="Cambria" w:hAnsi="Cambria"/>
        <w:color w:val="7F7F7F"/>
        <w:spacing w:val="60"/>
      </w:rPr>
      <w:t>Strona</w:t>
    </w:r>
  </w:p>
  <w:p w14:paraId="6EABF4E9" w14:textId="77777777" w:rsidR="005B3E8B" w:rsidRDefault="005B3E8B">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4B75" w14:textId="77777777" w:rsidR="000805B5" w:rsidRDefault="000805B5">
      <w:r>
        <w:separator/>
      </w:r>
    </w:p>
  </w:footnote>
  <w:footnote w:type="continuationSeparator" w:id="0">
    <w:p w14:paraId="58C6D491" w14:textId="77777777" w:rsidR="000805B5" w:rsidRDefault="00080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9BE9" w14:textId="76F8F82C" w:rsidR="005B3E8B" w:rsidRDefault="005B3E8B" w:rsidP="00654F07">
    <w:pPr>
      <w:pStyle w:val="Nagwek"/>
      <w:jc w:val="right"/>
    </w:pPr>
  </w:p>
  <w:p w14:paraId="52552098" w14:textId="77777777" w:rsidR="005B3E8B" w:rsidRDefault="005B3E8B" w:rsidP="0067672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927"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9F4DD3"/>
    <w:multiLevelType w:val="multilevel"/>
    <w:tmpl w:val="353EDB8A"/>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multilevel"/>
    <w:tmpl w:val="69622D82"/>
    <w:lvl w:ilvl="0">
      <w:start w:val="1"/>
      <w:numFmt w:val="decimal"/>
      <w:lvlText w:val="%1)"/>
      <w:lvlJc w:val="left"/>
      <w:pPr>
        <w:ind w:left="720" w:hanging="360"/>
      </w:pPr>
      <w:rPr>
        <w:rFonts w:ascii="Arial" w:eastAsia="Times New Roman" w:hAnsi="Arial" w:cs="Arial"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3A1F83"/>
    <w:multiLevelType w:val="multilevel"/>
    <w:tmpl w:val="69AEC42A"/>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Arial" w:eastAsia="Times New Roman" w:hAnsi="Arial" w:cs="Arial"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1F21DA"/>
    <w:multiLevelType w:val="hybridMultilevel"/>
    <w:tmpl w:val="926010DA"/>
    <w:lvl w:ilvl="0" w:tplc="F33AA96A">
      <w:start w:val="1"/>
      <w:numFmt w:val="decimal"/>
      <w:lvlText w:val="%1)"/>
      <w:lvlJc w:val="left"/>
      <w:pPr>
        <w:ind w:left="1070" w:hanging="360"/>
      </w:pPr>
      <w:rPr>
        <w:rFonts w:ascii="Arial" w:hAnsi="Arial" w:cs="Arial" w:hint="default"/>
        <w:sz w:val="22"/>
        <w:szCs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32CD22F1"/>
    <w:multiLevelType w:val="hybridMultilevel"/>
    <w:tmpl w:val="63A2D1FA"/>
    <w:lvl w:ilvl="0" w:tplc="2E1E90FC">
      <w:start w:val="1"/>
      <w:numFmt w:val="decimal"/>
      <w:lvlText w:val="%1."/>
      <w:lvlJc w:val="left"/>
      <w:pPr>
        <w:ind w:left="720" w:hanging="360"/>
      </w:pPr>
      <w:rPr>
        <w:rFonts w:eastAsia="Arial Unicode MS" w:cs="Arial Unicode MS" w:hint="default"/>
        <w:b w:val="0"/>
        <w:bCs/>
      </w:rPr>
    </w:lvl>
    <w:lvl w:ilvl="1" w:tplc="F93AE1AC">
      <w:start w:val="1"/>
      <w:numFmt w:val="decimal"/>
      <w:lvlText w:val="(%2)"/>
      <w:lvlJc w:val="left"/>
      <w:pPr>
        <w:ind w:left="2629" w:hanging="360"/>
      </w:pPr>
      <w:rPr>
        <w:rFonts w:ascii="Arial" w:eastAsia="Arial Unicode MS"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0707D4"/>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7377B2"/>
    <w:multiLevelType w:val="hybridMultilevel"/>
    <w:tmpl w:val="EDAC8AC2"/>
    <w:lvl w:ilvl="0" w:tplc="AC06F180">
      <w:start w:val="1"/>
      <w:numFmt w:val="decimal"/>
      <w:lvlText w:val="%1."/>
      <w:lvlJc w:val="left"/>
      <w:pPr>
        <w:ind w:left="720" w:hanging="360"/>
      </w:pPr>
      <w:rPr>
        <w:rFonts w:ascii="Arial"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827178"/>
    <w:multiLevelType w:val="multilevel"/>
    <w:tmpl w:val="2E444744"/>
    <w:lvl w:ilvl="0">
      <w:start w:val="1"/>
      <w:numFmt w:val="lowerLetter"/>
      <w:lvlText w:val="%1)"/>
      <w:lvlJc w:val="left"/>
      <w:pPr>
        <w:ind w:left="2160" w:hanging="360"/>
      </w:pPr>
      <w:rPr>
        <w:rFonts w:hint="default"/>
      </w:rPr>
    </w:lvl>
    <w:lvl w:ilvl="1">
      <w:start w:val="1"/>
      <w:numFmt w:val="lowerLetter"/>
      <w:lvlText w:val="%2."/>
      <w:lvlJc w:val="left"/>
      <w:pPr>
        <w:ind w:left="2880" w:hanging="360"/>
      </w:pPr>
      <w:rPr>
        <w:rFonts w:hint="default"/>
        <w:color w:val="000000"/>
      </w:rPr>
    </w:lvl>
    <w:lvl w:ilvl="2">
      <w:start w:val="20"/>
      <w:numFmt w:val="decimal"/>
      <w:lvlText w:val="%3."/>
      <w:lvlJc w:val="left"/>
      <w:pPr>
        <w:ind w:left="378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15:restartNumberingAfterBreak="0">
    <w:nsid w:val="47235625"/>
    <w:multiLevelType w:val="multilevel"/>
    <w:tmpl w:val="C87AAD86"/>
    <w:lvl w:ilvl="0">
      <w:start w:val="1"/>
      <w:numFmt w:val="decimal"/>
      <w:lvlText w:val="%1."/>
      <w:lvlJc w:val="left"/>
      <w:pPr>
        <w:ind w:left="720" w:hanging="360"/>
      </w:pPr>
    </w:lvl>
    <w:lvl w:ilvl="1">
      <w:start w:val="1"/>
      <w:numFmt w:val="decimal"/>
      <w:lvlText w:val="(%2)"/>
      <w:lvlJc w:val="left"/>
      <w:pPr>
        <w:ind w:left="1440" w:hanging="360"/>
      </w:pPr>
      <w:rPr>
        <w:rFonts w:ascii="Cambria" w:eastAsia="Calibri" w:hAnsi="Cambria" w:cs="Calibri Ligh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302D7A"/>
    <w:multiLevelType w:val="multilevel"/>
    <w:tmpl w:val="8A44CB88"/>
    <w:lvl w:ilvl="0">
      <w:start w:val="1"/>
      <w:numFmt w:val="decimal"/>
      <w:lvlText w:val="%1."/>
      <w:lvlJc w:val="left"/>
      <w:pPr>
        <w:ind w:left="360" w:hanging="360"/>
      </w:pPr>
      <w:rPr>
        <w:b w:val="0"/>
        <w:i w:val="0"/>
        <w:i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F7187F"/>
    <w:multiLevelType w:val="multilevel"/>
    <w:tmpl w:val="0888B74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E706AD"/>
    <w:multiLevelType w:val="multilevel"/>
    <w:tmpl w:val="406A9324"/>
    <w:lvl w:ilvl="0">
      <w:start w:val="1"/>
      <w:numFmt w:val="decimal"/>
      <w:lvlText w:val="%1."/>
      <w:lvlJc w:val="left"/>
      <w:pPr>
        <w:ind w:left="360" w:hanging="360"/>
      </w:pPr>
    </w:lvl>
    <w:lvl w:ilvl="1">
      <w:start w:val="1"/>
      <w:numFmt w:val="decimal"/>
      <w:lvlText w:val="(%2)"/>
      <w:lvlJc w:val="left"/>
      <w:pPr>
        <w:ind w:left="792" w:hanging="432"/>
      </w:pPr>
      <w:rPr>
        <w:rFonts w:ascii="Arial" w:eastAsia="Calibri" w:hAnsi="Arial" w:cs="Arial" w:hint="defaul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51231B"/>
    <w:multiLevelType w:val="multilevel"/>
    <w:tmpl w:val="290296AC"/>
    <w:lvl w:ilvl="0">
      <w:start w:val="1"/>
      <w:numFmt w:val="decimal"/>
      <w:lvlText w:val="%1."/>
      <w:lvlJc w:val="left"/>
      <w:pPr>
        <w:ind w:left="360" w:hanging="360"/>
      </w:pPr>
      <w:rPr>
        <w:rFonts w:ascii="Arial" w:eastAsia="Times New Roman" w:hAnsi="Arial" w:cs="Aria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C96F0E"/>
    <w:multiLevelType w:val="hybridMultilevel"/>
    <w:tmpl w:val="8BF6BE5C"/>
    <w:lvl w:ilvl="0" w:tplc="6F5A630A">
      <w:start w:val="1"/>
      <w:numFmt w:val="decimal"/>
      <w:lvlText w:val="(%1)"/>
      <w:lvlJc w:val="left"/>
      <w:pPr>
        <w:ind w:left="786"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630875E1"/>
    <w:multiLevelType w:val="multilevel"/>
    <w:tmpl w:val="BD78546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BA3164"/>
    <w:multiLevelType w:val="multilevel"/>
    <w:tmpl w:val="5EC41660"/>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6F0F53"/>
    <w:multiLevelType w:val="multilevel"/>
    <w:tmpl w:val="39164EE4"/>
    <w:lvl w:ilvl="0">
      <w:start w:val="1"/>
      <w:numFmt w:val="decimal"/>
      <w:lvlText w:val="%1."/>
      <w:lvlJc w:val="left"/>
      <w:pPr>
        <w:ind w:left="360" w:hanging="360"/>
      </w:pPr>
      <w:rPr>
        <w:rFonts w:ascii="Arial" w:eastAsia="Times New Roman"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0F1867"/>
    <w:multiLevelType w:val="hybridMultilevel"/>
    <w:tmpl w:val="79227530"/>
    <w:lvl w:ilvl="0" w:tplc="BB6E085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B6A6A3F"/>
    <w:multiLevelType w:val="hybridMultilevel"/>
    <w:tmpl w:val="F3A0E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9354158">
    <w:abstractNumId w:val="14"/>
  </w:num>
  <w:num w:numId="2" w16cid:durableId="1720669629">
    <w:abstractNumId w:val="2"/>
  </w:num>
  <w:num w:numId="3" w16cid:durableId="93017607">
    <w:abstractNumId w:val="4"/>
  </w:num>
  <w:num w:numId="4" w16cid:durableId="586695851">
    <w:abstractNumId w:val="19"/>
  </w:num>
  <w:num w:numId="5" w16cid:durableId="94910554">
    <w:abstractNumId w:val="6"/>
  </w:num>
  <w:num w:numId="6" w16cid:durableId="1733962194">
    <w:abstractNumId w:val="9"/>
  </w:num>
  <w:num w:numId="7" w16cid:durableId="230584154">
    <w:abstractNumId w:val="15"/>
  </w:num>
  <w:num w:numId="8" w16cid:durableId="828983455">
    <w:abstractNumId w:val="17"/>
  </w:num>
  <w:num w:numId="9" w16cid:durableId="1006323025">
    <w:abstractNumId w:val="25"/>
  </w:num>
  <w:num w:numId="10" w16cid:durableId="1841113024">
    <w:abstractNumId w:val="5"/>
  </w:num>
  <w:num w:numId="11" w16cid:durableId="819420951">
    <w:abstractNumId w:val="21"/>
  </w:num>
  <w:num w:numId="12" w16cid:durableId="1059329206">
    <w:abstractNumId w:val="0"/>
  </w:num>
  <w:num w:numId="13" w16cid:durableId="1314793183">
    <w:abstractNumId w:val="1"/>
  </w:num>
  <w:num w:numId="14" w16cid:durableId="1645355174">
    <w:abstractNumId w:val="23"/>
  </w:num>
  <w:num w:numId="15" w16cid:durableId="862129369">
    <w:abstractNumId w:val="20"/>
  </w:num>
  <w:num w:numId="16" w16cid:durableId="2144300186">
    <w:abstractNumId w:val="11"/>
  </w:num>
  <w:num w:numId="17" w16cid:durableId="694692532">
    <w:abstractNumId w:val="22"/>
  </w:num>
  <w:num w:numId="18" w16cid:durableId="1737821673">
    <w:abstractNumId w:val="10"/>
  </w:num>
  <w:num w:numId="19" w16cid:durableId="1529950420">
    <w:abstractNumId w:val="7"/>
  </w:num>
  <w:num w:numId="20" w16cid:durableId="2140223551">
    <w:abstractNumId w:val="24"/>
  </w:num>
  <w:num w:numId="21" w16cid:durableId="350958380">
    <w:abstractNumId w:val="3"/>
  </w:num>
  <w:num w:numId="22" w16cid:durableId="1611739062">
    <w:abstractNumId w:val="8"/>
  </w:num>
  <w:num w:numId="23" w16cid:durableId="627053243">
    <w:abstractNumId w:val="16"/>
  </w:num>
  <w:num w:numId="24" w16cid:durableId="1373649808">
    <w:abstractNumId w:val="12"/>
  </w:num>
  <w:num w:numId="25" w16cid:durableId="1276868080">
    <w:abstractNumId w:val="13"/>
  </w:num>
  <w:num w:numId="26" w16cid:durableId="19264497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F0"/>
    <w:rsid w:val="00032460"/>
    <w:rsid w:val="000805B5"/>
    <w:rsid w:val="000C0A58"/>
    <w:rsid w:val="00211638"/>
    <w:rsid w:val="002D53B9"/>
    <w:rsid w:val="003473AC"/>
    <w:rsid w:val="0037641E"/>
    <w:rsid w:val="003C4797"/>
    <w:rsid w:val="00415CF4"/>
    <w:rsid w:val="004834DE"/>
    <w:rsid w:val="004C7265"/>
    <w:rsid w:val="004D7030"/>
    <w:rsid w:val="005A7F63"/>
    <w:rsid w:val="005B3E8B"/>
    <w:rsid w:val="0068503D"/>
    <w:rsid w:val="006C1FE2"/>
    <w:rsid w:val="007020C6"/>
    <w:rsid w:val="00763CF6"/>
    <w:rsid w:val="00770F45"/>
    <w:rsid w:val="00784A45"/>
    <w:rsid w:val="007E07D6"/>
    <w:rsid w:val="007F1946"/>
    <w:rsid w:val="008917C8"/>
    <w:rsid w:val="00891FF7"/>
    <w:rsid w:val="00931091"/>
    <w:rsid w:val="00941884"/>
    <w:rsid w:val="009839F0"/>
    <w:rsid w:val="009F0CD6"/>
    <w:rsid w:val="009F2A27"/>
    <w:rsid w:val="00A9621F"/>
    <w:rsid w:val="00AC5B25"/>
    <w:rsid w:val="00B44E49"/>
    <w:rsid w:val="00B96A3E"/>
    <w:rsid w:val="00BB486A"/>
    <w:rsid w:val="00BE395F"/>
    <w:rsid w:val="00C901BA"/>
    <w:rsid w:val="00C92029"/>
    <w:rsid w:val="00CC7B6C"/>
    <w:rsid w:val="00D95D85"/>
    <w:rsid w:val="00E442E5"/>
    <w:rsid w:val="00E765FF"/>
    <w:rsid w:val="00EC139C"/>
    <w:rsid w:val="00EC287E"/>
    <w:rsid w:val="00F2011F"/>
    <w:rsid w:val="00FD714F"/>
    <w:rsid w:val="00FE00DB"/>
    <w:rsid w:val="00FF21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321B"/>
  <w15:chartTrackingRefBased/>
  <w15:docId w15:val="{B9715FD0-8D32-4493-955C-575B8BB8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39F0"/>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9839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839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839F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839F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839F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839F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39F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39F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39F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39F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839F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839F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839F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839F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839F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39F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39F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39F0"/>
    <w:rPr>
      <w:rFonts w:eastAsiaTheme="majorEastAsia" w:cstheme="majorBidi"/>
      <w:color w:val="272727" w:themeColor="text1" w:themeTint="D8"/>
    </w:rPr>
  </w:style>
  <w:style w:type="paragraph" w:styleId="Tytu">
    <w:name w:val="Title"/>
    <w:basedOn w:val="Normalny"/>
    <w:next w:val="Normalny"/>
    <w:link w:val="TytuZnak"/>
    <w:uiPriority w:val="10"/>
    <w:qFormat/>
    <w:rsid w:val="009839F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39F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39F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39F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39F0"/>
    <w:pPr>
      <w:spacing w:before="160"/>
      <w:jc w:val="center"/>
    </w:pPr>
    <w:rPr>
      <w:i/>
      <w:iCs/>
      <w:color w:val="404040" w:themeColor="text1" w:themeTint="BF"/>
    </w:rPr>
  </w:style>
  <w:style w:type="character" w:customStyle="1" w:styleId="CytatZnak">
    <w:name w:val="Cytat Znak"/>
    <w:basedOn w:val="Domylnaczcionkaakapitu"/>
    <w:link w:val="Cytat"/>
    <w:uiPriority w:val="29"/>
    <w:rsid w:val="009839F0"/>
    <w:rPr>
      <w:i/>
      <w:iCs/>
      <w:color w:val="404040" w:themeColor="text1" w:themeTint="BF"/>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9839F0"/>
    <w:pPr>
      <w:ind w:left="720"/>
      <w:contextualSpacing/>
    </w:pPr>
  </w:style>
  <w:style w:type="character" w:styleId="Wyrnienieintensywne">
    <w:name w:val="Intense Emphasis"/>
    <w:basedOn w:val="Domylnaczcionkaakapitu"/>
    <w:uiPriority w:val="21"/>
    <w:qFormat/>
    <w:rsid w:val="009839F0"/>
    <w:rPr>
      <w:i/>
      <w:iCs/>
      <w:color w:val="2F5496" w:themeColor="accent1" w:themeShade="BF"/>
    </w:rPr>
  </w:style>
  <w:style w:type="paragraph" w:styleId="Cytatintensywny">
    <w:name w:val="Intense Quote"/>
    <w:basedOn w:val="Normalny"/>
    <w:next w:val="Normalny"/>
    <w:link w:val="CytatintensywnyZnak"/>
    <w:uiPriority w:val="30"/>
    <w:qFormat/>
    <w:rsid w:val="009839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839F0"/>
    <w:rPr>
      <w:i/>
      <w:iCs/>
      <w:color w:val="2F5496" w:themeColor="accent1" w:themeShade="BF"/>
    </w:rPr>
  </w:style>
  <w:style w:type="character" w:styleId="Odwoanieintensywne">
    <w:name w:val="Intense Reference"/>
    <w:basedOn w:val="Domylnaczcionkaakapitu"/>
    <w:uiPriority w:val="32"/>
    <w:qFormat/>
    <w:rsid w:val="009839F0"/>
    <w:rPr>
      <w:b/>
      <w:bCs/>
      <w:smallCaps/>
      <w:color w:val="2F5496" w:themeColor="accent1" w:themeShade="BF"/>
      <w:spacing w:val="5"/>
    </w:rPr>
  </w:style>
  <w:style w:type="character" w:customStyle="1" w:styleId="ZwykytekstZnak">
    <w:name w:val="Zwykły tekst Znak"/>
    <w:link w:val="Zwykytekst"/>
    <w:rsid w:val="009839F0"/>
    <w:rPr>
      <w:rFonts w:ascii="Calibri" w:hAnsi="Calibri"/>
      <w:szCs w:val="21"/>
    </w:rPr>
  </w:style>
  <w:style w:type="character" w:styleId="Hipercze">
    <w:name w:val="Hyperlink"/>
    <w:uiPriority w:val="99"/>
    <w:rsid w:val="009839F0"/>
    <w:rPr>
      <w:color w:val="0000FF"/>
      <w:u w:val="single"/>
    </w:rPr>
  </w:style>
  <w:style w:type="character" w:customStyle="1" w:styleId="TekstpodstawowyZnak">
    <w:name w:val="Tekst podstawowy Znak"/>
    <w:link w:val="Tekstpodstawowy"/>
    <w:uiPriority w:val="99"/>
    <w:rsid w:val="009839F0"/>
    <w:rPr>
      <w:lang w:eastAsia="ar-SA"/>
    </w:rPr>
  </w:style>
  <w:style w:type="character" w:customStyle="1" w:styleId="NagwekZnak">
    <w:name w:val="Nagłówek Znak"/>
    <w:link w:val="Nagwek"/>
    <w:uiPriority w:val="99"/>
    <w:rsid w:val="009839F0"/>
    <w:rPr>
      <w:lang w:eastAsia="ar-SA"/>
    </w:rPr>
  </w:style>
  <w:style w:type="paragraph" w:styleId="Zwykytekst">
    <w:name w:val="Plain Text"/>
    <w:basedOn w:val="Normalny"/>
    <w:link w:val="ZwykytekstZnak"/>
    <w:rsid w:val="009839F0"/>
    <w:pPr>
      <w:suppressAutoHyphens w:val="0"/>
    </w:pPr>
    <w:rPr>
      <w:rFonts w:ascii="Calibri" w:eastAsiaTheme="minorHAnsi" w:hAnsi="Calibri" w:cstheme="minorBidi"/>
      <w:sz w:val="22"/>
      <w:szCs w:val="21"/>
      <w:lang w:eastAsia="en-US"/>
    </w:rPr>
  </w:style>
  <w:style w:type="character" w:customStyle="1" w:styleId="ZwykytekstZnak1">
    <w:name w:val="Zwykły tekst Znak1"/>
    <w:basedOn w:val="Domylnaczcionkaakapitu"/>
    <w:uiPriority w:val="99"/>
    <w:semiHidden/>
    <w:rsid w:val="009839F0"/>
    <w:rPr>
      <w:rFonts w:ascii="Consolas" w:eastAsia="Times New Roman" w:hAnsi="Consolas" w:cs="Times New Roman"/>
      <w:sz w:val="21"/>
      <w:szCs w:val="21"/>
      <w:lang w:eastAsia="ar-SA"/>
    </w:rPr>
  </w:style>
  <w:style w:type="paragraph" w:customStyle="1" w:styleId="Style2">
    <w:name w:val="Style2"/>
    <w:basedOn w:val="Normalny"/>
    <w:uiPriority w:val="99"/>
    <w:rsid w:val="009839F0"/>
    <w:pPr>
      <w:widowControl w:val="0"/>
      <w:suppressAutoHyphens w:val="0"/>
      <w:autoSpaceDE w:val="0"/>
      <w:autoSpaceDN w:val="0"/>
      <w:adjustRightInd w:val="0"/>
    </w:pPr>
    <w:rPr>
      <w:sz w:val="24"/>
      <w:szCs w:val="24"/>
      <w:lang w:eastAsia="pl-PL"/>
    </w:rPr>
  </w:style>
  <w:style w:type="paragraph" w:styleId="Tekstpodstawowy">
    <w:name w:val="Body Text"/>
    <w:basedOn w:val="Normalny"/>
    <w:link w:val="TekstpodstawowyZnak"/>
    <w:uiPriority w:val="99"/>
    <w:rsid w:val="009839F0"/>
    <w:pPr>
      <w:spacing w:after="120"/>
    </w:pPr>
    <w:rPr>
      <w:rFonts w:asciiTheme="minorHAnsi" w:eastAsiaTheme="minorHAnsi" w:hAnsiTheme="minorHAnsi" w:cstheme="minorBidi"/>
      <w:sz w:val="22"/>
      <w:szCs w:val="22"/>
    </w:rPr>
  </w:style>
  <w:style w:type="character" w:customStyle="1" w:styleId="TekstpodstawowyZnak1">
    <w:name w:val="Tekst podstawowy Znak1"/>
    <w:basedOn w:val="Domylnaczcionkaakapitu"/>
    <w:uiPriority w:val="99"/>
    <w:semiHidden/>
    <w:rsid w:val="009839F0"/>
    <w:rPr>
      <w:rFonts w:ascii="Times New Roman" w:eastAsia="Times New Roman" w:hAnsi="Times New Roman" w:cs="Times New Roman"/>
      <w:sz w:val="20"/>
      <w:szCs w:val="20"/>
      <w:lang w:eastAsia="ar-SA"/>
    </w:rPr>
  </w:style>
  <w:style w:type="paragraph" w:styleId="Nagwek">
    <w:name w:val="header"/>
    <w:basedOn w:val="Normalny"/>
    <w:link w:val="NagwekZnak"/>
    <w:uiPriority w:val="99"/>
    <w:rsid w:val="009839F0"/>
    <w:pPr>
      <w:suppressLineNumbers/>
      <w:tabs>
        <w:tab w:val="center" w:pos="4535"/>
        <w:tab w:val="right" w:pos="9071"/>
      </w:tabs>
    </w:pPr>
    <w:rPr>
      <w:rFonts w:asciiTheme="minorHAnsi" w:eastAsiaTheme="minorHAnsi" w:hAnsiTheme="minorHAnsi" w:cstheme="minorBidi"/>
      <w:sz w:val="22"/>
      <w:szCs w:val="22"/>
    </w:rPr>
  </w:style>
  <w:style w:type="character" w:customStyle="1" w:styleId="NagwekZnak1">
    <w:name w:val="Nagłówek Znak1"/>
    <w:basedOn w:val="Domylnaczcionkaakapitu"/>
    <w:uiPriority w:val="99"/>
    <w:semiHidden/>
    <w:rsid w:val="009839F0"/>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9839F0"/>
    <w:pPr>
      <w:tabs>
        <w:tab w:val="center" w:pos="4536"/>
        <w:tab w:val="right" w:pos="9072"/>
      </w:tabs>
    </w:pPr>
  </w:style>
  <w:style w:type="character" w:customStyle="1" w:styleId="StopkaZnak">
    <w:name w:val="Stopka Znak"/>
    <w:basedOn w:val="Domylnaczcionkaakapitu"/>
    <w:link w:val="Stopka"/>
    <w:uiPriority w:val="99"/>
    <w:rsid w:val="009839F0"/>
    <w:rPr>
      <w:rFonts w:ascii="Times New Roman" w:eastAsia="Times New Roman" w:hAnsi="Times New Roman" w:cs="Times New Roman"/>
      <w:sz w:val="20"/>
      <w:szCs w:val="20"/>
      <w:lang w:eastAsia="ar-SA"/>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9839F0"/>
  </w:style>
  <w:style w:type="character" w:styleId="Nierozpoznanawzmianka">
    <w:name w:val="Unresolved Mention"/>
    <w:basedOn w:val="Domylnaczcionkaakapitu"/>
    <w:uiPriority w:val="99"/>
    <w:semiHidden/>
    <w:unhideWhenUsed/>
    <w:rsid w:val="00891FF7"/>
    <w:rPr>
      <w:color w:val="605E5C"/>
      <w:shd w:val="clear" w:color="auto" w:fill="E1DFDD"/>
    </w:rPr>
  </w:style>
  <w:style w:type="paragraph" w:styleId="Tekstprzypisukocowego">
    <w:name w:val="endnote text"/>
    <w:basedOn w:val="Normalny"/>
    <w:link w:val="TekstprzypisukocowegoZnak"/>
    <w:uiPriority w:val="99"/>
    <w:semiHidden/>
    <w:unhideWhenUsed/>
    <w:rsid w:val="00AC5B25"/>
  </w:style>
  <w:style w:type="character" w:customStyle="1" w:styleId="TekstprzypisukocowegoZnak">
    <w:name w:val="Tekst przypisu końcowego Znak"/>
    <w:basedOn w:val="Domylnaczcionkaakapitu"/>
    <w:link w:val="Tekstprzypisukocowego"/>
    <w:uiPriority w:val="99"/>
    <w:semiHidden/>
    <w:rsid w:val="00AC5B25"/>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AC5B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zegorz.grabanski@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24</Pages>
  <Words>8700</Words>
  <Characters>52204</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1228 N.Trzebciny Róża Prądzyńska</dc:creator>
  <cp:keywords/>
  <dc:description/>
  <cp:lastModifiedBy>1225 N.Woziwoda Agnieszka Nowakowska</cp:lastModifiedBy>
  <cp:revision>24</cp:revision>
  <dcterms:created xsi:type="dcterms:W3CDTF">2026-04-15T06:08:00Z</dcterms:created>
  <dcterms:modified xsi:type="dcterms:W3CDTF">2026-06-23T11:17:00Z</dcterms:modified>
</cp:coreProperties>
</file>