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3E23" w14:textId="3BC626AD" w:rsidR="008C115F" w:rsidRPr="002B257D" w:rsidRDefault="008C115F" w:rsidP="00521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B257D">
        <w:rPr>
          <w:rFonts w:ascii="Times New Roman" w:hAnsi="Times New Roman" w:cs="Times New Roman"/>
          <w:b/>
          <w:bCs/>
          <w:sz w:val="24"/>
        </w:rPr>
        <w:t>Opis predmetu zákazky</w:t>
      </w:r>
    </w:p>
    <w:p w14:paraId="64F11121" w14:textId="77777777" w:rsidR="008C115F" w:rsidRPr="002B257D" w:rsidRDefault="008C115F" w:rsidP="005215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DA889" w14:textId="73218D7E" w:rsidR="005563B0" w:rsidRPr="002B257D" w:rsidRDefault="008B6912" w:rsidP="005215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57D">
        <w:rPr>
          <w:rFonts w:ascii="Times New Roman" w:hAnsi="Times New Roman" w:cs="Times New Roman"/>
          <w:b/>
          <w:bCs/>
          <w:u w:val="single"/>
        </w:rPr>
        <w:t>Názov predmetu zákazky:</w:t>
      </w:r>
      <w:r w:rsidRPr="002B257D">
        <w:rPr>
          <w:rFonts w:ascii="Times New Roman" w:hAnsi="Times New Roman" w:cs="Times New Roman"/>
        </w:rPr>
        <w:t xml:space="preserve"> </w:t>
      </w:r>
      <w:r w:rsidR="00521572" w:rsidRPr="002B257D">
        <w:rPr>
          <w:rFonts w:ascii="Times New Roman" w:hAnsi="Times New Roman" w:cs="Times New Roman"/>
        </w:rPr>
        <w:t>Aktualizácia a rozšírenie softvérového programu OPUS p</w:t>
      </w:r>
      <w:r w:rsidR="00441487" w:rsidRPr="002B257D">
        <w:rPr>
          <w:rFonts w:ascii="Times New Roman" w:hAnsi="Times New Roman" w:cs="Times New Roman"/>
        </w:rPr>
        <w:t>re infračerven</w:t>
      </w:r>
      <w:r w:rsidR="00521572" w:rsidRPr="002B257D">
        <w:rPr>
          <w:rFonts w:ascii="Times New Roman" w:hAnsi="Times New Roman" w:cs="Times New Roman"/>
        </w:rPr>
        <w:t>ú spektrometriu</w:t>
      </w:r>
      <w:r w:rsidR="009846E1" w:rsidRPr="002B257D">
        <w:rPr>
          <w:rFonts w:ascii="Times New Roman" w:hAnsi="Times New Roman" w:cs="Times New Roman"/>
        </w:rPr>
        <w:t xml:space="preserve">. </w:t>
      </w:r>
    </w:p>
    <w:p w14:paraId="60B7275B" w14:textId="77777777" w:rsidR="002B257D" w:rsidRPr="002B257D" w:rsidRDefault="002B257D" w:rsidP="005215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1AE139" w14:textId="414F5CEA" w:rsidR="008C115F" w:rsidRPr="002B257D" w:rsidRDefault="005563B0" w:rsidP="0052157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B257D">
        <w:rPr>
          <w:rFonts w:ascii="Times New Roman" w:hAnsi="Times New Roman" w:cs="Times New Roman"/>
          <w:b/>
          <w:bCs/>
          <w:u w:val="single"/>
        </w:rPr>
        <w:t>Charakteristika</w:t>
      </w:r>
      <w:r w:rsidR="008C115F" w:rsidRPr="002B257D">
        <w:rPr>
          <w:rFonts w:ascii="Times New Roman" w:hAnsi="Times New Roman" w:cs="Times New Roman"/>
          <w:b/>
          <w:bCs/>
          <w:u w:val="single"/>
        </w:rPr>
        <w:t xml:space="preserve"> predmetu zákazky: </w:t>
      </w:r>
    </w:p>
    <w:p w14:paraId="3871CE08" w14:textId="4744FE55" w:rsidR="004D3EFD" w:rsidRPr="002B257D" w:rsidRDefault="00521572" w:rsidP="005215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57D">
        <w:rPr>
          <w:rFonts w:ascii="Times New Roman" w:hAnsi="Times New Roman" w:cs="Times New Roman"/>
        </w:rPr>
        <w:t>Predmetom zákazky je aktualizácia programu OPUS</w:t>
      </w:r>
      <w:r w:rsidR="00E1728F">
        <w:rPr>
          <w:rFonts w:ascii="Times New Roman" w:hAnsi="Times New Roman" w:cs="Times New Roman"/>
        </w:rPr>
        <w:t xml:space="preserve"> (nainštalovaný v aktuálnej verzii 8.7.41)</w:t>
      </w:r>
      <w:r w:rsidRPr="002B257D">
        <w:rPr>
          <w:rFonts w:ascii="Times New Roman" w:hAnsi="Times New Roman" w:cs="Times New Roman"/>
        </w:rPr>
        <w:t xml:space="preserve"> a jeho trvalé rozšírenie o nástroj </w:t>
      </w:r>
      <w:r w:rsidR="006E5D58" w:rsidRPr="002B257D">
        <w:rPr>
          <w:rFonts w:ascii="Times New Roman" w:hAnsi="Times New Roman" w:cs="Times New Roman"/>
        </w:rPr>
        <w:t xml:space="preserve"> </w:t>
      </w:r>
      <w:r w:rsidRPr="002B257D">
        <w:rPr>
          <w:rFonts w:ascii="Times New Roman" w:hAnsi="Times New Roman" w:cs="Times New Roman"/>
        </w:rPr>
        <w:t xml:space="preserve">vyhodnocovania analytických záznamov infračervenej spektrometrie </w:t>
      </w:r>
      <w:r w:rsidR="004D3EFD" w:rsidRPr="002B257D">
        <w:rPr>
          <w:rFonts w:ascii="Times New Roman" w:hAnsi="Times New Roman" w:cs="Times New Roman"/>
        </w:rPr>
        <w:t>pomocou</w:t>
      </w:r>
      <w:r w:rsidRPr="002B257D">
        <w:rPr>
          <w:rFonts w:ascii="Times New Roman" w:hAnsi="Times New Roman" w:cs="Times New Roman"/>
        </w:rPr>
        <w:t xml:space="preserve"> nadstavby využívajúcej umelú inteligenciu. </w:t>
      </w:r>
      <w:r w:rsidR="004D3EFD" w:rsidRPr="002B257D">
        <w:rPr>
          <w:rFonts w:ascii="Times New Roman" w:hAnsi="Times New Roman" w:cs="Times New Roman"/>
        </w:rPr>
        <w:t>Cieľom je aktualizovať softvérové nástroje pre ovládanie</w:t>
      </w:r>
      <w:r w:rsidR="00AE62D3" w:rsidRPr="002B257D">
        <w:rPr>
          <w:rFonts w:ascii="Times New Roman" w:hAnsi="Times New Roman" w:cs="Times New Roman"/>
        </w:rPr>
        <w:t xml:space="preserve"> a </w:t>
      </w:r>
      <w:r w:rsidR="004D3EFD" w:rsidRPr="002B257D">
        <w:rPr>
          <w:rFonts w:ascii="Times New Roman" w:hAnsi="Times New Roman" w:cs="Times New Roman"/>
        </w:rPr>
        <w:t>konfiguráciu</w:t>
      </w:r>
      <w:r w:rsidR="00AE62D3" w:rsidRPr="002B257D">
        <w:rPr>
          <w:rFonts w:ascii="Times New Roman" w:hAnsi="Times New Roman" w:cs="Times New Roman"/>
        </w:rPr>
        <w:t>,</w:t>
      </w:r>
      <w:r w:rsidR="004D3EFD" w:rsidRPr="002B257D">
        <w:rPr>
          <w:rFonts w:ascii="Times New Roman" w:hAnsi="Times New Roman" w:cs="Times New Roman"/>
        </w:rPr>
        <w:t xml:space="preserve"> a</w:t>
      </w:r>
      <w:r w:rsidR="00AE62D3" w:rsidRPr="002B257D">
        <w:rPr>
          <w:rFonts w:ascii="Times New Roman" w:hAnsi="Times New Roman" w:cs="Times New Roman"/>
        </w:rPr>
        <w:t> doplniť rozšírenie pre</w:t>
      </w:r>
      <w:r w:rsidR="004D3EFD" w:rsidRPr="002B257D">
        <w:rPr>
          <w:rFonts w:ascii="Times New Roman" w:hAnsi="Times New Roman" w:cs="Times New Roman"/>
        </w:rPr>
        <w:t xml:space="preserve"> matematické spracovanie frekvenčných </w:t>
      </w:r>
      <w:proofErr w:type="spellStart"/>
      <w:r w:rsidR="004D3EFD" w:rsidRPr="002B257D">
        <w:rPr>
          <w:rFonts w:ascii="Times New Roman" w:hAnsi="Times New Roman" w:cs="Times New Roman"/>
        </w:rPr>
        <w:t>skenov</w:t>
      </w:r>
      <w:proofErr w:type="spellEnd"/>
      <w:r w:rsidR="004D3EFD" w:rsidRPr="002B257D">
        <w:rPr>
          <w:rFonts w:ascii="Times New Roman" w:hAnsi="Times New Roman" w:cs="Times New Roman"/>
        </w:rPr>
        <w:t xml:space="preserve"> získaných infračerveným spektrometrom.</w:t>
      </w:r>
      <w:r w:rsidR="0074383D" w:rsidRPr="002B257D">
        <w:rPr>
          <w:rFonts w:ascii="Times New Roman" w:hAnsi="Times New Roman" w:cs="Times New Roman"/>
        </w:rPr>
        <w:t xml:space="preserve"> </w:t>
      </w:r>
      <w:r w:rsidR="0077262B">
        <w:rPr>
          <w:rFonts w:ascii="Times New Roman" w:hAnsi="Times New Roman" w:cs="Times New Roman"/>
        </w:rPr>
        <w:t xml:space="preserve">Hlavným prínosom </w:t>
      </w:r>
      <w:r w:rsidR="00797A09" w:rsidRPr="002B257D">
        <w:rPr>
          <w:rFonts w:ascii="Times New Roman" w:hAnsi="Times New Roman" w:cs="Times New Roman"/>
        </w:rPr>
        <w:t xml:space="preserve">bude </w:t>
      </w:r>
      <w:r w:rsidR="0077262B">
        <w:rPr>
          <w:rFonts w:ascii="Times New Roman" w:hAnsi="Times New Roman" w:cs="Times New Roman"/>
        </w:rPr>
        <w:t xml:space="preserve">aktualizovaný a funkčne rozšírený softvérový program </w:t>
      </w:r>
      <w:r w:rsidR="00797A09" w:rsidRPr="002B257D">
        <w:rPr>
          <w:rFonts w:ascii="Times New Roman" w:hAnsi="Times New Roman" w:cs="Times New Roman"/>
        </w:rPr>
        <w:t xml:space="preserve">vhodný pre analýzu vzoriek neznámeho zloženia a forenzné aplikácie. </w:t>
      </w:r>
      <w:r w:rsidR="00E76EA5">
        <w:rPr>
          <w:rFonts w:ascii="Times New Roman" w:hAnsi="Times New Roman" w:cs="Times New Roman"/>
        </w:rPr>
        <w:t>Aktualizácia sa bude inštalovať v troch Kontrolných chemických laboratóriách civilnej ochrany.</w:t>
      </w:r>
    </w:p>
    <w:p w14:paraId="6D6DC7D1" w14:textId="77777777" w:rsidR="002B257D" w:rsidRPr="002B257D" w:rsidRDefault="002B257D" w:rsidP="005215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8E388A" w14:textId="408A338C" w:rsidR="006F2EBE" w:rsidRPr="002B257D" w:rsidRDefault="005563B0" w:rsidP="005215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57D">
        <w:rPr>
          <w:rFonts w:ascii="Times New Roman" w:hAnsi="Times New Roman" w:cs="Times New Roman"/>
          <w:b/>
          <w:bCs/>
          <w:u w:val="single"/>
        </w:rPr>
        <w:t>Hlavný kód CPV:</w:t>
      </w:r>
      <w:r w:rsidR="002B257D" w:rsidRPr="002B257D">
        <w:rPr>
          <w:rFonts w:ascii="Times New Roman" w:hAnsi="Times New Roman" w:cs="Times New Roman"/>
          <w:b/>
          <w:bCs/>
        </w:rPr>
        <w:t xml:space="preserve">  </w:t>
      </w:r>
      <w:r w:rsidR="00E1728F" w:rsidRPr="00E1728F">
        <w:rPr>
          <w:rFonts w:ascii="Times New Roman" w:hAnsi="Times New Roman" w:cs="Times New Roman"/>
        </w:rPr>
        <w:t>48461000-7</w:t>
      </w:r>
      <w:r w:rsidR="00A349CE">
        <w:rPr>
          <w:rFonts w:ascii="Times New Roman" w:hAnsi="Times New Roman" w:cs="Times New Roman"/>
        </w:rPr>
        <w:t xml:space="preserve"> </w:t>
      </w:r>
      <w:r w:rsidR="00E1728F" w:rsidRPr="00E1728F">
        <w:rPr>
          <w:rFonts w:ascii="Times New Roman" w:hAnsi="Times New Roman" w:cs="Times New Roman"/>
        </w:rPr>
        <w:t>Analytický alebo vedecký softvérový balík</w:t>
      </w:r>
      <w:r w:rsidR="009266A6" w:rsidRPr="002B257D">
        <w:rPr>
          <w:rFonts w:ascii="Times New Roman" w:hAnsi="Times New Roman" w:cs="Times New Roman"/>
        </w:rPr>
        <w:t xml:space="preserve"> </w:t>
      </w:r>
    </w:p>
    <w:p w14:paraId="27977D23" w14:textId="77777777" w:rsidR="002B257D" w:rsidRPr="002B257D" w:rsidRDefault="002B257D" w:rsidP="0052157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735B68" w14:textId="3A3CA106" w:rsidR="005563B0" w:rsidRPr="002B257D" w:rsidRDefault="005208DA" w:rsidP="005215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57D">
        <w:rPr>
          <w:rFonts w:ascii="Times New Roman" w:hAnsi="Times New Roman" w:cs="Times New Roman"/>
          <w:b/>
          <w:bCs/>
          <w:u w:val="single"/>
        </w:rPr>
        <w:t>Typ zmluvy a jej platnosť:</w:t>
      </w:r>
      <w:r w:rsidRPr="002B257D">
        <w:rPr>
          <w:rFonts w:ascii="Times New Roman" w:hAnsi="Times New Roman" w:cs="Times New Roman"/>
          <w:b/>
          <w:bCs/>
        </w:rPr>
        <w:t xml:space="preserve"> </w:t>
      </w:r>
      <w:r w:rsidR="005563B0" w:rsidRPr="002B257D">
        <w:rPr>
          <w:rFonts w:ascii="Times New Roman" w:hAnsi="Times New Roman" w:cs="Times New Roman"/>
        </w:rPr>
        <w:t>Objednávka do splnenia predmetu zákazky.</w:t>
      </w:r>
      <w:r w:rsidR="009C6457" w:rsidRPr="002B257D">
        <w:rPr>
          <w:rFonts w:ascii="Times New Roman" w:hAnsi="Times New Roman" w:cs="Times New Roman"/>
        </w:rPr>
        <w:t xml:space="preserve"> </w:t>
      </w:r>
    </w:p>
    <w:p w14:paraId="79A863E1" w14:textId="77777777" w:rsidR="002B257D" w:rsidRPr="002B257D" w:rsidRDefault="002B257D" w:rsidP="0052157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BB47A95" w14:textId="42FA4928" w:rsidR="005563B0" w:rsidRPr="002B257D" w:rsidRDefault="005563B0" w:rsidP="005215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57D">
        <w:rPr>
          <w:rFonts w:ascii="Times New Roman" w:hAnsi="Times New Roman" w:cs="Times New Roman"/>
          <w:b/>
          <w:bCs/>
          <w:u w:val="single"/>
        </w:rPr>
        <w:t>Lehota plnenia:</w:t>
      </w:r>
      <w:r w:rsidRPr="002B257D">
        <w:rPr>
          <w:rFonts w:ascii="Times New Roman" w:hAnsi="Times New Roman" w:cs="Times New Roman"/>
          <w:bCs/>
        </w:rPr>
        <w:t xml:space="preserve"> </w:t>
      </w:r>
      <w:r w:rsidR="0074383D" w:rsidRPr="002B257D">
        <w:rPr>
          <w:rFonts w:ascii="Times New Roman" w:hAnsi="Times New Roman" w:cs="Times New Roman"/>
          <w:bCs/>
        </w:rPr>
        <w:t>d</w:t>
      </w:r>
      <w:r w:rsidR="0074383D" w:rsidRPr="002B257D">
        <w:rPr>
          <w:rFonts w:ascii="Times New Roman" w:hAnsi="Times New Roman" w:cs="Times New Roman"/>
        </w:rPr>
        <w:t>o 4</w:t>
      </w:r>
      <w:r w:rsidRPr="002B257D">
        <w:rPr>
          <w:rFonts w:ascii="Times New Roman" w:hAnsi="Times New Roman" w:cs="Times New Roman"/>
        </w:rPr>
        <w:t>0 dní odo dňa odoslania objednávky dodávateľovi.</w:t>
      </w:r>
    </w:p>
    <w:p w14:paraId="4C0CA978" w14:textId="77777777" w:rsidR="002B257D" w:rsidRPr="002B257D" w:rsidRDefault="002B257D" w:rsidP="005215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2FE1DF" w14:textId="77777777" w:rsidR="005563B0" w:rsidRPr="002B257D" w:rsidRDefault="005563B0" w:rsidP="0052157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B257D">
        <w:rPr>
          <w:rFonts w:ascii="Times New Roman" w:hAnsi="Times New Roman" w:cs="Times New Roman"/>
          <w:b/>
          <w:bCs/>
          <w:u w:val="single"/>
        </w:rPr>
        <w:t>Miesto plnenia:</w:t>
      </w:r>
    </w:p>
    <w:p w14:paraId="7803B35C" w14:textId="31ACA314" w:rsidR="005563B0" w:rsidRPr="002B257D" w:rsidRDefault="005563B0" w:rsidP="005215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57D">
        <w:rPr>
          <w:rFonts w:ascii="Times New Roman" w:hAnsi="Times New Roman" w:cs="Times New Roman"/>
        </w:rPr>
        <w:t>Kontrolné chemické laboratórium  civilnej ochrany v Nitre, Plynárenská 25, 949 01 Nitra</w:t>
      </w:r>
      <w:r w:rsidR="00F13AC9" w:rsidRPr="002B257D">
        <w:rPr>
          <w:rFonts w:ascii="Times New Roman" w:hAnsi="Times New Roman" w:cs="Times New Roman"/>
        </w:rPr>
        <w:t xml:space="preserve"> </w:t>
      </w:r>
    </w:p>
    <w:p w14:paraId="35619DBB" w14:textId="74518315" w:rsidR="00C3720E" w:rsidRPr="002B257D" w:rsidRDefault="009266A6" w:rsidP="005215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57D">
        <w:rPr>
          <w:rFonts w:ascii="Times New Roman" w:hAnsi="Times New Roman" w:cs="Times New Roman"/>
        </w:rPr>
        <w:t>Kontrolné chemické laboratórium  civilnej ochrany v Slovenskej Ľupči</w:t>
      </w:r>
      <w:r w:rsidR="006F5063">
        <w:rPr>
          <w:rFonts w:ascii="Times New Roman" w:hAnsi="Times New Roman" w:cs="Times New Roman"/>
        </w:rPr>
        <w:t>, Príboj 559, 976 13 Slovenská Ľupča</w:t>
      </w:r>
      <w:r w:rsidR="005441D1" w:rsidRPr="002B257D">
        <w:rPr>
          <w:rFonts w:ascii="Times New Roman" w:hAnsi="Times New Roman" w:cs="Times New Roman"/>
        </w:rPr>
        <w:t xml:space="preserve"> </w:t>
      </w:r>
    </w:p>
    <w:p w14:paraId="2C9ED881" w14:textId="200F95CA" w:rsidR="005C38F7" w:rsidRPr="002B257D" w:rsidRDefault="009266A6" w:rsidP="005215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57D">
        <w:rPr>
          <w:rFonts w:ascii="Times New Roman" w:hAnsi="Times New Roman" w:cs="Times New Roman"/>
        </w:rPr>
        <w:t>Kontrolné chemické laboratórium  civilnej ochrany v</w:t>
      </w:r>
      <w:r w:rsidR="006F5063">
        <w:rPr>
          <w:rFonts w:ascii="Times New Roman" w:hAnsi="Times New Roman" w:cs="Times New Roman"/>
        </w:rPr>
        <w:t> </w:t>
      </w:r>
      <w:r w:rsidRPr="002B257D">
        <w:rPr>
          <w:rFonts w:ascii="Times New Roman" w:hAnsi="Times New Roman" w:cs="Times New Roman"/>
        </w:rPr>
        <w:t>Jasove</w:t>
      </w:r>
      <w:r w:rsidR="006F5063">
        <w:rPr>
          <w:rFonts w:ascii="Times New Roman" w:hAnsi="Times New Roman" w:cs="Times New Roman"/>
        </w:rPr>
        <w:t>,</w:t>
      </w:r>
      <w:r w:rsidR="002B10C4">
        <w:rPr>
          <w:rFonts w:ascii="Times New Roman" w:hAnsi="Times New Roman" w:cs="Times New Roman"/>
        </w:rPr>
        <w:t xml:space="preserve"> Ku </w:t>
      </w:r>
      <w:proofErr w:type="spellStart"/>
      <w:r w:rsidR="002B10C4">
        <w:rPr>
          <w:rFonts w:ascii="Times New Roman" w:hAnsi="Times New Roman" w:cs="Times New Roman"/>
        </w:rPr>
        <w:t>K</w:t>
      </w:r>
      <w:r w:rsidR="006F5063">
        <w:rPr>
          <w:rFonts w:ascii="Times New Roman" w:hAnsi="Times New Roman" w:cs="Times New Roman"/>
        </w:rPr>
        <w:t>achličkárni</w:t>
      </w:r>
      <w:proofErr w:type="spellEnd"/>
      <w:r w:rsidR="006F5063">
        <w:rPr>
          <w:rFonts w:ascii="Times New Roman" w:hAnsi="Times New Roman" w:cs="Times New Roman"/>
        </w:rPr>
        <w:t xml:space="preserve"> 653/9, 044 23 Jasov</w:t>
      </w:r>
      <w:r w:rsidR="005441D1" w:rsidRPr="002B257D">
        <w:rPr>
          <w:rFonts w:ascii="Times New Roman" w:hAnsi="Times New Roman" w:cs="Times New Roman"/>
        </w:rPr>
        <w:t xml:space="preserve"> </w:t>
      </w:r>
    </w:p>
    <w:p w14:paraId="1CCE4EAA" w14:textId="77777777" w:rsidR="002B257D" w:rsidRPr="002B257D" w:rsidRDefault="002B257D" w:rsidP="005215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7DEB80" w14:textId="13A52917" w:rsidR="00080BED" w:rsidRPr="002B257D" w:rsidRDefault="005563B0" w:rsidP="0052157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B257D">
        <w:rPr>
          <w:rFonts w:ascii="Times New Roman" w:hAnsi="Times New Roman" w:cs="Times New Roman"/>
          <w:b/>
          <w:bCs/>
          <w:u w:val="single"/>
        </w:rPr>
        <w:t>Podrobná špecifikácia predmetu zákazky:</w:t>
      </w:r>
    </w:p>
    <w:p w14:paraId="7422F50C" w14:textId="77777777" w:rsidR="00E379CD" w:rsidRPr="002B257D" w:rsidRDefault="00E379CD" w:rsidP="0052157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89"/>
        <w:gridCol w:w="6573"/>
      </w:tblGrid>
      <w:tr w:rsidR="00E379CD" w:rsidRPr="002B257D" w14:paraId="0DB05F58" w14:textId="77777777" w:rsidTr="00105C90">
        <w:tc>
          <w:tcPr>
            <w:tcW w:w="2518" w:type="dxa"/>
          </w:tcPr>
          <w:p w14:paraId="132C9FE3" w14:textId="61B33B9B" w:rsidR="00E379CD" w:rsidRPr="002B257D" w:rsidRDefault="00E379CD" w:rsidP="005215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257D">
              <w:rPr>
                <w:rFonts w:ascii="Times New Roman" w:hAnsi="Times New Roman" w:cs="Times New Roman"/>
                <w:b/>
              </w:rPr>
              <w:t>Komponent zákazky</w:t>
            </w:r>
          </w:p>
        </w:tc>
        <w:tc>
          <w:tcPr>
            <w:tcW w:w="6694" w:type="dxa"/>
          </w:tcPr>
          <w:p w14:paraId="31FE8E93" w14:textId="5E72B9E7" w:rsidR="00E379CD" w:rsidRPr="002B257D" w:rsidRDefault="00E379CD" w:rsidP="00E379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257D">
              <w:rPr>
                <w:rFonts w:ascii="Times New Roman" w:hAnsi="Times New Roman" w:cs="Times New Roman"/>
                <w:b/>
              </w:rPr>
              <w:t>Technická špecifikácie a kvalifikačné kritériá</w:t>
            </w:r>
          </w:p>
        </w:tc>
      </w:tr>
      <w:tr w:rsidR="00E379CD" w:rsidRPr="002B257D" w14:paraId="00A8AFF7" w14:textId="77777777" w:rsidTr="00105C90">
        <w:tc>
          <w:tcPr>
            <w:tcW w:w="2518" w:type="dxa"/>
          </w:tcPr>
          <w:p w14:paraId="363C41CD" w14:textId="5DFAD85E" w:rsidR="00E379CD" w:rsidRPr="002B257D" w:rsidRDefault="00105C90" w:rsidP="0052157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>Softvérová aktualizácia</w:t>
            </w:r>
          </w:p>
        </w:tc>
        <w:tc>
          <w:tcPr>
            <w:tcW w:w="6694" w:type="dxa"/>
          </w:tcPr>
          <w:p w14:paraId="40B52712" w14:textId="463ADF0C" w:rsidR="00E379CD" w:rsidRPr="002B257D" w:rsidRDefault="00410AD9" w:rsidP="00410AD9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 xml:space="preserve">Požaduje sa aktualizácia programu OPUS pre prácu s infračervenými spektrami.  </w:t>
            </w:r>
          </w:p>
        </w:tc>
      </w:tr>
      <w:tr w:rsidR="00410AD9" w:rsidRPr="002B257D" w14:paraId="03E6E790" w14:textId="77777777" w:rsidTr="00105C90">
        <w:tc>
          <w:tcPr>
            <w:tcW w:w="2518" w:type="dxa"/>
            <w:vMerge w:val="restart"/>
          </w:tcPr>
          <w:p w14:paraId="1C1A4459" w14:textId="2F32697B" w:rsidR="00410AD9" w:rsidRPr="002B257D" w:rsidRDefault="00410AD9" w:rsidP="0052157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>Softvérové rozšírenie</w:t>
            </w:r>
          </w:p>
        </w:tc>
        <w:tc>
          <w:tcPr>
            <w:tcW w:w="6694" w:type="dxa"/>
          </w:tcPr>
          <w:p w14:paraId="36BCCBE5" w14:textId="5504137B" w:rsidR="00410AD9" w:rsidRPr="002B257D" w:rsidRDefault="00410AD9" w:rsidP="00410AD9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 xml:space="preserve">Požaduje sa rozšírenie programu OPUS o vyhodnocovací nástroj využívajúci technológiu umelej inteligencie. </w:t>
            </w:r>
          </w:p>
        </w:tc>
      </w:tr>
      <w:tr w:rsidR="00410AD9" w:rsidRPr="002B257D" w14:paraId="18FF83CA" w14:textId="77777777" w:rsidTr="00105C90">
        <w:tc>
          <w:tcPr>
            <w:tcW w:w="2518" w:type="dxa"/>
            <w:vMerge/>
          </w:tcPr>
          <w:p w14:paraId="66081D2D" w14:textId="77777777" w:rsidR="00410AD9" w:rsidRPr="002B257D" w:rsidRDefault="00410AD9" w:rsidP="005215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60543198" w14:textId="6B5F0016" w:rsidR="00410AD9" w:rsidRPr="002B257D" w:rsidRDefault="00410AD9" w:rsidP="0052157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 xml:space="preserve">Dodávané programové rozšírenie musí byť platné s trvalou licenciou. </w:t>
            </w:r>
          </w:p>
        </w:tc>
      </w:tr>
      <w:tr w:rsidR="00410AD9" w:rsidRPr="002B257D" w14:paraId="4E85453F" w14:textId="77777777" w:rsidTr="00105C90">
        <w:tc>
          <w:tcPr>
            <w:tcW w:w="2518" w:type="dxa"/>
            <w:vMerge/>
          </w:tcPr>
          <w:p w14:paraId="3EFA1084" w14:textId="77777777" w:rsidR="00410AD9" w:rsidRPr="002B257D" w:rsidRDefault="00410AD9" w:rsidP="005215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1A5874CB" w14:textId="7D4836EB" w:rsidR="00410AD9" w:rsidRPr="002B257D" w:rsidRDefault="00410AD9" w:rsidP="0052157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 xml:space="preserve">Musí byť vhodné pre vyhodnocovanie spektrálnych záznamov z infračervenej spektrometrie na princípe ATR-FTIR. </w:t>
            </w:r>
          </w:p>
        </w:tc>
      </w:tr>
      <w:tr w:rsidR="00410AD9" w:rsidRPr="002B257D" w14:paraId="16E476A8" w14:textId="77777777" w:rsidTr="00105C90">
        <w:tc>
          <w:tcPr>
            <w:tcW w:w="2518" w:type="dxa"/>
            <w:vMerge/>
          </w:tcPr>
          <w:p w14:paraId="0412B015" w14:textId="77777777" w:rsidR="00410AD9" w:rsidRPr="002B257D" w:rsidRDefault="00410AD9" w:rsidP="005215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5BF9BD6A" w14:textId="3E136BA0" w:rsidR="00410AD9" w:rsidRPr="002B257D" w:rsidRDefault="00410AD9" w:rsidP="0052157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 xml:space="preserve">Musí fungovať ako autonómny nástroj pre identifikáciu zložiek komplexných zmesí so zložitým spektrálnym záznamom. </w:t>
            </w:r>
          </w:p>
        </w:tc>
      </w:tr>
      <w:tr w:rsidR="00410AD9" w:rsidRPr="002B257D" w14:paraId="50FCD296" w14:textId="77777777" w:rsidTr="00105C90">
        <w:tc>
          <w:tcPr>
            <w:tcW w:w="2518" w:type="dxa"/>
            <w:vMerge/>
          </w:tcPr>
          <w:p w14:paraId="190E86A1" w14:textId="77777777" w:rsidR="00410AD9" w:rsidRPr="002B257D" w:rsidRDefault="00410AD9" w:rsidP="005215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5D4F9465" w14:textId="2A34F4A9" w:rsidR="00410AD9" w:rsidRPr="002B257D" w:rsidRDefault="00410AD9" w:rsidP="0052157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 xml:space="preserve">Musí byť vhodný pre analýzu vzoriek neznámeho zloženia a forenzné aplikácie. </w:t>
            </w:r>
          </w:p>
        </w:tc>
      </w:tr>
      <w:tr w:rsidR="003A59BA" w:rsidRPr="002B257D" w14:paraId="2847B711" w14:textId="77777777" w:rsidTr="00105C90">
        <w:tc>
          <w:tcPr>
            <w:tcW w:w="2518" w:type="dxa"/>
            <w:vMerge w:val="restart"/>
          </w:tcPr>
          <w:p w14:paraId="4C4E2AD8" w14:textId="2813D9C5" w:rsidR="003A59BA" w:rsidRPr="002B257D" w:rsidRDefault="003A59BA" w:rsidP="0052157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 xml:space="preserve">Odborné zaškolenie </w:t>
            </w:r>
          </w:p>
        </w:tc>
        <w:tc>
          <w:tcPr>
            <w:tcW w:w="6694" w:type="dxa"/>
          </w:tcPr>
          <w:p w14:paraId="6DCE8EC3" w14:textId="353FD0CC" w:rsidR="003A59BA" w:rsidRPr="002B257D" w:rsidRDefault="003A59BA" w:rsidP="006E022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 xml:space="preserve">Dodávateľ zabezpečí </w:t>
            </w:r>
            <w:r w:rsidR="006E0222">
              <w:rPr>
                <w:rFonts w:ascii="Times New Roman" w:hAnsi="Times New Roman" w:cs="Times New Roman"/>
              </w:rPr>
              <w:t xml:space="preserve">kurz pre </w:t>
            </w:r>
            <w:r w:rsidR="0077262B">
              <w:rPr>
                <w:rFonts w:ascii="Times New Roman" w:hAnsi="Times New Roman" w:cs="Times New Roman"/>
              </w:rPr>
              <w:t xml:space="preserve">odborné </w:t>
            </w:r>
            <w:r w:rsidRPr="002B257D">
              <w:rPr>
                <w:rFonts w:ascii="Times New Roman" w:hAnsi="Times New Roman" w:cs="Times New Roman"/>
              </w:rPr>
              <w:t xml:space="preserve">školenie </w:t>
            </w:r>
            <w:r w:rsidR="00744463">
              <w:rPr>
                <w:rFonts w:ascii="Times New Roman" w:hAnsi="Times New Roman" w:cs="Times New Roman"/>
              </w:rPr>
              <w:t xml:space="preserve">min. 4 </w:t>
            </w:r>
            <w:r w:rsidRPr="002B257D">
              <w:rPr>
                <w:rFonts w:ascii="Times New Roman" w:hAnsi="Times New Roman" w:cs="Times New Roman"/>
              </w:rPr>
              <w:t>zamestnancov</w:t>
            </w:r>
            <w:r w:rsidR="00744463">
              <w:rPr>
                <w:rFonts w:ascii="Times New Roman" w:hAnsi="Times New Roman" w:cs="Times New Roman"/>
              </w:rPr>
              <w:t xml:space="preserve"> z každého</w:t>
            </w:r>
            <w:r w:rsidRPr="002B257D">
              <w:rPr>
                <w:rFonts w:ascii="Times New Roman" w:hAnsi="Times New Roman" w:cs="Times New Roman"/>
              </w:rPr>
              <w:t xml:space="preserve"> pracov</w:t>
            </w:r>
            <w:r w:rsidR="00744463">
              <w:rPr>
                <w:rFonts w:ascii="Times New Roman" w:hAnsi="Times New Roman" w:cs="Times New Roman"/>
              </w:rPr>
              <w:t>iska</w:t>
            </w:r>
            <w:r w:rsidR="006E0222">
              <w:rPr>
                <w:rFonts w:ascii="Times New Roman" w:hAnsi="Times New Roman" w:cs="Times New Roman"/>
              </w:rPr>
              <w:t xml:space="preserve"> KCHL </w:t>
            </w:r>
            <w:r w:rsidR="00744463">
              <w:rPr>
                <w:rFonts w:ascii="Times New Roman" w:hAnsi="Times New Roman" w:cs="Times New Roman"/>
              </w:rPr>
              <w:t>CO</w:t>
            </w:r>
            <w:r w:rsidR="0077262B">
              <w:rPr>
                <w:rFonts w:ascii="Times New Roman" w:hAnsi="Times New Roman" w:cs="Times New Roman"/>
              </w:rPr>
              <w:t xml:space="preserve"> </w:t>
            </w:r>
            <w:r w:rsidRPr="002B257D">
              <w:rPr>
                <w:rFonts w:ascii="Times New Roman" w:hAnsi="Times New Roman" w:cs="Times New Roman"/>
              </w:rPr>
              <w:t xml:space="preserve">na prácu so softvérom OPUS a prácu so softvérovým nástrojom rozšírenia využívajúcim technológiu umelej inteligencie. </w:t>
            </w:r>
          </w:p>
        </w:tc>
      </w:tr>
      <w:tr w:rsidR="003A59BA" w:rsidRPr="002B257D" w14:paraId="434F80A2" w14:textId="77777777" w:rsidTr="00105C90">
        <w:tc>
          <w:tcPr>
            <w:tcW w:w="2518" w:type="dxa"/>
            <w:vMerge/>
          </w:tcPr>
          <w:p w14:paraId="5A4E6A01" w14:textId="77777777" w:rsidR="003A59BA" w:rsidRPr="002B257D" w:rsidRDefault="003A59BA" w:rsidP="005215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0D45A173" w14:textId="196C7768" w:rsidR="003A59BA" w:rsidRPr="002B257D" w:rsidRDefault="003A59BA" w:rsidP="006E022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 xml:space="preserve">Školenie </w:t>
            </w:r>
            <w:r w:rsidR="006E0222">
              <w:rPr>
                <w:rFonts w:ascii="Times New Roman" w:hAnsi="Times New Roman" w:cs="Times New Roman"/>
              </w:rPr>
              <w:t>musí byť</w:t>
            </w:r>
            <w:r w:rsidRPr="002B257D">
              <w:rPr>
                <w:rFonts w:ascii="Times New Roman" w:hAnsi="Times New Roman" w:cs="Times New Roman"/>
              </w:rPr>
              <w:t xml:space="preserve"> zamerané na používanie základných a</w:t>
            </w:r>
            <w:r w:rsidR="006E0222">
              <w:rPr>
                <w:rFonts w:ascii="Times New Roman" w:hAnsi="Times New Roman" w:cs="Times New Roman"/>
              </w:rPr>
              <w:t xml:space="preserve">j </w:t>
            </w:r>
            <w:r w:rsidRPr="002B257D">
              <w:rPr>
                <w:rFonts w:ascii="Times New Roman" w:hAnsi="Times New Roman" w:cs="Times New Roman"/>
              </w:rPr>
              <w:t>pokročilých nástrojov programu OPUS a</w:t>
            </w:r>
            <w:r w:rsidR="006E0222">
              <w:rPr>
                <w:rFonts w:ascii="Times New Roman" w:hAnsi="Times New Roman" w:cs="Times New Roman"/>
              </w:rPr>
              <w:t>j</w:t>
            </w:r>
            <w:r w:rsidRPr="002B257D">
              <w:rPr>
                <w:rFonts w:ascii="Times New Roman" w:hAnsi="Times New Roman" w:cs="Times New Roman"/>
              </w:rPr>
              <w:t xml:space="preserve"> jeho rozšírenia. </w:t>
            </w:r>
          </w:p>
        </w:tc>
      </w:tr>
      <w:tr w:rsidR="003A59BA" w:rsidRPr="002B257D" w14:paraId="0337FFD0" w14:textId="77777777" w:rsidTr="00105C90">
        <w:tc>
          <w:tcPr>
            <w:tcW w:w="2518" w:type="dxa"/>
            <w:vMerge/>
          </w:tcPr>
          <w:p w14:paraId="79F55805" w14:textId="77777777" w:rsidR="003A59BA" w:rsidRPr="002B257D" w:rsidRDefault="003A59BA" w:rsidP="005215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543EAB21" w14:textId="0436A6DA" w:rsidR="003A59BA" w:rsidRPr="002B257D" w:rsidRDefault="006E0222" w:rsidP="006E022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>Školeni</w:t>
            </w:r>
            <w:r w:rsidR="00744463">
              <w:rPr>
                <w:rFonts w:ascii="Times New Roman" w:hAnsi="Times New Roman" w:cs="Times New Roman"/>
              </w:rPr>
              <w:t>a</w:t>
            </w:r>
            <w:r w:rsidRPr="002B257D">
              <w:rPr>
                <w:rFonts w:ascii="Times New Roman" w:hAnsi="Times New Roman" w:cs="Times New Roman"/>
              </w:rPr>
              <w:t xml:space="preserve"> </w:t>
            </w:r>
            <w:r w:rsidR="00744463">
              <w:rPr>
                <w:rFonts w:ascii="Times New Roman" w:hAnsi="Times New Roman" w:cs="Times New Roman"/>
              </w:rPr>
              <w:t xml:space="preserve">budú prebiehať na dvoch pracoviskách (Nitra, Jasov). Na týchto školeniach sa zúčastnia aj zamestnanci z pracoviska Slovenská Ľupča, </w:t>
            </w:r>
            <w:r>
              <w:rPr>
                <w:rFonts w:ascii="Times New Roman" w:hAnsi="Times New Roman" w:cs="Times New Roman"/>
              </w:rPr>
              <w:t xml:space="preserve">na základe vopred dohodnutých podrobností s obstarávateľom. </w:t>
            </w:r>
          </w:p>
        </w:tc>
      </w:tr>
      <w:tr w:rsidR="003A59BA" w:rsidRPr="002B257D" w14:paraId="5514B5A1" w14:textId="77777777" w:rsidTr="00105C90">
        <w:tc>
          <w:tcPr>
            <w:tcW w:w="2518" w:type="dxa"/>
            <w:vMerge/>
          </w:tcPr>
          <w:p w14:paraId="2162485A" w14:textId="77777777" w:rsidR="003A59BA" w:rsidRPr="002B257D" w:rsidRDefault="003A59BA" w:rsidP="005215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527E5F23" w14:textId="491864A7" w:rsidR="003A59BA" w:rsidRPr="002B257D" w:rsidRDefault="00214002" w:rsidP="007C3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Samostatný školiaci kurz musí byť realizovaný </w:t>
            </w:r>
            <w:r w:rsidR="006E0222" w:rsidRPr="002B257D">
              <w:rPr>
                <w:rFonts w:ascii="Times New Roman" w:hAnsi="Times New Roman" w:cs="Times New Roman"/>
              </w:rPr>
              <w:t xml:space="preserve">v rozsahu </w:t>
            </w:r>
            <w:r w:rsidR="00744463">
              <w:rPr>
                <w:rFonts w:ascii="Times New Roman" w:hAnsi="Times New Roman" w:cs="Times New Roman"/>
              </w:rPr>
              <w:t xml:space="preserve">min. </w:t>
            </w:r>
            <w:r w:rsidR="006E0222" w:rsidRPr="002B257D">
              <w:rPr>
                <w:rFonts w:ascii="Times New Roman" w:hAnsi="Times New Roman" w:cs="Times New Roman"/>
              </w:rPr>
              <w:t>6 hodín pokrývajúce teóriu aj príklady z aplikačnej praxe v oblasti metódy ATR-FTIR infračervenej spektrometrie.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79CD" w:rsidRPr="002B257D" w14:paraId="324807D2" w14:textId="77777777" w:rsidTr="00105C90">
        <w:tc>
          <w:tcPr>
            <w:tcW w:w="2518" w:type="dxa"/>
          </w:tcPr>
          <w:p w14:paraId="6246D420" w14:textId="1C96350B" w:rsidR="00E379CD" w:rsidRPr="002B257D" w:rsidRDefault="00105C90" w:rsidP="0052157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>Ostatné požiadavky</w:t>
            </w:r>
          </w:p>
        </w:tc>
        <w:tc>
          <w:tcPr>
            <w:tcW w:w="6694" w:type="dxa"/>
          </w:tcPr>
          <w:p w14:paraId="5244BE5E" w14:textId="1CFD703B" w:rsidR="00E379CD" w:rsidRPr="002B257D" w:rsidRDefault="00410AD9" w:rsidP="00521572">
            <w:pPr>
              <w:jc w:val="both"/>
              <w:rPr>
                <w:rFonts w:ascii="Times New Roman" w:hAnsi="Times New Roman" w:cs="Times New Roman"/>
              </w:rPr>
            </w:pPr>
            <w:r w:rsidRPr="002B257D">
              <w:rPr>
                <w:rFonts w:ascii="Times New Roman" w:hAnsi="Times New Roman" w:cs="Times New Roman"/>
              </w:rPr>
              <w:t xml:space="preserve">Softvérová nadstavba je určená pre program OPUS – dodávateľská spoločnosť musí mať oprávnenie na servis autorizovaného softvéru. </w:t>
            </w:r>
          </w:p>
        </w:tc>
      </w:tr>
    </w:tbl>
    <w:p w14:paraId="7C1FB309" w14:textId="77777777" w:rsidR="00E379CD" w:rsidRPr="002B257D" w:rsidRDefault="00E379CD" w:rsidP="0074446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379CD" w:rsidRPr="002B2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F0F7C"/>
    <w:multiLevelType w:val="hybridMultilevel"/>
    <w:tmpl w:val="0AB89400"/>
    <w:lvl w:ilvl="0" w:tplc="259AF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06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48"/>
    <w:rsid w:val="00003F7F"/>
    <w:rsid w:val="00043AF9"/>
    <w:rsid w:val="00070B48"/>
    <w:rsid w:val="00080BED"/>
    <w:rsid w:val="000B5B3B"/>
    <w:rsid w:val="000C1A3B"/>
    <w:rsid w:val="000F05A8"/>
    <w:rsid w:val="000F686F"/>
    <w:rsid w:val="00105C90"/>
    <w:rsid w:val="001069A6"/>
    <w:rsid w:val="00115950"/>
    <w:rsid w:val="00140385"/>
    <w:rsid w:val="00183774"/>
    <w:rsid w:val="001A1B64"/>
    <w:rsid w:val="001C7F16"/>
    <w:rsid w:val="001E10C7"/>
    <w:rsid w:val="00214002"/>
    <w:rsid w:val="00215B07"/>
    <w:rsid w:val="002206A6"/>
    <w:rsid w:val="00236F57"/>
    <w:rsid w:val="002430D4"/>
    <w:rsid w:val="00267D91"/>
    <w:rsid w:val="002707C7"/>
    <w:rsid w:val="00272785"/>
    <w:rsid w:val="00293A83"/>
    <w:rsid w:val="0029665F"/>
    <w:rsid w:val="002B10C4"/>
    <w:rsid w:val="002B257D"/>
    <w:rsid w:val="002D7B99"/>
    <w:rsid w:val="002E1480"/>
    <w:rsid w:val="003072DB"/>
    <w:rsid w:val="0033264C"/>
    <w:rsid w:val="00334FA0"/>
    <w:rsid w:val="00361BC7"/>
    <w:rsid w:val="00397312"/>
    <w:rsid w:val="003A59BA"/>
    <w:rsid w:val="003C6DAC"/>
    <w:rsid w:val="003D398E"/>
    <w:rsid w:val="003E0985"/>
    <w:rsid w:val="003F750E"/>
    <w:rsid w:val="004066F1"/>
    <w:rsid w:val="00410AD9"/>
    <w:rsid w:val="00427AD5"/>
    <w:rsid w:val="00441487"/>
    <w:rsid w:val="004556A7"/>
    <w:rsid w:val="00460CC3"/>
    <w:rsid w:val="0046153F"/>
    <w:rsid w:val="004636AD"/>
    <w:rsid w:val="0047790B"/>
    <w:rsid w:val="004B7CAD"/>
    <w:rsid w:val="004C5274"/>
    <w:rsid w:val="004D3EFD"/>
    <w:rsid w:val="004F102B"/>
    <w:rsid w:val="00501A8B"/>
    <w:rsid w:val="00505D40"/>
    <w:rsid w:val="005208DA"/>
    <w:rsid w:val="00521572"/>
    <w:rsid w:val="00525798"/>
    <w:rsid w:val="0053448B"/>
    <w:rsid w:val="0053794F"/>
    <w:rsid w:val="005441D1"/>
    <w:rsid w:val="00545C96"/>
    <w:rsid w:val="005563B0"/>
    <w:rsid w:val="00572953"/>
    <w:rsid w:val="00574049"/>
    <w:rsid w:val="005774BB"/>
    <w:rsid w:val="00582C56"/>
    <w:rsid w:val="00593C17"/>
    <w:rsid w:val="005C38F7"/>
    <w:rsid w:val="00601AE5"/>
    <w:rsid w:val="00612F76"/>
    <w:rsid w:val="0063176C"/>
    <w:rsid w:val="006531E5"/>
    <w:rsid w:val="00653658"/>
    <w:rsid w:val="00665C96"/>
    <w:rsid w:val="00677C5E"/>
    <w:rsid w:val="00690694"/>
    <w:rsid w:val="006938D4"/>
    <w:rsid w:val="006A75A1"/>
    <w:rsid w:val="006D2F37"/>
    <w:rsid w:val="006D6822"/>
    <w:rsid w:val="006E0222"/>
    <w:rsid w:val="006E5D58"/>
    <w:rsid w:val="006F2EBE"/>
    <w:rsid w:val="006F5063"/>
    <w:rsid w:val="00723892"/>
    <w:rsid w:val="0074383D"/>
    <w:rsid w:val="00744463"/>
    <w:rsid w:val="007479CD"/>
    <w:rsid w:val="007640EA"/>
    <w:rsid w:val="0077262B"/>
    <w:rsid w:val="007739D8"/>
    <w:rsid w:val="00797A09"/>
    <w:rsid w:val="007B12F2"/>
    <w:rsid w:val="007B6CE5"/>
    <w:rsid w:val="007C3582"/>
    <w:rsid w:val="007D1C00"/>
    <w:rsid w:val="007D67BB"/>
    <w:rsid w:val="00806A8A"/>
    <w:rsid w:val="008117A8"/>
    <w:rsid w:val="00822FF1"/>
    <w:rsid w:val="008525BB"/>
    <w:rsid w:val="00861BEB"/>
    <w:rsid w:val="00865310"/>
    <w:rsid w:val="00866D8E"/>
    <w:rsid w:val="008752FD"/>
    <w:rsid w:val="008A3E9F"/>
    <w:rsid w:val="008A4B0A"/>
    <w:rsid w:val="008B1EEB"/>
    <w:rsid w:val="008B6912"/>
    <w:rsid w:val="008C115F"/>
    <w:rsid w:val="008D2DA9"/>
    <w:rsid w:val="009166C9"/>
    <w:rsid w:val="00921BF5"/>
    <w:rsid w:val="009256A9"/>
    <w:rsid w:val="009266A6"/>
    <w:rsid w:val="00931F10"/>
    <w:rsid w:val="00963852"/>
    <w:rsid w:val="009846E1"/>
    <w:rsid w:val="009C00C0"/>
    <w:rsid w:val="009C5E2D"/>
    <w:rsid w:val="009C6457"/>
    <w:rsid w:val="009C783A"/>
    <w:rsid w:val="009E4882"/>
    <w:rsid w:val="009F7DC9"/>
    <w:rsid w:val="00A14B49"/>
    <w:rsid w:val="00A3482E"/>
    <w:rsid w:val="00A349CE"/>
    <w:rsid w:val="00A51D0C"/>
    <w:rsid w:val="00A96F13"/>
    <w:rsid w:val="00AA5342"/>
    <w:rsid w:val="00AB1FDC"/>
    <w:rsid w:val="00AB7A59"/>
    <w:rsid w:val="00AC32D4"/>
    <w:rsid w:val="00AC4AC6"/>
    <w:rsid w:val="00AD10B7"/>
    <w:rsid w:val="00AD65A3"/>
    <w:rsid w:val="00AE62D3"/>
    <w:rsid w:val="00AF05A0"/>
    <w:rsid w:val="00B16BC7"/>
    <w:rsid w:val="00B22A30"/>
    <w:rsid w:val="00B709C3"/>
    <w:rsid w:val="00B802C3"/>
    <w:rsid w:val="00B92223"/>
    <w:rsid w:val="00B95249"/>
    <w:rsid w:val="00BA794C"/>
    <w:rsid w:val="00BD4660"/>
    <w:rsid w:val="00BF3C48"/>
    <w:rsid w:val="00C115B5"/>
    <w:rsid w:val="00C131B1"/>
    <w:rsid w:val="00C26F19"/>
    <w:rsid w:val="00C30C3F"/>
    <w:rsid w:val="00C366B7"/>
    <w:rsid w:val="00C3720E"/>
    <w:rsid w:val="00C52349"/>
    <w:rsid w:val="00C57FAD"/>
    <w:rsid w:val="00C6354E"/>
    <w:rsid w:val="00C929C9"/>
    <w:rsid w:val="00CD1B65"/>
    <w:rsid w:val="00CD2AAF"/>
    <w:rsid w:val="00CF4614"/>
    <w:rsid w:val="00D15860"/>
    <w:rsid w:val="00D2208E"/>
    <w:rsid w:val="00D22C4A"/>
    <w:rsid w:val="00D26AA0"/>
    <w:rsid w:val="00D36CA7"/>
    <w:rsid w:val="00D75527"/>
    <w:rsid w:val="00D80625"/>
    <w:rsid w:val="00D80714"/>
    <w:rsid w:val="00D85BB0"/>
    <w:rsid w:val="00D925D0"/>
    <w:rsid w:val="00DC1E3D"/>
    <w:rsid w:val="00DC5EE0"/>
    <w:rsid w:val="00DE4534"/>
    <w:rsid w:val="00E004DB"/>
    <w:rsid w:val="00E1728F"/>
    <w:rsid w:val="00E20701"/>
    <w:rsid w:val="00E26BD2"/>
    <w:rsid w:val="00E33E22"/>
    <w:rsid w:val="00E379CD"/>
    <w:rsid w:val="00E45995"/>
    <w:rsid w:val="00E54C9F"/>
    <w:rsid w:val="00E66724"/>
    <w:rsid w:val="00E76EA5"/>
    <w:rsid w:val="00E91681"/>
    <w:rsid w:val="00E91AE9"/>
    <w:rsid w:val="00ED0C60"/>
    <w:rsid w:val="00ED3338"/>
    <w:rsid w:val="00F13AC9"/>
    <w:rsid w:val="00F150AB"/>
    <w:rsid w:val="00F46FE1"/>
    <w:rsid w:val="00F51027"/>
    <w:rsid w:val="00F80C42"/>
    <w:rsid w:val="00F90304"/>
    <w:rsid w:val="00FC1CAC"/>
    <w:rsid w:val="00FC6BA3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0F8"/>
  <w15:docId w15:val="{47AD69CC-2154-4BE1-A2AA-3F35FB81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F3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F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3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F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F3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F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F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F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F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3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F3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F3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F3C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3C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F3C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F3C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F3C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F3C4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F3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F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F3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F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F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F3C4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F3C4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F3C4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F3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F3C4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F3C48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MLN MLN</dc:creator>
  <cp:keywords/>
  <dc:description/>
  <cp:lastModifiedBy>Lucia Novotná</cp:lastModifiedBy>
  <cp:revision>3</cp:revision>
  <dcterms:created xsi:type="dcterms:W3CDTF">2026-04-01T10:55:00Z</dcterms:created>
  <dcterms:modified xsi:type="dcterms:W3CDTF">2026-06-29T09:28:00Z</dcterms:modified>
</cp:coreProperties>
</file>