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1436" w14:textId="77777777" w:rsidR="00471D16" w:rsidRPr="00F21ACF" w:rsidRDefault="00471D16" w:rsidP="00471D16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1ACF">
        <w:rPr>
          <w:rFonts w:ascii="Times New Roman" w:hAnsi="Times New Roman" w:cs="Times New Roman"/>
          <w:b/>
          <w:caps/>
          <w:sz w:val="28"/>
          <w:szCs w:val="28"/>
        </w:rPr>
        <w:t xml:space="preserve">Technická špecifikácia predmetu zákazky 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38CDF9EE" w:rsidR="00383ED1" w:rsidRPr="0099493F" w:rsidRDefault="00A923A0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923A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Technologické zariadenia do </w:t>
            </w:r>
            <w:r w:rsidR="00C738A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mliek</w:t>
            </w:r>
            <w:r w:rsidR="00F9261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</w:t>
            </w:r>
            <w:r w:rsidR="00C738A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rne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C19E5" w14:textId="16AED59A" w:rsidR="00383ED1" w:rsidRPr="00F761E5" w:rsidRDefault="00C738A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BioEn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s.r.o.,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Kolpašská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936/4, 969 01 Banská Štiavnica, IČO 47 733 501</w:t>
            </w:r>
          </w:p>
        </w:tc>
      </w:tr>
    </w:tbl>
    <w:p w14:paraId="3D71E202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471D16" w:rsidRPr="00B704C5" w14:paraId="18172075" w14:textId="77777777" w:rsidTr="001C6573">
        <w:trPr>
          <w:trHeight w:val="567"/>
        </w:trPr>
        <w:tc>
          <w:tcPr>
            <w:tcW w:w="5000" w:type="pct"/>
            <w:gridSpan w:val="2"/>
            <w:vAlign w:val="center"/>
          </w:tcPr>
          <w:p w14:paraId="3552F9C2" w14:textId="77777777" w:rsidR="00471D16" w:rsidRDefault="00471D16" w:rsidP="001C657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B445900" w14:textId="77777777" w:rsidR="00471D16" w:rsidRPr="003C3DA3" w:rsidRDefault="00471D16" w:rsidP="001C657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71D16" w:rsidRPr="00B704C5" w14:paraId="2131F6DF" w14:textId="77777777" w:rsidTr="001C6573">
        <w:trPr>
          <w:trHeight w:val="567"/>
        </w:trPr>
        <w:tc>
          <w:tcPr>
            <w:tcW w:w="1999" w:type="pct"/>
            <w:vAlign w:val="center"/>
          </w:tcPr>
          <w:p w14:paraId="4A44D89C" w14:textId="77777777" w:rsidR="00471D16" w:rsidRPr="003C3DA3" w:rsidRDefault="00471D16" w:rsidP="001C657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4E36A3AD" w14:textId="77777777" w:rsidR="00471D16" w:rsidRPr="00CD66D8" w:rsidRDefault="00471D16" w:rsidP="001C6573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B704C5" w14:paraId="36482D96" w14:textId="77777777" w:rsidTr="001C6573">
        <w:trPr>
          <w:trHeight w:val="567"/>
        </w:trPr>
        <w:tc>
          <w:tcPr>
            <w:tcW w:w="1999" w:type="pct"/>
            <w:vAlign w:val="center"/>
          </w:tcPr>
          <w:p w14:paraId="14D88662" w14:textId="77777777" w:rsidR="00471D16" w:rsidRPr="003C3DA3" w:rsidRDefault="00471D16" w:rsidP="001C657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51A80803" w14:textId="77777777" w:rsidR="00471D16" w:rsidRPr="00CD66D8" w:rsidRDefault="00471D16" w:rsidP="001C6573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B704C5" w14:paraId="53E38060" w14:textId="77777777" w:rsidTr="001C6573">
        <w:trPr>
          <w:trHeight w:val="470"/>
        </w:trPr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0A09ACCF" w14:textId="77777777" w:rsidR="00471D16" w:rsidRPr="003C3DA3" w:rsidRDefault="00471D16" w:rsidP="001C657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tcBorders>
              <w:bottom w:val="single" w:sz="4" w:space="0" w:color="auto"/>
            </w:tcBorders>
            <w:vAlign w:val="center"/>
          </w:tcPr>
          <w:p w14:paraId="30374875" w14:textId="77777777" w:rsidR="00471D16" w:rsidRPr="00CD66D8" w:rsidRDefault="00471D16" w:rsidP="001C65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B704C5" w14:paraId="6F31C476" w14:textId="77777777" w:rsidTr="001C6573">
        <w:trPr>
          <w:trHeight w:val="449"/>
        </w:trPr>
        <w:tc>
          <w:tcPr>
            <w:tcW w:w="1999" w:type="pct"/>
            <w:tcBorders>
              <w:top w:val="single" w:sz="4" w:space="0" w:color="auto"/>
            </w:tcBorders>
            <w:vAlign w:val="center"/>
          </w:tcPr>
          <w:p w14:paraId="59C0D4D7" w14:textId="77777777" w:rsidR="00471D16" w:rsidRDefault="00471D16" w:rsidP="001C657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14:paraId="55B22082" w14:textId="77777777" w:rsidR="00471D16" w:rsidRPr="002622D4" w:rsidRDefault="00471D16" w:rsidP="001C65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22D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tcBorders>
              <w:top w:val="single" w:sz="4" w:space="0" w:color="auto"/>
            </w:tcBorders>
            <w:vAlign w:val="center"/>
          </w:tcPr>
          <w:p w14:paraId="2D96045A" w14:textId="77777777" w:rsidR="00471D16" w:rsidRDefault="00471D16" w:rsidP="001C6573">
            <w:pPr>
              <w:rPr>
                <w:rFonts w:cs="Tahoma"/>
                <w:color w:val="FF0000"/>
              </w:rPr>
            </w:pPr>
            <w:r w:rsidRPr="00F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Áno/Nie</w:t>
            </w:r>
          </w:p>
        </w:tc>
      </w:tr>
      <w:tr w:rsidR="00471D16" w:rsidRPr="00B704C5" w14:paraId="3829B7B9" w14:textId="77777777" w:rsidTr="001C6573">
        <w:trPr>
          <w:trHeight w:val="567"/>
        </w:trPr>
        <w:tc>
          <w:tcPr>
            <w:tcW w:w="1999" w:type="pct"/>
            <w:vAlign w:val="center"/>
          </w:tcPr>
          <w:p w14:paraId="634AE5EA" w14:textId="77777777" w:rsidR="00471D16" w:rsidRPr="003C3DA3" w:rsidRDefault="00471D16" w:rsidP="001C657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4B63365F" w14:textId="77777777" w:rsidR="00471D16" w:rsidRPr="00CD66D8" w:rsidRDefault="00471D16" w:rsidP="001C6573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260"/>
        <w:gridCol w:w="60"/>
        <w:gridCol w:w="50"/>
        <w:gridCol w:w="237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3496A2F9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</w:t>
            </w:r>
            <w:r w:rsidR="009145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2B1586" w:rsidRPr="00EA1C3D" w14:paraId="32F85023" w14:textId="77777777" w:rsidTr="00B430FA">
        <w:trPr>
          <w:trHeight w:val="511"/>
          <w:jc w:val="center"/>
        </w:trPr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B0E17" w14:textId="07220CC9" w:rsidR="002B1586" w:rsidRPr="00B83A19" w:rsidRDefault="002B1586" w:rsidP="00F007E4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B83A19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 </w:t>
            </w:r>
            <w:r w:rsidR="00B83A19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Syrársky stôl</w:t>
            </w:r>
            <w:r w:rsidR="004069B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1 ks</w:t>
            </w:r>
          </w:p>
        </w:tc>
      </w:tr>
      <w:tr w:rsidR="00471D16" w:rsidRPr="00B704C5" w14:paraId="0E1CB5B7" w14:textId="13E29928" w:rsidTr="00471D1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2900" w14:textId="46E0E814" w:rsidR="00471D16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E07C" w14:textId="143756DD" w:rsidR="00471D16" w:rsidRPr="00B83A19" w:rsidRDefault="00471D16" w:rsidP="00471D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0F03" w14:textId="77777777" w:rsidR="00471D16" w:rsidRPr="00E07AC9" w:rsidRDefault="00471D16" w:rsidP="00471D16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2BA8BECE" w14:textId="77777777" w:rsidR="00471D16" w:rsidRPr="00E07AC9" w:rsidRDefault="00471D16" w:rsidP="00471D16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771A5F48" w14:textId="03ACC114" w:rsidR="00471D16" w:rsidRPr="00B83A19" w:rsidRDefault="00471D16" w:rsidP="00471D1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471D16" w:rsidRPr="005F038A" w14:paraId="734E59FA" w14:textId="7F04B0BD" w:rsidTr="00DB2B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D796" w14:textId="77777777" w:rsidR="00471D16" w:rsidRPr="00EE2A43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98D8" w14:textId="5803E3AD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 minimálna spracovateľská kapacita stola 190kg syrového zrna</w:t>
            </w:r>
            <w:r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4841" w14:textId="2EF8D11B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5F038A" w14:paraId="4CBAC8B8" w14:textId="65E8189D" w:rsidTr="00DB2B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BEEA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A7C" w14:textId="142A4966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 hĺbka syrového stola min 300mm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3D24" w14:textId="1A7ACFF4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5F038A" w14:paraId="309F81EF" w14:textId="0D3D8971" w:rsidTr="00DB2B0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143C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005" w14:textId="10DCBC4B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 odkvapkávajúca mriežka a kanál súčasťou stola</w:t>
            </w:r>
            <w:r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6CB3" w14:textId="748880A1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5F038A" w14:paraId="75E30DA6" w14:textId="1F5E387F" w:rsidTr="008B375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79CC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8E5A" w14:textId="10A9B65E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 pohyblivá predná odkvapkávajúca mriežka na spracovanie menšieho množstva suroviny</w:t>
            </w:r>
            <w:r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10D6" w14:textId="75959737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5F038A" w14:paraId="7F145BE5" w14:textId="71EB2325" w:rsidTr="008B375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9C48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D1C" w14:textId="5BD068BC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r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lisovacie mostíky na lisovanie syrového zrna v minimálnom počte 3 mostíky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3A06" w14:textId="06D71417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5F038A" w14:paraId="7CBBE98B" w14:textId="4C966A0A" w:rsidTr="008B375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62CB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D04D" w14:textId="1AF6F27F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- 2 lisovacie body na lisovacom mostíku</w:t>
            </w:r>
            <w:r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EF8E" w14:textId="042A7A9E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5F038A" w14:paraId="0CEF72C2" w14:textId="492917F1" w:rsidTr="0035659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75F4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E03D" w14:textId="5B988A3A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minimálna výška pod lisovacím bodom 500mm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565C" w14:textId="25934673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5F038A" w14:paraId="23DCD9C5" w14:textId="33DB7FC1" w:rsidTr="0035659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33D9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EE97" w14:textId="19A7F654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 rozsah tlakovej sily min do 5 bar</w:t>
            </w:r>
            <w:r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D147" w14:textId="1E026B7E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5F038A" w14:paraId="6F072107" w14:textId="7793ECC0" w:rsidTr="0035659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5E8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016" w14:textId="14C686BC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 nôž na možnosť krájania syrovej hmoty na bloky</w:t>
            </w:r>
            <w:r w:rsidRPr="00B83A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887A" w14:textId="5DE27FB6" w:rsidR="00471D16" w:rsidRPr="00B83A19" w:rsidRDefault="00471D16" w:rsidP="00471D16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EA1C3D" w14:paraId="270C25F2" w14:textId="77777777" w:rsidTr="00B430FA">
        <w:trPr>
          <w:trHeight w:val="511"/>
          <w:jc w:val="center"/>
        </w:trPr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8539B" w14:textId="54E33D8B" w:rsidR="00471D16" w:rsidRPr="00BE2D75" w:rsidRDefault="00471D16" w:rsidP="00471D16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BE2D75">
              <w:rPr>
                <w:rFonts w:asciiTheme="minorHAnsi" w:hAnsiTheme="minorHAnsi" w:cstheme="minorHAnsi"/>
                <w:b/>
                <w:iCs/>
                <w:color w:val="000000" w:themeColor="text1"/>
              </w:rPr>
              <w:lastRenderedPageBreak/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</w:t>
            </w:r>
            <w:r>
              <w:rPr>
                <w:rFonts w:cstheme="minorHAnsi"/>
                <w:b/>
                <w:iCs/>
                <w:color w:val="000000" w:themeColor="text1"/>
              </w:rPr>
              <w:t>yrársky kotol 1 ks</w:t>
            </w:r>
          </w:p>
        </w:tc>
      </w:tr>
      <w:tr w:rsidR="00471D16" w:rsidRPr="00B704C5" w14:paraId="0A9569F7" w14:textId="6E59E34C" w:rsidTr="00471D1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7714" w14:textId="49E9B5C5" w:rsidR="00471D16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FCA6" w14:textId="64C60467" w:rsidR="00471D16" w:rsidRPr="00BE2D75" w:rsidRDefault="00471D16" w:rsidP="00471D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DEE7" w14:textId="77777777" w:rsidR="00471D16" w:rsidRPr="00E07AC9" w:rsidRDefault="00471D16" w:rsidP="00471D16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78AB0494" w14:textId="77777777" w:rsidR="00471D16" w:rsidRPr="00E07AC9" w:rsidRDefault="00471D16" w:rsidP="00471D16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0971C696" w14:textId="53DB989A" w:rsidR="00471D16" w:rsidRPr="00BE2D75" w:rsidRDefault="00471D16" w:rsidP="00471D1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471D16" w14:paraId="63C33DC9" w14:textId="707A7E30" w:rsidTr="000D77F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CD5F" w14:textId="77777777" w:rsidR="00471D16" w:rsidRPr="00EE2A43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D9FB" w14:textId="57EAEAFC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minimálny objem 1000l</w:t>
            </w:r>
            <w:r w:rsidRPr="00BE2D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E4AF" w14:textId="48958589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14:paraId="5AB0E131" w14:textId="19ED9F7F" w:rsidTr="000D77F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C6C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145C" w14:textId="36AB6A5C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možnosť teplovodného ohrevu s pridaním elektrického ohrevu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80EF" w14:textId="2B30AF50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14:paraId="0561B77D" w14:textId="555063CF" w:rsidTr="000D77F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F17D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1657" w14:textId="502300DD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možnosť chladenia ľadovou vodou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D5F8" w14:textId="05C2620A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14:paraId="5B3E4147" w14:textId="51A74F7A" w:rsidTr="00F3320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EC83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69D" w14:textId="2DDE0607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pripojenie na externý vykurovací a chladiaci systém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EA5E" w14:textId="0E1C1035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14:paraId="74645608" w14:textId="42FE2C9E" w:rsidTr="00F3320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C21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07F1" w14:textId="72B35CC3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miešacie dosky, miešacia harfa, miešadlo v tvare Z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7CDF" w14:textId="65A68C7B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14:paraId="29FA2F42" w14:textId="1F869268" w:rsidTr="00F3320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5490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E245" w14:textId="32F89240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obehové čerpadlo pre cirkuláciu chladiacej alebo vykurovacej vody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5043" w14:textId="4168329C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14:paraId="0ECE5750" w14:textId="6F7CED32" w:rsidTr="00534E4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7AC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0361" w14:textId="55C5B694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regulácia otáčok miešania min do 25 </w:t>
            </w:r>
            <w:proofErr w:type="spellStart"/>
            <w:r>
              <w:rPr>
                <w:sz w:val="22"/>
                <w:szCs w:val="22"/>
              </w:rPr>
              <w:t>ot</w:t>
            </w:r>
            <w:proofErr w:type="spellEnd"/>
            <w:r>
              <w:rPr>
                <w:sz w:val="22"/>
                <w:szCs w:val="22"/>
              </w:rPr>
              <w:t>./min.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9545" w14:textId="27D8645E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14:paraId="03BFDFE9" w14:textId="355E420F" w:rsidTr="00534E4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5EF2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D4E" w14:textId="0018AFB1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ovládací panel pre reguláciu procesu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19A7" w14:textId="338F27D1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14:paraId="27F4ECAF" w14:textId="077BF162" w:rsidTr="00534E4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A9CF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64EF" w14:textId="32BA1F8E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riadenie procesu s min 5 programami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F998" w14:textId="15F74336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14:paraId="354794CD" w14:textId="33B38675" w:rsidTr="0008561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B077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455" w14:textId="1520737C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automatická regulácia procesu spracovania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14D8" w14:textId="190D8486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14:paraId="728E412C" w14:textId="3ACF1E7A" w:rsidTr="0008561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40BC" w14:textId="77777777" w:rsidR="00471D16" w:rsidRPr="00EE2A43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31FC" w14:textId="281374D9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podpera s mechanizmom na náklon kotla k výtoku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F428" w14:textId="36A1BC4E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14:paraId="13B75804" w14:textId="791732D8" w:rsidTr="0008561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30C4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BBD" w14:textId="18460638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pracovná plošina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926A" w14:textId="75C1DBF1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901F63" w14:paraId="4D0606F6" w14:textId="5B7F3CEB" w:rsidTr="00C95FF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4992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81D" w14:textId="66030EC2" w:rsidR="00471D16" w:rsidRPr="00BE2D75" w:rsidRDefault="00471D16" w:rsidP="00471D1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príkon max 55kW</w:t>
            </w:r>
            <w:r w:rsidRPr="00BE2D7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EFB8" w14:textId="24123AA7" w:rsidR="00471D16" w:rsidRPr="00BE2D75" w:rsidRDefault="00471D16" w:rsidP="00471D1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901F63" w14:paraId="0A1AC19E" w14:textId="7215A385" w:rsidTr="00C95FF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F0D1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7FE1" w14:textId="42DAB31D" w:rsidR="00471D16" w:rsidRPr="00BE2D75" w:rsidRDefault="00471D16" w:rsidP="00471D1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napätie 400V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A2C" w14:textId="6A60DEA6" w:rsidR="00471D16" w:rsidRPr="00BE2D75" w:rsidRDefault="00471D16" w:rsidP="00471D1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901F63" w14:paraId="69A0E5C5" w14:textId="251DA80C" w:rsidTr="00C95FF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8CEF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CD81" w14:textId="78AAB8D7" w:rsidR="00471D16" w:rsidRDefault="00471D16" w:rsidP="00471D1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celonerezový digestor bez motora</w:t>
            </w:r>
            <w:r w:rsidRPr="00BE2D7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E65920E" w14:textId="77777777" w:rsidR="00471D16" w:rsidRPr="00BE2D75" w:rsidRDefault="00471D16" w:rsidP="00471D16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68D" w14:textId="214A792C" w:rsidR="00471D16" w:rsidRPr="00BE2D75" w:rsidRDefault="00471D16" w:rsidP="00471D1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BE2D75" w14:paraId="211A4340" w14:textId="77777777" w:rsidTr="00974891">
        <w:trPr>
          <w:trHeight w:val="511"/>
          <w:jc w:val="center"/>
        </w:trPr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84C0B" w14:textId="5A089A3B" w:rsidR="00471D16" w:rsidRPr="00BE2D75" w:rsidRDefault="00471D16" w:rsidP="00471D16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BE2D75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Plnička jogurtov 1 ks</w:t>
            </w:r>
          </w:p>
        </w:tc>
      </w:tr>
      <w:tr w:rsidR="00471D16" w:rsidRPr="00BE2D75" w14:paraId="0FE42B54" w14:textId="5C7E40EE" w:rsidTr="00471D1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AE78" w14:textId="636A9E5C" w:rsidR="00471D16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D842" w14:textId="121B00F1" w:rsidR="00471D16" w:rsidRPr="00BE2D75" w:rsidRDefault="00471D16" w:rsidP="00471D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DE5D" w14:textId="77777777" w:rsidR="00471D16" w:rsidRPr="00E07AC9" w:rsidRDefault="00471D16" w:rsidP="00471D16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63027431" w14:textId="77777777" w:rsidR="00471D16" w:rsidRPr="00E07AC9" w:rsidRDefault="00471D16" w:rsidP="00471D16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728DD29C" w14:textId="703076E8" w:rsidR="00471D16" w:rsidRPr="00BE2D75" w:rsidRDefault="00471D16" w:rsidP="00471D1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471D16" w:rsidRPr="00BE2D75" w14:paraId="4934B44B" w14:textId="60C6D75D" w:rsidTr="005833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F6B4" w14:textId="77777777" w:rsidR="00471D16" w:rsidRPr="00EE2A43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248" w14:textId="1747CCB9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automatický plniaci stroj na plnenie tekutých mliečnych výrobkov do plastových </w:t>
            </w:r>
            <w:proofErr w:type="spellStart"/>
            <w:r>
              <w:rPr>
                <w:sz w:val="22"/>
                <w:szCs w:val="22"/>
              </w:rPr>
              <w:t>kelímkov</w:t>
            </w:r>
            <w:proofErr w:type="spellEnd"/>
            <w:r w:rsidRPr="00BE2D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00A6" w14:textId="44518278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BE2D75" w14:paraId="57120408" w14:textId="1867EACC" w:rsidTr="005833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8DAC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AC98" w14:textId="48E026CA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plne automatický proces vloženia </w:t>
            </w:r>
            <w:proofErr w:type="spellStart"/>
            <w:r>
              <w:rPr>
                <w:sz w:val="22"/>
                <w:szCs w:val="22"/>
              </w:rPr>
              <w:t>kelímku</w:t>
            </w:r>
            <w:proofErr w:type="spellEnd"/>
            <w:r>
              <w:rPr>
                <w:sz w:val="22"/>
                <w:szCs w:val="22"/>
              </w:rPr>
              <w:t xml:space="preserve">, dávkovania, umiestnenia veka, tepelného zvárania, dátumového razenia, a vyhodenia plného </w:t>
            </w:r>
            <w:proofErr w:type="spellStart"/>
            <w:r>
              <w:rPr>
                <w:sz w:val="22"/>
                <w:szCs w:val="22"/>
              </w:rPr>
              <w:t>kelímka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493B" w14:textId="06072132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BE2D75" w14:paraId="0A07E12C" w14:textId="41F4C4EE" w:rsidTr="005833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550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92C" w14:textId="6E940ADC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možnosť plnenia kúskami produktu do min. 10mm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C928" w14:textId="5A912858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BE2D75" w14:paraId="5BEC5B1F" w14:textId="066A31AB" w:rsidTr="00A12E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13B2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523" w14:textId="766F53C1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kapacita kusov </w:t>
            </w:r>
            <w:proofErr w:type="spellStart"/>
            <w:r>
              <w:rPr>
                <w:sz w:val="22"/>
                <w:szCs w:val="22"/>
              </w:rPr>
              <w:t>kelímkov</w:t>
            </w:r>
            <w:proofErr w:type="spellEnd"/>
            <w:r>
              <w:rPr>
                <w:sz w:val="22"/>
                <w:szCs w:val="22"/>
              </w:rPr>
              <w:t xml:space="preserve"> min. 1300 za hodinu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1A01" w14:textId="01437D2B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BE2D75" w14:paraId="0C57A637" w14:textId="1319608C" w:rsidTr="00A12E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9453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E263" w14:textId="27ED0BF9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dávkovanie min. do 400ml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9BD2" w14:textId="1525943E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BE2D75" w14:paraId="07BE4C50" w14:textId="4333FEEE" w:rsidTr="00EB3E7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52F1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9B8D" w14:textId="286D7220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typ veka - ALU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C56E" w14:textId="1D0BD84B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BE2D75" w14:paraId="54E293FF" w14:textId="1C5828AC" w:rsidTr="00EB3E7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559B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EC27" w14:textId="7B647936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čistenie dávkovacej trysky automaticky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1ECE" w14:textId="6A756486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BE2D75" w14:paraId="3053C871" w14:textId="19D15588" w:rsidTr="008456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72D5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1D03" w14:textId="01F3958B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systém s čerpadlom na CIP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071E" w14:textId="7F7B0E8F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BE2D75" w14:paraId="7073F4BF" w14:textId="7C7F3277" w:rsidTr="008456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746A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C66B" w14:textId="03F7373C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otočný stôl súčasťou plničky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ED87" w14:textId="2EEA7B50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BE2D75" w14:paraId="43E6108E" w14:textId="44AC6F12" w:rsidTr="005D273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4996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BF42" w14:textId="662039D6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príkon max 5kW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CE99" w14:textId="1588C235" w:rsidR="00471D16" w:rsidRPr="00BE2D75" w:rsidRDefault="00471D16" w:rsidP="00471D16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71D16" w:rsidRPr="00BE2D75" w14:paraId="214D8F08" w14:textId="3BE9077A" w:rsidTr="005D273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4528" w14:textId="77777777" w:rsidR="00471D16" w:rsidRPr="004C427D" w:rsidRDefault="00471D16" w:rsidP="00471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10DC" w14:textId="4BF128D9" w:rsidR="00471D16" w:rsidRPr="00BE2D75" w:rsidRDefault="00471D16" w:rsidP="00471D16">
            <w:pPr>
              <w:pStyle w:val="Default"/>
              <w:rPr>
                <w:rFonts w:asciiTheme="minorHAnsi" w:hAnsiTheme="minorHAnsi"/>
              </w:rPr>
            </w:pPr>
            <w:r w:rsidRPr="00BE2D75">
              <w:rPr>
                <w:rFonts w:asciiTheme="minorHAnsi" w:hAnsiTheme="minorHAnsi"/>
                <w:sz w:val="22"/>
                <w:szCs w:val="22"/>
              </w:rPr>
              <w:t xml:space="preserve"> celon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BE2D75">
              <w:rPr>
                <w:rFonts w:asciiTheme="minorHAnsi" w:hAnsiTheme="minorHAnsi"/>
                <w:sz w:val="22"/>
                <w:szCs w:val="22"/>
              </w:rPr>
              <w:t xml:space="preserve">rezové prevedenie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9FE5" w14:textId="3A8F23FA" w:rsidR="00471D16" w:rsidRPr="00BE2D75" w:rsidRDefault="00471D16" w:rsidP="00471D1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6E82322A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13CB6654" w14:textId="77777777" w:rsidR="00460085" w:rsidRDefault="004600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03C9367C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040E507D" w14:textId="77777777" w:rsidR="005916F9" w:rsidRDefault="005916F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2394AEBF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993"/>
        <w:gridCol w:w="1553"/>
      </w:tblGrid>
      <w:tr w:rsidR="00383ED1" w:rsidRPr="00E034BE" w14:paraId="4EADDE53" w14:textId="77777777" w:rsidTr="00F92614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7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857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A2207" w:rsidRPr="001900DA" w14:paraId="6015DC9F" w14:textId="77777777" w:rsidTr="00F92614">
        <w:trPr>
          <w:trHeight w:val="567"/>
          <w:jc w:val="center"/>
        </w:trPr>
        <w:tc>
          <w:tcPr>
            <w:tcW w:w="2828" w:type="pct"/>
            <w:vAlign w:val="center"/>
          </w:tcPr>
          <w:p w14:paraId="1A1B1B41" w14:textId="13815075" w:rsidR="002A2207" w:rsidRPr="00204529" w:rsidRDefault="005916F9" w:rsidP="0003495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Syrársky stôl</w:t>
            </w:r>
          </w:p>
        </w:tc>
        <w:tc>
          <w:tcPr>
            <w:tcW w:w="767" w:type="pct"/>
            <w:vAlign w:val="center"/>
          </w:tcPr>
          <w:p w14:paraId="1CF154FF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71567FF1" w14:textId="6110D362" w:rsidR="002A2207" w:rsidRPr="001900DA" w:rsidRDefault="00F92614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1E77416E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3516FDD7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41BD9A6D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1DA1932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7056596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11EBE" w:rsidRPr="001900DA" w14:paraId="1F7763C7" w14:textId="77777777" w:rsidTr="00F92614">
        <w:trPr>
          <w:trHeight w:val="567"/>
          <w:jc w:val="center"/>
        </w:trPr>
        <w:tc>
          <w:tcPr>
            <w:tcW w:w="2828" w:type="pct"/>
            <w:vAlign w:val="center"/>
          </w:tcPr>
          <w:p w14:paraId="3AD65D67" w14:textId="77777777" w:rsidR="00911EBE" w:rsidRPr="00204529" w:rsidRDefault="00911EBE" w:rsidP="0097489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Syrársky kotol</w:t>
            </w:r>
          </w:p>
        </w:tc>
        <w:tc>
          <w:tcPr>
            <w:tcW w:w="767" w:type="pct"/>
            <w:vAlign w:val="center"/>
          </w:tcPr>
          <w:p w14:paraId="4CCA0B23" w14:textId="77777777" w:rsidR="00911EBE" w:rsidRPr="00E034BE" w:rsidRDefault="00911EBE" w:rsidP="009748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7E1A2BEE" w14:textId="5D8A433F" w:rsidR="00911EBE" w:rsidRPr="001900DA" w:rsidRDefault="00F92614" w:rsidP="0097489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4D145115" w14:textId="77777777" w:rsidR="00911EBE" w:rsidRPr="001900DA" w:rsidRDefault="00911EBE" w:rsidP="0097489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11EBE" w:rsidRPr="001900DA" w14:paraId="1DA499A0" w14:textId="77777777" w:rsidTr="00911EBE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14:paraId="28C2FDCD" w14:textId="77777777" w:rsidR="00911EBE" w:rsidRDefault="00911EBE" w:rsidP="00911EB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5F411DB" w14:textId="77777777" w:rsidR="00911EBE" w:rsidRDefault="00911EBE" w:rsidP="00911EBE">
            <w:pPr>
              <w:pStyle w:val="Bezriadkovania"/>
            </w:pPr>
          </w:p>
          <w:p w14:paraId="5F5010E2" w14:textId="4C81204B" w:rsidR="00911EBE" w:rsidRPr="001900DA" w:rsidRDefault="00911EBE" w:rsidP="00911EBE">
            <w:pPr>
              <w:pStyle w:val="Bezriadkovania"/>
            </w:pPr>
          </w:p>
        </w:tc>
      </w:tr>
      <w:tr w:rsidR="002A2207" w:rsidRPr="001900DA" w14:paraId="0BBC20A4" w14:textId="77777777" w:rsidTr="00F92614">
        <w:trPr>
          <w:trHeight w:val="567"/>
          <w:jc w:val="center"/>
        </w:trPr>
        <w:tc>
          <w:tcPr>
            <w:tcW w:w="2828" w:type="pct"/>
            <w:vAlign w:val="center"/>
          </w:tcPr>
          <w:p w14:paraId="46215324" w14:textId="1F2C52F4" w:rsidR="002A2207" w:rsidRPr="00204529" w:rsidRDefault="00911EBE" w:rsidP="0003495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Plnička jogurtov</w:t>
            </w:r>
          </w:p>
        </w:tc>
        <w:tc>
          <w:tcPr>
            <w:tcW w:w="767" w:type="pct"/>
            <w:vAlign w:val="center"/>
          </w:tcPr>
          <w:p w14:paraId="077F7774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40165BC8" w14:textId="1C42B044" w:rsidR="002A2207" w:rsidRPr="001900DA" w:rsidRDefault="00F92614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34CBDBCD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7CAB1EC3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4B3CECE6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B590BAB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2219057" w14:textId="77777777" w:rsidR="005916F9" w:rsidRPr="00B24D53" w:rsidRDefault="005916F9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1BDA" w:rsidRPr="00B24D53" w14:paraId="366B949B" w14:textId="77777777" w:rsidTr="00F92614">
        <w:trPr>
          <w:trHeight w:val="567"/>
          <w:jc w:val="center"/>
        </w:trPr>
        <w:tc>
          <w:tcPr>
            <w:tcW w:w="4143" w:type="pct"/>
            <w:gridSpan w:val="3"/>
          </w:tcPr>
          <w:p w14:paraId="4BC811C8" w14:textId="77777777" w:rsidR="00521BDA" w:rsidRPr="00F92614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F92614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857" w:type="pct"/>
          </w:tcPr>
          <w:p w14:paraId="555EF1B5" w14:textId="77777777" w:rsidR="00521BDA" w:rsidRPr="00B24D53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4478B11" w14:textId="1A009813" w:rsidR="00383ED1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5042334" w14:textId="77777777" w:rsidR="00E0383D" w:rsidRPr="00F96D09" w:rsidRDefault="00E0383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F92614">
        <w:trPr>
          <w:trHeight w:val="5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32EA" w14:textId="77777777" w:rsidR="002E334F" w:rsidRDefault="002E334F" w:rsidP="007E20AA">
      <w:r>
        <w:separator/>
      </w:r>
    </w:p>
  </w:endnote>
  <w:endnote w:type="continuationSeparator" w:id="0">
    <w:p w14:paraId="675FEF66" w14:textId="77777777" w:rsidR="002E334F" w:rsidRDefault="002E334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A202" w14:textId="77777777" w:rsidR="002E334F" w:rsidRDefault="002E334F" w:rsidP="007E20AA">
      <w:r>
        <w:separator/>
      </w:r>
    </w:p>
  </w:footnote>
  <w:footnote w:type="continuationSeparator" w:id="0">
    <w:p w14:paraId="3D75576A" w14:textId="77777777" w:rsidR="002E334F" w:rsidRDefault="002E334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04B7D7E3" w:rsidR="00B430FA" w:rsidRPr="007E20AA" w:rsidRDefault="00471D16" w:rsidP="007E20AA">
    <w:pPr>
      <w:pStyle w:val="Hlavika"/>
    </w:pPr>
    <w:r w:rsidRPr="00F21ACF">
      <w:rPr>
        <w:rFonts w:ascii="Times New Roman" w:hAnsi="Times New Roman" w:cs="Times New Roman"/>
      </w:rPr>
      <w:t>Príloha č. 2  Technická špecifikácia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EDB31C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5"/>
  </w:num>
  <w:num w:numId="2" w16cid:durableId="1430352363">
    <w:abstractNumId w:val="11"/>
  </w:num>
  <w:num w:numId="3" w16cid:durableId="831796873">
    <w:abstractNumId w:val="3"/>
  </w:num>
  <w:num w:numId="4" w16cid:durableId="1015960113">
    <w:abstractNumId w:val="1"/>
  </w:num>
  <w:num w:numId="5" w16cid:durableId="253519331">
    <w:abstractNumId w:val="8"/>
  </w:num>
  <w:num w:numId="6" w16cid:durableId="1932423947">
    <w:abstractNumId w:val="9"/>
  </w:num>
  <w:num w:numId="7" w16cid:durableId="492261320">
    <w:abstractNumId w:val="6"/>
  </w:num>
  <w:num w:numId="8" w16cid:durableId="1498034134">
    <w:abstractNumId w:val="12"/>
  </w:num>
  <w:num w:numId="9" w16cid:durableId="1291856696">
    <w:abstractNumId w:val="2"/>
  </w:num>
  <w:num w:numId="10" w16cid:durableId="2088110046">
    <w:abstractNumId w:val="10"/>
  </w:num>
  <w:num w:numId="11" w16cid:durableId="848253530">
    <w:abstractNumId w:val="13"/>
  </w:num>
  <w:num w:numId="12" w16cid:durableId="973411730">
    <w:abstractNumId w:val="14"/>
  </w:num>
  <w:num w:numId="13" w16cid:durableId="720328505">
    <w:abstractNumId w:val="7"/>
  </w:num>
  <w:num w:numId="14" w16cid:durableId="117844748">
    <w:abstractNumId w:val="0"/>
  </w:num>
  <w:num w:numId="15" w16cid:durableId="1437020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3423E"/>
    <w:rsid w:val="00066549"/>
    <w:rsid w:val="00074E43"/>
    <w:rsid w:val="000A3D95"/>
    <w:rsid w:val="000A4C83"/>
    <w:rsid w:val="000D1F13"/>
    <w:rsid w:val="000E5C94"/>
    <w:rsid w:val="0010105B"/>
    <w:rsid w:val="0011272A"/>
    <w:rsid w:val="00137084"/>
    <w:rsid w:val="0014088D"/>
    <w:rsid w:val="00174786"/>
    <w:rsid w:val="001900DA"/>
    <w:rsid w:val="001B5205"/>
    <w:rsid w:val="00203299"/>
    <w:rsid w:val="00204529"/>
    <w:rsid w:val="002266A7"/>
    <w:rsid w:val="00226965"/>
    <w:rsid w:val="00232010"/>
    <w:rsid w:val="0023639E"/>
    <w:rsid w:val="002627F8"/>
    <w:rsid w:val="00262E6E"/>
    <w:rsid w:val="002814AE"/>
    <w:rsid w:val="00291D4D"/>
    <w:rsid w:val="002A2207"/>
    <w:rsid w:val="002B1586"/>
    <w:rsid w:val="002C51C5"/>
    <w:rsid w:val="002E13EB"/>
    <w:rsid w:val="002E334F"/>
    <w:rsid w:val="0030175F"/>
    <w:rsid w:val="003042ED"/>
    <w:rsid w:val="00336D0C"/>
    <w:rsid w:val="00352F59"/>
    <w:rsid w:val="00353AE5"/>
    <w:rsid w:val="003575F9"/>
    <w:rsid w:val="00370429"/>
    <w:rsid w:val="00383ED1"/>
    <w:rsid w:val="003A08DA"/>
    <w:rsid w:val="003A24BC"/>
    <w:rsid w:val="003A3C6B"/>
    <w:rsid w:val="003A4477"/>
    <w:rsid w:val="003C3DA3"/>
    <w:rsid w:val="003D0F9B"/>
    <w:rsid w:val="003E4279"/>
    <w:rsid w:val="004069B1"/>
    <w:rsid w:val="004211F1"/>
    <w:rsid w:val="00443878"/>
    <w:rsid w:val="00460085"/>
    <w:rsid w:val="00460982"/>
    <w:rsid w:val="004704BC"/>
    <w:rsid w:val="00471D16"/>
    <w:rsid w:val="00473083"/>
    <w:rsid w:val="0049794C"/>
    <w:rsid w:val="004A77A7"/>
    <w:rsid w:val="004B0F71"/>
    <w:rsid w:val="004B1AE7"/>
    <w:rsid w:val="004B38B0"/>
    <w:rsid w:val="004B3BAE"/>
    <w:rsid w:val="004C1000"/>
    <w:rsid w:val="004C427D"/>
    <w:rsid w:val="004C5FF9"/>
    <w:rsid w:val="004D196D"/>
    <w:rsid w:val="004F186E"/>
    <w:rsid w:val="004F2E18"/>
    <w:rsid w:val="00500BFB"/>
    <w:rsid w:val="00502390"/>
    <w:rsid w:val="00521BDA"/>
    <w:rsid w:val="00545425"/>
    <w:rsid w:val="005463DC"/>
    <w:rsid w:val="00554260"/>
    <w:rsid w:val="00573A8A"/>
    <w:rsid w:val="00586DC7"/>
    <w:rsid w:val="005916F9"/>
    <w:rsid w:val="00596274"/>
    <w:rsid w:val="005B4C6D"/>
    <w:rsid w:val="005D0328"/>
    <w:rsid w:val="005E339C"/>
    <w:rsid w:val="0060364B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2329"/>
    <w:rsid w:val="00653875"/>
    <w:rsid w:val="00666F1C"/>
    <w:rsid w:val="00673D17"/>
    <w:rsid w:val="006836AA"/>
    <w:rsid w:val="006A6BA1"/>
    <w:rsid w:val="006C58A7"/>
    <w:rsid w:val="006D67F1"/>
    <w:rsid w:val="00710260"/>
    <w:rsid w:val="007379B7"/>
    <w:rsid w:val="0077139A"/>
    <w:rsid w:val="00795E87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574A"/>
    <w:rsid w:val="00880F9A"/>
    <w:rsid w:val="00891646"/>
    <w:rsid w:val="008938A9"/>
    <w:rsid w:val="00901F63"/>
    <w:rsid w:val="00911EBE"/>
    <w:rsid w:val="0091456C"/>
    <w:rsid w:val="00970DD2"/>
    <w:rsid w:val="00981CA2"/>
    <w:rsid w:val="009913D3"/>
    <w:rsid w:val="0099493F"/>
    <w:rsid w:val="009A5A42"/>
    <w:rsid w:val="009C6F26"/>
    <w:rsid w:val="009C7611"/>
    <w:rsid w:val="00A109B6"/>
    <w:rsid w:val="00A30BD2"/>
    <w:rsid w:val="00A41D7B"/>
    <w:rsid w:val="00A5483E"/>
    <w:rsid w:val="00A6020D"/>
    <w:rsid w:val="00A647B0"/>
    <w:rsid w:val="00A764A2"/>
    <w:rsid w:val="00A769D9"/>
    <w:rsid w:val="00A923A0"/>
    <w:rsid w:val="00AA7135"/>
    <w:rsid w:val="00AB15F5"/>
    <w:rsid w:val="00AD5585"/>
    <w:rsid w:val="00AE4F79"/>
    <w:rsid w:val="00AF141F"/>
    <w:rsid w:val="00AF63C3"/>
    <w:rsid w:val="00B24D53"/>
    <w:rsid w:val="00B26EBE"/>
    <w:rsid w:val="00B30B4C"/>
    <w:rsid w:val="00B430FA"/>
    <w:rsid w:val="00B704C5"/>
    <w:rsid w:val="00B75CF2"/>
    <w:rsid w:val="00B83A19"/>
    <w:rsid w:val="00B9784D"/>
    <w:rsid w:val="00BA4733"/>
    <w:rsid w:val="00BA521C"/>
    <w:rsid w:val="00BB4C8C"/>
    <w:rsid w:val="00BC75AB"/>
    <w:rsid w:val="00BD715D"/>
    <w:rsid w:val="00BE26C0"/>
    <w:rsid w:val="00BE2D75"/>
    <w:rsid w:val="00BE43FC"/>
    <w:rsid w:val="00BE5F46"/>
    <w:rsid w:val="00C4534D"/>
    <w:rsid w:val="00C47690"/>
    <w:rsid w:val="00C55839"/>
    <w:rsid w:val="00C57418"/>
    <w:rsid w:val="00C6696F"/>
    <w:rsid w:val="00C7117E"/>
    <w:rsid w:val="00C738AF"/>
    <w:rsid w:val="00C84746"/>
    <w:rsid w:val="00CB79C7"/>
    <w:rsid w:val="00CD66D8"/>
    <w:rsid w:val="00D13623"/>
    <w:rsid w:val="00D24379"/>
    <w:rsid w:val="00D432E5"/>
    <w:rsid w:val="00D51DC2"/>
    <w:rsid w:val="00D52C17"/>
    <w:rsid w:val="00DB12F9"/>
    <w:rsid w:val="00DB6343"/>
    <w:rsid w:val="00DB6974"/>
    <w:rsid w:val="00DF097C"/>
    <w:rsid w:val="00E01EB6"/>
    <w:rsid w:val="00E0383D"/>
    <w:rsid w:val="00E03DB3"/>
    <w:rsid w:val="00E16246"/>
    <w:rsid w:val="00E52483"/>
    <w:rsid w:val="00E86327"/>
    <w:rsid w:val="00E952C2"/>
    <w:rsid w:val="00EA1C3D"/>
    <w:rsid w:val="00EC148A"/>
    <w:rsid w:val="00EC1A1F"/>
    <w:rsid w:val="00EE2A43"/>
    <w:rsid w:val="00F007E4"/>
    <w:rsid w:val="00F02775"/>
    <w:rsid w:val="00F23B66"/>
    <w:rsid w:val="00F44F9E"/>
    <w:rsid w:val="00F4599C"/>
    <w:rsid w:val="00F46DFB"/>
    <w:rsid w:val="00F56688"/>
    <w:rsid w:val="00F92614"/>
    <w:rsid w:val="00F95F5F"/>
    <w:rsid w:val="00F96D09"/>
    <w:rsid w:val="00FB59A3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styleId="Bezriadkovania">
    <w:name w:val="No Spacing"/>
    <w:uiPriority w:val="1"/>
    <w:qFormat/>
    <w:rsid w:val="00911EBE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583</Words>
  <Characters>3118</Characters>
  <DocSecurity>0</DocSecurity>
  <Lines>207</Lines>
  <Paragraphs>176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2021-01-12T15:08:00Z</cp:lastPrinted>
  <dcterms:created xsi:type="dcterms:W3CDTF">2023-01-10T17:31:00Z</dcterms:created>
  <dcterms:modified xsi:type="dcterms:W3CDTF">2026-06-30T07:45:00Z</dcterms:modified>
</cp:coreProperties>
</file>