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hd w:val="clear" w:color="auto" w:fill="FFFFFF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Załącznik nr 2</w:t>
        <w:tab/>
        <w:tab/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cs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>Numer referencyjny: DO.372.3.2026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ascii="Calibri" w:hAnsi="Calibri" w:cstheme="minorHAnsi"/>
          <w:b/>
          <w:sz w:val="22"/>
          <w:szCs w:val="22"/>
        </w:rPr>
        <w:t>OŚWIADCZENIE WYKONAWCY O NIEPODLEGANIU WYKLUCZENIU I SPEŁNIANIU WARUNKÓW UDZIAŁU                   W POSTĘPOWANIU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składane na podstawie art. 125 ust. 1 ustawy z dnia 11 września 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 xml:space="preserve">Prawo zamówień publicznych 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9"/>
          <w:sz w:val="22"/>
          <w:szCs w:val="22"/>
        </w:rPr>
        <w:t>(Dz. U. z 2026 r., poz. 793 t.j.)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cstheme="minorHAnsi" w:ascii="Calibri" w:hAnsi="Calibri"/>
          <w:color w:val="000000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Zamawiający:  Gminny Zarząd Oświaty w Andrychowie, ul. Rynek 10, 34-120 Andrychów.</w:t>
      </w:r>
    </w:p>
    <w:p>
      <w:pPr>
        <w:pStyle w:val="Standard"/>
        <w:spacing w:lineRule="auto" w:line="360"/>
        <w:jc w:val="both"/>
        <w:rPr>
          <w:rStyle w:val="Domylnaczcionkaakapitu1"/>
          <w:rFonts w:ascii="Calibri" w:hAnsi="Calibri" w:eastAsia="Times New Roman" w:cs="Calibri"/>
          <w:color w:val="00000A"/>
          <w:spacing w:val="1"/>
          <w:sz w:val="22"/>
          <w:szCs w:val="22"/>
          <w:shd w:fill="FFFFFF" w:val="clear"/>
          <w:lang w:eastAsia="pl-PL" w:bidi="pl-PL"/>
        </w:rPr>
      </w:pPr>
      <w:r>
        <w:rPr>
          <w:rFonts w:eastAsia="Times New Roman" w:cs="Calibri" w:ascii="Calibri" w:hAnsi="Calibri"/>
          <w:color w:val="00000A"/>
          <w:spacing w:val="1"/>
          <w:sz w:val="22"/>
          <w:szCs w:val="22"/>
          <w:shd w:fill="FFFFFF" w:val="clear"/>
          <w:lang w:eastAsia="pl-PL" w:bidi="pl-PL"/>
        </w:rPr>
      </w:r>
    </w:p>
    <w:p>
      <w:pPr>
        <w:pStyle w:val="Standard"/>
        <w:spacing w:lineRule="auto" w:line="360"/>
        <w:jc w:val="both"/>
        <w:rPr>
          <w:rFonts w:hint="eastAsia"/>
        </w:rPr>
      </w:pPr>
      <w:bookmarkStart w:id="0" w:name="_Hlk201739072"/>
      <w:bookmarkStart w:id="1" w:name="_GoBack"/>
      <w:r>
        <w:rPr>
          <w:rStyle w:val="Domylnaczcionkaakapitu1"/>
          <w:rFonts w:eastAsia="Times New Roman" w:cs="Calibri" w:ascii="Calibri" w:hAnsi="Calibri"/>
          <w:color w:val="00000A"/>
          <w:spacing w:val="1"/>
          <w:sz w:val="22"/>
          <w:szCs w:val="22"/>
          <w:shd w:fill="FFFFFF" w:val="clear"/>
          <w:lang w:eastAsia="pl-PL" w:bidi="pl-PL"/>
        </w:rPr>
        <w:t>Dotyczy: „</w:t>
      </w:r>
      <w:r>
        <w:rPr>
          <w:rStyle w:val="Domylnaczcionkaakapitu1"/>
          <w:rFonts w:eastAsia="Times New Roman" w:cs="Calibri" w:ascii="Calibri" w:hAnsi="Calibri"/>
          <w:color w:val="000000"/>
          <w:spacing w:val="1"/>
          <w:sz w:val="22"/>
          <w:szCs w:val="22"/>
          <w:shd w:fill="FFFFFF" w:val="clear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eastAsia="Times New Roman" w:cs="Calibri" w:ascii="Calibri" w:hAnsi="Calibri"/>
          <w:color w:val="000000"/>
          <w:spacing w:val="1"/>
          <w:sz w:val="22"/>
          <w:szCs w:val="22"/>
          <w:lang w:eastAsia="pl-PL" w:bidi="pl-PL"/>
        </w:rPr>
        <w:t>”</w:t>
      </w:r>
      <w:r>
        <w:rPr>
          <w:rFonts w:eastAsia="Times New Roman" w:cs="Calibri" w:ascii="Calibri" w:hAnsi="Calibri"/>
          <w:color w:val="000000"/>
          <w:spacing w:val="1"/>
          <w:sz w:val="22"/>
          <w:szCs w:val="22"/>
          <w:lang w:eastAsia="pl-PL" w:bidi="pl-PL"/>
        </w:rPr>
        <w:t xml:space="preserve"> – CZĘŚĆ II</w:t>
      </w:r>
      <w:bookmarkEnd w:id="1"/>
    </w:p>
    <w:p>
      <w:pPr>
        <w:pStyle w:val="Normal"/>
        <w:spacing w:lineRule="auto" w:line="360"/>
        <w:ind w:firstLine="284"/>
        <w:jc w:val="both"/>
        <w:rPr>
          <w:rFonts w:hint="eastAsia"/>
        </w:rPr>
      </w:pPr>
      <w:r>
        <w:rPr>
          <w:rStyle w:val="Domylnaczcionkaakapitu3"/>
          <w:rFonts w:eastAsia="Times New Roman" w:cs="Calibri" w:ascii="Calibri" w:hAnsi="Calibri"/>
          <w:color w:val="000000"/>
          <w:spacing w:val="1"/>
          <w:sz w:val="22"/>
          <w:szCs w:val="22"/>
          <w:lang w:eastAsia="pl-PL" w:bidi="pl-PL"/>
        </w:rPr>
        <w:t>w zakresie:</w:t>
        <w:tab/>
      </w:r>
      <w:bookmarkStart w:id="2" w:name="_Hlk202526891"/>
      <w:r>
        <w:rPr>
          <w:rFonts w:cs="Calibri" w:ascii="Calibri" w:hAnsi="Calibri"/>
          <w:color w:val="000000"/>
          <w:sz w:val="22"/>
          <w:szCs w:val="22"/>
        </w:rPr>
        <w:t>Trasa Kalwaria Zebrzydowska przez Wadowice, Trasa Kraków</w:t>
      </w:r>
      <w:bookmarkEnd w:id="0"/>
      <w:bookmarkEnd w:id="2"/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  <w:t>Wykonawca: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...................................………..........…………….......................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/>
          <w:iCs/>
          <w:sz w:val="22"/>
          <w:szCs w:val="22"/>
        </w:rPr>
        <w:t>(pełna nazwa/firma, adres w zależności od podmiotu: NIP/PESEL, KRS/CEiDG)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reprezentowany przez: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/>
          <w:iCs/>
          <w:sz w:val="22"/>
          <w:szCs w:val="22"/>
        </w:rPr>
        <w:t>(imię, nazwisko, stanowisko/podstawa reprezentacji)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jc w:val="both"/>
        <w:rPr>
          <w:rFonts w:hint="eastAsi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Na potrzeby niniejszego postępowania o udzielenie zamówienia publicznego prowadzonego przez Gminny Zarząd Oświaty w Andrychowie oświadczam, co następuje: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>DOTYCZĄCE PRZESŁANEK WYKLUCZENIA Z POSTĘPOWANIA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Oświadczam, że nie podlegam wykluczeniu z ww. postępowania na podstawie art. 108 ust. 1 ustawy Pzp.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Oświadczam, że zachodzą w stosunku do mnie podstawy wykluczenia z postępowania na podstawie art. …………. ustawy Pzp </w:t>
      </w:r>
    </w:p>
    <w:p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/>
          <w:sz w:val="22"/>
          <w:szCs w:val="22"/>
        </w:rPr>
        <w:t>(podać mającą zastosowanie podstawę wykluczenia spośród wymienionych w art. 108 ust. 1, 2 i 5 ustawy Pzp).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Jednocześnie oświadczam, że w związku z ww. okolicznością, na podstawie art. 110 ust. 2 ustawy Pzp podjąłem następujące środki naprawcze: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Na potwierdzenie powyższego przedkładam następujące środki dowodowe:</w:t>
      </w:r>
    </w:p>
    <w:p>
      <w:pPr>
        <w:pStyle w:val="Standard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……………………………………………………………………</w:t>
      </w:r>
    </w:p>
    <w:p>
      <w:pPr>
        <w:pStyle w:val="Standard"/>
        <w:numPr>
          <w:ilvl w:val="0"/>
          <w:numId w:val="1"/>
        </w:numPr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>……………………………………………………………………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>Oświadczam, że nie zachodzą w stosunku do mnie przesłanki wykluczenia z postępowania na podstawie art. 7 ust.1 ustawy z dnia 13 kwietnia 2022 r. o szczególnych rozwiązaniach w zakresie przeciwdziałania wspieraniu agresji na Ukrainę oraz służących ochronie bezpieczeństwa narodowego (Dz. U. z 2025 poz. 514)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DOTYCZĄCE SPEŁNIANIA WARUNKÓW UDZIAŁU W POSTĘPOWANIU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INFORMACJA DOTYCZĄCA WYKONAWCY: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Oświadczam, że spełniam warunki udziału w przedmiotowym postępowaniu określone przez Zamawiającego w Ogłoszeniu o zamówieniu oraz Specyfikacji Warunków Zamówienia.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INFORMACJA W ZWIĄZKU Z POLEGANIEM NA ZASOBACH INNYCH PODMIOTÓW</w:t>
      </w:r>
    </w:p>
    <w:p>
      <w:pPr>
        <w:pStyle w:val="Standard"/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Oświadczam, że w celu wykazania spełniania warunków udziału w przedmiotowym postępowaniu określonych przez Zamawiającego w Ogłoszeniu o zamówieniu oraz w Specyfikacji Warunków Zamówienia polegam na  zasobach  następującego/ych   podmiotu/ów na  zasadach określonych w art. 118 ust. 1 ustawy 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Pzp …....................................................................................................................................................................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/>
          <w:iCs/>
          <w:sz w:val="22"/>
          <w:szCs w:val="22"/>
        </w:rPr>
        <w:t>(wskazać podmiot i określić odpowiedni zakres dla wskazanego podmiotu).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i/>
          <w:iCs/>
          <w:sz w:val="22"/>
          <w:szCs w:val="22"/>
        </w:rPr>
      </w:pPr>
      <w:r>
        <w:rPr>
          <w:rFonts w:cs="Calibri" w:cstheme="minorHAnsi" w:ascii="Calibri" w:hAnsi="Calibri"/>
          <w:i/>
          <w:iCs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>Na potwierdzenie powyższego składam zobowiązanie tych podmiotów do oddania im do dyspozycji niezbędnych zasobów na potrzeby realizacji zamówienia.</w:t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OŚWIADCZENIE DOTYCZĄCE PODANYCH INFORMACJI:</w:t>
      </w:r>
    </w:p>
    <w:p>
      <w:pPr>
        <w:pStyle w:val="Standard"/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Oświadczam, że wszystkie informacje w powyższych oświadczeniach są aktualne i zgodne z prawdą oraz zostały przedstawione z pełną świadomością konsekwencji wprowadzenia Zamawiającego w błąd przy przedstawieniu informacji.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>…………………………………</w:t>
      </w:r>
      <w:r>
        <w:rPr>
          <w:rFonts w:cs="Calibri" w:ascii="Calibri" w:hAnsi="Calibri" w:cstheme="minorHAnsi"/>
          <w:sz w:val="22"/>
          <w:szCs w:val="22"/>
        </w:rPr>
        <w:t>.. dnia ………………. roku</w:t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ab/>
        <w:t>(miejscowość)</w:t>
      </w:r>
    </w:p>
    <w:p>
      <w:pPr>
        <w:pStyle w:val="Standard"/>
        <w:shd w:val="clear" w:color="auto" w:fill="FFFFFF"/>
        <w:spacing w:lineRule="auto" w:line="360"/>
        <w:jc w:val="end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 xml:space="preserve">            </w:t>
      </w:r>
      <w:r>
        <w:rPr>
          <w:rFonts w:cs="Calibri" w:ascii="Calibri" w:hAnsi="Calibri" w:cstheme="minorHAnsi"/>
          <w:sz w:val="22"/>
          <w:szCs w:val="22"/>
        </w:rPr>
        <w:t>....................……………………......…………….……................</w:t>
      </w:r>
    </w:p>
    <w:p>
      <w:pPr>
        <w:pStyle w:val="Standard"/>
        <w:shd w:val="clear" w:color="auto" w:fill="FFFFFF"/>
        <w:spacing w:lineRule="auto" w:line="360"/>
        <w:jc w:val="end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 xml:space="preserve">                                                                                          </w:t>
      </w:r>
      <w:r>
        <w:rPr>
          <w:rFonts w:cs="Calibri" w:ascii="Calibri" w:hAnsi="Calibri" w:cstheme="minorHAnsi"/>
          <w:sz w:val="22"/>
          <w:szCs w:val="22"/>
        </w:rPr>
        <w:t>Podpis/podpisy osób uprawnionych do składania oświadczeń woli w imieniu Wykonawcy</w:t>
      </w:r>
    </w:p>
    <w:p>
      <w:pPr>
        <w:pStyle w:val="Standard"/>
        <w:shd w:val="clear" w:color="auto" w:fill="FFFFFF"/>
        <w:spacing w:lineRule="auto" w:line="360"/>
        <w:jc w:val="end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cs="Calibri" w:ascii="Calibri" w:hAnsi="Calibri" w:cstheme="minorHAnsi"/>
          <w:sz w:val="22"/>
          <w:szCs w:val="22"/>
        </w:rPr>
        <w:t>( kwalifikowany podpis elektroniczny lub podpis zaufany lub podpis osobisty)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838" w:footer="1125" w:bottom="167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hint="eastAsia"/>
      </w:rPr>
    </w:pPr>
    <w:r>
      <w:rPr>
        <w:rFonts w:hint="eastAsia"/>
      </w:rPr>
    </w:r>
  </w:p>
  <w:p>
    <w:pPr>
      <w:pStyle w:val="Footer"/>
      <w:rPr>
        <w:rFonts w:hint="eastAsia"/>
      </w:rPr>
    </w:pPr>
    <w:r>
      <w:rPr>
        <w:rFonts w:hint="eastAsia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hint="eastAsia"/>
      </w:rPr>
    </w:pPr>
    <w:r>
      <w:rPr>
        <w:rFonts w:hint="eastAsia"/>
      </w:rPr>
    </w:r>
  </w:p>
  <w:p>
    <w:pPr>
      <w:pStyle w:val="Footer"/>
      <w:rPr>
        <w:rFonts w:hint="eastAsia"/>
      </w:rPr>
    </w:pPr>
    <w:r>
      <w:rPr>
        <w:rFonts w:hint="eastAsia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938d3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Znakinumeracjiuser" w:customStyle="1">
    <w:name w:val="Znaki numeracji (user)"/>
    <w:qFormat/>
    <w:rPr>
      <w:rFonts w:ascii="Times New Roman" w:hAnsi="Times New Roman" w:eastAsia="Times New Roman" w:cs="Times New Roman"/>
      <w:sz w:val="24"/>
      <w:szCs w:val="24"/>
    </w:rPr>
  </w:style>
  <w:style w:type="character" w:styleId="Domylnaczcionkaakapitu6" w:customStyle="1">
    <w:name w:val="Domyślna czcionka akapitu6"/>
    <w:qFormat/>
    <w:rPr/>
  </w:style>
  <w:style w:type="character" w:styleId="FontStyle33" w:customStyle="1">
    <w:name w:val="Font Style33"/>
    <w:basedOn w:val="Domylnaczcionkaakapitu6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2231d4"/>
    <w:rPr>
      <w:rFonts w:ascii="Segoe UI" w:hAnsi="Segoe UI"/>
      <w:sz w:val="18"/>
      <w:szCs w:val="16"/>
    </w:rPr>
  </w:style>
  <w:style w:type="character" w:styleId="StopkaZnak" w:customStyle="1">
    <w:name w:val="Stopka Znak"/>
    <w:basedOn w:val="DefaultParagraphFont"/>
    <w:uiPriority w:val="99"/>
    <w:qFormat/>
    <w:rsid w:val="00e22606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1" w:customStyle="1">
    <w:name w:val="Nagłówek1"/>
    <w:basedOn w:val="Standard"/>
    <w:next w:val="Textbody1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Indeksuser" w:customStyle="1">
    <w:name w:val="Indeks (user)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Normalny1" w:customStyle="1">
    <w:name w:val="Normalny1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Style14" w:customStyle="1">
    <w:name w:val="Style14"/>
    <w:basedOn w:val="Normalny1"/>
    <w:qFormat/>
    <w:pPr>
      <w:jc w:val="both"/>
    </w:pPr>
    <w:rPr/>
  </w:style>
  <w:style w:type="paragraph" w:styleId="Gwkaistopkauser" w:customStyle="1">
    <w:name w:val="Główka i stopka (user)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Standard"/>
    <w:link w:val="StopkaZnak"/>
    <w:uiPriority w:val="99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Standard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andard1" w:customStyle="1">
    <w:name w:val="Standard1"/>
    <w:qFormat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bidi="ar-SA" w:val="pl-PL" w:eastAsia="zh-CN"/>
    </w:rPr>
  </w:style>
  <w:style w:type="paragraph" w:styleId="Header">
    <w:name w:val="header"/>
    <w:basedOn w:val="Gwkaistopkauser"/>
    <w:pPr/>
    <w:rPr/>
  </w:style>
  <w:style w:type="paragraph" w:styleId="FootnoteText">
    <w:name w:val="footnote text"/>
    <w:basedOn w:val="Standard"/>
    <w:next w:val="Textbody1"/>
    <w:pPr/>
    <w:rPr>
      <w:sz w:val="20"/>
      <w:szCs w:val="20"/>
    </w:rPr>
  </w:style>
  <w:style w:type="paragraph" w:styleId="WW-Tekstpodstawowywcity3" w:customStyle="1">
    <w:name w:val="WW-Tekst podstawowy wcięty 3"/>
    <w:basedOn w:val="Standard"/>
    <w:qFormat/>
    <w:pPr>
      <w:tabs>
        <w:tab w:val="clear" w:pos="709"/>
        <w:tab w:val="left" w:pos="17040" w:leader="none"/>
      </w:tabs>
      <w:ind w:start="284"/>
      <w:jc w:val="both"/>
    </w:pPr>
    <w:rPr/>
  </w:style>
  <w:style w:type="paragraph" w:styleId="Textbody1" w:customStyle="1">
    <w:name w:val="Text body1"/>
    <w:basedOn w:val="WW-Tekstpodstawowywcity3"/>
    <w:qFormat/>
    <w:pPr>
      <w:spacing w:lineRule="auto" w:line="288" w:before="0" w:after="140"/>
    </w:pPr>
    <w:rPr/>
  </w:style>
  <w:style w:type="paragraph" w:styleId="Zawartotabeliuser" w:customStyle="1">
    <w:name w:val="Zawartość tabeli (user)"/>
    <w:basedOn w:val="Standard"/>
    <w:qFormat/>
    <w:pPr>
      <w:suppressLineNumbers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231d4"/>
    <w:pPr/>
    <w:rPr>
      <w:rFonts w:ascii="Segoe UI" w:hAnsi="Segoe UI"/>
      <w:sz w:val="18"/>
      <w:szCs w:val="16"/>
    </w:rPr>
  </w:style>
  <w:style w:type="paragraph" w:styleId="ListParagraph">
    <w:name w:val="List Paragraph"/>
    <w:basedOn w:val="Normal"/>
    <w:uiPriority w:val="34"/>
    <w:qFormat/>
    <w:rsid w:val="004f2244"/>
    <w:pPr>
      <w:suppressAutoHyphens w:val="false"/>
      <w:ind w:hanging="432" w:start="968"/>
      <w:textAlignment w:val="auto"/>
    </w:pPr>
    <w:rPr>
      <w:rFonts w:ascii="Tahoma" w:hAnsi="Tahoma" w:eastAsia="Tahoma" w:cs="Tahoma"/>
      <w:kern w:val="0"/>
      <w:sz w:val="22"/>
      <w:szCs w:val="22"/>
      <w:lang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 w:customStyle="1">
    <w:name w:val="WW8Num1"/>
    <w:qFormat/>
    <w:rsid w:val="006e150a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LibreOffice/26.2.4.2$Windows_X86_64 LibreOffice_project/0229ac93fcf0d7cbc6376066c6f35021cef002dc</Application>
  <AppVersion>15.0000</AppVersion>
  <Pages>2</Pages>
  <Words>407</Words>
  <Characters>3496</Characters>
  <CharactersWithSpaces>4101</CharactersWithSpaces>
  <Paragraphs>45</Paragraphs>
  <Company>GZO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2026-06-01T09:12:00Z</dcterms:created>
  <dc:creator>Kancelaria GLG</dc:creator>
  <dc:description/>
  <dc:language>pl-PL</dc:language>
  <cp:lastModifiedBy/>
  <cp:lastPrinted>2026-06-01T09:10:00Z</cp:lastPrinted>
  <dcterms:modified xsi:type="dcterms:W3CDTF">2026-07-07T11:40:06Z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