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7E815" w14:textId="77777777" w:rsidR="002866AD" w:rsidRPr="00D86520" w:rsidRDefault="002866AD" w:rsidP="002866AD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right"/>
        <w:rPr>
          <w:rFonts w:ascii="Calibri" w:hAnsi="Calibri" w:cs="Calibri"/>
          <w:b/>
          <w:bCs/>
          <w:color w:val="0070C0"/>
        </w:rPr>
      </w:pPr>
      <w:r w:rsidRPr="00D86520">
        <w:rPr>
          <w:rFonts w:ascii="Calibri" w:hAnsi="Calibri" w:cs="Calibri"/>
          <w:b/>
          <w:bCs/>
          <w:color w:val="0070C0"/>
        </w:rPr>
        <w:t>Príloha č. </w:t>
      </w:r>
      <w:r>
        <w:rPr>
          <w:rFonts w:ascii="Calibri" w:hAnsi="Calibri" w:cs="Calibri"/>
          <w:b/>
          <w:bCs/>
          <w:color w:val="0070C0"/>
        </w:rPr>
        <w:t>2</w:t>
      </w:r>
      <w:r w:rsidRPr="00D86520">
        <w:rPr>
          <w:rFonts w:ascii="Calibri" w:hAnsi="Calibri" w:cs="Calibri"/>
          <w:b/>
          <w:bCs/>
          <w:color w:val="0070C0"/>
        </w:rPr>
        <w:t xml:space="preserve"> SP</w:t>
      </w:r>
    </w:p>
    <w:p w14:paraId="36EF4333" w14:textId="77777777" w:rsidR="002866AD" w:rsidRDefault="002866AD" w:rsidP="002866AD">
      <w:pPr>
        <w:pStyle w:val="Nadpis1"/>
        <w:keepNext w:val="0"/>
        <w:keepLines w:val="0"/>
        <w:widowControl w:val="0"/>
        <w:spacing w:before="0" w:line="240" w:lineRule="auto"/>
        <w:ind w:left="432"/>
        <w:jc w:val="center"/>
        <w:rPr>
          <w:rFonts w:asciiTheme="minorHAnsi" w:eastAsia="Times New Roman" w:hAnsiTheme="minorHAnsi" w:cstheme="minorHAnsi"/>
          <w:b/>
          <w:bCs/>
          <w:noProof/>
          <w:color w:val="0000FF"/>
          <w:sz w:val="32"/>
          <w:szCs w:val="32"/>
          <w:lang w:eastAsia="sk-SK"/>
        </w:rPr>
      </w:pPr>
    </w:p>
    <w:p w14:paraId="13F1BFA4" w14:textId="1FB5867D" w:rsidR="002866AD" w:rsidRPr="007E237B" w:rsidRDefault="002866AD" w:rsidP="002866AD">
      <w:pPr>
        <w:pStyle w:val="Nadpis1"/>
        <w:keepNext w:val="0"/>
        <w:keepLines w:val="0"/>
        <w:widowControl w:val="0"/>
        <w:shd w:val="clear" w:color="auto" w:fill="DEEAF6"/>
        <w:spacing w:before="0" w:line="240" w:lineRule="auto"/>
        <w:ind w:left="432"/>
        <w:jc w:val="center"/>
        <w:rPr>
          <w:rFonts w:asciiTheme="minorHAnsi" w:eastAsia="Times New Roman" w:hAnsiTheme="minorHAnsi" w:cstheme="minorHAnsi"/>
          <w:b/>
          <w:bCs/>
          <w:noProof/>
          <w:color w:val="0000FF"/>
          <w:sz w:val="32"/>
          <w:szCs w:val="32"/>
          <w:lang w:eastAsia="sk-SK"/>
        </w:rPr>
      </w:pPr>
      <w:r w:rsidRPr="007E237B">
        <w:rPr>
          <w:rFonts w:asciiTheme="minorHAnsi" w:eastAsia="Times New Roman" w:hAnsiTheme="minorHAnsi" w:cstheme="minorHAnsi"/>
          <w:noProof/>
          <w:color w:val="0000FF"/>
          <w:sz w:val="32"/>
          <w:szCs w:val="32"/>
          <w:lang w:eastAsia="sk-SK"/>
        </w:rPr>
        <w:t>Technická špecifikácia</w:t>
      </w:r>
      <w:r w:rsidR="00695E48">
        <w:rPr>
          <w:rFonts w:asciiTheme="minorHAnsi" w:eastAsia="Times New Roman" w:hAnsiTheme="minorHAnsi" w:cstheme="minorHAnsi"/>
          <w:noProof/>
          <w:color w:val="0000FF"/>
          <w:sz w:val="32"/>
          <w:szCs w:val="32"/>
          <w:lang w:eastAsia="sk-SK"/>
        </w:rPr>
        <w:t xml:space="preserve"> - O</w:t>
      </w:r>
      <w:r w:rsidRPr="007E237B">
        <w:rPr>
          <w:rFonts w:asciiTheme="minorHAnsi" w:eastAsia="Times New Roman" w:hAnsiTheme="minorHAnsi" w:cstheme="minorHAnsi"/>
          <w:noProof/>
          <w:color w:val="0000FF"/>
          <w:sz w:val="32"/>
          <w:szCs w:val="32"/>
          <w:lang w:eastAsia="sk-SK"/>
        </w:rPr>
        <w:t>pis predmetu zákazky.</w:t>
      </w:r>
    </w:p>
    <w:p w14:paraId="3C51AE53" w14:textId="77777777" w:rsidR="002866AD" w:rsidRPr="0015029E" w:rsidRDefault="002866AD" w:rsidP="002866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sk-SK"/>
        </w:rPr>
      </w:pPr>
    </w:p>
    <w:p w14:paraId="20D7A708" w14:textId="77777777" w:rsidR="002866AD" w:rsidRDefault="002866AD" w:rsidP="002866AD"/>
    <w:p w14:paraId="571DFC87" w14:textId="18226E96" w:rsidR="002866AD" w:rsidRPr="002866AD" w:rsidRDefault="00021A9A" w:rsidP="00021A9A">
      <w:pPr>
        <w:jc w:val="center"/>
        <w:rPr>
          <w:b/>
          <w:bCs/>
          <w:spacing w:val="-2"/>
        </w:rPr>
      </w:pPr>
      <w:r>
        <w:rPr>
          <w:b/>
          <w:bCs/>
          <w:spacing w:val="-2"/>
        </w:rPr>
        <w:t>Kancelárske potreby</w:t>
      </w:r>
    </w:p>
    <w:p w14:paraId="57095C56" w14:textId="77777777" w:rsidR="00021A9A" w:rsidRPr="00021A9A" w:rsidRDefault="00021A9A" w:rsidP="00021A9A">
      <w:pPr>
        <w:jc w:val="both"/>
        <w:rPr>
          <w:rFonts w:ascii="Calibri" w:hAnsi="Calibri" w:cs="Calibri"/>
          <w:bCs/>
        </w:rPr>
      </w:pPr>
      <w:r w:rsidRPr="00021A9A">
        <w:rPr>
          <w:rFonts w:ascii="Calibri" w:hAnsi="Calibri" w:cs="Calibri"/>
          <w:bCs/>
        </w:rPr>
        <w:t>Predmetom zákazky je uzatvorenie rámcovej dohody na dodanie kancelárskych potrieb podľa obstarávateľom požadovaných parametrov, a to počas 24 mesiacov odo dňa účinnosti Zmluvy.</w:t>
      </w:r>
    </w:p>
    <w:p w14:paraId="1D2832D3" w14:textId="77777777" w:rsidR="00021A9A" w:rsidRPr="00021A9A" w:rsidRDefault="00021A9A" w:rsidP="00021A9A">
      <w:pPr>
        <w:jc w:val="both"/>
        <w:rPr>
          <w:rFonts w:ascii="Calibri" w:hAnsi="Calibri" w:cs="Calibri"/>
          <w:bCs/>
        </w:rPr>
      </w:pPr>
    </w:p>
    <w:p w14:paraId="5C0C3F87" w14:textId="36CFC68F" w:rsidR="002866AD" w:rsidRDefault="00021A9A" w:rsidP="00021A9A">
      <w:pPr>
        <w:jc w:val="both"/>
      </w:pPr>
      <w:r w:rsidRPr="00021A9A">
        <w:rPr>
          <w:rFonts w:ascii="Calibri" w:hAnsi="Calibri" w:cs="Calibri"/>
          <w:bCs/>
        </w:rPr>
        <w:t>Predmet zákazky je ďalej bližšie špecifikovaný v prílohe č. 1</w:t>
      </w:r>
      <w:r>
        <w:rPr>
          <w:rFonts w:ascii="Calibri" w:hAnsi="Calibri" w:cs="Calibri"/>
          <w:bCs/>
        </w:rPr>
        <w:t>a</w:t>
      </w:r>
      <w:r w:rsidRPr="00021A9A">
        <w:rPr>
          <w:rFonts w:ascii="Calibri" w:hAnsi="Calibri" w:cs="Calibri"/>
          <w:bCs/>
        </w:rPr>
        <w:t xml:space="preserve"> tejto výzvy</w:t>
      </w:r>
    </w:p>
    <w:sectPr w:rsidR="00286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624"/>
    <w:multiLevelType w:val="multilevel"/>
    <w:tmpl w:val="819CD47A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" w15:restartNumberingAfterBreak="0">
    <w:nsid w:val="78A1063E"/>
    <w:multiLevelType w:val="hybridMultilevel"/>
    <w:tmpl w:val="A92EC516"/>
    <w:lvl w:ilvl="0" w:tplc="ACC8EB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69779">
    <w:abstractNumId w:val="1"/>
  </w:num>
  <w:num w:numId="2" w16cid:durableId="40037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AD"/>
    <w:rsid w:val="00021A9A"/>
    <w:rsid w:val="002866AD"/>
    <w:rsid w:val="00424428"/>
    <w:rsid w:val="0047703A"/>
    <w:rsid w:val="004B7329"/>
    <w:rsid w:val="00507EF0"/>
    <w:rsid w:val="00515962"/>
    <w:rsid w:val="005E227A"/>
    <w:rsid w:val="00695E48"/>
    <w:rsid w:val="007248ED"/>
    <w:rsid w:val="007352C7"/>
    <w:rsid w:val="007D1242"/>
    <w:rsid w:val="008120A7"/>
    <w:rsid w:val="0085445C"/>
    <w:rsid w:val="009A2D45"/>
    <w:rsid w:val="009F7715"/>
    <w:rsid w:val="00A3662B"/>
    <w:rsid w:val="00A448F7"/>
    <w:rsid w:val="00AE172B"/>
    <w:rsid w:val="00BE5D1F"/>
    <w:rsid w:val="00C346DB"/>
    <w:rsid w:val="00D316C4"/>
    <w:rsid w:val="00DB7B12"/>
    <w:rsid w:val="00F402FF"/>
    <w:rsid w:val="00F766C8"/>
    <w:rsid w:val="00FB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5645"/>
  <w15:chartTrackingRefBased/>
  <w15:docId w15:val="{830902DD-B83D-4A56-AA55-2B3A343D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86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86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86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86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86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86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86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86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86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6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6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6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6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866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866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866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866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866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86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86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6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6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86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866AD"/>
    <w:rPr>
      <w:i/>
      <w:iCs/>
      <w:color w:val="404040" w:themeColor="text1" w:themeTint="BF"/>
    </w:rPr>
  </w:style>
  <w:style w:type="paragraph" w:styleId="Odsekzoznamu">
    <w:name w:val="List Paragraph"/>
    <w:aliases w:val="Bullet Number,lp1,lp11,List Paragraph11,Bullet 1,Use Case List Paragraph,Bullet List,FooterText,numbered,Paragraphe de liste1,Odsek,body,Odsek zoznamu2,Nad,Odstavec cíl se seznamem,Odstavec_muj,Medium List 2 - Accent 41,Odsek a)"/>
    <w:basedOn w:val="Normlny"/>
    <w:link w:val="OdsekzoznamuChar"/>
    <w:uiPriority w:val="34"/>
    <w:qFormat/>
    <w:rsid w:val="002866A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866A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86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66A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866AD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Odsek zoznamu2 Char,Nad Char"/>
    <w:link w:val="Odsekzoznamu"/>
    <w:uiPriority w:val="34"/>
    <w:qFormat/>
    <w:locked/>
    <w:rsid w:val="00F76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6</cp:revision>
  <dcterms:created xsi:type="dcterms:W3CDTF">2026-06-06T10:55:00Z</dcterms:created>
  <dcterms:modified xsi:type="dcterms:W3CDTF">2026-07-10T23:48:00Z</dcterms:modified>
</cp:coreProperties>
</file>