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1E55218A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Pr="00E63D50">
        <w:rPr>
          <w:color w:val="auto"/>
          <w:shd w:val="clear" w:color="auto" w:fill="FFFFFF"/>
        </w:rPr>
        <w:t>1</w:t>
      </w:r>
      <w:r w:rsidR="004207C0">
        <w:rPr>
          <w:color w:val="auto"/>
          <w:shd w:val="clear" w:color="auto" w:fill="FFFFFF"/>
        </w:rPr>
        <w:t>3</w:t>
      </w:r>
      <w:r w:rsidRPr="00E63D50">
        <w:rPr>
          <w:color w:val="auto"/>
          <w:shd w:val="clear" w:color="auto" w:fill="FFFFFF"/>
        </w:rPr>
        <w:t>.</w:t>
      </w:r>
      <w:r w:rsidR="004207C0">
        <w:rPr>
          <w:color w:val="auto"/>
          <w:shd w:val="clear" w:color="auto" w:fill="FFFFFF"/>
        </w:rPr>
        <w:t>7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3E754A1C" w14:textId="77777777" w:rsidR="008C1621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6CD6F6C5" w:rsidR="008C1621" w:rsidRDefault="008C1621" w:rsidP="008C1621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 xml:space="preserve">Vysvetlenie </w:t>
      </w:r>
      <w:r w:rsidR="00095B27">
        <w:rPr>
          <w:b/>
          <w:color w:val="auto"/>
          <w:u w:val="single"/>
          <w:shd w:val="clear" w:color="auto" w:fill="FFFFFF"/>
        </w:rPr>
        <w:t>výzvy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C1FA154" w14:textId="77777777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047CDFDF" w14:textId="3093322C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>
        <w:t xml:space="preserve">Vo verejnom obstarávaní na predmet zákazky </w:t>
      </w:r>
      <w:r w:rsidRPr="00AC4839">
        <w:rPr>
          <w:b/>
        </w:rPr>
        <w:t>„</w:t>
      </w:r>
      <w:r w:rsidR="004207C0" w:rsidRPr="004207C0">
        <w:rPr>
          <w:b/>
        </w:rPr>
        <w:t>Zabezpečovanie pozáručného servisu a údržby, odstraňovanie porúch a nedostatkov vzniknutých na kamerách, serveroch, pracovných staniciach, zobrazovacích jednotkách, sieťových prvkoch, atď., po pripojenie do dátovej siete prevádzkovateľa</w:t>
      </w:r>
      <w:r w:rsidRPr="00AC4839">
        <w:rPr>
          <w:b/>
        </w:rPr>
        <w:t>“</w:t>
      </w:r>
      <w:r>
        <w:t xml:space="preserve"> </w:t>
      </w:r>
      <w:r w:rsidRPr="00EE6F86">
        <w:t xml:space="preserve">vyhlásenom </w:t>
      </w:r>
      <w:r w:rsidR="00095B27">
        <w:t xml:space="preserve">podľa § 117 zákona o verejnom obstarávaní </w:t>
      </w:r>
      <w:r w:rsidR="004207C0" w:rsidRPr="004207C0">
        <w:t>vo Vestníku verejného obstarávania č.</w:t>
      </w:r>
      <w:r w:rsidR="004207C0">
        <w:t>142</w:t>
      </w:r>
      <w:r w:rsidR="004207C0" w:rsidRPr="004207C0">
        <w:t>/20</w:t>
      </w:r>
      <w:r w:rsidR="004207C0">
        <w:t>20</w:t>
      </w:r>
      <w:r w:rsidR="004207C0" w:rsidRPr="004207C0">
        <w:t xml:space="preserve"> zo dňa </w:t>
      </w:r>
      <w:r w:rsidR="004207C0">
        <w:t>07.07.</w:t>
      </w:r>
      <w:r w:rsidR="004207C0" w:rsidRPr="004207C0">
        <w:t>20</w:t>
      </w:r>
      <w:r w:rsidR="004207C0">
        <w:t>20</w:t>
      </w:r>
      <w:r w:rsidR="004207C0" w:rsidRPr="004207C0">
        <w:t xml:space="preserve"> pod značkou </w:t>
      </w:r>
      <w:r w:rsidR="004207C0">
        <w:t>23885</w:t>
      </w:r>
      <w:r w:rsidR="004207C0" w:rsidRPr="004207C0">
        <w:t xml:space="preserve"> – </w:t>
      </w:r>
      <w:r w:rsidR="004207C0">
        <w:t>WNS</w:t>
      </w:r>
      <w:r w:rsidR="004207C0" w:rsidRPr="004207C0">
        <w:t>, bola doručená nasledovná otázka:</w:t>
      </w:r>
    </w:p>
    <w:p w14:paraId="19F884E6" w14:textId="77777777" w:rsidR="00C1047D" w:rsidRDefault="00C1047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59E3326B" w14:textId="0B052111" w:rsidR="008C1621" w:rsidRDefault="008C1621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bookmarkStart w:id="0" w:name="_Hlk45524515"/>
      <w:r>
        <w:rPr>
          <w:b/>
          <w:bCs/>
        </w:rPr>
        <w:t>Otázka</w:t>
      </w:r>
      <w:r w:rsidR="004207C0">
        <w:rPr>
          <w:b/>
          <w:bCs/>
        </w:rPr>
        <w:t xml:space="preserve"> č. 1</w:t>
      </w:r>
      <w:r>
        <w:rPr>
          <w:b/>
          <w:bCs/>
        </w:rPr>
        <w:t>:</w:t>
      </w:r>
    </w:p>
    <w:p w14:paraId="7E7E07B9" w14:textId="6B66E536" w:rsidR="004207C0" w:rsidRPr="004207C0" w:rsidRDefault="004207C0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 w:rsidRPr="004207C0">
        <w:t xml:space="preserve">Vo zverejnenej Rámcovej </w:t>
      </w:r>
      <w:bookmarkEnd w:id="0"/>
      <w:r w:rsidRPr="004207C0">
        <w:t>servisnej dohode sa pojednáva o</w:t>
      </w:r>
      <w:r>
        <w:t> </w:t>
      </w:r>
      <w:r w:rsidRPr="004207C0">
        <w:t xml:space="preserve">neoddeliteľných prílohách č. 1 </w:t>
      </w:r>
      <w:r>
        <w:t>–</w:t>
      </w:r>
      <w:r w:rsidRPr="004207C0">
        <w:t xml:space="preserve"> 4, ktoré však nie sú súčasťou danej Rámcovej servisnej dohody. Budú obstarávateľom tieto zverejnené v</w:t>
      </w:r>
      <w:r>
        <w:t> </w:t>
      </w:r>
      <w:r w:rsidRPr="004207C0">
        <w:t>plnom rozsahu?</w:t>
      </w:r>
    </w:p>
    <w:p w14:paraId="04EDE1D0" w14:textId="77777777" w:rsidR="004207C0" w:rsidRDefault="004207C0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75C03963" w14:textId="5DB2B7DF" w:rsidR="008C1621" w:rsidRDefault="008C1621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>
        <w:rPr>
          <w:b/>
          <w:bCs/>
        </w:rPr>
        <w:t>Odpoveď</w:t>
      </w:r>
      <w:r w:rsidR="003C4587">
        <w:rPr>
          <w:b/>
          <w:bCs/>
        </w:rPr>
        <w:t xml:space="preserve"> č. 1</w:t>
      </w:r>
      <w:r>
        <w:rPr>
          <w:b/>
          <w:bCs/>
        </w:rPr>
        <w:t>:</w:t>
      </w:r>
    </w:p>
    <w:p w14:paraId="3368B87B" w14:textId="47DA50C3" w:rsidR="00023CB1" w:rsidRPr="00023CB1" w:rsidRDefault="00023CB1" w:rsidP="00023CB1">
      <w:pPr>
        <w:spacing w:after="16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K Rámcovej servisnej </w:t>
      </w:r>
      <w:r w:rsidR="003C4587">
        <w:rPr>
          <w:color w:val="auto"/>
          <w:shd w:val="clear" w:color="auto" w:fill="FFFFFF"/>
        </w:rPr>
        <w:t xml:space="preserve">dohode </w:t>
      </w:r>
      <w:r>
        <w:rPr>
          <w:color w:val="auto"/>
          <w:shd w:val="clear" w:color="auto" w:fill="FFFFFF"/>
        </w:rPr>
        <w:t xml:space="preserve">je priložená  </w:t>
      </w:r>
      <w:r w:rsidRPr="00023CB1">
        <w:rPr>
          <w:color w:val="auto"/>
          <w:shd w:val="clear" w:color="auto" w:fill="FFFFFF"/>
        </w:rPr>
        <w:t>Príloha č. 1</w:t>
      </w:r>
      <w:r>
        <w:rPr>
          <w:color w:val="auto"/>
          <w:shd w:val="clear" w:color="auto" w:fill="FFFFFF"/>
        </w:rPr>
        <w:t>, ktorá obsahuje</w:t>
      </w:r>
      <w:r w:rsidRPr="00023CB1">
        <w:rPr>
          <w:color w:val="auto"/>
          <w:shd w:val="clear" w:color="auto" w:fill="FFFFFF"/>
        </w:rPr>
        <w:t xml:space="preserve"> </w:t>
      </w:r>
      <w:r w:rsidR="0061190D">
        <w:rPr>
          <w:color w:val="auto"/>
          <w:shd w:val="clear" w:color="auto" w:fill="FFFFFF"/>
        </w:rPr>
        <w:t>opis predmetu zákazky.</w:t>
      </w:r>
    </w:p>
    <w:p w14:paraId="107AB821" w14:textId="7BD9830D" w:rsidR="00023CB1" w:rsidRPr="00023CB1" w:rsidRDefault="00030DD9" w:rsidP="00023CB1">
      <w:pPr>
        <w:spacing w:after="16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Prílohu č. 2, t. j. o</w:t>
      </w:r>
      <w:r w:rsidR="00023CB1">
        <w:rPr>
          <w:color w:val="auto"/>
          <w:shd w:val="clear" w:color="auto" w:fill="FFFFFF"/>
        </w:rPr>
        <w:t>právnené osoby objednávateľa</w:t>
      </w:r>
      <w:r>
        <w:rPr>
          <w:color w:val="auto"/>
          <w:shd w:val="clear" w:color="auto" w:fill="FFFFFF"/>
        </w:rPr>
        <w:t xml:space="preserve"> doplní</w:t>
      </w:r>
      <w:r w:rsidR="00023CB1" w:rsidRPr="00023CB1">
        <w:rPr>
          <w:color w:val="auto"/>
          <w:shd w:val="clear" w:color="auto" w:fill="FFFFFF"/>
        </w:rPr>
        <w:t xml:space="preserve"> objednávateľ</w:t>
      </w:r>
      <w:r>
        <w:rPr>
          <w:color w:val="auto"/>
          <w:shd w:val="clear" w:color="auto" w:fill="FFFFFF"/>
        </w:rPr>
        <w:t>,</w:t>
      </w:r>
      <w:r w:rsidR="00B441A7">
        <w:rPr>
          <w:color w:val="auto"/>
          <w:shd w:val="clear" w:color="auto" w:fill="FFFFFF"/>
        </w:rPr>
        <w:t xml:space="preserve"> t.</w:t>
      </w:r>
      <w:r>
        <w:rPr>
          <w:color w:val="auto"/>
          <w:shd w:val="clear" w:color="auto" w:fill="FFFFFF"/>
        </w:rPr>
        <w:t xml:space="preserve"> </w:t>
      </w:r>
      <w:r w:rsidR="00B441A7">
        <w:rPr>
          <w:color w:val="auto"/>
          <w:shd w:val="clear" w:color="auto" w:fill="FFFFFF"/>
        </w:rPr>
        <w:t>j.</w:t>
      </w:r>
      <w:r w:rsidR="00023CB1">
        <w:rPr>
          <w:color w:val="auto"/>
          <w:shd w:val="clear" w:color="auto" w:fill="FFFFFF"/>
        </w:rPr>
        <w:t xml:space="preserve"> verejný obstarávateľ</w:t>
      </w:r>
      <w:r w:rsidR="00023CB1" w:rsidRPr="00023CB1">
        <w:rPr>
          <w:color w:val="auto"/>
          <w:shd w:val="clear" w:color="auto" w:fill="FFFFFF"/>
        </w:rPr>
        <w:t xml:space="preserve"> pri </w:t>
      </w:r>
      <w:r>
        <w:rPr>
          <w:color w:val="auto"/>
          <w:shd w:val="clear" w:color="auto" w:fill="FFFFFF"/>
        </w:rPr>
        <w:t xml:space="preserve">uzavretí </w:t>
      </w:r>
      <w:bookmarkStart w:id="1" w:name="_Hlk45525204"/>
      <w:r w:rsidR="00023CB1">
        <w:rPr>
          <w:color w:val="auto"/>
          <w:shd w:val="clear" w:color="auto" w:fill="FFFFFF"/>
        </w:rPr>
        <w:t>Rámcovej servisnej dohody</w:t>
      </w:r>
      <w:bookmarkEnd w:id="1"/>
      <w:r>
        <w:rPr>
          <w:color w:val="auto"/>
          <w:shd w:val="clear" w:color="auto" w:fill="FFFFFF"/>
        </w:rPr>
        <w:t xml:space="preserve"> s úspešným uchádzačom v súlade s aktuálnymi personálnymi kapacitami</w:t>
      </w:r>
      <w:r w:rsidR="00023CB1">
        <w:rPr>
          <w:color w:val="auto"/>
          <w:shd w:val="clear" w:color="auto" w:fill="FFFFFF"/>
        </w:rPr>
        <w:t>.</w:t>
      </w:r>
    </w:p>
    <w:p w14:paraId="62350485" w14:textId="04280E7C" w:rsidR="00023CB1" w:rsidRPr="00023CB1" w:rsidRDefault="00410365" w:rsidP="00023CB1">
      <w:pPr>
        <w:spacing w:after="16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Prílohu č. 3, t. j. oprávnené osoby </w:t>
      </w:r>
      <w:r w:rsidR="00023CB1">
        <w:rPr>
          <w:color w:val="auto"/>
          <w:shd w:val="clear" w:color="auto" w:fill="FFFFFF"/>
        </w:rPr>
        <w:t xml:space="preserve">poskytovateľa </w:t>
      </w:r>
      <w:r>
        <w:rPr>
          <w:color w:val="auto"/>
          <w:shd w:val="clear" w:color="auto" w:fill="FFFFFF"/>
        </w:rPr>
        <w:t>doplní</w:t>
      </w:r>
      <w:r w:rsidR="00023CB1" w:rsidRPr="00023CB1">
        <w:rPr>
          <w:color w:val="auto"/>
          <w:shd w:val="clear" w:color="auto" w:fill="FFFFFF"/>
        </w:rPr>
        <w:t xml:space="preserve"> poskytovateľ</w:t>
      </w:r>
      <w:r>
        <w:rPr>
          <w:color w:val="auto"/>
          <w:shd w:val="clear" w:color="auto" w:fill="FFFFFF"/>
        </w:rPr>
        <w:t>,</w:t>
      </w:r>
      <w:r w:rsidR="00B441A7">
        <w:rPr>
          <w:color w:val="auto"/>
          <w:shd w:val="clear" w:color="auto" w:fill="FFFFFF"/>
        </w:rPr>
        <w:t xml:space="preserve"> t.</w:t>
      </w:r>
      <w:r>
        <w:rPr>
          <w:color w:val="auto"/>
          <w:shd w:val="clear" w:color="auto" w:fill="FFFFFF"/>
        </w:rPr>
        <w:t xml:space="preserve"> </w:t>
      </w:r>
      <w:r w:rsidR="00B441A7">
        <w:rPr>
          <w:color w:val="auto"/>
          <w:shd w:val="clear" w:color="auto" w:fill="FFFFFF"/>
        </w:rPr>
        <w:t>j. úspešný uchádzač</w:t>
      </w:r>
      <w:r w:rsidR="00023CB1" w:rsidRPr="00023CB1">
        <w:rPr>
          <w:color w:val="auto"/>
          <w:shd w:val="clear" w:color="auto" w:fill="FFFFFF"/>
        </w:rPr>
        <w:t xml:space="preserve"> pri podpise </w:t>
      </w:r>
      <w:r w:rsidR="00B441A7" w:rsidRPr="00B441A7">
        <w:rPr>
          <w:color w:val="auto"/>
          <w:shd w:val="clear" w:color="auto" w:fill="FFFFFF"/>
        </w:rPr>
        <w:t>Rámcovej servisnej dohody</w:t>
      </w:r>
      <w:r w:rsidR="00B441A7">
        <w:rPr>
          <w:color w:val="auto"/>
          <w:shd w:val="clear" w:color="auto" w:fill="FFFFFF"/>
        </w:rPr>
        <w:t>.</w:t>
      </w:r>
      <w:r w:rsidR="00B441A7" w:rsidRPr="00B441A7">
        <w:rPr>
          <w:color w:val="auto"/>
          <w:shd w:val="clear" w:color="auto" w:fill="FFFFFF"/>
        </w:rPr>
        <w:t xml:space="preserve"> </w:t>
      </w:r>
    </w:p>
    <w:p w14:paraId="10D17A65" w14:textId="6CA2D5B0" w:rsidR="008C1621" w:rsidRDefault="00023CB1" w:rsidP="00023CB1">
      <w:pPr>
        <w:spacing w:after="160"/>
        <w:contextualSpacing w:val="0"/>
        <w:jc w:val="both"/>
        <w:rPr>
          <w:color w:val="auto"/>
          <w:shd w:val="clear" w:color="auto" w:fill="FFFFFF"/>
        </w:rPr>
      </w:pPr>
      <w:r w:rsidRPr="00023CB1">
        <w:rPr>
          <w:color w:val="auto"/>
          <w:shd w:val="clear" w:color="auto" w:fill="FFFFFF"/>
        </w:rPr>
        <w:t>Príloh</w:t>
      </w:r>
      <w:r w:rsidR="003953B0">
        <w:rPr>
          <w:color w:val="auto"/>
          <w:shd w:val="clear" w:color="auto" w:fill="FFFFFF"/>
        </w:rPr>
        <w:t>ou č. 4 sa stane dokument „</w:t>
      </w:r>
      <w:r w:rsidR="00B441A7">
        <w:rPr>
          <w:color w:val="auto"/>
          <w:shd w:val="clear" w:color="auto" w:fill="FFFFFF"/>
        </w:rPr>
        <w:t>Cenník,</w:t>
      </w:r>
      <w:r w:rsidR="003953B0">
        <w:rPr>
          <w:color w:val="auto"/>
          <w:shd w:val="clear" w:color="auto" w:fill="FFFFFF"/>
        </w:rPr>
        <w:t xml:space="preserve"> </w:t>
      </w:r>
      <w:r w:rsidR="00B441A7">
        <w:rPr>
          <w:color w:val="auto"/>
          <w:shd w:val="clear" w:color="auto" w:fill="FFFFFF"/>
        </w:rPr>
        <w:t>výkaz výmer</w:t>
      </w:r>
      <w:r w:rsidR="003953B0">
        <w:rPr>
          <w:color w:val="auto"/>
          <w:shd w:val="clear" w:color="auto" w:fill="FFFFFF"/>
        </w:rPr>
        <w:t>“,</w:t>
      </w:r>
      <w:r w:rsidR="00C60606">
        <w:rPr>
          <w:color w:val="auto"/>
          <w:shd w:val="clear" w:color="auto" w:fill="FFFFFF"/>
        </w:rPr>
        <w:t xml:space="preserve"> ktorý tvorí prílohu č. 3 výzvy                          na predloženie ponuky a</w:t>
      </w:r>
      <w:r w:rsidR="003953B0">
        <w:rPr>
          <w:color w:val="auto"/>
          <w:shd w:val="clear" w:color="auto" w:fill="FFFFFF"/>
        </w:rPr>
        <w:t xml:space="preserve"> ktorý </w:t>
      </w:r>
      <w:r w:rsidR="00B441A7">
        <w:rPr>
          <w:color w:val="auto"/>
          <w:shd w:val="clear" w:color="auto" w:fill="FFFFFF"/>
        </w:rPr>
        <w:t xml:space="preserve">predloží </w:t>
      </w:r>
      <w:r w:rsidR="003953B0">
        <w:rPr>
          <w:color w:val="auto"/>
          <w:shd w:val="clear" w:color="auto" w:fill="FFFFFF"/>
        </w:rPr>
        <w:t>úspešný</w:t>
      </w:r>
      <w:r w:rsidR="00B441A7">
        <w:rPr>
          <w:color w:val="auto"/>
          <w:shd w:val="clear" w:color="auto" w:fill="FFFFFF"/>
        </w:rPr>
        <w:t xml:space="preserve"> uchádzač v ponuke ako Návrh na plnenie kritéria.</w:t>
      </w:r>
    </w:p>
    <w:p w14:paraId="2DB61608" w14:textId="1E419832" w:rsidR="004207C0" w:rsidRDefault="004207C0" w:rsidP="004207C0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>
        <w:rPr>
          <w:b/>
          <w:bCs/>
        </w:rPr>
        <w:t xml:space="preserve">Otázka č. </w:t>
      </w:r>
      <w:r w:rsidR="00023CB1">
        <w:rPr>
          <w:b/>
          <w:bCs/>
        </w:rPr>
        <w:t>2</w:t>
      </w:r>
      <w:r>
        <w:rPr>
          <w:b/>
          <w:bCs/>
        </w:rPr>
        <w:t>:</w:t>
      </w:r>
    </w:p>
    <w:p w14:paraId="316E9792" w14:textId="3DDEBC43" w:rsidR="004207C0" w:rsidRPr="004207C0" w:rsidRDefault="004207C0" w:rsidP="004207C0">
      <w:pPr>
        <w:spacing w:after="160"/>
        <w:contextualSpacing w:val="0"/>
        <w:jc w:val="both"/>
        <w:rPr>
          <w:b/>
          <w:bCs/>
          <w:color w:val="auto"/>
          <w:shd w:val="clear" w:color="auto" w:fill="FFFFFF"/>
        </w:rPr>
      </w:pPr>
      <w:r w:rsidRPr="004207C0">
        <w:rPr>
          <w:color w:val="auto"/>
          <w:shd w:val="clear" w:color="auto" w:fill="FFFFFF"/>
        </w:rPr>
        <w:t>Zároveň v čl. 5 bod 2 Rámcovej servisnej dohody je stanovený limit nákladov na odstránenie poruchy 1000,00 EUR bez DPH, ktorého presiahnutie je poskytovateľ povinný oznámiť objednávateľovi, ktorý určí ďalší postup.</w:t>
      </w:r>
    </w:p>
    <w:p w14:paraId="38D29558" w14:textId="7AB9943A" w:rsidR="004207C0" w:rsidRDefault="004207C0" w:rsidP="004207C0">
      <w:pPr>
        <w:spacing w:after="160"/>
        <w:contextualSpacing w:val="0"/>
        <w:jc w:val="both"/>
        <w:rPr>
          <w:color w:val="auto"/>
          <w:shd w:val="clear" w:color="auto" w:fill="FFFFFF"/>
        </w:rPr>
      </w:pPr>
      <w:r w:rsidRPr="004207C0">
        <w:rPr>
          <w:color w:val="auto"/>
          <w:shd w:val="clear" w:color="auto" w:fill="FFFFFF"/>
        </w:rPr>
        <w:t>V opise predmetu zákazky, časť operatívny servis je uvedený limit nákladov vo výške 500,00 EUR bez DPH. Na základe uvedeného, ktorá hodnota je správna a zároveň záväzná?</w:t>
      </w:r>
    </w:p>
    <w:p w14:paraId="00860F68" w14:textId="6B536A0C" w:rsidR="00023CB1" w:rsidRPr="00023CB1" w:rsidRDefault="00023CB1" w:rsidP="00023CB1">
      <w:pPr>
        <w:spacing w:after="160"/>
        <w:contextualSpacing w:val="0"/>
        <w:jc w:val="both"/>
        <w:rPr>
          <w:b/>
          <w:bCs/>
          <w:color w:val="auto"/>
          <w:shd w:val="clear" w:color="auto" w:fill="FFFFFF"/>
        </w:rPr>
      </w:pPr>
      <w:r w:rsidRPr="00023CB1">
        <w:rPr>
          <w:b/>
          <w:bCs/>
          <w:color w:val="auto"/>
          <w:shd w:val="clear" w:color="auto" w:fill="FFFFFF"/>
        </w:rPr>
        <w:t>Odpoveď</w:t>
      </w:r>
      <w:r w:rsidR="003C4587">
        <w:rPr>
          <w:b/>
          <w:bCs/>
          <w:color w:val="auto"/>
          <w:shd w:val="clear" w:color="auto" w:fill="FFFFFF"/>
        </w:rPr>
        <w:t xml:space="preserve"> č. 2</w:t>
      </w:r>
      <w:r w:rsidRPr="00023CB1">
        <w:rPr>
          <w:b/>
          <w:bCs/>
          <w:color w:val="auto"/>
          <w:shd w:val="clear" w:color="auto" w:fill="FFFFFF"/>
        </w:rPr>
        <w:t>:</w:t>
      </w:r>
    </w:p>
    <w:p w14:paraId="635E1E0D" w14:textId="5EF85F7B" w:rsidR="003C4587" w:rsidRDefault="00C1047D" w:rsidP="00023CB1">
      <w:pPr>
        <w:spacing w:after="16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Verejný obstarávateľ upravuje znenie Rámcovej servisnej dohody</w:t>
      </w:r>
      <w:r w:rsidR="00CF6722">
        <w:rPr>
          <w:color w:val="auto"/>
          <w:shd w:val="clear" w:color="auto" w:fill="FFFFFF"/>
        </w:rPr>
        <w:t>, ktorá tvorí prílohu č. 2 výzvy na predloženie ponuky,</w:t>
      </w:r>
      <w:r>
        <w:rPr>
          <w:color w:val="auto"/>
          <w:shd w:val="clear" w:color="auto" w:fill="FFFFFF"/>
        </w:rPr>
        <w:t xml:space="preserve"> čl. 5 bod 2 nasledovne: </w:t>
      </w:r>
    </w:p>
    <w:p w14:paraId="5C330816" w14:textId="1D235EAB" w:rsidR="003C4587" w:rsidRDefault="00C1047D" w:rsidP="00023CB1">
      <w:pPr>
        <w:spacing w:after="16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„</w:t>
      </w:r>
      <w:r w:rsidR="006A0097" w:rsidRPr="006A0097">
        <w:rPr>
          <w:color w:val="auto"/>
          <w:shd w:val="clear" w:color="auto" w:fill="FFFFFF"/>
        </w:rPr>
        <w:t xml:space="preserve">Poskytovateľ po analýze poruchy u ktorej cenníkové náklady na jej odstránenie budú vyššie ako </w:t>
      </w:r>
      <w:r>
        <w:rPr>
          <w:color w:val="auto"/>
          <w:shd w:val="clear" w:color="auto" w:fill="FFFFFF"/>
        </w:rPr>
        <w:t>500</w:t>
      </w:r>
      <w:r w:rsidR="006A0097" w:rsidRPr="006A0097">
        <w:rPr>
          <w:color w:val="auto"/>
          <w:shd w:val="clear" w:color="auto" w:fill="FFFFFF"/>
        </w:rPr>
        <w:t xml:space="preserve">,- € bez DPH bude informovať objednávateľa o tejto skutočnosti. Oprávnená osoba </w:t>
      </w:r>
      <w:r w:rsidR="006A0097" w:rsidRPr="006A0097">
        <w:rPr>
          <w:color w:val="auto"/>
          <w:shd w:val="clear" w:color="auto" w:fill="FFFFFF"/>
        </w:rPr>
        <w:lastRenderedPageBreak/>
        <w:t>objednávateľa potom určí ďalší postup. V prípade poruchy</w:t>
      </w:r>
      <w:r w:rsidR="003C4587">
        <w:rPr>
          <w:color w:val="auto"/>
          <w:shd w:val="clear" w:color="auto" w:fill="FFFFFF"/>
        </w:rPr>
        <w:t xml:space="preserve"> súvisiacej</w:t>
      </w:r>
      <w:r w:rsidR="006A0097" w:rsidRPr="006A0097">
        <w:rPr>
          <w:color w:val="auto"/>
          <w:shd w:val="clear" w:color="auto" w:fill="FFFFFF"/>
        </w:rPr>
        <w:t xml:space="preserve"> s udalo</w:t>
      </w:r>
      <w:bookmarkStart w:id="2" w:name="_GoBack"/>
      <w:bookmarkEnd w:id="2"/>
      <w:r w:rsidR="006A0097" w:rsidRPr="006A0097">
        <w:rPr>
          <w:color w:val="auto"/>
          <w:shd w:val="clear" w:color="auto" w:fill="FFFFFF"/>
        </w:rPr>
        <w:t>sťami k</w:t>
      </w:r>
      <w:r w:rsidR="00FA6312">
        <w:rPr>
          <w:color w:val="auto"/>
          <w:shd w:val="clear" w:color="auto" w:fill="FFFFFF"/>
        </w:rPr>
        <w:t>torý</w:t>
      </w:r>
      <w:r w:rsidR="006A0097" w:rsidRPr="006A0097">
        <w:rPr>
          <w:color w:val="auto"/>
          <w:shd w:val="clear" w:color="auto" w:fill="FFFFFF"/>
        </w:rPr>
        <w:t>mi poistnou zmluvou je pred opravou poskytovateľ povinný vypracovať predbežnú finančnú kalkuláciu na základe požiadavky objednávateľa.</w:t>
      </w:r>
      <w:r>
        <w:rPr>
          <w:color w:val="auto"/>
          <w:shd w:val="clear" w:color="auto" w:fill="FFFFFF"/>
        </w:rPr>
        <w:t>“</w:t>
      </w:r>
      <w:r w:rsidR="0070571D">
        <w:rPr>
          <w:color w:val="auto"/>
          <w:shd w:val="clear" w:color="auto" w:fill="FFFFFF"/>
        </w:rPr>
        <w:t xml:space="preserve">                              </w:t>
      </w:r>
    </w:p>
    <w:p w14:paraId="530008A5" w14:textId="54A1BF41" w:rsidR="006A0097" w:rsidRDefault="0070571D" w:rsidP="00023CB1">
      <w:pPr>
        <w:spacing w:after="16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Toto aktualizované znenie bude </w:t>
      </w:r>
      <w:r w:rsidR="003815A2">
        <w:rPr>
          <w:color w:val="auto"/>
          <w:shd w:val="clear" w:color="auto" w:fill="FFFFFF"/>
        </w:rPr>
        <w:t>použité v Rámcovej servisnej dohode uzavretej s úspešným uchádzačom.</w:t>
      </w:r>
    </w:p>
    <w:p w14:paraId="32F38BF4" w14:textId="77777777" w:rsidR="006A0097" w:rsidRDefault="006A0097" w:rsidP="00023CB1">
      <w:pPr>
        <w:spacing w:after="160"/>
        <w:contextualSpacing w:val="0"/>
        <w:jc w:val="both"/>
        <w:rPr>
          <w:color w:val="auto"/>
          <w:shd w:val="clear" w:color="auto" w:fill="FFFFFF"/>
        </w:rPr>
      </w:pPr>
    </w:p>
    <w:p w14:paraId="34E8DAF8" w14:textId="77777777" w:rsidR="004207C0" w:rsidRDefault="004207C0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F513522" w14:textId="0D87FC5B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77777777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8489A" w14:textId="77777777" w:rsidR="00B44307" w:rsidRDefault="00B44307">
      <w:pPr>
        <w:spacing w:after="0"/>
      </w:pPr>
      <w:r>
        <w:separator/>
      </w:r>
    </w:p>
  </w:endnote>
  <w:endnote w:type="continuationSeparator" w:id="0">
    <w:p w14:paraId="4C55B7EA" w14:textId="77777777" w:rsidR="00B44307" w:rsidRDefault="00B443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9A72" w14:textId="77777777" w:rsidR="00B44307" w:rsidRDefault="00B44307">
      <w:pPr>
        <w:spacing w:after="0"/>
      </w:pPr>
      <w:r>
        <w:separator/>
      </w:r>
    </w:p>
  </w:footnote>
  <w:footnote w:type="continuationSeparator" w:id="0">
    <w:p w14:paraId="4FE4CBB6" w14:textId="77777777" w:rsidR="00B44307" w:rsidRDefault="00B443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66026F6F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B44307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B44307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67EF"/>
    <w:rsid w:val="00023CB1"/>
    <w:rsid w:val="00030DD9"/>
    <w:rsid w:val="00060424"/>
    <w:rsid w:val="00095B27"/>
    <w:rsid w:val="000A0E71"/>
    <w:rsid w:val="00117384"/>
    <w:rsid w:val="0015399F"/>
    <w:rsid w:val="0017521C"/>
    <w:rsid w:val="001A3881"/>
    <w:rsid w:val="001B2979"/>
    <w:rsid w:val="002051D2"/>
    <w:rsid w:val="003068D7"/>
    <w:rsid w:val="00363BBC"/>
    <w:rsid w:val="003815A2"/>
    <w:rsid w:val="003819A5"/>
    <w:rsid w:val="003953B0"/>
    <w:rsid w:val="003C4587"/>
    <w:rsid w:val="00410365"/>
    <w:rsid w:val="004207C0"/>
    <w:rsid w:val="004D2DE3"/>
    <w:rsid w:val="005E01C1"/>
    <w:rsid w:val="0061190D"/>
    <w:rsid w:val="00636806"/>
    <w:rsid w:val="00697E53"/>
    <w:rsid w:val="006A0097"/>
    <w:rsid w:val="0070571D"/>
    <w:rsid w:val="00810E0C"/>
    <w:rsid w:val="0089225D"/>
    <w:rsid w:val="008B480B"/>
    <w:rsid w:val="008C1621"/>
    <w:rsid w:val="00916A5A"/>
    <w:rsid w:val="0093502B"/>
    <w:rsid w:val="009E1632"/>
    <w:rsid w:val="00A97220"/>
    <w:rsid w:val="00B441A7"/>
    <w:rsid w:val="00B44307"/>
    <w:rsid w:val="00B6069E"/>
    <w:rsid w:val="00B7009C"/>
    <w:rsid w:val="00BA3DED"/>
    <w:rsid w:val="00C1047D"/>
    <w:rsid w:val="00C60606"/>
    <w:rsid w:val="00C77C75"/>
    <w:rsid w:val="00CF6722"/>
    <w:rsid w:val="00D16FD1"/>
    <w:rsid w:val="00D34213"/>
    <w:rsid w:val="00D64E87"/>
    <w:rsid w:val="00DD6346"/>
    <w:rsid w:val="00EE0AC4"/>
    <w:rsid w:val="00EE6F86"/>
    <w:rsid w:val="00F407C6"/>
    <w:rsid w:val="00FA6312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207C0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C45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45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4587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45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4587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3C4587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Marika</cp:lastModifiedBy>
  <cp:revision>3</cp:revision>
  <dcterms:created xsi:type="dcterms:W3CDTF">2020-07-14T11:30:00Z</dcterms:created>
  <dcterms:modified xsi:type="dcterms:W3CDTF">2020-07-14T11:42:00Z</dcterms:modified>
</cp:coreProperties>
</file>