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C406" w14:textId="77777777" w:rsidR="00E72C4B" w:rsidRDefault="00E72C4B" w:rsidP="00E72C4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</w:p>
    <w:p w14:paraId="5A61D101" w14:textId="60ADE101" w:rsidR="00124C04" w:rsidRPr="00E62E77" w:rsidRDefault="006E7686" w:rsidP="00E72C4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E72C4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E72C4B">
      <w:pPr>
        <w:tabs>
          <w:tab w:val="left" w:pos="70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50D86BFD" w14:textId="77777777" w:rsidR="00E72C4B" w:rsidRDefault="00E72C4B" w:rsidP="00E72C4B">
      <w:pPr>
        <w:tabs>
          <w:tab w:val="center" w:pos="4536"/>
          <w:tab w:val="right" w:pos="9072"/>
        </w:tabs>
        <w:ind w:left="3686" w:hanging="3686"/>
        <w:rPr>
          <w:rFonts w:ascii="Garamond" w:eastAsia="Arial Narrow" w:hAnsi="Garamond" w:cs="Arial Narrow"/>
          <w:b/>
          <w:bCs/>
        </w:rPr>
      </w:pPr>
    </w:p>
    <w:p w14:paraId="03EF801E" w14:textId="18B0C73F" w:rsidR="006E7686" w:rsidRPr="00030F31" w:rsidRDefault="00032098" w:rsidP="00E72C4B">
      <w:pPr>
        <w:tabs>
          <w:tab w:val="center" w:pos="4536"/>
          <w:tab w:val="right" w:pos="9072"/>
        </w:tabs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46B3E171" w:rsidR="006E7686" w:rsidRPr="00E62E77" w:rsidRDefault="006E7686" w:rsidP="00E72C4B">
      <w:pPr>
        <w:ind w:left="3686" w:hanging="3686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 xml:space="preserve">Ponuky sa </w:t>
      </w:r>
      <w:r w:rsidR="00E72C4B">
        <w:rPr>
          <w:rFonts w:ascii="Garamond" w:hAnsi="Garamond"/>
          <w:b/>
          <w:noProof/>
          <w:sz w:val="22"/>
          <w:szCs w:val="22"/>
        </w:rPr>
        <w:t>budú vyhodnocovať</w:t>
      </w:r>
      <w:r w:rsidRPr="00E62E77">
        <w:rPr>
          <w:rFonts w:ascii="Garamond" w:hAnsi="Garamond"/>
          <w:b/>
          <w:noProof/>
          <w:sz w:val="22"/>
          <w:szCs w:val="22"/>
        </w:rPr>
        <w:t xml:space="preserve"> na základe kritéria na vyhodnotenie ponúk</w:t>
      </w:r>
      <w:r w:rsidR="00E72C4B">
        <w:rPr>
          <w:rFonts w:ascii="Garamond" w:hAnsi="Garamond"/>
          <w:b/>
          <w:noProof/>
          <w:sz w:val="22"/>
          <w:szCs w:val="22"/>
        </w:rPr>
        <w:t>, a to:</w:t>
      </w:r>
    </w:p>
    <w:p w14:paraId="6DC6A7D3" w14:textId="77777777" w:rsidR="00E72C4B" w:rsidRPr="00E72C4B" w:rsidRDefault="00E72C4B" w:rsidP="00E72C4B">
      <w:pPr>
        <w:pStyle w:val="Odsekzoznamu"/>
        <w:spacing w:line="250" w:lineRule="exact"/>
        <w:ind w:left="720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2C6C0" w14:textId="6E69D96A" w:rsidR="006E7686" w:rsidRPr="00E72C4B" w:rsidRDefault="00E72C4B" w:rsidP="00E72C4B">
      <w:pPr>
        <w:pStyle w:val="Odsekzoznamu"/>
        <w:numPr>
          <w:ilvl w:val="0"/>
          <w:numId w:val="20"/>
        </w:num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>na základe n</w:t>
      </w:r>
      <w:r w:rsidR="006E7686" w:rsidRPr="00E72C4B">
        <w:rPr>
          <w:rFonts w:ascii="Garamond" w:eastAsia="Arial Narrow" w:hAnsi="Garamond" w:cs="Arial Narrow"/>
          <w:b/>
          <w:bCs/>
          <w:sz w:val="22"/>
          <w:szCs w:val="22"/>
        </w:rPr>
        <w:t>ajnižš</w:t>
      </w:r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>ej</w:t>
      </w:r>
      <w:r w:rsidR="006E7686" w:rsidRPr="00E72C4B">
        <w:rPr>
          <w:rFonts w:ascii="Garamond" w:eastAsia="Arial Narrow" w:hAnsi="Garamond" w:cs="Arial Narrow"/>
          <w:b/>
          <w:bCs/>
          <w:sz w:val="22"/>
          <w:szCs w:val="22"/>
        </w:rPr>
        <w:t xml:space="preserve"> cen</w:t>
      </w:r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>y</w:t>
      </w:r>
      <w:r w:rsidR="006E7686" w:rsidRPr="00E72C4B">
        <w:rPr>
          <w:rFonts w:ascii="Garamond" w:eastAsia="Arial Narrow" w:hAnsi="Garamond" w:cs="Arial Narrow"/>
          <w:b/>
          <w:bCs/>
          <w:sz w:val="22"/>
          <w:szCs w:val="22"/>
        </w:rPr>
        <w:t xml:space="preserve"> za </w:t>
      </w:r>
      <w:r w:rsidR="00061B0C" w:rsidRPr="00E72C4B">
        <w:rPr>
          <w:rFonts w:ascii="Garamond" w:eastAsia="Arial Narrow" w:hAnsi="Garamond" w:cs="Arial Narrow"/>
          <w:b/>
          <w:bCs/>
          <w:sz w:val="22"/>
          <w:szCs w:val="22"/>
        </w:rPr>
        <w:t>dodanie</w:t>
      </w:r>
      <w:r w:rsidR="006E7686" w:rsidRPr="00E72C4B">
        <w:rPr>
          <w:rFonts w:ascii="Garamond" w:eastAsia="Arial Narrow" w:hAnsi="Garamond" w:cs="Arial Narrow"/>
          <w:b/>
          <w:bCs/>
          <w:sz w:val="22"/>
          <w:szCs w:val="22"/>
        </w:rPr>
        <w:t xml:space="preserve"> požadovaného predmetu zákazky v EUR bez DPH</w:t>
      </w:r>
      <w:r w:rsidRPr="00E72C4B">
        <w:rPr>
          <w:rFonts w:ascii="Garamond" w:eastAsia="Arial Narrow" w:hAnsi="Garamond" w:cs="Arial Narrow"/>
          <w:sz w:val="22"/>
          <w:szCs w:val="22"/>
        </w:rPr>
        <w:t>; alebo</w:t>
      </w:r>
    </w:p>
    <w:p w14:paraId="08F957E7" w14:textId="77777777" w:rsidR="00E72C4B" w:rsidRPr="00E72C4B" w:rsidRDefault="00E72C4B" w:rsidP="00E72C4B">
      <w:pPr>
        <w:pStyle w:val="Odsekzoznamu"/>
        <w:spacing w:line="250" w:lineRule="exact"/>
        <w:ind w:left="720"/>
        <w:jc w:val="both"/>
        <w:rPr>
          <w:rFonts w:ascii="Garamond" w:eastAsia="Arial Narrow" w:hAnsi="Garamond" w:cs="Arial Narrow"/>
          <w:sz w:val="22"/>
          <w:szCs w:val="22"/>
        </w:rPr>
      </w:pPr>
    </w:p>
    <w:p w14:paraId="31C44AC6" w14:textId="79212E47" w:rsidR="00E72C4B" w:rsidRDefault="00E72C4B" w:rsidP="00E72C4B">
      <w:pPr>
        <w:pStyle w:val="Odsekzoznamu"/>
        <w:numPr>
          <w:ilvl w:val="0"/>
          <w:numId w:val="20"/>
        </w:num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 xml:space="preserve">na základe MEAT kritérií, a to najlepšieho pomeru ceny a kvality, </w:t>
      </w:r>
      <w:proofErr w:type="spellStart"/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>t.j</w:t>
      </w:r>
      <w:proofErr w:type="spellEnd"/>
      <w:r w:rsidRPr="00E72C4B">
        <w:rPr>
          <w:rFonts w:ascii="Garamond" w:eastAsia="Arial Narrow" w:hAnsi="Garamond" w:cs="Arial Narrow"/>
          <w:b/>
          <w:bCs/>
          <w:sz w:val="22"/>
          <w:szCs w:val="22"/>
        </w:rPr>
        <w:t>. ako ekonomicky najvýhodnejšia ponuka</w:t>
      </w:r>
      <w:r w:rsidRPr="00E72C4B">
        <w:rPr>
          <w:rFonts w:ascii="Garamond" w:eastAsia="Arial Narrow" w:hAnsi="Garamond" w:cs="Arial Narrow"/>
          <w:sz w:val="22"/>
          <w:szCs w:val="22"/>
        </w:rPr>
        <w:t>.</w:t>
      </w:r>
    </w:p>
    <w:p w14:paraId="18D75A52" w14:textId="77777777" w:rsidR="00E72C4B" w:rsidRDefault="00E72C4B" w:rsidP="00E72C4B">
      <w:pPr>
        <w:spacing w:line="250" w:lineRule="exact"/>
        <w:rPr>
          <w:rFonts w:ascii="Garamond" w:eastAsia="Arial Narrow" w:hAnsi="Garamond" w:cs="Arial Narrow"/>
          <w:sz w:val="22"/>
          <w:szCs w:val="22"/>
        </w:rPr>
      </w:pPr>
    </w:p>
    <w:p w14:paraId="2D64D02E" w14:textId="1A39073C" w:rsidR="00E72C4B" w:rsidRPr="00E72C4B" w:rsidRDefault="00E72C4B" w:rsidP="00E72C4B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72C4B">
        <w:rPr>
          <w:rFonts w:ascii="Garamond" w:eastAsia="Arial Narrow" w:hAnsi="Garamond" w:cs="Arial Narrow"/>
          <w:sz w:val="22"/>
          <w:szCs w:val="22"/>
          <w:u w:val="single"/>
        </w:rPr>
        <w:t>Obstarávateľská organizácia v konkrétnej výzve určí, na základe ktorého kritéria bude vyhodnocovať ponuky</w:t>
      </w:r>
      <w:r>
        <w:rPr>
          <w:rFonts w:ascii="Garamond" w:eastAsia="Arial Narrow" w:hAnsi="Garamond" w:cs="Arial Narrow"/>
          <w:sz w:val="22"/>
          <w:szCs w:val="22"/>
        </w:rPr>
        <w:t>.</w:t>
      </w:r>
    </w:p>
    <w:p w14:paraId="306F9622" w14:textId="77777777" w:rsidR="006E7686" w:rsidRPr="00030F31" w:rsidRDefault="006E7686" w:rsidP="00E72C4B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7CA02F44" w:rsidR="006E7686" w:rsidRPr="00E62E77" w:rsidRDefault="006E7686" w:rsidP="00E72C4B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</w:t>
      </w:r>
      <w:r w:rsidR="00EF4341">
        <w:rPr>
          <w:rFonts w:ascii="Garamond" w:eastAsia="Arial Narrow" w:hAnsi="Garamond" w:cs="Arial Narrow"/>
          <w:sz w:val="22"/>
          <w:szCs w:val="22"/>
        </w:rPr>
        <w:t> </w:t>
      </w:r>
      <w:r w:rsidRPr="00E62E77">
        <w:rPr>
          <w:rFonts w:ascii="Garamond" w:eastAsia="Arial Narrow" w:hAnsi="Garamond" w:cs="Arial Narrow"/>
          <w:sz w:val="22"/>
          <w:szCs w:val="22"/>
        </w:rPr>
        <w:t>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>uplatnenia určených v</w:t>
      </w:r>
      <w:r w:rsidR="00EF4341">
        <w:rPr>
          <w:rFonts w:ascii="Garamond" w:eastAsia="Arial Narrow" w:hAnsi="Garamond" w:cs="Arial Narrow"/>
          <w:color w:val="000000" w:themeColor="text1"/>
          <w:sz w:val="22"/>
          <w:szCs w:val="22"/>
        </w:rPr>
        <w:t> 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E72C4B">
      <w:pPr>
        <w:keepNext/>
        <w:keepLines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bookmarkEnd w:id="1"/>
    <w:p w14:paraId="6867F086" w14:textId="0DC4549B" w:rsidR="006E7686" w:rsidRPr="00E62E77" w:rsidRDefault="006E7686" w:rsidP="00E72C4B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>s najnižšou cenou</w:t>
      </w:r>
      <w:r w:rsidR="00E72C4B">
        <w:rPr>
          <w:rFonts w:ascii="Garamond" w:eastAsia="Arial Narrow" w:hAnsi="Garamond" w:cs="Arial Narrow"/>
          <w:sz w:val="22"/>
          <w:szCs w:val="22"/>
        </w:rPr>
        <w:t>, resp. na základe najlepšieho pomeru ceny a kvality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>s</w:t>
      </w:r>
      <w:r w:rsidR="00EF4341">
        <w:rPr>
          <w:rFonts w:ascii="Garamond" w:eastAsia="Arial Narrow" w:hAnsi="Garamond" w:cs="Arial Narrow"/>
          <w:sz w:val="22"/>
          <w:szCs w:val="22"/>
        </w:rPr>
        <w:t> </w:t>
      </w:r>
      <w:r w:rsidRPr="00E62E77">
        <w:rPr>
          <w:rFonts w:ascii="Garamond" w:eastAsia="Arial Narrow" w:hAnsi="Garamond" w:cs="Arial Narrow"/>
          <w:sz w:val="22"/>
          <w:szCs w:val="22"/>
        </w:rPr>
        <w:t>druhou najnižšou cenou</w:t>
      </w:r>
      <w:r w:rsidR="00E72C4B">
        <w:rPr>
          <w:rFonts w:ascii="Garamond" w:eastAsia="Arial Narrow" w:hAnsi="Garamond" w:cs="Arial Narrow"/>
          <w:sz w:val="22"/>
          <w:szCs w:val="22"/>
        </w:rPr>
        <w:t xml:space="preserve"> resp. na základe druhého najlepšieho pomeru ceny a kvality</w:t>
      </w:r>
      <w:r w:rsidR="00E72C4B" w:rsidRPr="00E62E77">
        <w:rPr>
          <w:rFonts w:ascii="Garamond" w:eastAsia="Arial Narrow" w:hAnsi="Garamond" w:cs="Arial Narrow"/>
          <w:sz w:val="22"/>
          <w:szCs w:val="22"/>
        </w:rPr>
        <w:t xml:space="preserve"> za prvú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za druhú,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E72C4B">
      <w:pPr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E72C4B">
      <w:pPr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821F" w14:textId="77777777" w:rsidR="008B552F" w:rsidRDefault="008B552F" w:rsidP="008023A2">
      <w:r>
        <w:separator/>
      </w:r>
    </w:p>
  </w:endnote>
  <w:endnote w:type="continuationSeparator" w:id="0">
    <w:p w14:paraId="77871273" w14:textId="77777777" w:rsidR="008B552F" w:rsidRDefault="008B552F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E53D" w14:textId="77777777" w:rsidR="008B552F" w:rsidRDefault="008B552F" w:rsidP="008023A2">
      <w:r>
        <w:separator/>
      </w:r>
    </w:p>
  </w:footnote>
  <w:footnote w:type="continuationSeparator" w:id="0">
    <w:p w14:paraId="628991BB" w14:textId="77777777" w:rsidR="008B552F" w:rsidRDefault="008B552F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72D3D43"/>
    <w:multiLevelType w:val="hybridMultilevel"/>
    <w:tmpl w:val="A1CA31DC"/>
    <w:lvl w:ilvl="0" w:tplc="09AEA23E">
      <w:numFmt w:val="bullet"/>
      <w:lvlText w:val="-"/>
      <w:lvlJc w:val="left"/>
      <w:pPr>
        <w:ind w:left="720" w:hanging="360"/>
      </w:pPr>
      <w:rPr>
        <w:rFonts w:ascii="Garamond" w:eastAsia="Arial Narrow" w:hAnsi="Garamond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5"/>
  </w:num>
  <w:num w:numId="3" w16cid:durableId="754205842">
    <w:abstractNumId w:val="11"/>
  </w:num>
  <w:num w:numId="4" w16cid:durableId="494494125">
    <w:abstractNumId w:val="4"/>
  </w:num>
  <w:num w:numId="5" w16cid:durableId="40204535">
    <w:abstractNumId w:val="12"/>
  </w:num>
  <w:num w:numId="6" w16cid:durableId="804154043">
    <w:abstractNumId w:val="2"/>
  </w:num>
  <w:num w:numId="7" w16cid:durableId="1766151043">
    <w:abstractNumId w:val="16"/>
  </w:num>
  <w:num w:numId="8" w16cid:durableId="194584906">
    <w:abstractNumId w:val="6"/>
  </w:num>
  <w:num w:numId="9" w16cid:durableId="299310829">
    <w:abstractNumId w:val="14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3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7"/>
  </w:num>
  <w:num w:numId="19" w16cid:durableId="255595744">
    <w:abstractNumId w:val="9"/>
  </w:num>
  <w:num w:numId="20" w16cid:durableId="52893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4D6D26"/>
    <w:rsid w:val="00531002"/>
    <w:rsid w:val="00547650"/>
    <w:rsid w:val="005A577F"/>
    <w:rsid w:val="00657E4D"/>
    <w:rsid w:val="00690FA8"/>
    <w:rsid w:val="006B1457"/>
    <w:rsid w:val="006D3C1B"/>
    <w:rsid w:val="006E28B1"/>
    <w:rsid w:val="006E7686"/>
    <w:rsid w:val="00746789"/>
    <w:rsid w:val="00774762"/>
    <w:rsid w:val="007D1B0C"/>
    <w:rsid w:val="008023A2"/>
    <w:rsid w:val="00813DF2"/>
    <w:rsid w:val="008B552F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7706F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72C4B"/>
    <w:rsid w:val="00E80286"/>
    <w:rsid w:val="00EE263B"/>
    <w:rsid w:val="00EF4341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Elanová Tatiana</cp:lastModifiedBy>
  <cp:revision>8</cp:revision>
  <dcterms:created xsi:type="dcterms:W3CDTF">2020-11-24T11:24:00Z</dcterms:created>
  <dcterms:modified xsi:type="dcterms:W3CDTF">2026-07-23T05:54:00Z</dcterms:modified>
</cp:coreProperties>
</file>