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865DC5">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865DC5">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3523A4" w14:textId="26685C67" w:rsidR="006B4B49" w:rsidRDefault="006B4B49" w:rsidP="00865DC5">
      <w:pPr>
        <w:keepNext/>
        <w:keepLines/>
        <w:spacing w:after="0" w:line="240" w:lineRule="auto"/>
        <w:jc w:val="center"/>
        <w:rPr>
          <w:rFonts w:ascii="Garamond" w:eastAsia="Times New Roman" w:hAnsi="Garamond" w:cs="Times New Roman"/>
          <w:sz w:val="20"/>
          <w:szCs w:val="20"/>
        </w:rPr>
      </w:pPr>
    </w:p>
    <w:p w14:paraId="0CADA719" w14:textId="7CF02F16" w:rsidR="00231729" w:rsidRDefault="00231729" w:rsidP="00865DC5">
      <w:pPr>
        <w:keepNext/>
        <w:keepLines/>
        <w:spacing w:after="0" w:line="240" w:lineRule="auto"/>
        <w:jc w:val="center"/>
        <w:rPr>
          <w:rFonts w:ascii="Garamond" w:eastAsia="Times New Roman" w:hAnsi="Garamond" w:cs="Times New Roman"/>
          <w:sz w:val="20"/>
          <w:szCs w:val="20"/>
        </w:rPr>
      </w:pPr>
    </w:p>
    <w:p w14:paraId="254B6A5C" w14:textId="77777777" w:rsidR="00231729" w:rsidRPr="006B2508" w:rsidRDefault="00231729" w:rsidP="00865DC5">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593C1F91" w:rsidR="006B4B49" w:rsidRDefault="006B4B49" w:rsidP="00865DC5">
      <w:pPr>
        <w:keepNext/>
        <w:keepLines/>
        <w:spacing w:after="0" w:line="240" w:lineRule="auto"/>
        <w:jc w:val="center"/>
        <w:rPr>
          <w:rFonts w:ascii="Garamond" w:eastAsia="Times New Roman" w:hAnsi="Garamond" w:cs="Times New Roman"/>
          <w:sz w:val="20"/>
          <w:szCs w:val="20"/>
        </w:rPr>
      </w:pPr>
    </w:p>
    <w:p w14:paraId="7293D6D6" w14:textId="2CA5D5CA" w:rsidR="00231729" w:rsidRDefault="00231729" w:rsidP="00865DC5">
      <w:pPr>
        <w:keepNext/>
        <w:keepLines/>
        <w:spacing w:after="0" w:line="240" w:lineRule="auto"/>
        <w:jc w:val="center"/>
        <w:rPr>
          <w:rFonts w:ascii="Garamond" w:eastAsia="Times New Roman" w:hAnsi="Garamond" w:cs="Times New Roman"/>
          <w:sz w:val="20"/>
          <w:szCs w:val="20"/>
        </w:rPr>
      </w:pPr>
    </w:p>
    <w:p w14:paraId="71077E92" w14:textId="77777777" w:rsidR="00231729" w:rsidRPr="006B2508" w:rsidRDefault="00231729" w:rsidP="00865DC5">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865DC5">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865DC5">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4CD99B" w14:textId="3D888F4A" w:rsidR="006B4B49" w:rsidRPr="006B2508" w:rsidRDefault="0088049D"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20</w:t>
      </w:r>
    </w:p>
    <w:p w14:paraId="5C44F3F0"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865DC5">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74EFB074" w14:textId="69395B09"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Ivan Bošňák</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00F22DAF">
        <w:rPr>
          <w:rFonts w:ascii="Garamond" w:eastAsia="Times New Roman" w:hAnsi="Garamond" w:cs="Times New Roman"/>
          <w:sz w:val="20"/>
          <w:szCs w:val="20"/>
        </w:rPr>
        <w:t>–</w:t>
      </w:r>
      <w:r>
        <w:rPr>
          <w:rFonts w:ascii="Garamond" w:eastAsia="Times New Roman" w:hAnsi="Garamond" w:cs="Times New Roman"/>
          <w:sz w:val="20"/>
          <w:szCs w:val="20"/>
        </w:rPr>
        <w:t xml:space="preserve">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Pr>
          <w:rFonts w:ascii="Garamond" w:eastAsia="Times New Roman" w:hAnsi="Garamond" w:cs="Times New Roman"/>
          <w:sz w:val="20"/>
          <w:szCs w:val="20"/>
        </w:rPr>
        <w:t xml:space="preserve"> </w:t>
      </w:r>
      <w:r w:rsidRPr="006B2508">
        <w:rPr>
          <w:rFonts w:ascii="Garamond" w:hAnsi="Garamond"/>
          <w:sz w:val="20"/>
          <w:szCs w:val="20"/>
        </w:rPr>
        <w:t>Mgr.</w:t>
      </w:r>
      <w:r>
        <w:rPr>
          <w:rFonts w:ascii="Garamond" w:hAnsi="Garamond"/>
          <w:sz w:val="20"/>
          <w:szCs w:val="20"/>
        </w:rPr>
        <w:t xml:space="preserve"> </w:t>
      </w:r>
      <w:r w:rsidRPr="006B2508">
        <w:rPr>
          <w:rFonts w:ascii="Garamond" w:hAnsi="Garamond"/>
          <w:sz w:val="20"/>
          <w:szCs w:val="20"/>
        </w:rPr>
        <w:t>Alexandra</w:t>
      </w:r>
      <w:r>
        <w:rPr>
          <w:rFonts w:ascii="Garamond" w:hAnsi="Garamond"/>
          <w:sz w:val="20"/>
          <w:szCs w:val="20"/>
        </w:rPr>
        <w:t xml:space="preserve"> </w:t>
      </w:r>
      <w:r w:rsidRPr="006B2508">
        <w:rPr>
          <w:rFonts w:ascii="Garamond" w:hAnsi="Garamond"/>
          <w:sz w:val="20"/>
          <w:szCs w:val="20"/>
        </w:rPr>
        <w:t>Hushegyi,</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1523,</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Alexandra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Damborská,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1254,</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Pr="006B2508">
          <w:rPr>
            <w:rStyle w:val="Hypertextovprepojenie"/>
            <w:rFonts w:ascii="Garamond" w:eastAsia="Times New Roman" w:hAnsi="Garamond" w:cs="Times New Roman"/>
            <w:sz w:val="20"/>
            <w:szCs w:val="20"/>
          </w:rPr>
          <w:t>damborska.alexandra@dpb.sk</w:t>
        </w:r>
      </w:hyperlink>
      <w:r>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865DC5">
      <w:pPr>
        <w:keepNext/>
        <w:keepLines/>
        <w:spacing w:after="0" w:line="240" w:lineRule="auto"/>
        <w:jc w:val="both"/>
        <w:rPr>
          <w:rFonts w:ascii="Garamond" w:eastAsia="Times New Roman" w:hAnsi="Garamond" w:cs="Times New Roman"/>
          <w:sz w:val="20"/>
          <w:szCs w:val="20"/>
        </w:rPr>
      </w:pPr>
    </w:p>
    <w:p w14:paraId="0AE821B4" w14:textId="77777777" w:rsidR="00F71C59" w:rsidRPr="006B2508" w:rsidRDefault="00F71C59" w:rsidP="00865DC5">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865DC5">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B603E2">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B603E2">
      <w:pPr>
        <w:keepNext/>
        <w:keepLines/>
        <w:spacing w:after="0" w:line="240" w:lineRule="auto"/>
        <w:jc w:val="both"/>
        <w:rPr>
          <w:rFonts w:ascii="Garamond" w:eastAsia="Calibri" w:hAnsi="Garamond" w:cs="Times New Roman"/>
          <w:sz w:val="20"/>
          <w:szCs w:val="20"/>
        </w:rPr>
      </w:pPr>
    </w:p>
    <w:p w14:paraId="6C82F8DA" w14:textId="3A79162C" w:rsidR="00B603E2" w:rsidRPr="005E365C" w:rsidRDefault="00B603E2" w:rsidP="00B603E2">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dodávanie</w:t>
      </w:r>
      <w:r>
        <w:rPr>
          <w:rFonts w:ascii="Garamond" w:eastAsia="Times New Roman" w:hAnsi="Garamond" w:cs="Times New Roman"/>
          <w:sz w:val="20"/>
          <w:szCs w:val="20"/>
        </w:rPr>
        <w:t xml:space="preserve"> </w:t>
      </w:r>
      <w:r w:rsidR="003E21CB">
        <w:rPr>
          <w:rFonts w:ascii="Garamond" w:eastAsia="Times New Roman" w:hAnsi="Garamond" w:cs="Times New Roman"/>
          <w:sz w:val="20"/>
          <w:szCs w:val="20"/>
        </w:rPr>
        <w:t>náradia</w:t>
      </w:r>
      <w:r>
        <w:rPr>
          <w:rFonts w:ascii="Garamond" w:eastAsia="Times New Roman" w:hAnsi="Garamond" w:cs="Times New Roman"/>
          <w:sz w:val="20"/>
          <w:szCs w:val="20"/>
        </w:rPr>
        <w:t xml:space="preserve"> na zabezpečenie</w:t>
      </w:r>
      <w:r w:rsidR="003E21CB">
        <w:rPr>
          <w:rFonts w:ascii="Garamond" w:eastAsia="Times New Roman" w:hAnsi="Garamond" w:cs="Times New Roman"/>
          <w:sz w:val="20"/>
          <w:szCs w:val="20"/>
        </w:rPr>
        <w:t xml:space="preserve"> nepretržitej</w:t>
      </w:r>
      <w:r>
        <w:rPr>
          <w:rFonts w:ascii="Garamond" w:eastAsia="Times New Roman" w:hAnsi="Garamond" w:cs="Times New Roman"/>
          <w:sz w:val="20"/>
          <w:szCs w:val="20"/>
        </w:rPr>
        <w:t xml:space="preserve"> prevádzky </w:t>
      </w:r>
      <w:r w:rsidR="003E21CB">
        <w:rPr>
          <w:rFonts w:ascii="Garamond" w:eastAsia="Times New Roman" w:hAnsi="Garamond" w:cs="Times New Roman"/>
          <w:sz w:val="20"/>
          <w:szCs w:val="20"/>
        </w:rPr>
        <w:t>dopravy vozidiel MHD</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zmysle</w:t>
      </w:r>
      <w:r>
        <w:rPr>
          <w:rFonts w:ascii="Garamond" w:hAnsi="Garamond" w:cs="Garamond"/>
          <w:sz w:val="20"/>
          <w:szCs w:val="20"/>
        </w:rPr>
        <w:t xml:space="preserve"> </w:t>
      </w:r>
      <w:r w:rsidRPr="006B2508">
        <w:rPr>
          <w:rFonts w:ascii="Garamond" w:hAnsi="Garamond" w:cs="Garamond"/>
          <w:sz w:val="20"/>
          <w:szCs w:val="20"/>
        </w:rPr>
        <w:t>internej</w:t>
      </w:r>
      <w:r>
        <w:rPr>
          <w:rFonts w:ascii="Garamond" w:hAnsi="Garamond" w:cs="Garamond"/>
          <w:sz w:val="20"/>
          <w:szCs w:val="20"/>
        </w:rPr>
        <w:t xml:space="preserve"> </w:t>
      </w:r>
      <w:r w:rsidRPr="006B2508">
        <w:rPr>
          <w:rFonts w:ascii="Garamond" w:hAnsi="Garamond" w:cs="Garamond"/>
          <w:sz w:val="20"/>
          <w:szCs w:val="20"/>
        </w:rPr>
        <w:t>smernice</w:t>
      </w:r>
      <w:r>
        <w:rPr>
          <w:rFonts w:ascii="Garamond" w:hAnsi="Garamond" w:cs="Garamond"/>
          <w:sz w:val="20"/>
          <w:szCs w:val="20"/>
        </w:rPr>
        <w:t xml:space="preserve"> </w:t>
      </w:r>
      <w:r w:rsidRPr="006B2508">
        <w:rPr>
          <w:rFonts w:ascii="Garamond" w:hAnsi="Garamond" w:cs="Garamond"/>
          <w:sz w:val="20"/>
          <w:szCs w:val="20"/>
        </w:rPr>
        <w:t>č.</w:t>
      </w:r>
      <w:r>
        <w:rPr>
          <w:rFonts w:ascii="Garamond" w:hAnsi="Garamond" w:cs="Garamond"/>
          <w:sz w:val="20"/>
          <w:szCs w:val="20"/>
        </w:rPr>
        <w:t xml:space="preserve"> </w:t>
      </w:r>
      <w:r w:rsidRPr="006B2508">
        <w:rPr>
          <w:rFonts w:ascii="Garamond" w:hAnsi="Garamond" w:cs="Garamond"/>
          <w:sz w:val="20"/>
          <w:szCs w:val="20"/>
        </w:rPr>
        <w:t>ER</w:t>
      </w:r>
      <w:r>
        <w:rPr>
          <w:rFonts w:ascii="Garamond" w:hAnsi="Garamond" w:cs="Garamond"/>
          <w:sz w:val="20"/>
          <w:szCs w:val="20"/>
        </w:rPr>
        <w:t xml:space="preserve"> </w:t>
      </w:r>
      <w:r w:rsidRPr="006B2508">
        <w:rPr>
          <w:rFonts w:ascii="Garamond" w:hAnsi="Garamond" w:cs="Garamond"/>
          <w:sz w:val="20"/>
          <w:szCs w:val="20"/>
        </w:rPr>
        <w:t>97/2016</w:t>
      </w:r>
      <w:r>
        <w:rPr>
          <w:rFonts w:ascii="Garamond" w:hAnsi="Garamond" w:cs="Garamond"/>
          <w:sz w:val="20"/>
          <w:szCs w:val="20"/>
        </w:rPr>
        <w:t xml:space="preserve"> </w:t>
      </w:r>
      <w:r w:rsidRPr="006B2508">
        <w:rPr>
          <w:rFonts w:ascii="Garamond" w:hAnsi="Garamond" w:cs="Garamond"/>
          <w:sz w:val="20"/>
          <w:szCs w:val="20"/>
        </w:rPr>
        <w:t>o</w:t>
      </w:r>
      <w:r>
        <w:rPr>
          <w:rFonts w:ascii="Garamond" w:hAnsi="Garamond" w:cs="Garamond"/>
          <w:sz w:val="20"/>
          <w:szCs w:val="20"/>
        </w:rPr>
        <w:t xml:space="preserve"> </w:t>
      </w:r>
      <w:r w:rsidRPr="006B2508">
        <w:rPr>
          <w:rFonts w:ascii="Garamond" w:hAnsi="Garamond" w:cs="Garamond"/>
          <w:sz w:val="20"/>
          <w:szCs w:val="20"/>
        </w:rPr>
        <w:t>obstarávaní</w:t>
      </w:r>
      <w:r>
        <w:rPr>
          <w:rFonts w:ascii="Garamond" w:hAnsi="Garamond" w:cs="Garamond"/>
          <w:sz w:val="20"/>
          <w:szCs w:val="20"/>
        </w:rPr>
        <w:t xml:space="preserve"> </w:t>
      </w:r>
      <w:r w:rsidRPr="006B2508">
        <w:rPr>
          <w:rFonts w:ascii="Garamond" w:hAnsi="Garamond" w:cs="Garamond"/>
          <w:sz w:val="20"/>
          <w:szCs w:val="20"/>
        </w:rPr>
        <w:t>v</w:t>
      </w:r>
      <w:r>
        <w:rPr>
          <w:rFonts w:ascii="Garamond" w:hAnsi="Garamond" w:cs="Garamond"/>
          <w:sz w:val="20"/>
          <w:szCs w:val="20"/>
        </w:rPr>
        <w:t xml:space="preserve"> </w:t>
      </w:r>
      <w:r w:rsidRPr="006B2508">
        <w:rPr>
          <w:rFonts w:ascii="Garamond" w:hAnsi="Garamond" w:cs="Garamond"/>
          <w:sz w:val="20"/>
          <w:szCs w:val="20"/>
        </w:rPr>
        <w:t>podmienkach</w:t>
      </w:r>
      <w:r>
        <w:rPr>
          <w:rFonts w:ascii="Garamond" w:hAnsi="Garamond" w:cs="Garamond"/>
          <w:sz w:val="20"/>
          <w:szCs w:val="20"/>
        </w:rPr>
        <w:t xml:space="preserve"> </w:t>
      </w:r>
      <w:r w:rsidRPr="006B2508">
        <w:rPr>
          <w:rFonts w:ascii="Garamond" w:hAnsi="Garamond" w:cs="Garamond"/>
          <w:sz w:val="20"/>
          <w:szCs w:val="20"/>
        </w:rPr>
        <w:t>DPB,</w:t>
      </w:r>
      <w:r>
        <w:rPr>
          <w:rFonts w:ascii="Garamond" w:hAnsi="Garamond" w:cs="Garamond"/>
          <w:sz w:val="20"/>
          <w:szCs w:val="20"/>
        </w:rPr>
        <w:t xml:space="preserve"> </w:t>
      </w:r>
      <w:proofErr w:type="spellStart"/>
      <w:r w:rsidRPr="006B2508">
        <w:rPr>
          <w:rFonts w:ascii="Garamond" w:hAnsi="Garamond" w:cs="Garamond"/>
          <w:sz w:val="20"/>
          <w:szCs w:val="20"/>
        </w:rPr>
        <w:t>a.s</w:t>
      </w:r>
      <w:proofErr w:type="spellEnd"/>
      <w:r w:rsidRPr="006B2508">
        <w:rPr>
          <w:rFonts w:ascii="Garamond" w:hAnsi="Garamond" w:cs="Garamond"/>
          <w:sz w:val="20"/>
          <w:szCs w:val="20"/>
        </w:rPr>
        <w:t>.</w:t>
      </w:r>
      <w:r>
        <w:rPr>
          <w:rFonts w:ascii="Garamond" w:hAnsi="Garamond" w:cs="Garamond"/>
          <w:sz w:val="20"/>
          <w:szCs w:val="20"/>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1A182C" w:rsidRPr="005E365C">
        <w:rPr>
          <w:rFonts w:ascii="Garamond" w:hAnsi="Garamond"/>
          <w:b/>
          <w:sz w:val="20"/>
          <w:szCs w:val="20"/>
        </w:rPr>
        <w:t xml:space="preserve">Náradie“ – </w:t>
      </w:r>
      <w:r w:rsidR="005E365C" w:rsidRPr="005E365C">
        <w:rPr>
          <w:rFonts w:ascii="Garamond" w:hAnsi="Garamond"/>
          <w:b/>
          <w:sz w:val="20"/>
          <w:szCs w:val="20"/>
        </w:rPr>
        <w:t>7</w:t>
      </w:r>
      <w:r w:rsidR="001A182C" w:rsidRPr="005E365C">
        <w:rPr>
          <w:rFonts w:ascii="Garamond" w:hAnsi="Garamond"/>
          <w:b/>
          <w:sz w:val="20"/>
          <w:szCs w:val="20"/>
        </w:rPr>
        <w:t xml:space="preserve">. časť: </w:t>
      </w:r>
      <w:r w:rsidR="005E365C" w:rsidRPr="005E365C">
        <w:rPr>
          <w:rFonts w:ascii="Garamond" w:hAnsi="Garamond"/>
          <w:b/>
          <w:color w:val="000000"/>
          <w:sz w:val="20"/>
          <w:szCs w:val="20"/>
        </w:rPr>
        <w:t>Nožnice, hasáky, kliešte, skrutkovače, sekáče, dláta, pílky, pilníky, rašple, kladivá, raznica</w:t>
      </w:r>
      <w:r w:rsidRPr="005E365C">
        <w:rPr>
          <w:rFonts w:ascii="Garamond" w:eastAsia="Times New Roman" w:hAnsi="Garamond" w:cs="Times New Roman"/>
          <w:sz w:val="20"/>
          <w:szCs w:val="20"/>
        </w:rPr>
        <w:t xml:space="preserve">; </w:t>
      </w:r>
    </w:p>
    <w:p w14:paraId="7791BFCC" w14:textId="77777777" w:rsidR="00B603E2" w:rsidRPr="006B2508" w:rsidRDefault="00B603E2" w:rsidP="00B603E2">
      <w:pPr>
        <w:keepNext/>
        <w:keepLines/>
        <w:spacing w:after="0" w:line="240" w:lineRule="auto"/>
        <w:ind w:left="709"/>
        <w:jc w:val="both"/>
        <w:rPr>
          <w:rFonts w:ascii="Garamond" w:eastAsia="Times New Roman" w:hAnsi="Garamond" w:cs="Times New Roman"/>
          <w:sz w:val="20"/>
          <w:szCs w:val="20"/>
        </w:rPr>
      </w:pPr>
    </w:p>
    <w:p w14:paraId="2D77F803" w14:textId="478F9F39"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6B2508">
        <w:rPr>
          <w:rFonts w:ascii="Garamond" w:hAnsi="Garamond" w:cs="Garamond"/>
          <w:sz w:val="20"/>
          <w:szCs w:val="20"/>
        </w:rPr>
        <w:t>realizovanej</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cs="Garamond"/>
          <w:sz w:val="20"/>
          <w:szCs w:val="20"/>
        </w:rPr>
        <w:t>označenej</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3E21CB">
        <w:rPr>
          <w:rFonts w:ascii="Garamond" w:hAnsi="Garamond" w:cs="Garamond"/>
          <w:sz w:val="20"/>
          <w:szCs w:val="20"/>
        </w:rPr>
        <w:t>15</w:t>
      </w:r>
      <w:r w:rsidRPr="006B2508">
        <w:rPr>
          <w:rFonts w:ascii="Garamond" w:hAnsi="Garamond" w:cs="Garamond"/>
          <w:sz w:val="20"/>
          <w:szCs w:val="20"/>
        </w:rPr>
        <w:t>/20</w:t>
      </w:r>
      <w:r>
        <w:rPr>
          <w:rFonts w:ascii="Garamond" w:hAnsi="Garamond" w:cs="Garamond"/>
          <w:sz w:val="20"/>
          <w:szCs w:val="20"/>
        </w:rPr>
        <w:t>20</w:t>
      </w:r>
      <w:r>
        <w:rPr>
          <w:rFonts w:ascii="Garamond" w:hAnsi="Garamond"/>
          <w:sz w:val="20"/>
          <w:szCs w:val="20"/>
          <w:lang w:eastAsia="cs-CZ"/>
        </w:rPr>
        <w:t xml:space="preserve"> </w:t>
      </w:r>
      <w:r w:rsidRPr="006B2508">
        <w:rPr>
          <w:rFonts w:ascii="Garamond" w:hAnsi="Garamond" w:cs="Garamond"/>
          <w:sz w:val="20"/>
          <w:szCs w:val="20"/>
        </w:rPr>
        <w:t>na</w:t>
      </w:r>
      <w:r>
        <w:rPr>
          <w:rFonts w:ascii="Garamond" w:hAnsi="Garamond" w:cs="Garamond"/>
          <w:sz w:val="20"/>
          <w:szCs w:val="20"/>
        </w:rPr>
        <w:t xml:space="preserve"> </w:t>
      </w:r>
      <w:r w:rsidRPr="006B2508">
        <w:rPr>
          <w:rFonts w:ascii="Garamond" w:hAnsi="Garamond" w:cs="Garamond"/>
          <w:sz w:val="20"/>
          <w:szCs w:val="20"/>
        </w:rPr>
        <w:t>predmet</w:t>
      </w:r>
      <w:r>
        <w:rPr>
          <w:rFonts w:ascii="Garamond" w:hAnsi="Garamond" w:cs="Garamond"/>
          <w:sz w:val="20"/>
          <w:szCs w:val="20"/>
        </w:rPr>
        <w:t xml:space="preserve"> </w:t>
      </w:r>
      <w:r w:rsidRPr="006B2508">
        <w:rPr>
          <w:rFonts w:ascii="Garamond" w:hAnsi="Garamond" w:cs="Garamond"/>
          <w:sz w:val="20"/>
          <w:szCs w:val="20"/>
        </w:rPr>
        <w:t>zákazky</w:t>
      </w:r>
      <w:r>
        <w:rPr>
          <w:rFonts w:ascii="Garamond" w:hAnsi="Garamond" w:cs="Garamond"/>
          <w:sz w:val="20"/>
          <w:szCs w:val="20"/>
        </w:rPr>
        <w:t xml:space="preserve"> </w:t>
      </w:r>
      <w:r w:rsidRPr="006B2508">
        <w:rPr>
          <w:rFonts w:ascii="Garamond" w:hAnsi="Garamond"/>
          <w:sz w:val="20"/>
          <w:szCs w:val="20"/>
        </w:rPr>
        <w:t>„</w:t>
      </w:r>
      <w:r w:rsidR="005E365C" w:rsidRPr="005E365C">
        <w:rPr>
          <w:rFonts w:ascii="Garamond" w:hAnsi="Garamond"/>
          <w:b/>
          <w:sz w:val="20"/>
          <w:szCs w:val="20"/>
        </w:rPr>
        <w:t xml:space="preserve">Náradie“ – 7. časť: </w:t>
      </w:r>
      <w:r w:rsidR="005E365C" w:rsidRPr="005E365C">
        <w:rPr>
          <w:rFonts w:ascii="Garamond" w:hAnsi="Garamond"/>
          <w:b/>
          <w:color w:val="000000"/>
          <w:sz w:val="20"/>
          <w:szCs w:val="20"/>
        </w:rPr>
        <w:t>Nožnice, hasáky, kliešte, skrutkovače, sekáče, dláta, pílky, pilníky, rašple, kladivá, raznica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B603E2">
      <w:pPr>
        <w:pStyle w:val="Odsekzoznamu"/>
        <w:keepNext/>
        <w:keepLines/>
        <w:spacing w:after="0" w:line="240" w:lineRule="auto"/>
        <w:rPr>
          <w:rFonts w:ascii="Garamond" w:eastAsia="Calibri" w:hAnsi="Garamond" w:cs="Times New Roman"/>
          <w:sz w:val="20"/>
          <w:szCs w:val="20"/>
        </w:rPr>
      </w:pPr>
    </w:p>
    <w:p w14:paraId="31B9FC9F" w14:textId="77777777" w:rsidR="00B603E2" w:rsidRPr="006B2508" w:rsidRDefault="00B603E2" w:rsidP="00B603E2">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534A8E">
      <w:pPr>
        <w:keepNext/>
        <w:keepLines/>
        <w:spacing w:after="0" w:line="240" w:lineRule="auto"/>
        <w:jc w:val="both"/>
        <w:rPr>
          <w:rFonts w:ascii="Garamond" w:hAnsi="Garamond"/>
          <w:sz w:val="20"/>
          <w:szCs w:val="20"/>
        </w:rPr>
      </w:pPr>
    </w:p>
    <w:p w14:paraId="185277AA" w14:textId="77777777" w:rsidR="00534A8E" w:rsidRPr="006B2508" w:rsidRDefault="00534A8E" w:rsidP="00534A8E">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534A8E">
      <w:pPr>
        <w:keepNext/>
        <w:keepLines/>
        <w:spacing w:after="0" w:line="240" w:lineRule="auto"/>
        <w:jc w:val="both"/>
        <w:rPr>
          <w:rFonts w:ascii="Garamond" w:hAnsi="Garamond"/>
          <w:b/>
          <w:sz w:val="20"/>
          <w:szCs w:val="20"/>
        </w:rPr>
      </w:pPr>
    </w:p>
    <w:p w14:paraId="66C3B163" w14:textId="77777777" w:rsidR="00534A8E" w:rsidRPr="006B2508" w:rsidRDefault="00534A8E" w:rsidP="00534A8E">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534A8E">
      <w:pPr>
        <w:keepNext/>
        <w:keepLines/>
        <w:spacing w:after="0" w:line="240" w:lineRule="auto"/>
        <w:jc w:val="both"/>
        <w:rPr>
          <w:rFonts w:ascii="Garamond" w:hAnsi="Garamond"/>
          <w:b/>
          <w:sz w:val="20"/>
          <w:szCs w:val="20"/>
        </w:rPr>
      </w:pPr>
    </w:p>
    <w:p w14:paraId="4DEDDE4D" w14:textId="77777777" w:rsidR="00534A8E" w:rsidRPr="006B2508" w:rsidRDefault="00534A8E" w:rsidP="00534A8E">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023AAD07"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kúpna</w:t>
      </w:r>
      <w:r>
        <w:rPr>
          <w:rFonts w:ascii="Garamond" w:hAnsi="Garamond"/>
          <w:sz w:val="20"/>
          <w:szCs w:val="20"/>
          <w:lang w:eastAsia="cs-CZ"/>
        </w:rPr>
        <w:t xml:space="preserve"> </w:t>
      </w:r>
      <w:r w:rsidRPr="006B2508">
        <w:rPr>
          <w:rFonts w:ascii="Garamond" w:hAnsi="Garamond"/>
          <w:sz w:val="20"/>
          <w:szCs w:val="20"/>
          <w:lang w:eastAsia="cs-CZ"/>
        </w:rPr>
        <w:t>cena</w:t>
      </w:r>
      <w:r>
        <w:rPr>
          <w:rFonts w:ascii="Garamond" w:hAnsi="Garamond"/>
          <w:sz w:val="20"/>
          <w:szCs w:val="20"/>
          <w:lang w:eastAsia="cs-CZ"/>
        </w:rPr>
        <w:t xml:space="preserve"> </w:t>
      </w:r>
      <w:r w:rsidRPr="006B2508">
        <w:rPr>
          <w:rFonts w:ascii="Garamond" w:hAnsi="Garamond"/>
          <w:sz w:val="20"/>
          <w:szCs w:val="20"/>
          <w:lang w:eastAsia="cs-CZ"/>
        </w:rPr>
        <w:t>za</w:t>
      </w:r>
      <w:r>
        <w:rPr>
          <w:rFonts w:ascii="Garamond" w:hAnsi="Garamond"/>
          <w:sz w:val="20"/>
          <w:szCs w:val="20"/>
          <w:lang w:eastAsia="cs-CZ"/>
        </w:rPr>
        <w:t xml:space="preserve"> </w:t>
      </w:r>
      <w:r w:rsidRPr="006B2508">
        <w:rPr>
          <w:rFonts w:ascii="Garamond" w:hAnsi="Garamond"/>
          <w:sz w:val="20"/>
          <w:szCs w:val="20"/>
          <w:lang w:eastAsia="cs-CZ"/>
        </w:rPr>
        <w:t>Tovar</w:t>
      </w:r>
      <w:r>
        <w:rPr>
          <w:rFonts w:ascii="Garamond" w:hAnsi="Garamond"/>
          <w:sz w:val="20"/>
          <w:szCs w:val="20"/>
          <w:lang w:eastAsia="cs-CZ"/>
        </w:rPr>
        <w:t xml:space="preserve"> </w:t>
      </w:r>
      <w:r w:rsidRPr="006B2508">
        <w:rPr>
          <w:rFonts w:ascii="Garamond" w:hAnsi="Garamond"/>
          <w:sz w:val="20"/>
          <w:szCs w:val="20"/>
          <w:lang w:eastAsia="cs-CZ"/>
        </w:rPr>
        <w:t>dodaný</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objednávok</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2</w:t>
      </w:r>
      <w:r>
        <w:rPr>
          <w:rFonts w:ascii="Garamond" w:hAnsi="Garamond"/>
          <w:sz w:val="20"/>
          <w:szCs w:val="20"/>
          <w:lang w:eastAsia="cs-CZ"/>
        </w:rPr>
        <w:t xml:space="preserve"> </w:t>
      </w:r>
      <w:r w:rsidRPr="006B2508">
        <w:rPr>
          <w:rFonts w:ascii="Garamond" w:hAnsi="Garamond"/>
          <w:sz w:val="20"/>
          <w:szCs w:val="20"/>
          <w:lang w:eastAsia="cs-CZ"/>
        </w:rPr>
        <w:t>bod</w:t>
      </w:r>
      <w:r>
        <w:rPr>
          <w:rFonts w:ascii="Garamond" w:hAnsi="Garamond"/>
          <w:sz w:val="20"/>
          <w:szCs w:val="20"/>
          <w:lang w:eastAsia="cs-CZ"/>
        </w:rPr>
        <w:t xml:space="preserve"> </w:t>
      </w:r>
      <w:r w:rsidRPr="006B2508">
        <w:rPr>
          <w:rFonts w:ascii="Garamond" w:hAnsi="Garamond"/>
          <w:sz w:val="20"/>
          <w:szCs w:val="20"/>
          <w:lang w:eastAsia="cs-CZ"/>
        </w:rPr>
        <w:t>2.2</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fakturovaná</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článku</w:t>
      </w:r>
      <w:r>
        <w:rPr>
          <w:rFonts w:ascii="Garamond" w:hAnsi="Garamond"/>
          <w:sz w:val="20"/>
          <w:szCs w:val="20"/>
          <w:lang w:eastAsia="cs-CZ"/>
        </w:rPr>
        <w:t xml:space="preserve"> </w:t>
      </w:r>
      <w:r w:rsidRPr="006B2508">
        <w:rPr>
          <w:rFonts w:ascii="Garamond" w:hAnsi="Garamond"/>
          <w:sz w:val="20"/>
          <w:szCs w:val="20"/>
          <w:lang w:eastAsia="cs-CZ"/>
        </w:rPr>
        <w:t>4</w:t>
      </w:r>
      <w:r>
        <w:rPr>
          <w:rFonts w:ascii="Garamond" w:hAnsi="Garamond"/>
          <w:sz w:val="20"/>
          <w:szCs w:val="20"/>
          <w:lang w:eastAsia="cs-CZ"/>
        </w:rPr>
        <w:t xml:space="preserve"> </w:t>
      </w:r>
      <w:r w:rsidRPr="006B2508">
        <w:rPr>
          <w:rFonts w:ascii="Garamond" w:hAnsi="Garamond"/>
          <w:sz w:val="20"/>
          <w:szCs w:val="20"/>
          <w:lang w:eastAsia="cs-CZ"/>
        </w:rPr>
        <w:t>Zmluvy</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základe</w:t>
      </w:r>
      <w:r>
        <w:rPr>
          <w:rFonts w:ascii="Garamond" w:hAnsi="Garamond"/>
          <w:sz w:val="20"/>
          <w:szCs w:val="20"/>
          <w:lang w:eastAsia="cs-CZ"/>
        </w:rPr>
        <w:t xml:space="preserve"> </w:t>
      </w:r>
      <w:r w:rsidRPr="006B2508">
        <w:rPr>
          <w:rFonts w:ascii="Garamond" w:hAnsi="Garamond"/>
          <w:sz w:val="20"/>
          <w:szCs w:val="20"/>
          <w:lang w:eastAsia="cs-CZ"/>
        </w:rPr>
        <w:t>jednotkovej</w:t>
      </w:r>
      <w:r>
        <w:rPr>
          <w:rFonts w:ascii="Garamond" w:hAnsi="Garamond"/>
          <w:sz w:val="20"/>
          <w:szCs w:val="20"/>
          <w:lang w:eastAsia="cs-CZ"/>
        </w:rPr>
        <w:t xml:space="preserve"> </w:t>
      </w:r>
      <w:r w:rsidRPr="006B2508">
        <w:rPr>
          <w:rFonts w:ascii="Garamond" w:hAnsi="Garamond"/>
          <w:sz w:val="20"/>
          <w:szCs w:val="20"/>
          <w:lang w:eastAsia="cs-CZ"/>
        </w:rPr>
        <w:t>ceny</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Prílohy</w:t>
      </w:r>
      <w:r>
        <w:rPr>
          <w:rFonts w:ascii="Garamond" w:hAnsi="Garamond"/>
          <w:sz w:val="20"/>
          <w:szCs w:val="20"/>
          <w:lang w:eastAsia="cs-CZ"/>
        </w:rPr>
        <w:t xml:space="preserve"> </w:t>
      </w:r>
      <w:r w:rsidRPr="006B2508">
        <w:rPr>
          <w:rFonts w:ascii="Garamond" w:hAnsi="Garamond"/>
          <w:sz w:val="20"/>
          <w:szCs w:val="20"/>
          <w:lang w:eastAsia="cs-CZ"/>
        </w:rPr>
        <w:t>1</w:t>
      </w:r>
      <w:r>
        <w:rPr>
          <w:rFonts w:ascii="Garamond" w:hAnsi="Garamond"/>
          <w:sz w:val="20"/>
          <w:szCs w:val="20"/>
          <w:lang w:eastAsia="cs-CZ"/>
        </w:rPr>
        <w:t xml:space="preserve"> </w:t>
      </w:r>
      <w:r w:rsidRPr="006B2508">
        <w:rPr>
          <w:rFonts w:ascii="Garamond" w:hAnsi="Garamond"/>
          <w:sz w:val="20"/>
          <w:szCs w:val="20"/>
          <w:lang w:eastAsia="cs-CZ"/>
        </w:rPr>
        <w:t>Zmluvy;</w:t>
      </w:r>
    </w:p>
    <w:p w14:paraId="200CA742"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20794DE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76514">
        <w:rPr>
          <w:rFonts w:ascii="Garamond" w:hAnsi="Garamond"/>
          <w:sz w:val="20"/>
          <w:szCs w:val="20"/>
          <w:lang w:eastAsia="cs-CZ"/>
        </w:rPr>
        <w:t>hlavný sklad 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 v </w:t>
      </w:r>
      <w:r w:rsidRPr="006B2508">
        <w:rPr>
          <w:rFonts w:ascii="Garamond" w:hAnsi="Garamond"/>
          <w:sz w:val="20"/>
          <w:szCs w:val="20"/>
          <w:lang w:eastAsia="cs-CZ"/>
        </w:rPr>
        <w:t>Bratislav</w:t>
      </w:r>
      <w:r>
        <w:rPr>
          <w:rFonts w:ascii="Garamond" w:hAnsi="Garamond"/>
          <w:sz w:val="20"/>
          <w:szCs w:val="20"/>
          <w:lang w:eastAsia="cs-CZ"/>
        </w:rPr>
        <w:t>e</w:t>
      </w:r>
      <w:r w:rsidRPr="006B2508">
        <w:rPr>
          <w:rFonts w:ascii="Garamond" w:hAnsi="Garamond"/>
          <w:sz w:val="20"/>
          <w:szCs w:val="20"/>
          <w:lang w:eastAsia="cs-CZ"/>
        </w:rPr>
        <w:t>;</w:t>
      </w:r>
    </w:p>
    <w:p w14:paraId="68AF1107" w14:textId="77777777" w:rsidR="00534A8E" w:rsidRPr="006B2508" w:rsidRDefault="00534A8E" w:rsidP="00534A8E">
      <w:pPr>
        <w:keepNext/>
        <w:keepLines/>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534A8E">
      <w:pPr>
        <w:keepNext/>
        <w:keepLines/>
        <w:spacing w:after="0" w:line="240" w:lineRule="auto"/>
        <w:contextualSpacing/>
        <w:jc w:val="both"/>
        <w:rPr>
          <w:rFonts w:ascii="Garamond" w:hAnsi="Garamond"/>
          <w:b/>
          <w:sz w:val="20"/>
          <w:szCs w:val="20"/>
          <w:lang w:eastAsia="cs-CZ"/>
        </w:rPr>
      </w:pPr>
    </w:p>
    <w:p w14:paraId="4035211B"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534A8E">
      <w:pPr>
        <w:keepNext/>
        <w:keepLines/>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534A8E">
      <w:pPr>
        <w:keepNext/>
        <w:keepLines/>
        <w:spacing w:after="0" w:line="240" w:lineRule="auto"/>
        <w:contextualSpacing/>
        <w:jc w:val="both"/>
        <w:rPr>
          <w:rFonts w:ascii="Garamond" w:hAnsi="Garamond"/>
          <w:sz w:val="20"/>
          <w:szCs w:val="20"/>
        </w:rPr>
      </w:pPr>
    </w:p>
    <w:p w14:paraId="640525D6" w14:textId="77777777" w:rsidR="00534A8E" w:rsidRPr="006B2508" w:rsidRDefault="00534A8E" w:rsidP="00534A8E">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534A8E">
      <w:pPr>
        <w:keepNext/>
        <w:keepLines/>
        <w:spacing w:after="0" w:line="240" w:lineRule="auto"/>
        <w:ind w:left="1418"/>
        <w:contextualSpacing/>
        <w:jc w:val="both"/>
        <w:rPr>
          <w:rStyle w:val="Hypertextovprepojenie"/>
          <w:rFonts w:ascii="Garamond" w:hAnsi="Garamond"/>
          <w:color w:val="auto"/>
          <w:sz w:val="20"/>
          <w:szCs w:val="20"/>
          <w:u w:val="none"/>
        </w:rPr>
      </w:pPr>
    </w:p>
    <w:p w14:paraId="179A104F" w14:textId="77777777" w:rsidR="00534A8E" w:rsidRPr="006B2508" w:rsidRDefault="00534A8E" w:rsidP="00534A8E">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C70608C" w14:textId="77777777" w:rsidR="00534A8E" w:rsidRPr="006B2508" w:rsidRDefault="00534A8E" w:rsidP="00534A8E">
      <w:pPr>
        <w:keepNext/>
        <w:keepLines/>
        <w:spacing w:after="0" w:line="240" w:lineRule="auto"/>
        <w:contextualSpacing/>
        <w:jc w:val="both"/>
        <w:rPr>
          <w:rFonts w:ascii="Garamond" w:hAnsi="Garamond"/>
          <w:sz w:val="20"/>
          <w:szCs w:val="20"/>
        </w:rPr>
      </w:pPr>
    </w:p>
    <w:p w14:paraId="4E349707" w14:textId="6BB93867" w:rsidR="00534A8E" w:rsidRPr="006B2508" w:rsidRDefault="00534A8E" w:rsidP="00534A8E">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003E21CB">
        <w:rPr>
          <w:rFonts w:ascii="Garamond" w:hAnsi="Garamond"/>
          <w:sz w:val="20"/>
          <w:szCs w:val="20"/>
        </w:rPr>
        <w:t>náradie</w:t>
      </w:r>
      <w:r>
        <w:rPr>
          <w:rFonts w:ascii="Garamond" w:hAnsi="Garamond"/>
          <w:sz w:val="20"/>
          <w:szCs w:val="20"/>
        </w:rPr>
        <w:t xml:space="preserve">, </w:t>
      </w:r>
      <w:r w:rsidRPr="006B2508">
        <w:rPr>
          <w:rFonts w:ascii="Garamond" w:hAnsi="Garamond"/>
          <w:sz w:val="20"/>
          <w:szCs w:val="20"/>
        </w:rPr>
        <w:t>bližšie</w:t>
      </w:r>
      <w:r>
        <w:rPr>
          <w:rFonts w:ascii="Garamond" w:hAnsi="Garamond"/>
          <w:sz w:val="20"/>
          <w:szCs w:val="20"/>
        </w:rPr>
        <w:t xml:space="preserve"> </w:t>
      </w:r>
      <w:r w:rsidRPr="006B2508">
        <w:rPr>
          <w:rFonts w:ascii="Garamond" w:hAnsi="Garamond"/>
          <w:sz w:val="20"/>
          <w:szCs w:val="20"/>
        </w:rPr>
        <w:t>špecifikovan</w:t>
      </w:r>
      <w:r>
        <w:rPr>
          <w:rFonts w:ascii="Garamond" w:hAnsi="Garamond"/>
          <w:sz w:val="20"/>
          <w:szCs w:val="20"/>
        </w:rPr>
        <w:t xml:space="preserve">é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1</w:t>
      </w:r>
      <w:r>
        <w:rPr>
          <w:rFonts w:ascii="Garamond" w:hAnsi="Garamond"/>
          <w:sz w:val="20"/>
          <w:szCs w:val="20"/>
        </w:rPr>
        <w:t xml:space="preserve"> </w:t>
      </w:r>
      <w:r w:rsidRPr="006B2508">
        <w:rPr>
          <w:rFonts w:ascii="Garamond" w:hAnsi="Garamond"/>
          <w:sz w:val="20"/>
          <w:szCs w:val="20"/>
        </w:rPr>
        <w:t>Zmluvy</w:t>
      </w:r>
      <w:r w:rsidRPr="006B2508">
        <w:rPr>
          <w:rFonts w:ascii="Garamond" w:hAnsi="Garamond"/>
          <w:sz w:val="20"/>
          <w:szCs w:val="20"/>
          <w:lang w:eastAsia="cs-CZ"/>
        </w:rPr>
        <w:t>;</w:t>
      </w:r>
      <w:r>
        <w:rPr>
          <w:rFonts w:ascii="Garamond" w:hAnsi="Garamond"/>
          <w:sz w:val="20"/>
          <w:szCs w:val="20"/>
          <w:lang w:eastAsia="cs-CZ"/>
        </w:rPr>
        <w:t xml:space="preserve"> </w:t>
      </w:r>
    </w:p>
    <w:p w14:paraId="5159F83C" w14:textId="77777777" w:rsidR="00F71C59" w:rsidRPr="006B2508" w:rsidRDefault="00F71C59" w:rsidP="00865DC5">
      <w:pPr>
        <w:keepNext/>
        <w:keepLines/>
        <w:spacing w:after="0" w:line="240" w:lineRule="auto"/>
        <w:contextualSpacing/>
        <w:jc w:val="both"/>
        <w:rPr>
          <w:rFonts w:ascii="Garamond" w:hAnsi="Garamond"/>
          <w:sz w:val="20"/>
          <w:szCs w:val="20"/>
        </w:rPr>
      </w:pPr>
    </w:p>
    <w:p w14:paraId="0394FE8D"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05F61828" w14:textId="77777777" w:rsidR="00F71C59" w:rsidRPr="006B2508" w:rsidRDefault="00F71C59" w:rsidP="00865DC5">
      <w:pPr>
        <w:keepNext/>
        <w:keepLines/>
        <w:spacing w:after="0" w:line="240" w:lineRule="auto"/>
        <w:ind w:left="1418"/>
        <w:contextualSpacing/>
        <w:jc w:val="both"/>
        <w:rPr>
          <w:rFonts w:ascii="Garamond" w:hAnsi="Garamond"/>
          <w:sz w:val="20"/>
          <w:szCs w:val="20"/>
        </w:rPr>
      </w:pPr>
    </w:p>
    <w:p w14:paraId="4D095B19" w14:textId="77777777" w:rsidR="00F71C59" w:rsidRPr="006B2508" w:rsidRDefault="00F71C59" w:rsidP="00865DC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865DC5">
      <w:pPr>
        <w:keepNext/>
        <w:keepLines/>
        <w:spacing w:after="0" w:line="240" w:lineRule="auto"/>
        <w:contextualSpacing/>
        <w:jc w:val="both"/>
        <w:rPr>
          <w:rFonts w:ascii="Garamond" w:hAnsi="Garamond"/>
          <w:sz w:val="20"/>
          <w:szCs w:val="20"/>
        </w:rPr>
      </w:pPr>
    </w:p>
    <w:p w14:paraId="596E1CB5" w14:textId="1908B043" w:rsidR="00013130"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7D5EC471" w14:textId="77777777" w:rsidR="00962F3B" w:rsidRDefault="00962F3B" w:rsidP="00962F3B">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865DC5">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865DC5">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865DC5">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865DC5">
      <w:pPr>
        <w:keepNext/>
        <w:keepLines/>
        <w:spacing w:after="0" w:line="240" w:lineRule="auto"/>
        <w:jc w:val="both"/>
        <w:rPr>
          <w:rFonts w:ascii="Garamond" w:hAnsi="Garamond"/>
          <w:sz w:val="20"/>
          <w:szCs w:val="20"/>
        </w:rPr>
      </w:pPr>
    </w:p>
    <w:p w14:paraId="14F6707B" w14:textId="55F934B0"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865DC5">
      <w:pPr>
        <w:keepNext/>
        <w:keepLines/>
        <w:spacing w:after="0" w:line="240" w:lineRule="auto"/>
        <w:rPr>
          <w:rFonts w:ascii="Garamond" w:hAnsi="Garamond"/>
          <w:sz w:val="20"/>
          <w:szCs w:val="20"/>
        </w:rPr>
      </w:pPr>
    </w:p>
    <w:p w14:paraId="09E168FA" w14:textId="6D216373"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865DC5">
      <w:pPr>
        <w:keepNext/>
        <w:keepLines/>
        <w:spacing w:after="0" w:line="240" w:lineRule="auto"/>
        <w:jc w:val="both"/>
        <w:rPr>
          <w:rFonts w:ascii="Garamond" w:hAnsi="Garamond"/>
          <w:sz w:val="20"/>
          <w:szCs w:val="20"/>
        </w:rPr>
      </w:pPr>
    </w:p>
    <w:p w14:paraId="32250139" w14:textId="6AF0D62E" w:rsidR="00013130" w:rsidRPr="006B2508" w:rsidRDefault="00013130" w:rsidP="00865DC5">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865DC5">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865DC5">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865DC5">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865DC5">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865DC5">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865DC5">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865DC5">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865DC5">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865DC5">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865DC5">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865DC5">
      <w:pPr>
        <w:keepNext/>
        <w:keepLines/>
        <w:spacing w:after="0" w:line="240" w:lineRule="auto"/>
        <w:contextualSpacing/>
        <w:jc w:val="both"/>
        <w:rPr>
          <w:rFonts w:ascii="Garamond" w:hAnsi="Garamond" w:cs="Arial"/>
          <w:sz w:val="20"/>
          <w:szCs w:val="20"/>
          <w:lang w:eastAsia="ar-SA"/>
        </w:rPr>
      </w:pPr>
    </w:p>
    <w:p w14:paraId="78B01D00" w14:textId="22649D85" w:rsidR="00475EFE" w:rsidRPr="006B2508" w:rsidRDefault="00475EFE" w:rsidP="00865DC5">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865DC5">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865DC5">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865DC5">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35136921" w:rsidR="00865DC5" w:rsidRPr="00871B22" w:rsidRDefault="00865DC5"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B31A9D">
        <w:rPr>
          <w:rFonts w:ascii="Garamond" w:hAnsi="Garamond"/>
          <w:sz w:val="20"/>
          <w:szCs w:val="20"/>
        </w:rPr>
        <w:t xml:space="preserve">Dodávateľ </w:t>
      </w:r>
      <w:r w:rsidR="00426FD8">
        <w:rPr>
          <w:rFonts w:ascii="Garamond" w:hAnsi="Garamond"/>
          <w:sz w:val="20"/>
          <w:szCs w:val="20"/>
        </w:rPr>
        <w:t>je povinný</w:t>
      </w:r>
      <w:r w:rsidRPr="00B31A9D">
        <w:rPr>
          <w:rFonts w:ascii="Garamond" w:hAnsi="Garamond"/>
          <w:sz w:val="20"/>
          <w:szCs w:val="20"/>
        </w:rPr>
        <w:t xml:space="preserve"> dodať Tovar v súlade s dohodnutými technickými a funkčnými charakteristikami, </w:t>
      </w:r>
      <w:r w:rsidR="00606D32">
        <w:rPr>
          <w:rFonts w:ascii="Garamond" w:hAnsi="Garamond" w:cs="Calibri"/>
          <w:sz w:val="20"/>
          <w:szCs w:val="20"/>
        </w:rPr>
        <w:t xml:space="preserve">osobitnými </w:t>
      </w:r>
      <w:r w:rsidRPr="00B31A9D">
        <w:rPr>
          <w:rFonts w:ascii="Garamond" w:hAnsi="Garamond" w:cs="Calibri"/>
          <w:sz w:val="20"/>
          <w:szCs w:val="20"/>
        </w:rPr>
        <w:t xml:space="preserve">predpismi, technickými normami a podmienkami Zmluvy. </w:t>
      </w:r>
    </w:p>
    <w:p w14:paraId="44B4EFA1"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1FBFDCCD" w14:textId="1E8660A4" w:rsidR="00871B22"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Dodávateľ sa zaväzuje zabezpečiť dodávku Tovaru v množstve a akosti podľa objednávky, na Miesto plnenia a v dodacej lehote </w:t>
      </w:r>
      <w:r w:rsidRPr="00F87173">
        <w:rPr>
          <w:rFonts w:ascii="Garamond" w:hAnsi="Garamond"/>
          <w:sz w:val="20"/>
          <w:szCs w:val="20"/>
        </w:rPr>
        <w:t xml:space="preserve">najneskôr </w:t>
      </w:r>
      <w:r w:rsidRPr="00F87173">
        <w:rPr>
          <w:rFonts w:ascii="Garamond" w:hAnsi="Garamond"/>
          <w:b/>
          <w:sz w:val="20"/>
          <w:szCs w:val="20"/>
        </w:rPr>
        <w:t xml:space="preserve">do </w:t>
      </w:r>
      <w:r>
        <w:rPr>
          <w:rFonts w:ascii="Garamond" w:hAnsi="Garamond"/>
          <w:b/>
          <w:sz w:val="20"/>
          <w:szCs w:val="20"/>
        </w:rPr>
        <w:t>10 (desiatich</w:t>
      </w:r>
      <w:r w:rsidRPr="00F87173">
        <w:rPr>
          <w:rFonts w:ascii="Garamond" w:hAnsi="Garamond"/>
          <w:b/>
          <w:sz w:val="20"/>
          <w:szCs w:val="20"/>
        </w:rPr>
        <w:t>) Pracovných dní</w:t>
      </w:r>
      <w:r w:rsidRPr="00F87173">
        <w:rPr>
          <w:rFonts w:ascii="Garamond" w:hAnsi="Garamond"/>
          <w:sz w:val="20"/>
          <w:szCs w:val="20"/>
        </w:rPr>
        <w:t xml:space="preserve"> od doručenia objednávky</w:t>
      </w:r>
      <w:r w:rsidRPr="006B2508">
        <w:rPr>
          <w:rFonts w:ascii="Garamond" w:hAnsi="Garamond"/>
          <w:sz w:val="20"/>
          <w:szCs w:val="20"/>
        </w:rPr>
        <w:t xml:space="preserve">, pokiaľ nie je v objednávke uvedená iná lehota dodania. </w:t>
      </w:r>
    </w:p>
    <w:p w14:paraId="243647F3" w14:textId="77777777" w:rsidR="00871B22" w:rsidRPr="00EF392D" w:rsidRDefault="00871B22" w:rsidP="00871B22">
      <w:pPr>
        <w:pStyle w:val="Odsekzoznamu"/>
        <w:keepNext/>
        <w:keepLines/>
        <w:spacing w:after="0" w:line="240" w:lineRule="auto"/>
        <w:ind w:left="709"/>
        <w:jc w:val="both"/>
        <w:rPr>
          <w:rFonts w:ascii="Garamond" w:hAnsi="Garamond"/>
          <w:sz w:val="20"/>
          <w:szCs w:val="20"/>
        </w:rPr>
      </w:pPr>
    </w:p>
    <w:p w14:paraId="6A5E7F19" w14:textId="05503CCD" w:rsidR="002C4F07" w:rsidRDefault="00871B22" w:rsidP="00871B22">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72393579" w14:textId="77777777" w:rsidR="00871B22" w:rsidRPr="00871B22" w:rsidRDefault="00871B22" w:rsidP="00871B22">
      <w:pPr>
        <w:pStyle w:val="Odsekzoznamu"/>
        <w:keepNext/>
        <w:keepLines/>
        <w:spacing w:after="0" w:line="240" w:lineRule="auto"/>
        <w:ind w:left="709"/>
        <w:jc w:val="both"/>
        <w:rPr>
          <w:rFonts w:ascii="Garamond" w:hAnsi="Garamond"/>
          <w:sz w:val="20"/>
          <w:szCs w:val="20"/>
        </w:rPr>
      </w:pPr>
    </w:p>
    <w:p w14:paraId="463ECD74" w14:textId="5036566D" w:rsidR="002C4F07" w:rsidRPr="00F33367" w:rsidRDefault="002C4F07" w:rsidP="00BE79BF">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60FDFB5D" w14:textId="77777777" w:rsidR="00EB2855" w:rsidRPr="003E21CB" w:rsidRDefault="00EB2855" w:rsidP="003E21CB">
      <w:pPr>
        <w:keepNext/>
        <w:keepLines/>
        <w:spacing w:after="0" w:line="240" w:lineRule="auto"/>
        <w:rPr>
          <w:rFonts w:ascii="Garamond" w:hAnsi="Garamond"/>
          <w:sz w:val="20"/>
          <w:szCs w:val="20"/>
        </w:rPr>
      </w:pPr>
    </w:p>
    <w:p w14:paraId="070B3AD1" w14:textId="41586E14" w:rsidR="002C4F07" w:rsidRPr="00F33367" w:rsidRDefault="002C4F07" w:rsidP="00865DC5">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pPr>
        <w:pStyle w:val="Odsekzoznamu"/>
        <w:keepNext/>
        <w:keepLines/>
        <w:spacing w:after="0" w:line="240" w:lineRule="auto"/>
        <w:jc w:val="both"/>
        <w:rPr>
          <w:rFonts w:ascii="Garamond" w:hAnsi="Garamond"/>
          <w:sz w:val="20"/>
          <w:szCs w:val="20"/>
        </w:rPr>
      </w:pPr>
    </w:p>
    <w:p w14:paraId="1BF32B27" w14:textId="2044D183" w:rsidR="00F35476" w:rsidRPr="006B2508" w:rsidRDefault="00F35476">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pPr>
        <w:pStyle w:val="Odsekzoznamu"/>
        <w:keepNext/>
        <w:keepLines/>
        <w:spacing w:after="0" w:line="240" w:lineRule="auto"/>
        <w:ind w:left="1440"/>
        <w:jc w:val="both"/>
        <w:rPr>
          <w:rFonts w:ascii="Garamond" w:hAnsi="Garamond"/>
          <w:sz w:val="20"/>
          <w:szCs w:val="20"/>
        </w:rPr>
      </w:pPr>
    </w:p>
    <w:p w14:paraId="6B37D0DC" w14:textId="77777777" w:rsidR="00426FD8" w:rsidRDefault="002C4F07">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F33367">
      <w:pPr>
        <w:pStyle w:val="Odsekzoznamu"/>
        <w:keepNext/>
        <w:keepLines/>
        <w:spacing w:after="0" w:line="240" w:lineRule="auto"/>
        <w:ind w:left="1440"/>
        <w:jc w:val="both"/>
        <w:rPr>
          <w:rFonts w:ascii="Garamond" w:hAnsi="Garamond"/>
          <w:sz w:val="20"/>
          <w:szCs w:val="20"/>
        </w:rPr>
      </w:pPr>
    </w:p>
    <w:p w14:paraId="14A51013" w14:textId="5F0B7B69" w:rsidR="002C4F07" w:rsidRPr="006B2508" w:rsidRDefault="00426FD8">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lastRenderedPageBreak/>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pPr>
        <w:keepNext/>
        <w:keepLines/>
        <w:spacing w:after="0" w:line="240" w:lineRule="auto"/>
        <w:ind w:left="720"/>
        <w:jc w:val="both"/>
        <w:rPr>
          <w:rFonts w:ascii="Garamond" w:hAnsi="Garamond"/>
          <w:sz w:val="20"/>
          <w:szCs w:val="20"/>
        </w:rPr>
      </w:pPr>
    </w:p>
    <w:p w14:paraId="1B666346" w14:textId="4EA57A9A"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pPr>
        <w:keepNext/>
        <w:keepLines/>
        <w:spacing w:after="0" w:line="240" w:lineRule="auto"/>
        <w:ind w:left="709"/>
        <w:contextualSpacing/>
        <w:jc w:val="both"/>
        <w:rPr>
          <w:rFonts w:ascii="Garamond" w:hAnsi="Garamond"/>
          <w:sz w:val="20"/>
          <w:szCs w:val="20"/>
        </w:rPr>
      </w:pPr>
    </w:p>
    <w:p w14:paraId="5E13BFF9" w14:textId="706A68C4"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D421666" w14:textId="77777777" w:rsidR="00871B22" w:rsidRPr="006B2508" w:rsidRDefault="00871B22" w:rsidP="00871B22">
      <w:pPr>
        <w:pStyle w:val="Odsekzoznamu"/>
        <w:keepNext/>
        <w:keepLines/>
        <w:spacing w:after="0" w:line="240" w:lineRule="auto"/>
        <w:ind w:left="1418"/>
        <w:jc w:val="both"/>
        <w:rPr>
          <w:rFonts w:ascii="Garamond" w:hAnsi="Garamond"/>
          <w:sz w:val="20"/>
          <w:szCs w:val="20"/>
        </w:rPr>
      </w:pPr>
    </w:p>
    <w:p w14:paraId="647E26D6" w14:textId="728BD851" w:rsidR="002C4F07" w:rsidRDefault="002C4F07">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pPr>
        <w:pStyle w:val="Odsekzoznamu"/>
        <w:keepNext/>
        <w:keepLines/>
        <w:spacing w:after="0" w:line="240" w:lineRule="auto"/>
        <w:ind w:left="1418"/>
        <w:jc w:val="both"/>
        <w:rPr>
          <w:rFonts w:ascii="Garamond" w:hAnsi="Garamond"/>
          <w:sz w:val="20"/>
          <w:szCs w:val="20"/>
        </w:rPr>
      </w:pPr>
    </w:p>
    <w:p w14:paraId="09BAEBEF" w14:textId="6C056059" w:rsidR="002C4F07"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pPr>
        <w:pStyle w:val="Odsekzoznamu"/>
        <w:keepNext/>
        <w:keepLines/>
        <w:spacing w:after="0" w:line="240" w:lineRule="auto"/>
        <w:ind w:left="709"/>
        <w:jc w:val="both"/>
        <w:rPr>
          <w:rFonts w:ascii="Garamond" w:hAnsi="Garamond"/>
          <w:sz w:val="20"/>
          <w:szCs w:val="20"/>
        </w:rPr>
      </w:pPr>
    </w:p>
    <w:p w14:paraId="25784AD5" w14:textId="419259EB"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pPr>
        <w:pStyle w:val="Odsekzoznamu"/>
        <w:keepNext/>
        <w:keepLines/>
        <w:spacing w:after="0" w:line="240" w:lineRule="auto"/>
        <w:ind w:left="709"/>
        <w:jc w:val="both"/>
        <w:rPr>
          <w:rFonts w:ascii="Garamond" w:hAnsi="Garamond"/>
          <w:sz w:val="20"/>
          <w:szCs w:val="20"/>
        </w:rPr>
      </w:pPr>
    </w:p>
    <w:p w14:paraId="0A5B3E31" w14:textId="69688F48"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6</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pPr>
        <w:keepNext/>
        <w:keepLines/>
        <w:spacing w:after="0" w:line="240" w:lineRule="auto"/>
        <w:jc w:val="both"/>
        <w:rPr>
          <w:rFonts w:ascii="Garamond" w:hAnsi="Garamond"/>
          <w:sz w:val="20"/>
          <w:szCs w:val="20"/>
        </w:rPr>
      </w:pPr>
    </w:p>
    <w:p w14:paraId="166B887F" w14:textId="539F6D95" w:rsidR="001F2099" w:rsidRPr="006B2508" w:rsidRDefault="001F2099">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3E21CB">
      <w:pPr>
        <w:keepNext/>
        <w:keepLines/>
        <w:spacing w:after="0" w:line="240" w:lineRule="auto"/>
        <w:contextualSpacing/>
        <w:jc w:val="both"/>
        <w:rPr>
          <w:rFonts w:ascii="Garamond" w:hAnsi="Garamond"/>
          <w:sz w:val="20"/>
          <w:szCs w:val="20"/>
        </w:rPr>
      </w:pPr>
    </w:p>
    <w:p w14:paraId="1298AC60" w14:textId="7E3994AC" w:rsidR="00013130" w:rsidRPr="006B2508"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pPr>
        <w:keepNext/>
        <w:keepLines/>
        <w:tabs>
          <w:tab w:val="left" w:pos="709"/>
        </w:tabs>
        <w:spacing w:after="0" w:line="240" w:lineRule="auto"/>
        <w:ind w:left="709"/>
        <w:jc w:val="both"/>
        <w:rPr>
          <w:rFonts w:ascii="Garamond" w:hAnsi="Garamond"/>
          <w:sz w:val="20"/>
          <w:szCs w:val="20"/>
        </w:rPr>
      </w:pPr>
    </w:p>
    <w:p w14:paraId="4BBE2760" w14:textId="78A8AAC3" w:rsidR="00EF2BD2" w:rsidRDefault="00EF2BD2">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F33367">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F33367">
      <w:pPr>
        <w:keepNext/>
        <w:keepLines/>
        <w:tabs>
          <w:tab w:val="left" w:pos="709"/>
        </w:tabs>
        <w:spacing w:after="0" w:line="240" w:lineRule="auto"/>
        <w:ind w:left="709"/>
        <w:jc w:val="both"/>
        <w:rPr>
          <w:rFonts w:ascii="Garamond" w:hAnsi="Garamond"/>
          <w:sz w:val="20"/>
          <w:szCs w:val="20"/>
        </w:rPr>
      </w:pPr>
    </w:p>
    <w:p w14:paraId="2A34604C" w14:textId="298C018E" w:rsidR="00F35476" w:rsidRDefault="00EF2BD2" w:rsidP="00E105C5">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10</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pPr>
        <w:pStyle w:val="Odsekzoznamu"/>
        <w:keepNext/>
        <w:keepLines/>
        <w:spacing w:after="0" w:line="240" w:lineRule="auto"/>
        <w:rPr>
          <w:rFonts w:ascii="Garamond" w:hAnsi="Garamond"/>
          <w:sz w:val="20"/>
          <w:szCs w:val="20"/>
        </w:rPr>
      </w:pPr>
    </w:p>
    <w:p w14:paraId="649795F7" w14:textId="2080F7B6" w:rsidR="00F35476" w:rsidRDefault="00F35476">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EABD7D0" w14:textId="77777777" w:rsidR="00871B22" w:rsidRDefault="00871B22" w:rsidP="00871B22">
      <w:pPr>
        <w:keepNext/>
        <w:keepLines/>
        <w:tabs>
          <w:tab w:val="left" w:pos="709"/>
        </w:tabs>
        <w:spacing w:after="0" w:line="240" w:lineRule="auto"/>
        <w:ind w:left="709"/>
        <w:jc w:val="both"/>
        <w:rPr>
          <w:rFonts w:ascii="Garamond" w:hAnsi="Garamond"/>
          <w:sz w:val="20"/>
          <w:szCs w:val="20"/>
        </w:rPr>
      </w:pPr>
    </w:p>
    <w:p w14:paraId="562C494E" w14:textId="0BB043F7" w:rsidR="00871B22" w:rsidRPr="00871B22" w:rsidRDefault="00871B22" w:rsidP="00871B22">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7D730DDB" w14:textId="06980F4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10512303" w:rsidR="00096761" w:rsidRDefault="00096761" w:rsidP="00865DC5">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E105C5">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pPr>
        <w:pStyle w:val="Odsekzoznamu"/>
        <w:keepNext/>
        <w:keepLines/>
        <w:spacing w:after="0" w:line="240" w:lineRule="auto"/>
        <w:rPr>
          <w:rFonts w:ascii="Garamond" w:hAnsi="Garamond"/>
          <w:sz w:val="20"/>
          <w:szCs w:val="20"/>
        </w:rPr>
      </w:pPr>
    </w:p>
    <w:p w14:paraId="36F8C612" w14:textId="145E413B"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pPr>
        <w:pStyle w:val="Odsekzoznamu"/>
        <w:keepNext/>
        <w:keepLines/>
        <w:spacing w:after="0" w:line="240" w:lineRule="auto"/>
        <w:jc w:val="both"/>
        <w:rPr>
          <w:rFonts w:ascii="Garamond" w:hAnsi="Garamond"/>
          <w:sz w:val="20"/>
          <w:szCs w:val="20"/>
        </w:rPr>
      </w:pPr>
    </w:p>
    <w:p w14:paraId="49644B6E"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pPr>
        <w:pStyle w:val="Odsekzoznamu"/>
        <w:keepNext/>
        <w:keepLines/>
        <w:spacing w:after="0" w:line="240" w:lineRule="auto"/>
        <w:rPr>
          <w:rFonts w:ascii="Garamond" w:hAnsi="Garamond"/>
          <w:sz w:val="20"/>
          <w:szCs w:val="20"/>
        </w:rPr>
      </w:pPr>
    </w:p>
    <w:p w14:paraId="7183831A"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lastRenderedPageBreak/>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pPr>
        <w:pStyle w:val="Odsekzoznamu"/>
        <w:keepNext/>
        <w:keepLines/>
        <w:spacing w:after="0" w:line="240" w:lineRule="auto"/>
        <w:jc w:val="both"/>
        <w:rPr>
          <w:rFonts w:ascii="Garamond" w:hAnsi="Garamond"/>
          <w:sz w:val="20"/>
          <w:szCs w:val="20"/>
        </w:rPr>
      </w:pPr>
    </w:p>
    <w:p w14:paraId="67C11828" w14:textId="77777777" w:rsidR="00096761" w:rsidRPr="006B2508" w:rsidRDefault="00096761">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pPr>
        <w:pStyle w:val="Odsekzoznamu"/>
        <w:keepNext/>
        <w:keepLines/>
        <w:spacing w:after="0" w:line="240" w:lineRule="auto"/>
        <w:rPr>
          <w:rFonts w:ascii="Garamond" w:hAnsi="Garamond"/>
          <w:sz w:val="20"/>
          <w:szCs w:val="20"/>
        </w:rPr>
      </w:pPr>
    </w:p>
    <w:p w14:paraId="2B3A73F8" w14:textId="6E7A6063" w:rsidR="00096761" w:rsidRPr="00BE79BF" w:rsidRDefault="00096761">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BE79BF">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4C49A2A2" w:rsidR="00A30BA1" w:rsidRPr="00657A41"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bookmarkStart w:id="0"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0"/>
    <w:p w14:paraId="5BED6104"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pPr>
        <w:keepNext/>
        <w:keepLines/>
        <w:tabs>
          <w:tab w:val="left" w:pos="426"/>
          <w:tab w:val="left" w:pos="709"/>
        </w:tabs>
        <w:spacing w:after="0" w:line="240" w:lineRule="auto"/>
        <w:ind w:left="709" w:hanging="709"/>
        <w:jc w:val="both"/>
        <w:rPr>
          <w:rFonts w:ascii="Garamond" w:hAnsi="Garamond"/>
          <w:sz w:val="20"/>
          <w:szCs w:val="20"/>
        </w:rPr>
      </w:pPr>
    </w:p>
    <w:p w14:paraId="0996C475" w14:textId="62A7DF24" w:rsidR="00DB1AA5"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Pr="00DB1AA5">
        <w:rPr>
          <w:rFonts w:ascii="Garamond" w:hAnsi="Garamond"/>
          <w:sz w:val="20"/>
          <w:szCs w:val="20"/>
        </w:rPr>
        <w:br/>
      </w:r>
      <w:r w:rsidR="00606D32">
        <w:rPr>
          <w:rFonts w:ascii="Garamond" w:hAnsi="Garamond"/>
          <w:sz w:val="20"/>
          <w:szCs w:val="20"/>
        </w:rPr>
        <w:t xml:space="preserve">5 %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12F2275F" w14:textId="77777777" w:rsidR="00DB1AA5" w:rsidRPr="00DB1AA5" w:rsidRDefault="00DB1AA5" w:rsidP="00F33367">
      <w:pPr>
        <w:keepNext/>
        <w:keepLines/>
        <w:tabs>
          <w:tab w:val="left" w:pos="709"/>
        </w:tabs>
        <w:spacing w:after="0" w:line="240" w:lineRule="auto"/>
        <w:jc w:val="both"/>
        <w:rPr>
          <w:rFonts w:ascii="Garamond" w:hAnsi="Garamond"/>
          <w:sz w:val="20"/>
          <w:szCs w:val="20"/>
        </w:rPr>
      </w:pPr>
    </w:p>
    <w:p w14:paraId="3E767D1F" w14:textId="6E239F0D"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pPr>
        <w:keepNext/>
        <w:keepLines/>
        <w:tabs>
          <w:tab w:val="left" w:pos="709"/>
        </w:tabs>
        <w:spacing w:after="0" w:line="240" w:lineRule="auto"/>
        <w:ind w:left="709"/>
        <w:contextualSpacing/>
        <w:jc w:val="both"/>
        <w:rPr>
          <w:rFonts w:ascii="Garamond" w:hAnsi="Garamond"/>
          <w:sz w:val="20"/>
          <w:szCs w:val="20"/>
        </w:rPr>
      </w:pPr>
    </w:p>
    <w:p w14:paraId="28BE3210" w14:textId="52AFBBAC" w:rsidR="00A30BA1" w:rsidRPr="006B2508" w:rsidRDefault="00A30BA1">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p>
    <w:p w14:paraId="23936216" w14:textId="64E609AD" w:rsidR="00A30BA1" w:rsidRDefault="00A30BA1">
      <w:pPr>
        <w:keepNext/>
        <w:keepLines/>
        <w:tabs>
          <w:tab w:val="left" w:pos="709"/>
        </w:tabs>
        <w:spacing w:after="0" w:line="240" w:lineRule="auto"/>
        <w:contextualSpacing/>
        <w:jc w:val="both"/>
        <w:rPr>
          <w:rFonts w:ascii="Garamond" w:hAnsi="Garamond"/>
          <w:sz w:val="20"/>
          <w:szCs w:val="20"/>
        </w:rPr>
      </w:pPr>
    </w:p>
    <w:p w14:paraId="00CBAF1E" w14:textId="5D92677B" w:rsidR="00DB1AA5" w:rsidRDefault="00606D32">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Pr>
          <w:rFonts w:ascii="Garamond" w:eastAsia="Calibri" w:hAnsi="Garamond" w:cs="Times New Roman"/>
          <w:noProof/>
          <w:sz w:val="20"/>
          <w:szCs w:val="20"/>
        </w:rPr>
        <w:t>V</w:t>
      </w:r>
      <w:r w:rsidR="00DB1AA5" w:rsidRPr="006B2508">
        <w:rPr>
          <w:rFonts w:ascii="Garamond" w:eastAsia="Calibri" w:hAnsi="Garamond" w:cs="Times New Roman"/>
          <w:noProof/>
          <w:sz w:val="20"/>
          <w:szCs w:val="20"/>
        </w:rPr>
        <w:t xml:space="preserve"> prípade, ak Dodávateľ nie je schopný dodať Tovar v dohodnutej dodacej lehote podľa článku 3 bod 3.</w:t>
      </w:r>
      <w:r w:rsidR="000C1658">
        <w:rPr>
          <w:rFonts w:ascii="Garamond" w:eastAsia="Calibri" w:hAnsi="Garamond" w:cs="Times New Roman"/>
          <w:noProof/>
          <w:sz w:val="20"/>
          <w:szCs w:val="20"/>
        </w:rPr>
        <w:t>2</w:t>
      </w:r>
      <w:r w:rsidR="00DB1AA5" w:rsidRPr="006B2508">
        <w:rPr>
          <w:rFonts w:ascii="Garamond" w:eastAsia="Calibri" w:hAnsi="Garamond" w:cs="Times New Roman"/>
          <w:noProof/>
          <w:sz w:val="20"/>
          <w:szCs w:val="20"/>
        </w:rPr>
        <w:t xml:space="preserve"> Zmluvy, Objednávateľ </w:t>
      </w:r>
      <w:r>
        <w:rPr>
          <w:rFonts w:ascii="Garamond" w:eastAsia="Calibri" w:hAnsi="Garamond" w:cs="Times New Roman"/>
          <w:noProof/>
          <w:sz w:val="20"/>
          <w:szCs w:val="20"/>
        </w:rPr>
        <w:t xml:space="preserve">je </w:t>
      </w:r>
      <w:r w:rsidR="00DB1AA5" w:rsidRPr="006B2508">
        <w:rPr>
          <w:rFonts w:ascii="Garamond" w:eastAsia="Calibri" w:hAnsi="Garamond" w:cs="Times New Roman"/>
          <w:noProof/>
          <w:sz w:val="20"/>
          <w:szCs w:val="20"/>
        </w:rPr>
        <w:t>oprávnený uskutočniť krycí nákup a prípadný cenový rozdiel a všetky náklady navyše, ktoré vzniknú Objednávateľovi z tohto nákupu preúčtovať v plnom rozsahu Dodávateľovi ako náhradu škody.</w:t>
      </w:r>
    </w:p>
    <w:p w14:paraId="5498C9A0" w14:textId="77777777" w:rsidR="003E21CB" w:rsidRPr="006B2508" w:rsidRDefault="003E21CB" w:rsidP="003E21CB">
      <w:pPr>
        <w:keepNext/>
        <w:keepLines/>
        <w:tabs>
          <w:tab w:val="left" w:pos="709"/>
        </w:tabs>
        <w:spacing w:after="0" w:line="240" w:lineRule="auto"/>
        <w:ind w:left="709"/>
        <w:contextualSpacing/>
        <w:jc w:val="both"/>
        <w:rPr>
          <w:rFonts w:ascii="Garamond" w:eastAsia="Calibri" w:hAnsi="Garamond" w:cs="Times New Roman"/>
          <w:noProof/>
          <w:sz w:val="20"/>
          <w:szCs w:val="20"/>
        </w:rPr>
      </w:pPr>
    </w:p>
    <w:p w14:paraId="6826AA66" w14:textId="62747D49" w:rsidR="00A30BA1" w:rsidRPr="006B2508" w:rsidRDefault="00A30BA1" w:rsidP="00865DC5">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F33367">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pPr>
        <w:pStyle w:val="Odsekzoznamu"/>
        <w:keepNext/>
        <w:keepLines/>
        <w:spacing w:after="0" w:line="240" w:lineRule="auto"/>
        <w:jc w:val="both"/>
        <w:rPr>
          <w:rFonts w:ascii="Garamond" w:hAnsi="Garamond"/>
          <w:sz w:val="20"/>
          <w:szCs w:val="20"/>
        </w:rPr>
      </w:pPr>
    </w:p>
    <w:p w14:paraId="37F327DF" w14:textId="2523E9A9"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pPr>
        <w:pStyle w:val="Odsekzoznamu"/>
        <w:keepNext/>
        <w:keepLines/>
        <w:spacing w:after="0" w:line="240" w:lineRule="auto"/>
        <w:jc w:val="both"/>
        <w:rPr>
          <w:rFonts w:ascii="Garamond" w:hAnsi="Garamond"/>
          <w:sz w:val="20"/>
          <w:szCs w:val="20"/>
        </w:rPr>
      </w:pPr>
    </w:p>
    <w:p w14:paraId="64896733" w14:textId="5059261E"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lastRenderedPageBreak/>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7E85FCD8" w14:textId="5ED17B3E" w:rsidR="00E319E6" w:rsidRDefault="00E319E6" w:rsidP="00865DC5">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DC05A7" w:rsidRPr="006B2508">
        <w:rPr>
          <w:rFonts w:ascii="Garamond" w:hAnsi="Garamond"/>
          <w:b/>
          <w:sz w:val="20"/>
          <w:szCs w:val="20"/>
        </w:rPr>
        <w:t>24</w:t>
      </w:r>
      <w:r w:rsidR="00C9457F" w:rsidRPr="006B2508">
        <w:rPr>
          <w:rFonts w:ascii="Garamond" w:hAnsi="Garamond"/>
          <w:b/>
          <w:sz w:val="20"/>
          <w:szCs w:val="20"/>
        </w:rPr>
        <w:t xml:space="preserve"> </w:t>
      </w:r>
      <w:r w:rsidR="00C05449" w:rsidRPr="006B2508">
        <w:rPr>
          <w:rFonts w:ascii="Garamond" w:hAnsi="Garamond"/>
          <w:b/>
          <w:sz w:val="20"/>
          <w:szCs w:val="20"/>
        </w:rPr>
        <w:t>(</w:t>
      </w:r>
      <w:r w:rsidR="00DC05A7" w:rsidRPr="006B2508">
        <w:rPr>
          <w:rFonts w:ascii="Garamond" w:hAnsi="Garamond"/>
          <w:b/>
          <w:sz w:val="20"/>
          <w:szCs w:val="20"/>
        </w:rPr>
        <w:t>dvadsaťštyri</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F33367">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F33367">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pPr>
        <w:keepNext/>
        <w:keepLines/>
        <w:tabs>
          <w:tab w:val="left" w:pos="0"/>
          <w:tab w:val="left" w:pos="709"/>
        </w:tabs>
        <w:spacing w:after="0" w:line="240" w:lineRule="auto"/>
        <w:ind w:left="709"/>
        <w:jc w:val="both"/>
        <w:rPr>
          <w:rFonts w:ascii="Garamond" w:hAnsi="Garamond"/>
          <w:sz w:val="20"/>
          <w:szCs w:val="20"/>
        </w:rPr>
      </w:pPr>
    </w:p>
    <w:p w14:paraId="2C4D9812" w14:textId="315B245D" w:rsidR="003E21CB" w:rsidRPr="006B2508" w:rsidRDefault="003E21CB" w:rsidP="003E21CB">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Pr>
          <w:rFonts w:ascii="Garamond" w:hAnsi="Garamond" w:cs="Arial"/>
          <w:sz w:val="20"/>
          <w:szCs w:val="20"/>
        </w:rPr>
        <w:t>24 (dvads</w:t>
      </w:r>
      <w:r w:rsidR="00871B22">
        <w:rPr>
          <w:rFonts w:ascii="Garamond" w:hAnsi="Garamond" w:cs="Arial"/>
          <w:sz w:val="20"/>
          <w:szCs w:val="20"/>
        </w:rPr>
        <w:t>aťštyri</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pPr>
        <w:pStyle w:val="Odsekzoznamu"/>
        <w:keepNext/>
        <w:keepLines/>
        <w:spacing w:after="0" w:line="240" w:lineRule="auto"/>
        <w:jc w:val="both"/>
        <w:rPr>
          <w:rFonts w:ascii="Garamond" w:hAnsi="Garamond" w:cs="Arial"/>
          <w:sz w:val="20"/>
          <w:szCs w:val="20"/>
        </w:rPr>
      </w:pPr>
    </w:p>
    <w:p w14:paraId="05F4B903" w14:textId="09493B5A"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871B22">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3E21CB">
        <w:rPr>
          <w:rFonts w:ascii="Garamond" w:hAnsi="Garamond"/>
          <w:sz w:val="20"/>
          <w:szCs w:val="20"/>
        </w:rPr>
        <w:t>;</w:t>
      </w:r>
    </w:p>
    <w:p w14:paraId="186A4BFC"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3E21CB">
      <w:pPr>
        <w:keepNext/>
        <w:keepLines/>
        <w:tabs>
          <w:tab w:val="left" w:pos="0"/>
          <w:tab w:val="left" w:pos="709"/>
        </w:tabs>
        <w:spacing w:after="0" w:line="240" w:lineRule="auto"/>
        <w:jc w:val="both"/>
        <w:rPr>
          <w:rFonts w:ascii="Garamond" w:hAnsi="Garamond"/>
          <w:sz w:val="20"/>
          <w:szCs w:val="20"/>
        </w:rPr>
      </w:pPr>
    </w:p>
    <w:p w14:paraId="0CE1DE38" w14:textId="582510A2" w:rsidR="006B2508" w:rsidRDefault="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0FC0BD1" w14:textId="77777777" w:rsidR="003E21CB" w:rsidRPr="006B2508" w:rsidRDefault="003E21CB" w:rsidP="003E21CB">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pPr>
        <w:pStyle w:val="Odsekzoznamu"/>
        <w:keepNext/>
        <w:keepLines/>
        <w:spacing w:after="0" w:line="240" w:lineRule="auto"/>
        <w:rPr>
          <w:rFonts w:ascii="Garamond" w:hAnsi="Garamond" w:cs="Arial"/>
          <w:sz w:val="20"/>
          <w:szCs w:val="20"/>
        </w:rPr>
      </w:pPr>
    </w:p>
    <w:p w14:paraId="51F0533D" w14:textId="0BA4ACBE" w:rsidR="00013130" w:rsidRPr="006B2508" w:rsidRDefault="0001313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lastRenderedPageBreak/>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pPr>
        <w:keepNext/>
        <w:keepLines/>
        <w:tabs>
          <w:tab w:val="left" w:pos="720"/>
        </w:tabs>
        <w:spacing w:after="0" w:line="240" w:lineRule="auto"/>
        <w:ind w:left="720"/>
        <w:jc w:val="both"/>
        <w:outlineLvl w:val="1"/>
        <w:rPr>
          <w:rFonts w:ascii="Garamond" w:hAnsi="Garamond" w:cs="Arial"/>
          <w:b/>
          <w:sz w:val="20"/>
          <w:szCs w:val="20"/>
        </w:rPr>
      </w:pPr>
    </w:p>
    <w:p w14:paraId="65824B87" w14:textId="37A3158B" w:rsidR="00A30BA1"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067E3DF5" w14:textId="77777777" w:rsidR="00962F3B" w:rsidRDefault="00962F3B" w:rsidP="00962F3B">
      <w:pPr>
        <w:keepNext/>
        <w:keepLines/>
        <w:spacing w:after="0" w:line="240" w:lineRule="auto"/>
        <w:ind w:left="720"/>
        <w:contextualSpacing/>
        <w:jc w:val="both"/>
        <w:rPr>
          <w:rFonts w:ascii="Garamond" w:hAnsi="Garamond"/>
          <w:sz w:val="20"/>
          <w:szCs w:val="20"/>
        </w:rPr>
      </w:pPr>
    </w:p>
    <w:p w14:paraId="3C4F0ED0" w14:textId="147FD234" w:rsidR="00A30BA1" w:rsidRPr="00F71C59"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871B22">
        <w:rPr>
          <w:rFonts w:ascii="Garamond" w:eastAsia="Calibri" w:hAnsi="Garamond"/>
          <w:sz w:val="20"/>
          <w:szCs w:val="20"/>
        </w:rPr>
        <w:t xml:space="preserve">Dodávateľ </w:t>
      </w:r>
      <w:r w:rsidR="00871B22" w:rsidRPr="002161E9">
        <w:rPr>
          <w:rFonts w:ascii="Garamond" w:eastAsia="Calibri" w:hAnsi="Garamond"/>
          <w:sz w:val="20"/>
          <w:szCs w:val="20"/>
        </w:rPr>
        <w:t>môže</w:t>
      </w:r>
      <w:r w:rsidR="00871B22">
        <w:rPr>
          <w:rFonts w:ascii="Garamond" w:eastAsia="Calibri" w:hAnsi="Garamond"/>
          <w:sz w:val="20"/>
          <w:szCs w:val="20"/>
        </w:rPr>
        <w:t xml:space="preserve"> </w:t>
      </w:r>
      <w:r w:rsidR="00871B22" w:rsidRPr="002161E9">
        <w:rPr>
          <w:rFonts w:ascii="Garamond" w:eastAsia="Calibri" w:hAnsi="Garamond"/>
          <w:sz w:val="20"/>
          <w:szCs w:val="20"/>
        </w:rPr>
        <w:t>svoje</w:t>
      </w:r>
      <w:r w:rsidR="00871B22">
        <w:rPr>
          <w:rFonts w:ascii="Garamond" w:eastAsia="Calibri" w:hAnsi="Garamond"/>
          <w:sz w:val="20"/>
          <w:szCs w:val="20"/>
        </w:rPr>
        <w:t xml:space="preserve"> </w:t>
      </w:r>
      <w:r w:rsidR="00871B22" w:rsidRPr="002161E9">
        <w:rPr>
          <w:rFonts w:ascii="Garamond" w:eastAsia="Times New Roman" w:hAnsi="Garamond"/>
          <w:sz w:val="20"/>
          <w:szCs w:val="20"/>
          <w:lang w:eastAsia="en-US"/>
        </w:rPr>
        <w:t>pohľadávky</w:t>
      </w:r>
      <w:r w:rsidR="00871B22">
        <w:rPr>
          <w:rFonts w:ascii="Garamond" w:eastAsia="Calibri" w:hAnsi="Garamond"/>
          <w:sz w:val="20"/>
          <w:szCs w:val="20"/>
        </w:rPr>
        <w:t xml:space="preserve"> </w:t>
      </w:r>
      <w:r w:rsidR="00871B22" w:rsidRPr="002161E9">
        <w:rPr>
          <w:rFonts w:ascii="Garamond" w:eastAsia="Calibri" w:hAnsi="Garamond"/>
          <w:sz w:val="20"/>
          <w:szCs w:val="20"/>
        </w:rPr>
        <w:t>voči</w:t>
      </w:r>
      <w:r w:rsidR="00871B22">
        <w:rPr>
          <w:rFonts w:ascii="Garamond" w:eastAsia="Calibri" w:hAnsi="Garamond"/>
          <w:sz w:val="20"/>
          <w:szCs w:val="20"/>
        </w:rPr>
        <w:t xml:space="preserve"> </w:t>
      </w:r>
      <w:r w:rsidR="00871B22" w:rsidRPr="002161E9">
        <w:rPr>
          <w:rFonts w:ascii="Garamond" w:eastAsia="Calibri" w:hAnsi="Garamond"/>
          <w:sz w:val="20"/>
          <w:szCs w:val="20"/>
        </w:rPr>
        <w:t>Objednávateľovi</w:t>
      </w:r>
      <w:r w:rsidR="00871B22">
        <w:rPr>
          <w:rFonts w:ascii="Garamond" w:eastAsia="Calibri" w:hAnsi="Garamond"/>
          <w:sz w:val="20"/>
          <w:szCs w:val="20"/>
        </w:rPr>
        <w:t xml:space="preserve"> </w:t>
      </w:r>
      <w:r w:rsidR="00871B22" w:rsidRPr="002161E9">
        <w:rPr>
          <w:rFonts w:ascii="Garamond" w:eastAsia="Calibri" w:hAnsi="Garamond"/>
          <w:sz w:val="20"/>
          <w:szCs w:val="20"/>
        </w:rPr>
        <w:t>vyplývajúce</w:t>
      </w:r>
      <w:r w:rsidR="00871B22">
        <w:rPr>
          <w:rFonts w:ascii="Garamond" w:eastAsia="Calibri" w:hAnsi="Garamond"/>
          <w:sz w:val="20"/>
          <w:szCs w:val="20"/>
        </w:rPr>
        <w:t xml:space="preserve"> </w:t>
      </w:r>
      <w:r w:rsidR="00871B22" w:rsidRPr="002161E9">
        <w:rPr>
          <w:rFonts w:ascii="Garamond" w:eastAsia="Calibri" w:hAnsi="Garamond"/>
          <w:sz w:val="20"/>
          <w:szCs w:val="20"/>
        </w:rPr>
        <w:t>zo</w:t>
      </w:r>
      <w:r w:rsidR="00871B22">
        <w:rPr>
          <w:rFonts w:ascii="Garamond" w:eastAsia="Calibri" w:hAnsi="Garamond"/>
          <w:sz w:val="20"/>
          <w:szCs w:val="20"/>
        </w:rPr>
        <w:t xml:space="preserve"> </w:t>
      </w:r>
      <w:r w:rsidR="00871B22" w:rsidRPr="002161E9">
        <w:rPr>
          <w:rFonts w:ascii="Garamond" w:eastAsia="Calibri" w:hAnsi="Garamond"/>
          <w:sz w:val="20"/>
          <w:szCs w:val="20"/>
        </w:rPr>
        <w:t>Zmluvy</w:t>
      </w:r>
      <w:r w:rsidR="00871B22">
        <w:rPr>
          <w:rFonts w:ascii="Garamond" w:eastAsia="Calibri" w:hAnsi="Garamond"/>
          <w:sz w:val="20"/>
          <w:szCs w:val="20"/>
        </w:rPr>
        <w:t xml:space="preserve"> </w:t>
      </w:r>
      <w:r w:rsidR="00871B22" w:rsidRPr="002161E9">
        <w:rPr>
          <w:rFonts w:ascii="Garamond" w:eastAsia="Calibri" w:hAnsi="Garamond"/>
          <w:sz w:val="20"/>
          <w:szCs w:val="20"/>
        </w:rPr>
        <w:t>postúpiť</w:t>
      </w:r>
      <w:r w:rsidR="00871B22">
        <w:rPr>
          <w:rFonts w:ascii="Garamond" w:eastAsia="Calibri" w:hAnsi="Garamond"/>
          <w:sz w:val="20"/>
          <w:szCs w:val="20"/>
        </w:rPr>
        <w:t xml:space="preserve"> </w:t>
      </w:r>
      <w:r w:rsidR="00871B22" w:rsidRPr="002161E9">
        <w:rPr>
          <w:rFonts w:ascii="Garamond" w:eastAsia="Calibri" w:hAnsi="Garamond"/>
          <w:sz w:val="20"/>
          <w:szCs w:val="20"/>
        </w:rPr>
        <w:t>len</w:t>
      </w:r>
      <w:r w:rsidR="00871B22">
        <w:rPr>
          <w:rFonts w:ascii="Garamond" w:eastAsia="Calibri" w:hAnsi="Garamond"/>
          <w:sz w:val="20"/>
          <w:szCs w:val="20"/>
        </w:rPr>
        <w:t xml:space="preserve"> </w:t>
      </w:r>
      <w:r w:rsidR="00871B22" w:rsidRPr="002161E9">
        <w:rPr>
          <w:rFonts w:ascii="Garamond" w:eastAsia="Calibri" w:hAnsi="Garamond"/>
          <w:sz w:val="20"/>
          <w:szCs w:val="20"/>
        </w:rPr>
        <w:t>s</w:t>
      </w:r>
      <w:r w:rsidR="00871B22">
        <w:rPr>
          <w:rFonts w:ascii="Garamond" w:eastAsia="Calibri" w:hAnsi="Garamond"/>
          <w:sz w:val="20"/>
          <w:szCs w:val="20"/>
        </w:rPr>
        <w:t xml:space="preserve"> </w:t>
      </w:r>
      <w:r w:rsidR="00871B22" w:rsidRPr="002161E9">
        <w:rPr>
          <w:rFonts w:ascii="Garamond" w:eastAsia="Calibri" w:hAnsi="Garamond"/>
          <w:sz w:val="20"/>
          <w:szCs w:val="20"/>
        </w:rPr>
        <w:t>predchádzajúcim</w:t>
      </w:r>
      <w:r w:rsidR="00871B22">
        <w:rPr>
          <w:rFonts w:ascii="Garamond" w:eastAsia="Calibri" w:hAnsi="Garamond"/>
          <w:sz w:val="20"/>
          <w:szCs w:val="20"/>
        </w:rPr>
        <w:t xml:space="preserve"> </w:t>
      </w:r>
      <w:r w:rsidR="00871B22" w:rsidRPr="002161E9">
        <w:rPr>
          <w:rFonts w:ascii="Garamond" w:eastAsia="Calibri" w:hAnsi="Garamond"/>
          <w:sz w:val="20"/>
          <w:szCs w:val="20"/>
        </w:rPr>
        <w:t>písomným</w:t>
      </w:r>
      <w:r w:rsidR="00871B22">
        <w:rPr>
          <w:rFonts w:ascii="Garamond" w:eastAsia="Calibri" w:hAnsi="Garamond"/>
          <w:sz w:val="20"/>
          <w:szCs w:val="20"/>
        </w:rPr>
        <w:t xml:space="preserve"> </w:t>
      </w:r>
      <w:r w:rsidR="00871B22" w:rsidRPr="002161E9">
        <w:rPr>
          <w:rFonts w:ascii="Garamond" w:eastAsia="Calibri" w:hAnsi="Garamond"/>
          <w:sz w:val="20"/>
          <w:szCs w:val="20"/>
        </w:rPr>
        <w:t>súhlasom</w:t>
      </w:r>
      <w:r w:rsidR="00871B22">
        <w:rPr>
          <w:rFonts w:ascii="Garamond" w:eastAsia="Calibri" w:hAnsi="Garamond"/>
          <w:sz w:val="20"/>
          <w:szCs w:val="20"/>
        </w:rPr>
        <w:t xml:space="preserve"> </w:t>
      </w:r>
      <w:r w:rsidR="00871B22" w:rsidRPr="002161E9">
        <w:rPr>
          <w:rFonts w:ascii="Garamond" w:eastAsia="Calibri" w:hAnsi="Garamond"/>
          <w:sz w:val="20"/>
          <w:szCs w:val="20"/>
        </w:rPr>
        <w:t>Objednávateľa.</w:t>
      </w:r>
    </w:p>
    <w:p w14:paraId="3FF81389" w14:textId="34C69754" w:rsidR="00A30BA1" w:rsidRPr="006B2508" w:rsidRDefault="00A30BA1">
      <w:pPr>
        <w:keepNext/>
        <w:keepLines/>
        <w:spacing w:after="0" w:line="240" w:lineRule="auto"/>
        <w:ind w:left="720"/>
        <w:contextualSpacing/>
        <w:jc w:val="both"/>
        <w:rPr>
          <w:rFonts w:ascii="Garamond" w:hAnsi="Garamond"/>
          <w:sz w:val="20"/>
          <w:szCs w:val="20"/>
        </w:rPr>
      </w:pPr>
    </w:p>
    <w:p w14:paraId="6DD33116" w14:textId="005E1929" w:rsidR="00634EB2"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34F7F144" w14:textId="77777777" w:rsidR="003E21CB" w:rsidRPr="006B2508" w:rsidRDefault="003E21CB" w:rsidP="003E21CB">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pPr>
        <w:keepNext/>
        <w:keepLines/>
        <w:spacing w:after="0" w:line="240" w:lineRule="auto"/>
        <w:ind w:left="720"/>
        <w:contextualSpacing/>
        <w:jc w:val="both"/>
        <w:rPr>
          <w:rFonts w:ascii="Garamond" w:hAnsi="Garamond"/>
          <w:sz w:val="20"/>
          <w:szCs w:val="20"/>
        </w:rPr>
      </w:pPr>
    </w:p>
    <w:p w14:paraId="41D42059" w14:textId="2898FD05"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1"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1"/>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F33367">
      <w:pPr>
        <w:keepNext/>
        <w:keepLines/>
        <w:spacing w:after="0" w:line="240" w:lineRule="auto"/>
        <w:ind w:left="720"/>
        <w:contextualSpacing/>
        <w:jc w:val="both"/>
        <w:rPr>
          <w:rFonts w:ascii="Garamond" w:hAnsi="Garamond"/>
          <w:sz w:val="20"/>
          <w:szCs w:val="20"/>
        </w:rPr>
      </w:pPr>
    </w:p>
    <w:p w14:paraId="65D49D07" w14:textId="77777777" w:rsidR="00E105C5" w:rsidRDefault="00096761" w:rsidP="00E105C5">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p>
    <w:p w14:paraId="4BBD3E8A" w14:textId="77612BA7" w:rsidR="00096761" w:rsidRPr="006B2508" w:rsidRDefault="00096761" w:rsidP="00F33367">
      <w:pPr>
        <w:keepNext/>
        <w:keepLines/>
        <w:spacing w:after="0" w:line="240" w:lineRule="auto"/>
        <w:ind w:left="720"/>
        <w:contextualSpacing/>
        <w:jc w:val="both"/>
        <w:rPr>
          <w:rFonts w:ascii="Garamond" w:hAnsi="Garamond"/>
          <w:sz w:val="20"/>
          <w:szCs w:val="20"/>
        </w:rPr>
      </w:pPr>
      <w:r w:rsidRPr="006B2508">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3" w:name="_Hlk528156153"/>
      <w:r w:rsidRPr="006B2508">
        <w:rPr>
          <w:rFonts w:ascii="Garamond" w:hAnsi="Garamond"/>
          <w:sz w:val="20"/>
          <w:szCs w:val="20"/>
        </w:rPr>
        <w:t xml:space="preserve">a preukázanie, že navrhovaný Subdodávateľ spĺňa podmienky účasti týkajúce sa osobného postavenia podľa § 32 ods. 1 </w:t>
      </w:r>
      <w:bookmarkEnd w:id="3"/>
      <w:r w:rsidRPr="006B2508">
        <w:rPr>
          <w:rFonts w:ascii="Garamond" w:hAnsi="Garamond"/>
          <w:sz w:val="20"/>
          <w:szCs w:val="20"/>
        </w:rPr>
        <w:t xml:space="preserve">ZVO.  </w:t>
      </w:r>
    </w:p>
    <w:p w14:paraId="230BD56D" w14:textId="77777777" w:rsidR="00096761" w:rsidRPr="006B2508" w:rsidRDefault="00096761" w:rsidP="00E105C5">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F33367">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F33367">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pPr>
        <w:keepNext/>
        <w:keepLines/>
        <w:spacing w:after="0" w:line="240" w:lineRule="auto"/>
        <w:ind w:left="720"/>
        <w:contextualSpacing/>
        <w:jc w:val="both"/>
        <w:rPr>
          <w:rFonts w:ascii="Garamond" w:hAnsi="Garamond"/>
          <w:sz w:val="20"/>
          <w:szCs w:val="20"/>
        </w:rPr>
      </w:pPr>
    </w:p>
    <w:p w14:paraId="23838D94" w14:textId="2BA7572D" w:rsidR="00A30BA1" w:rsidRPr="006B2508" w:rsidRDefault="00A30BA1">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(tri)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p>
    <w:p w14:paraId="08DB275C" w14:textId="77777777" w:rsidR="00013130" w:rsidRPr="006B2508" w:rsidRDefault="00013130">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1872807A" w14:textId="77777777" w:rsidR="000B2E47" w:rsidRPr="006B2508" w:rsidRDefault="000B2E47">
      <w:pPr>
        <w:keepNext/>
        <w:keepLines/>
        <w:tabs>
          <w:tab w:val="left" w:pos="426"/>
          <w:tab w:val="left" w:pos="4500"/>
        </w:tabs>
        <w:spacing w:after="0" w:line="240" w:lineRule="auto"/>
        <w:jc w:val="center"/>
        <w:rPr>
          <w:rFonts w:ascii="Garamond" w:hAnsi="Garamond"/>
          <w:b/>
          <w:sz w:val="20"/>
          <w:szCs w:val="20"/>
        </w:rPr>
      </w:pPr>
    </w:p>
    <w:p w14:paraId="6E0307F6" w14:textId="1292E6CA" w:rsidR="004E5FE3" w:rsidRDefault="000B2E47" w:rsidP="00345113">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28AC8D14" w14:textId="77777777" w:rsidR="00F5075F" w:rsidRPr="0014668C" w:rsidRDefault="00F5075F" w:rsidP="00345113">
      <w:pPr>
        <w:keepNext/>
        <w:keepLines/>
        <w:spacing w:after="0" w:line="240" w:lineRule="auto"/>
        <w:jc w:val="center"/>
        <w:rPr>
          <w:rFonts w:ascii="Garamond" w:hAnsi="Garamond" w:cs="Arial"/>
          <w:b/>
          <w:sz w:val="20"/>
          <w:szCs w:val="20"/>
        </w:rPr>
      </w:pPr>
    </w:p>
    <w:p w14:paraId="576037CD" w14:textId="0B111DE0" w:rsidR="00C011DA" w:rsidRDefault="003B64C4">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2AB3CE4D" w14:textId="4EFE3517" w:rsidR="00A23547" w:rsidRDefault="00A23547" w:rsidP="00A23547">
      <w:pPr>
        <w:rPr>
          <w:rFonts w:ascii="Garamond" w:hAnsi="Garamond" w:cs="Arial"/>
          <w:b/>
          <w:sz w:val="20"/>
          <w:szCs w:val="20"/>
        </w:rPr>
      </w:pPr>
    </w:p>
    <w:p w14:paraId="09479A63" w14:textId="77777777" w:rsidR="00A23547" w:rsidRPr="00A23547" w:rsidRDefault="00A23547" w:rsidP="00A23547">
      <w:pPr>
        <w:jc w:val="center"/>
        <w:rPr>
          <w:rFonts w:ascii="Garamond" w:hAnsi="Garamond" w:cs="Arial"/>
          <w:sz w:val="20"/>
          <w:szCs w:val="20"/>
        </w:rPr>
      </w:pPr>
    </w:p>
    <w:tbl>
      <w:tblPr>
        <w:tblpPr w:leftFromText="141" w:rightFromText="141" w:horzAnchor="margin" w:tblpX="-147" w:tblpY="476"/>
        <w:tblW w:w="9923" w:type="dxa"/>
        <w:tblCellMar>
          <w:left w:w="70" w:type="dxa"/>
          <w:right w:w="70" w:type="dxa"/>
        </w:tblCellMar>
        <w:tblLook w:val="04A0" w:firstRow="1" w:lastRow="0" w:firstColumn="1" w:lastColumn="0" w:noHBand="0" w:noVBand="1"/>
      </w:tblPr>
      <w:tblGrid>
        <w:gridCol w:w="704"/>
        <w:gridCol w:w="4536"/>
        <w:gridCol w:w="1424"/>
        <w:gridCol w:w="1552"/>
        <w:gridCol w:w="1707"/>
      </w:tblGrid>
      <w:tr w:rsidR="00231729" w:rsidRPr="00905CF2" w14:paraId="686222A9" w14:textId="77777777" w:rsidTr="00905CF2">
        <w:trPr>
          <w:trHeight w:val="847"/>
        </w:trPr>
        <w:tc>
          <w:tcPr>
            <w:tcW w:w="704" w:type="dxa"/>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14:paraId="481095BE" w14:textId="4C3CEEC0" w:rsidR="00B22F11" w:rsidRPr="00905CF2" w:rsidRDefault="000B7624" w:rsidP="00905CF2">
            <w:pPr>
              <w:keepNext/>
              <w:keepLines/>
              <w:spacing w:after="0" w:line="240" w:lineRule="auto"/>
              <w:jc w:val="center"/>
              <w:rPr>
                <w:rFonts w:ascii="Garamond" w:eastAsia="Times New Roman" w:hAnsi="Garamond" w:cs="Arial"/>
                <w:b/>
                <w:bCs/>
                <w:color w:val="000000" w:themeColor="text1"/>
                <w:sz w:val="20"/>
                <w:szCs w:val="20"/>
              </w:rPr>
            </w:pPr>
            <w:r w:rsidRPr="00905CF2">
              <w:rPr>
                <w:rFonts w:ascii="Garamond" w:eastAsia="Times New Roman" w:hAnsi="Garamond" w:cs="Arial"/>
                <w:b/>
                <w:bCs/>
                <w:color w:val="000000" w:themeColor="text1"/>
                <w:sz w:val="20"/>
                <w:szCs w:val="20"/>
              </w:rPr>
              <w:lastRenderedPageBreak/>
              <w:t>P. č.</w:t>
            </w:r>
          </w:p>
        </w:tc>
        <w:tc>
          <w:tcPr>
            <w:tcW w:w="4536" w:type="dxa"/>
            <w:tcBorders>
              <w:top w:val="single" w:sz="8"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358DDD" w14:textId="16BC1223" w:rsidR="00B22F11" w:rsidRPr="00905CF2" w:rsidRDefault="00B22F11"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eastAsia="Times New Roman" w:hAnsi="Garamond" w:cs="Arial"/>
                <w:b/>
                <w:bCs/>
                <w:color w:val="000000" w:themeColor="text1"/>
                <w:sz w:val="20"/>
                <w:szCs w:val="20"/>
              </w:rPr>
              <w:t>Názov tovaru</w:t>
            </w:r>
          </w:p>
        </w:tc>
        <w:tc>
          <w:tcPr>
            <w:tcW w:w="1424"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10903792" w14:textId="77777777" w:rsidR="00B22F11" w:rsidRPr="00905CF2" w:rsidRDefault="00B22F11"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Arial"/>
                <w:b/>
                <w:bCs/>
                <w:color w:val="000000" w:themeColor="text1"/>
                <w:sz w:val="20"/>
                <w:szCs w:val="20"/>
              </w:rPr>
              <w:t>Predpokladané množstvo</w:t>
            </w:r>
          </w:p>
        </w:tc>
        <w:tc>
          <w:tcPr>
            <w:tcW w:w="1552" w:type="dxa"/>
            <w:tcBorders>
              <w:top w:val="single" w:sz="8" w:space="0" w:color="auto"/>
              <w:left w:val="nil"/>
              <w:bottom w:val="single" w:sz="4" w:space="0" w:color="auto"/>
              <w:right w:val="single" w:sz="4" w:space="0" w:color="auto"/>
            </w:tcBorders>
            <w:shd w:val="clear" w:color="auto" w:fill="BFBFBF" w:themeFill="background1" w:themeFillShade="BF"/>
            <w:noWrap/>
            <w:vAlign w:val="center"/>
          </w:tcPr>
          <w:p w14:paraId="07B09F2E" w14:textId="77777777" w:rsidR="00B22F11" w:rsidRPr="00905CF2" w:rsidRDefault="00B22F11"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Arial"/>
                <w:b/>
                <w:bCs/>
                <w:color w:val="000000" w:themeColor="text1"/>
                <w:sz w:val="20"/>
                <w:szCs w:val="20"/>
              </w:rPr>
              <w:t>Cena za 1 ks v EUR bez DPH</w:t>
            </w:r>
          </w:p>
        </w:tc>
        <w:tc>
          <w:tcPr>
            <w:tcW w:w="1707" w:type="dxa"/>
            <w:tcBorders>
              <w:top w:val="single" w:sz="8" w:space="0" w:color="auto"/>
              <w:left w:val="nil"/>
              <w:bottom w:val="single" w:sz="4" w:space="0" w:color="auto"/>
              <w:right w:val="single" w:sz="8" w:space="0" w:color="auto"/>
            </w:tcBorders>
            <w:shd w:val="clear" w:color="auto" w:fill="BFBFBF" w:themeFill="background1" w:themeFillShade="BF"/>
            <w:noWrap/>
            <w:vAlign w:val="center"/>
          </w:tcPr>
          <w:p w14:paraId="1DD75199" w14:textId="77777777" w:rsidR="00B22F11" w:rsidRPr="00905CF2" w:rsidRDefault="00B22F11"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Arial"/>
                <w:b/>
                <w:bCs/>
                <w:color w:val="000000" w:themeColor="text1"/>
                <w:sz w:val="20"/>
                <w:szCs w:val="20"/>
              </w:rPr>
              <w:t>Celková cena v EUR bez DPH</w:t>
            </w:r>
          </w:p>
        </w:tc>
      </w:tr>
      <w:tr w:rsidR="00905CF2" w:rsidRPr="00905CF2" w14:paraId="2584BC09" w14:textId="77777777" w:rsidTr="00905CF2">
        <w:trPr>
          <w:trHeight w:val="300"/>
        </w:trPr>
        <w:tc>
          <w:tcPr>
            <w:tcW w:w="704" w:type="dxa"/>
            <w:tcBorders>
              <w:top w:val="single" w:sz="8" w:space="0" w:color="auto"/>
              <w:left w:val="single" w:sz="4" w:space="0" w:color="auto"/>
              <w:bottom w:val="single" w:sz="4" w:space="0" w:color="auto"/>
              <w:right w:val="single" w:sz="4" w:space="0" w:color="auto"/>
            </w:tcBorders>
            <w:vAlign w:val="center"/>
          </w:tcPr>
          <w:p w14:paraId="17D04911" w14:textId="597AF61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w:t>
            </w:r>
          </w:p>
        </w:tc>
        <w:tc>
          <w:tcPr>
            <w:tcW w:w="453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7D8A38F" w14:textId="7260D10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Pílka ručná 300mm (</w:t>
            </w:r>
            <w:proofErr w:type="spellStart"/>
            <w:r w:rsidRPr="00905CF2">
              <w:rPr>
                <w:rFonts w:ascii="Garamond" w:hAnsi="Garamond" w:cs="Arial"/>
                <w:sz w:val="20"/>
                <w:szCs w:val="20"/>
              </w:rPr>
              <w:t>Dierovka</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Pilana</w:t>
            </w:r>
            <w:proofErr w:type="spellEnd"/>
          </w:p>
        </w:tc>
        <w:tc>
          <w:tcPr>
            <w:tcW w:w="1424" w:type="dxa"/>
            <w:tcBorders>
              <w:top w:val="single" w:sz="8" w:space="0" w:color="auto"/>
              <w:left w:val="nil"/>
              <w:bottom w:val="single" w:sz="4" w:space="0" w:color="auto"/>
              <w:right w:val="single" w:sz="4" w:space="0" w:color="auto"/>
            </w:tcBorders>
            <w:shd w:val="clear" w:color="auto" w:fill="auto"/>
            <w:noWrap/>
            <w:vAlign w:val="bottom"/>
          </w:tcPr>
          <w:p w14:paraId="6D076995" w14:textId="6F1AB95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single" w:sz="8" w:space="0" w:color="auto"/>
              <w:left w:val="nil"/>
              <w:bottom w:val="single" w:sz="4" w:space="0" w:color="auto"/>
              <w:right w:val="single" w:sz="4" w:space="0" w:color="auto"/>
            </w:tcBorders>
            <w:shd w:val="clear" w:color="auto" w:fill="auto"/>
            <w:noWrap/>
            <w:vAlign w:val="center"/>
          </w:tcPr>
          <w:p w14:paraId="506A61A7" w14:textId="7C8265A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single" w:sz="8" w:space="0" w:color="auto"/>
              <w:left w:val="nil"/>
              <w:bottom w:val="single" w:sz="4" w:space="0" w:color="auto"/>
              <w:right w:val="single" w:sz="8" w:space="0" w:color="auto"/>
            </w:tcBorders>
            <w:shd w:val="clear" w:color="auto" w:fill="auto"/>
            <w:noWrap/>
            <w:vAlign w:val="center"/>
          </w:tcPr>
          <w:p w14:paraId="1C312C7F" w14:textId="04182C9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958A8D5"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22A04A88" w14:textId="5D3ED27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02E6C13" w14:textId="073F7640"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Pílka oblúková na drevo 750 mm </w:t>
            </w:r>
            <w:proofErr w:type="spellStart"/>
            <w:r w:rsidRPr="00905CF2">
              <w:rPr>
                <w:rFonts w:ascii="Garamond" w:hAnsi="Garamond" w:cs="Arial"/>
                <w:sz w:val="20"/>
                <w:szCs w:val="20"/>
              </w:rPr>
              <w:t>Pilana</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3FF507B1" w14:textId="6F4592F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34F5A1" w14:textId="31822EF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C003A5" w14:textId="2E72793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36A24AC"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E6FEDB4" w14:textId="4E1D662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951CFB2" w14:textId="28A8290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Nožnice na plech HAZET 1961 R-2</w:t>
            </w:r>
          </w:p>
        </w:tc>
        <w:tc>
          <w:tcPr>
            <w:tcW w:w="1424" w:type="dxa"/>
            <w:tcBorders>
              <w:top w:val="nil"/>
              <w:left w:val="nil"/>
              <w:bottom w:val="single" w:sz="4" w:space="0" w:color="auto"/>
              <w:right w:val="single" w:sz="4" w:space="0" w:color="auto"/>
            </w:tcBorders>
            <w:shd w:val="clear" w:color="auto" w:fill="auto"/>
            <w:noWrap/>
            <w:vAlign w:val="bottom"/>
          </w:tcPr>
          <w:p w14:paraId="22998AC0" w14:textId="5B236BC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76CAC3B" w14:textId="6A5103F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185463" w14:textId="78A0F1D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80C679D"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38FF100B" w14:textId="58E53CE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0D91A2" w14:textId="563AB8B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Hasákov VBW 952/966 991900</w:t>
            </w:r>
          </w:p>
        </w:tc>
        <w:tc>
          <w:tcPr>
            <w:tcW w:w="1424" w:type="dxa"/>
            <w:tcBorders>
              <w:top w:val="nil"/>
              <w:left w:val="nil"/>
              <w:bottom w:val="single" w:sz="4" w:space="0" w:color="auto"/>
              <w:right w:val="single" w:sz="4" w:space="0" w:color="auto"/>
            </w:tcBorders>
            <w:shd w:val="clear" w:color="auto" w:fill="auto"/>
            <w:noWrap/>
            <w:vAlign w:val="bottom"/>
          </w:tcPr>
          <w:p w14:paraId="1598C1B4" w14:textId="78EAF36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04BE5AB" w14:textId="4111D7B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B68B58" w14:textId="516AD48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82AD917"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35EED70" w14:textId="6D5EA6C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EEFD82A" w14:textId="25CD807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zámočnických</w:t>
            </w:r>
            <w:proofErr w:type="spellEnd"/>
            <w:r w:rsidRPr="00905CF2">
              <w:rPr>
                <w:rFonts w:ascii="Garamond" w:hAnsi="Garamond" w:cs="Arial"/>
                <w:sz w:val="20"/>
                <w:szCs w:val="20"/>
              </w:rPr>
              <w:t xml:space="preserve"> kladív 0,3;0,8;1,5;2Kg</w:t>
            </w:r>
          </w:p>
        </w:tc>
        <w:tc>
          <w:tcPr>
            <w:tcW w:w="1424" w:type="dxa"/>
            <w:tcBorders>
              <w:top w:val="nil"/>
              <w:left w:val="nil"/>
              <w:bottom w:val="single" w:sz="4" w:space="0" w:color="auto"/>
              <w:right w:val="single" w:sz="4" w:space="0" w:color="auto"/>
            </w:tcBorders>
            <w:shd w:val="clear" w:color="auto" w:fill="auto"/>
            <w:noWrap/>
            <w:vAlign w:val="bottom"/>
          </w:tcPr>
          <w:p w14:paraId="12448CD7" w14:textId="6889B50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ADBD5D1" w14:textId="648DA88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A6983B" w14:textId="0A67BF4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DB0DF05"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735336AF" w14:textId="6332502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ED7100A" w14:textId="57C6980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SDS vrtákov 8-diel. BOSCH2607019903</w:t>
            </w:r>
          </w:p>
        </w:tc>
        <w:tc>
          <w:tcPr>
            <w:tcW w:w="1424" w:type="dxa"/>
            <w:tcBorders>
              <w:top w:val="nil"/>
              <w:left w:val="nil"/>
              <w:bottom w:val="single" w:sz="4" w:space="0" w:color="auto"/>
              <w:right w:val="single" w:sz="4" w:space="0" w:color="auto"/>
            </w:tcBorders>
            <w:shd w:val="clear" w:color="auto" w:fill="auto"/>
            <w:noWrap/>
            <w:vAlign w:val="bottom"/>
          </w:tcPr>
          <w:p w14:paraId="6B8F0A73" w14:textId="05F1AC8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990CE2B" w14:textId="29861D9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423324" w14:textId="4921827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728FFF6"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0FEB80DB" w14:textId="1C3ACDA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5688EDF" w14:textId="78C3C20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vrtákov a sekáčov SDS MakitaD-19180</w:t>
            </w:r>
          </w:p>
        </w:tc>
        <w:tc>
          <w:tcPr>
            <w:tcW w:w="1424" w:type="dxa"/>
            <w:tcBorders>
              <w:top w:val="nil"/>
              <w:left w:val="nil"/>
              <w:bottom w:val="single" w:sz="4" w:space="0" w:color="auto"/>
              <w:right w:val="single" w:sz="4" w:space="0" w:color="auto"/>
            </w:tcBorders>
            <w:shd w:val="clear" w:color="auto" w:fill="auto"/>
            <w:noWrap/>
            <w:vAlign w:val="bottom"/>
          </w:tcPr>
          <w:p w14:paraId="673DC27F" w14:textId="23745D4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75B78E6" w14:textId="192A746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9E593" w14:textId="25963B1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A739B3C"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7DCF18B" w14:textId="16F04A7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F045C1" w14:textId="08F74CD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zámočnických</w:t>
            </w:r>
            <w:proofErr w:type="spellEnd"/>
            <w:r w:rsidRPr="00905CF2">
              <w:rPr>
                <w:rFonts w:ascii="Garamond" w:hAnsi="Garamond" w:cs="Arial"/>
                <w:sz w:val="20"/>
                <w:szCs w:val="20"/>
              </w:rPr>
              <w:t xml:space="preserve"> kladív 100, 200, 300g</w:t>
            </w:r>
          </w:p>
        </w:tc>
        <w:tc>
          <w:tcPr>
            <w:tcW w:w="1424" w:type="dxa"/>
            <w:tcBorders>
              <w:top w:val="nil"/>
              <w:left w:val="nil"/>
              <w:bottom w:val="single" w:sz="4" w:space="0" w:color="auto"/>
              <w:right w:val="single" w:sz="4" w:space="0" w:color="auto"/>
            </w:tcBorders>
            <w:shd w:val="clear" w:color="auto" w:fill="auto"/>
            <w:noWrap/>
            <w:vAlign w:val="bottom"/>
          </w:tcPr>
          <w:p w14:paraId="0EB0B83C" w14:textId="422A78E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989556" w14:textId="0CBFD2D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A5DF47" w14:textId="0F65958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FF05961"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9660AEB" w14:textId="1B64DBE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170AC3" w14:textId="124B232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plochý 6,0x100mm</w:t>
            </w:r>
          </w:p>
        </w:tc>
        <w:tc>
          <w:tcPr>
            <w:tcW w:w="1424" w:type="dxa"/>
            <w:tcBorders>
              <w:top w:val="nil"/>
              <w:left w:val="nil"/>
              <w:bottom w:val="single" w:sz="4" w:space="0" w:color="auto"/>
              <w:right w:val="single" w:sz="4" w:space="0" w:color="auto"/>
            </w:tcBorders>
            <w:shd w:val="clear" w:color="auto" w:fill="auto"/>
            <w:noWrap/>
            <w:vAlign w:val="bottom"/>
          </w:tcPr>
          <w:p w14:paraId="6F04BCFE" w14:textId="726C29A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3D35A88" w14:textId="3607F93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44C96D" w14:textId="47255FE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6507971"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549A94F6" w14:textId="0754A9E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2A19E9A" w14:textId="67915E1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Hydraulické lisovacie kliešte</w:t>
            </w:r>
          </w:p>
        </w:tc>
        <w:tc>
          <w:tcPr>
            <w:tcW w:w="1424" w:type="dxa"/>
            <w:tcBorders>
              <w:top w:val="nil"/>
              <w:left w:val="nil"/>
              <w:bottom w:val="single" w:sz="4" w:space="0" w:color="auto"/>
              <w:right w:val="single" w:sz="4" w:space="0" w:color="auto"/>
            </w:tcBorders>
            <w:shd w:val="clear" w:color="auto" w:fill="auto"/>
            <w:noWrap/>
            <w:vAlign w:val="bottom"/>
          </w:tcPr>
          <w:p w14:paraId="7D4E54E8" w14:textId="3A86C44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11C35C0" w14:textId="6AEF8F0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246EF1F" w14:textId="7FDC622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FF318E4"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561E6FDB" w14:textId="56079262"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84F9D38" w14:textId="4ED3BC5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KNIPEX 12 42 195</w:t>
            </w:r>
          </w:p>
        </w:tc>
        <w:tc>
          <w:tcPr>
            <w:tcW w:w="1424" w:type="dxa"/>
            <w:tcBorders>
              <w:top w:val="nil"/>
              <w:left w:val="nil"/>
              <w:bottom w:val="single" w:sz="4" w:space="0" w:color="auto"/>
              <w:right w:val="single" w:sz="4" w:space="0" w:color="auto"/>
            </w:tcBorders>
            <w:shd w:val="clear" w:color="auto" w:fill="auto"/>
            <w:noWrap/>
            <w:vAlign w:val="bottom"/>
          </w:tcPr>
          <w:p w14:paraId="214F5DE3" w14:textId="5F25E00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CD1A0B5" w14:textId="034F3BF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0F3864" w14:textId="44AD5D9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0737747"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2A7A0EE2" w14:textId="7B8796A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0E9E05" w14:textId="2BEE79C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200 g</w:t>
            </w:r>
          </w:p>
        </w:tc>
        <w:tc>
          <w:tcPr>
            <w:tcW w:w="1424" w:type="dxa"/>
            <w:tcBorders>
              <w:top w:val="nil"/>
              <w:left w:val="nil"/>
              <w:bottom w:val="single" w:sz="4" w:space="0" w:color="auto"/>
              <w:right w:val="single" w:sz="4" w:space="0" w:color="auto"/>
            </w:tcBorders>
            <w:shd w:val="clear" w:color="auto" w:fill="auto"/>
            <w:noWrap/>
            <w:vAlign w:val="bottom"/>
          </w:tcPr>
          <w:p w14:paraId="57D112B0" w14:textId="4B10DB9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C6C0EF" w14:textId="11BD2C2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E43FE2" w14:textId="49EC15F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F57D711"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54D4A0B9" w14:textId="26FDCDD1"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13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26C374" w14:textId="76C39FE3"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180mm OBJ.č.8702180</w:t>
            </w:r>
          </w:p>
        </w:tc>
        <w:tc>
          <w:tcPr>
            <w:tcW w:w="1424" w:type="dxa"/>
            <w:tcBorders>
              <w:top w:val="nil"/>
              <w:left w:val="nil"/>
              <w:bottom w:val="single" w:sz="4" w:space="0" w:color="auto"/>
              <w:right w:val="single" w:sz="4" w:space="0" w:color="auto"/>
            </w:tcBorders>
            <w:shd w:val="clear" w:color="auto" w:fill="auto"/>
            <w:noWrap/>
            <w:vAlign w:val="bottom"/>
          </w:tcPr>
          <w:p w14:paraId="762528B5" w14:textId="60C40DC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97936E" w14:textId="2153CCC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FF972F" w14:textId="0114643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0D4FAA7"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DB01F93" w14:textId="1BABC22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B39EC9" w14:textId="49D9AF5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seger</w:t>
            </w:r>
            <w:proofErr w:type="spellEnd"/>
            <w:r w:rsidRPr="00905CF2">
              <w:rPr>
                <w:rFonts w:ascii="Garamond" w:hAnsi="Garamond" w:cs="Arial"/>
                <w:sz w:val="20"/>
                <w:szCs w:val="20"/>
              </w:rPr>
              <w:t>. vnútorné vyhnuté 90st.</w:t>
            </w:r>
          </w:p>
        </w:tc>
        <w:tc>
          <w:tcPr>
            <w:tcW w:w="1424" w:type="dxa"/>
            <w:tcBorders>
              <w:top w:val="nil"/>
              <w:left w:val="nil"/>
              <w:bottom w:val="single" w:sz="4" w:space="0" w:color="auto"/>
              <w:right w:val="single" w:sz="4" w:space="0" w:color="auto"/>
            </w:tcBorders>
            <w:shd w:val="clear" w:color="auto" w:fill="auto"/>
            <w:noWrap/>
            <w:vAlign w:val="bottom"/>
          </w:tcPr>
          <w:p w14:paraId="6DDF3D23" w14:textId="5C51B62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83969CB" w14:textId="26E4D64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9C50CF" w14:textId="0655CC5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ABF1BC3"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B1F7286" w14:textId="274486F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A0B042" w14:textId="3F2786F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nitovacie - </w:t>
            </w:r>
            <w:proofErr w:type="spellStart"/>
            <w:r w:rsidRPr="00905CF2">
              <w:rPr>
                <w:rFonts w:ascii="Garamond" w:hAnsi="Garamond" w:cs="Arial"/>
                <w:sz w:val="20"/>
                <w:szCs w:val="20"/>
              </w:rPr>
              <w:t>nerez</w:t>
            </w:r>
            <w:proofErr w:type="spellEnd"/>
            <w:r w:rsidRPr="00905CF2">
              <w:rPr>
                <w:rFonts w:ascii="Garamond" w:hAnsi="Garamond" w:cs="Arial"/>
                <w:sz w:val="20"/>
                <w:szCs w:val="20"/>
              </w:rPr>
              <w:t xml:space="preserve"> nity s tŕňom</w:t>
            </w:r>
          </w:p>
        </w:tc>
        <w:tc>
          <w:tcPr>
            <w:tcW w:w="1424" w:type="dxa"/>
            <w:tcBorders>
              <w:top w:val="nil"/>
              <w:left w:val="nil"/>
              <w:bottom w:val="single" w:sz="4" w:space="0" w:color="auto"/>
              <w:right w:val="single" w:sz="4" w:space="0" w:color="auto"/>
            </w:tcBorders>
            <w:shd w:val="clear" w:color="auto" w:fill="auto"/>
            <w:noWrap/>
            <w:vAlign w:val="bottom"/>
          </w:tcPr>
          <w:p w14:paraId="3096BAC8" w14:textId="45C4EF3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188463A" w14:textId="33FC1FC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FAE20F" w14:textId="248C826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2E6B7E4"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9D2BD2A" w14:textId="0AFABD6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98D82A" w14:textId="6A71E26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Elektr</w:t>
            </w:r>
            <w:proofErr w:type="spellEnd"/>
            <w:r w:rsidRPr="00905CF2">
              <w:rPr>
                <w:rFonts w:ascii="Garamond" w:hAnsi="Garamond" w:cs="Arial"/>
                <w:sz w:val="20"/>
                <w:szCs w:val="20"/>
              </w:rPr>
              <w:t>. Super č.7881125</w:t>
            </w:r>
          </w:p>
        </w:tc>
        <w:tc>
          <w:tcPr>
            <w:tcW w:w="1424" w:type="dxa"/>
            <w:tcBorders>
              <w:top w:val="nil"/>
              <w:left w:val="nil"/>
              <w:bottom w:val="single" w:sz="4" w:space="0" w:color="auto"/>
              <w:right w:val="single" w:sz="4" w:space="0" w:color="auto"/>
            </w:tcBorders>
            <w:shd w:val="clear" w:color="auto" w:fill="auto"/>
            <w:noWrap/>
            <w:vAlign w:val="bottom"/>
          </w:tcPr>
          <w:p w14:paraId="22A9924F" w14:textId="2F1A326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E5EAC60" w14:textId="6A5CF16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07CA3F" w14:textId="3D730D6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4403A0B"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23665617" w14:textId="5040BBB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82979F8" w14:textId="2E07BBD3"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w:t>
            </w: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pištoľ-</w:t>
            </w:r>
            <w:proofErr w:type="spellStart"/>
            <w:r w:rsidRPr="00905CF2">
              <w:rPr>
                <w:rFonts w:ascii="Garamond" w:hAnsi="Garamond" w:cs="Arial"/>
                <w:sz w:val="20"/>
                <w:szCs w:val="20"/>
              </w:rPr>
              <w:t>račň</w:t>
            </w:r>
            <w:proofErr w:type="spellEnd"/>
            <w:r w:rsidRPr="00905CF2">
              <w:rPr>
                <w:rFonts w:ascii="Garamond" w:hAnsi="Garamond" w:cs="Arial"/>
                <w:sz w:val="20"/>
                <w:szCs w:val="20"/>
              </w:rPr>
              <w:t>. č.613664037</w:t>
            </w:r>
          </w:p>
        </w:tc>
        <w:tc>
          <w:tcPr>
            <w:tcW w:w="1424" w:type="dxa"/>
            <w:tcBorders>
              <w:top w:val="nil"/>
              <w:left w:val="nil"/>
              <w:bottom w:val="single" w:sz="4" w:space="0" w:color="auto"/>
              <w:right w:val="single" w:sz="4" w:space="0" w:color="auto"/>
            </w:tcBorders>
            <w:shd w:val="clear" w:color="auto" w:fill="auto"/>
            <w:noWrap/>
            <w:vAlign w:val="bottom"/>
          </w:tcPr>
          <w:p w14:paraId="6A391E9F" w14:textId="1B0B707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589999" w14:textId="0AA61F3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094245" w14:textId="01D6FA0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EA6D8E3"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5A201FE0" w14:textId="5E6DFDC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EFF7DD4" w14:textId="79BD53C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Kladivo </w:t>
            </w:r>
            <w:proofErr w:type="spellStart"/>
            <w:r w:rsidRPr="00905CF2">
              <w:rPr>
                <w:rFonts w:ascii="Garamond" w:hAnsi="Garamond" w:cs="Arial"/>
                <w:sz w:val="20"/>
                <w:szCs w:val="20"/>
              </w:rPr>
              <w:t>sklolaminá</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ruk</w:t>
            </w:r>
            <w:proofErr w:type="spellEnd"/>
            <w:r w:rsidRPr="00905CF2">
              <w:rPr>
                <w:rFonts w:ascii="Garamond" w:hAnsi="Garamond" w:cs="Arial"/>
                <w:sz w:val="20"/>
                <w:szCs w:val="20"/>
              </w:rPr>
              <w:t>. FIBERLASS 1000G</w:t>
            </w:r>
          </w:p>
        </w:tc>
        <w:tc>
          <w:tcPr>
            <w:tcW w:w="1424" w:type="dxa"/>
            <w:tcBorders>
              <w:top w:val="nil"/>
              <w:left w:val="nil"/>
              <w:bottom w:val="single" w:sz="4" w:space="0" w:color="auto"/>
              <w:right w:val="single" w:sz="4" w:space="0" w:color="auto"/>
            </w:tcBorders>
            <w:shd w:val="clear" w:color="auto" w:fill="auto"/>
            <w:noWrap/>
            <w:vAlign w:val="bottom"/>
          </w:tcPr>
          <w:p w14:paraId="3A8B12F2" w14:textId="20E5FB5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4629B18" w14:textId="220935B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E49EA4" w14:textId="2F41F3F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3F6371A"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7B427663" w14:textId="3CAE5C4B"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1DB581B" w14:textId="6F44207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Kladivo </w:t>
            </w:r>
            <w:proofErr w:type="spellStart"/>
            <w:r w:rsidRPr="00905CF2">
              <w:rPr>
                <w:rFonts w:ascii="Garamond" w:hAnsi="Garamond" w:cs="Arial"/>
                <w:sz w:val="20"/>
                <w:szCs w:val="20"/>
              </w:rPr>
              <w:t>sklolaminá</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ruk</w:t>
            </w:r>
            <w:proofErr w:type="spellEnd"/>
            <w:r w:rsidRPr="00905CF2">
              <w:rPr>
                <w:rFonts w:ascii="Garamond" w:hAnsi="Garamond" w:cs="Arial"/>
                <w:sz w:val="20"/>
                <w:szCs w:val="20"/>
              </w:rPr>
              <w:t>. FIBERLASS 500G</w:t>
            </w:r>
          </w:p>
        </w:tc>
        <w:tc>
          <w:tcPr>
            <w:tcW w:w="1424" w:type="dxa"/>
            <w:tcBorders>
              <w:top w:val="nil"/>
              <w:left w:val="nil"/>
              <w:bottom w:val="single" w:sz="4" w:space="0" w:color="auto"/>
              <w:right w:val="single" w:sz="4" w:space="0" w:color="auto"/>
            </w:tcBorders>
            <w:shd w:val="clear" w:color="auto" w:fill="auto"/>
            <w:noWrap/>
            <w:vAlign w:val="bottom"/>
          </w:tcPr>
          <w:p w14:paraId="76CFBCE7" w14:textId="31E8135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8ED37F" w14:textId="565D623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546010" w14:textId="103A4C3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38C881B"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7A0C92AC" w14:textId="0817734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7ACD2DC" w14:textId="239E0BA3"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Sekáč špicatý  300mm </w:t>
            </w:r>
            <w:proofErr w:type="spellStart"/>
            <w:r w:rsidRPr="00905CF2">
              <w:rPr>
                <w:rFonts w:ascii="Garamond" w:hAnsi="Garamond" w:cs="Arial"/>
                <w:sz w:val="20"/>
                <w:szCs w:val="20"/>
              </w:rPr>
              <w:t>č.k</w:t>
            </w:r>
            <w:proofErr w:type="spellEnd"/>
            <w:r w:rsidRPr="00905CF2">
              <w:rPr>
                <w:rFonts w:ascii="Garamond" w:hAnsi="Garamond" w:cs="Arial"/>
                <w:sz w:val="20"/>
                <w:szCs w:val="20"/>
              </w:rPr>
              <w:t>. 714 63 13</w:t>
            </w:r>
          </w:p>
        </w:tc>
        <w:tc>
          <w:tcPr>
            <w:tcW w:w="1424" w:type="dxa"/>
            <w:tcBorders>
              <w:top w:val="nil"/>
              <w:left w:val="nil"/>
              <w:bottom w:val="single" w:sz="4" w:space="0" w:color="auto"/>
              <w:right w:val="single" w:sz="4" w:space="0" w:color="auto"/>
            </w:tcBorders>
            <w:shd w:val="clear" w:color="auto" w:fill="auto"/>
            <w:noWrap/>
            <w:vAlign w:val="bottom"/>
          </w:tcPr>
          <w:p w14:paraId="3C2229C6" w14:textId="2F3AEF8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5A9617B" w14:textId="578D206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0D6946" w14:textId="278B9F6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AF761FF"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32FE2EC" w14:textId="06AE2FF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14E604D" w14:textId="01312BA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vodoinštalč.COBRAč.716 č.7150234</w:t>
            </w:r>
          </w:p>
        </w:tc>
        <w:tc>
          <w:tcPr>
            <w:tcW w:w="1424" w:type="dxa"/>
            <w:tcBorders>
              <w:top w:val="nil"/>
              <w:left w:val="nil"/>
              <w:bottom w:val="single" w:sz="4" w:space="0" w:color="auto"/>
              <w:right w:val="single" w:sz="4" w:space="0" w:color="auto"/>
            </w:tcBorders>
            <w:shd w:val="clear" w:color="auto" w:fill="auto"/>
            <w:noWrap/>
            <w:vAlign w:val="bottom"/>
          </w:tcPr>
          <w:p w14:paraId="66D16AC6" w14:textId="0304291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AFA1110" w14:textId="5C2031F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D5234" w14:textId="326EBA5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3F05E09"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5E17D0FE" w14:textId="6372703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F772398" w14:textId="5665864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klieští  </w:t>
            </w:r>
            <w:proofErr w:type="spellStart"/>
            <w:r w:rsidRPr="00905CF2">
              <w:rPr>
                <w:rFonts w:ascii="Garamond" w:hAnsi="Garamond" w:cs="Arial"/>
                <w:sz w:val="20"/>
                <w:szCs w:val="20"/>
              </w:rPr>
              <w:t>č.k</w:t>
            </w:r>
            <w:proofErr w:type="spellEnd"/>
            <w:r w:rsidRPr="00905CF2">
              <w:rPr>
                <w:rFonts w:ascii="Garamond" w:hAnsi="Garamond" w:cs="Arial"/>
                <w:sz w:val="20"/>
                <w:szCs w:val="20"/>
              </w:rPr>
              <w:t>. 714 01 565</w:t>
            </w:r>
          </w:p>
        </w:tc>
        <w:tc>
          <w:tcPr>
            <w:tcW w:w="1424" w:type="dxa"/>
            <w:tcBorders>
              <w:top w:val="nil"/>
              <w:left w:val="nil"/>
              <w:bottom w:val="single" w:sz="4" w:space="0" w:color="auto"/>
              <w:right w:val="single" w:sz="4" w:space="0" w:color="auto"/>
            </w:tcBorders>
            <w:shd w:val="clear" w:color="auto" w:fill="auto"/>
            <w:noWrap/>
            <w:vAlign w:val="bottom"/>
          </w:tcPr>
          <w:p w14:paraId="389D3B49" w14:textId="51A86A4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2F83AC9" w14:textId="5A2A56F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F3EDA4" w14:textId="5CF03F0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0A340D1"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334EBC86" w14:textId="3847E03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754453F" w14:textId="0FDD4A5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Sekáč plochý 150</w:t>
            </w:r>
          </w:p>
        </w:tc>
        <w:tc>
          <w:tcPr>
            <w:tcW w:w="1424" w:type="dxa"/>
            <w:tcBorders>
              <w:top w:val="nil"/>
              <w:left w:val="nil"/>
              <w:bottom w:val="single" w:sz="4" w:space="0" w:color="auto"/>
              <w:right w:val="single" w:sz="4" w:space="0" w:color="auto"/>
            </w:tcBorders>
            <w:shd w:val="clear" w:color="auto" w:fill="auto"/>
            <w:noWrap/>
            <w:vAlign w:val="bottom"/>
          </w:tcPr>
          <w:p w14:paraId="66F13F23" w14:textId="4501543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102194" w14:textId="2557AB2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516AA" w14:textId="07ADCC3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9FE509C"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052307D9" w14:textId="3872AAC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1FA4939" w14:textId="377A4DF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Sekáč krížový 175mm</w:t>
            </w:r>
          </w:p>
        </w:tc>
        <w:tc>
          <w:tcPr>
            <w:tcW w:w="1424" w:type="dxa"/>
            <w:tcBorders>
              <w:top w:val="nil"/>
              <w:left w:val="nil"/>
              <w:bottom w:val="single" w:sz="4" w:space="0" w:color="auto"/>
              <w:right w:val="single" w:sz="4" w:space="0" w:color="auto"/>
            </w:tcBorders>
            <w:shd w:val="clear" w:color="auto" w:fill="auto"/>
            <w:noWrap/>
            <w:vAlign w:val="bottom"/>
          </w:tcPr>
          <w:p w14:paraId="59D7EB7E" w14:textId="5F07FA6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B722E2B" w14:textId="2F4D09E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6208F3" w14:textId="317F9B4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83FCAF4"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F5635CD" w14:textId="220F531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C672DBE" w14:textId="6A0DCC7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Sekáč SDS max lopatkový 50 mm</w:t>
            </w:r>
          </w:p>
        </w:tc>
        <w:tc>
          <w:tcPr>
            <w:tcW w:w="1424" w:type="dxa"/>
            <w:tcBorders>
              <w:top w:val="nil"/>
              <w:left w:val="nil"/>
              <w:bottom w:val="single" w:sz="4" w:space="0" w:color="auto"/>
              <w:right w:val="single" w:sz="4" w:space="0" w:color="auto"/>
            </w:tcBorders>
            <w:shd w:val="clear" w:color="auto" w:fill="auto"/>
            <w:noWrap/>
            <w:vAlign w:val="bottom"/>
          </w:tcPr>
          <w:p w14:paraId="3D5286EC" w14:textId="501EEF8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20EEEB8" w14:textId="3982830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8BA4C" w14:textId="0774584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7F9C815"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6CA2F325" w14:textId="40F454C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259C835" w14:textId="2E69622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Aligátor </w:t>
            </w:r>
            <w:proofErr w:type="spellStart"/>
            <w:r w:rsidRPr="00905CF2">
              <w:rPr>
                <w:rFonts w:ascii="Garamond" w:hAnsi="Garamond" w:cs="Arial"/>
                <w:sz w:val="20"/>
                <w:szCs w:val="20"/>
              </w:rPr>
              <w:t>obj.č</w:t>
            </w:r>
            <w:proofErr w:type="spellEnd"/>
            <w:r w:rsidRPr="00905CF2">
              <w:rPr>
                <w:rFonts w:ascii="Garamond" w:hAnsi="Garamond" w:cs="Arial"/>
                <w:sz w:val="20"/>
                <w:szCs w:val="20"/>
              </w:rPr>
              <w:t>. 8801300</w:t>
            </w:r>
          </w:p>
        </w:tc>
        <w:tc>
          <w:tcPr>
            <w:tcW w:w="1424" w:type="dxa"/>
            <w:tcBorders>
              <w:top w:val="nil"/>
              <w:left w:val="nil"/>
              <w:bottom w:val="single" w:sz="4" w:space="0" w:color="auto"/>
              <w:right w:val="single" w:sz="4" w:space="0" w:color="auto"/>
            </w:tcBorders>
            <w:shd w:val="clear" w:color="auto" w:fill="auto"/>
            <w:noWrap/>
            <w:vAlign w:val="bottom"/>
          </w:tcPr>
          <w:p w14:paraId="596283BA" w14:textId="4DD7F64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6454AE" w14:textId="5EE919F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117672" w14:textId="156B1D5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1F8ADA3"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6F0204C" w14:textId="7866316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47DB136" w14:textId="1BE7F84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gumené s tlmením  840g  25-071</w:t>
            </w:r>
          </w:p>
        </w:tc>
        <w:tc>
          <w:tcPr>
            <w:tcW w:w="1424" w:type="dxa"/>
            <w:tcBorders>
              <w:top w:val="nil"/>
              <w:left w:val="nil"/>
              <w:bottom w:val="single" w:sz="4" w:space="0" w:color="auto"/>
              <w:right w:val="single" w:sz="4" w:space="0" w:color="auto"/>
            </w:tcBorders>
            <w:shd w:val="clear" w:color="auto" w:fill="auto"/>
            <w:noWrap/>
            <w:vAlign w:val="bottom"/>
          </w:tcPr>
          <w:p w14:paraId="05042775" w14:textId="710F81F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B6A67E2" w14:textId="2F9575E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1FFB4F" w14:textId="495271D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2F779D6"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3043FA17" w14:textId="03835DE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2A18EF" w14:textId="2D2C311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gumené s tlmením 940g 25-072</w:t>
            </w:r>
          </w:p>
        </w:tc>
        <w:tc>
          <w:tcPr>
            <w:tcW w:w="1424" w:type="dxa"/>
            <w:tcBorders>
              <w:top w:val="nil"/>
              <w:left w:val="nil"/>
              <w:bottom w:val="single" w:sz="4" w:space="0" w:color="auto"/>
              <w:right w:val="single" w:sz="4" w:space="0" w:color="auto"/>
            </w:tcBorders>
            <w:shd w:val="clear" w:color="auto" w:fill="auto"/>
            <w:noWrap/>
            <w:vAlign w:val="bottom"/>
          </w:tcPr>
          <w:p w14:paraId="760B770A" w14:textId="7AF8E25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0E2C254" w14:textId="13D873E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45E88F" w14:textId="7AE73FD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265D76D"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71738CCC" w14:textId="61B6DE1B"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B09CFF3" w14:textId="1363A71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gumené s tlmením  1360g 25-073</w:t>
            </w:r>
          </w:p>
        </w:tc>
        <w:tc>
          <w:tcPr>
            <w:tcW w:w="1424" w:type="dxa"/>
            <w:tcBorders>
              <w:top w:val="nil"/>
              <w:left w:val="nil"/>
              <w:bottom w:val="single" w:sz="4" w:space="0" w:color="auto"/>
              <w:right w:val="single" w:sz="4" w:space="0" w:color="auto"/>
            </w:tcBorders>
            <w:shd w:val="clear" w:color="auto" w:fill="auto"/>
            <w:noWrap/>
            <w:vAlign w:val="bottom"/>
          </w:tcPr>
          <w:p w14:paraId="327B6283" w14:textId="390F7A0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27F0F23" w14:textId="71E3817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47980" w14:textId="148A08E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9D523F7"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59FBC67" w14:textId="3F73949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80645B8" w14:textId="710D89C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Pílka ručná 350 mm  (</w:t>
            </w:r>
            <w:proofErr w:type="spellStart"/>
            <w:r w:rsidRPr="00905CF2">
              <w:rPr>
                <w:rFonts w:ascii="Garamond" w:hAnsi="Garamond" w:cs="Arial"/>
                <w:sz w:val="20"/>
                <w:szCs w:val="20"/>
              </w:rPr>
              <w:t>Dierovka</w:t>
            </w:r>
            <w:proofErr w:type="spellEnd"/>
            <w:r w:rsidRPr="00905CF2">
              <w:rPr>
                <w:rFonts w:ascii="Garamond" w:hAnsi="Garamond" w:cs="Arial"/>
                <w:sz w:val="20"/>
                <w:szCs w:val="20"/>
              </w:rPr>
              <w:t>) 41-096</w:t>
            </w:r>
          </w:p>
        </w:tc>
        <w:tc>
          <w:tcPr>
            <w:tcW w:w="1424" w:type="dxa"/>
            <w:tcBorders>
              <w:top w:val="nil"/>
              <w:left w:val="nil"/>
              <w:bottom w:val="single" w:sz="4" w:space="0" w:color="auto"/>
              <w:right w:val="single" w:sz="4" w:space="0" w:color="auto"/>
            </w:tcBorders>
            <w:shd w:val="clear" w:color="auto" w:fill="auto"/>
            <w:noWrap/>
            <w:vAlign w:val="bottom"/>
          </w:tcPr>
          <w:p w14:paraId="13AD6483" w14:textId="21C8F30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DF59FB2" w14:textId="3FE9B70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2FC7303" w14:textId="0E847D6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1821E51"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01646DEE" w14:textId="5017419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0D18775" w14:textId="2F6C47A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Pílka ručná 500 mm (</w:t>
            </w:r>
            <w:proofErr w:type="spellStart"/>
            <w:r w:rsidRPr="00905CF2">
              <w:rPr>
                <w:rFonts w:ascii="Garamond" w:hAnsi="Garamond" w:cs="Arial"/>
                <w:sz w:val="20"/>
                <w:szCs w:val="20"/>
              </w:rPr>
              <w:t>Chvostovka</w:t>
            </w:r>
            <w:proofErr w:type="spellEnd"/>
            <w:r w:rsidRPr="00905CF2">
              <w:rPr>
                <w:rFonts w:ascii="Garamond" w:hAnsi="Garamond" w:cs="Arial"/>
                <w:sz w:val="20"/>
                <w:szCs w:val="20"/>
              </w:rPr>
              <w:t>) 41-021</w:t>
            </w:r>
          </w:p>
        </w:tc>
        <w:tc>
          <w:tcPr>
            <w:tcW w:w="1424" w:type="dxa"/>
            <w:tcBorders>
              <w:top w:val="nil"/>
              <w:left w:val="nil"/>
              <w:bottom w:val="single" w:sz="4" w:space="0" w:color="auto"/>
              <w:right w:val="single" w:sz="4" w:space="0" w:color="auto"/>
            </w:tcBorders>
            <w:shd w:val="clear" w:color="auto" w:fill="auto"/>
            <w:noWrap/>
            <w:vAlign w:val="bottom"/>
          </w:tcPr>
          <w:p w14:paraId="41466D58" w14:textId="351F110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5DD9AA4" w14:textId="04202FE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825EF7" w14:textId="0BCCB3F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32FC8C5"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3AC05165" w14:textId="273BF93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7D1FB8A" w14:textId="6805A4E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lisovacie 220mm (1,5-6mm) 32D404</w:t>
            </w:r>
          </w:p>
        </w:tc>
        <w:tc>
          <w:tcPr>
            <w:tcW w:w="1424" w:type="dxa"/>
            <w:tcBorders>
              <w:top w:val="nil"/>
              <w:left w:val="nil"/>
              <w:bottom w:val="single" w:sz="4" w:space="0" w:color="auto"/>
              <w:right w:val="single" w:sz="4" w:space="0" w:color="auto"/>
            </w:tcBorders>
            <w:shd w:val="clear" w:color="auto" w:fill="auto"/>
            <w:noWrap/>
            <w:vAlign w:val="bottom"/>
          </w:tcPr>
          <w:p w14:paraId="2DABCF7A" w14:textId="03DD251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34335D7" w14:textId="61D9D9D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754DA0" w14:textId="471FC2E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BA576E9"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245F9E21" w14:textId="42D3EDF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B35F8A5" w14:textId="3B94774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na konektory 4P,6P,8P</w:t>
            </w:r>
          </w:p>
        </w:tc>
        <w:tc>
          <w:tcPr>
            <w:tcW w:w="1424" w:type="dxa"/>
            <w:tcBorders>
              <w:top w:val="nil"/>
              <w:left w:val="nil"/>
              <w:bottom w:val="single" w:sz="4" w:space="0" w:color="auto"/>
              <w:right w:val="single" w:sz="4" w:space="0" w:color="auto"/>
            </w:tcBorders>
            <w:shd w:val="clear" w:color="auto" w:fill="auto"/>
            <w:noWrap/>
            <w:vAlign w:val="bottom"/>
          </w:tcPr>
          <w:p w14:paraId="5090ABEE" w14:textId="55E3C9C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920A911" w14:textId="7D87577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02E8AF" w14:textId="2884BAB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E85A901"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A7086DE" w14:textId="575D382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5CFB3B8" w14:textId="49B0C99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cvikacie bočné 180mm</w:t>
            </w:r>
          </w:p>
        </w:tc>
        <w:tc>
          <w:tcPr>
            <w:tcW w:w="1424" w:type="dxa"/>
            <w:tcBorders>
              <w:top w:val="nil"/>
              <w:left w:val="nil"/>
              <w:bottom w:val="single" w:sz="4" w:space="0" w:color="auto"/>
              <w:right w:val="single" w:sz="4" w:space="0" w:color="auto"/>
            </w:tcBorders>
            <w:shd w:val="clear" w:color="auto" w:fill="auto"/>
            <w:noWrap/>
            <w:vAlign w:val="bottom"/>
          </w:tcPr>
          <w:p w14:paraId="4C2E630C" w14:textId="1EBFBD0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A9AAEF5" w14:textId="4C34215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36C08D" w14:textId="06FAB03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124E65D"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E0CB498" w14:textId="2E3F3F8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8B165A6" w14:textId="1E31934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na bity 1/4´´ </w:t>
            </w:r>
            <w:proofErr w:type="spellStart"/>
            <w:r w:rsidRPr="00905CF2">
              <w:rPr>
                <w:rFonts w:ascii="Garamond" w:hAnsi="Garamond" w:cs="Arial"/>
                <w:sz w:val="20"/>
                <w:szCs w:val="20"/>
              </w:rPr>
              <w:t>Narex</w:t>
            </w:r>
            <w:proofErr w:type="spellEnd"/>
            <w:r w:rsidRPr="00905CF2">
              <w:rPr>
                <w:rFonts w:ascii="Garamond" w:hAnsi="Garamond" w:cs="Arial"/>
                <w:sz w:val="20"/>
                <w:szCs w:val="20"/>
              </w:rPr>
              <w:t xml:space="preserve"> NAB832068</w:t>
            </w:r>
          </w:p>
        </w:tc>
        <w:tc>
          <w:tcPr>
            <w:tcW w:w="1424" w:type="dxa"/>
            <w:tcBorders>
              <w:top w:val="nil"/>
              <w:left w:val="nil"/>
              <w:bottom w:val="single" w:sz="4" w:space="0" w:color="auto"/>
              <w:right w:val="single" w:sz="4" w:space="0" w:color="auto"/>
            </w:tcBorders>
            <w:shd w:val="clear" w:color="auto" w:fill="auto"/>
            <w:noWrap/>
            <w:vAlign w:val="bottom"/>
          </w:tcPr>
          <w:p w14:paraId="48958CC9" w14:textId="3CC31C5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C46E20C" w14:textId="06EFD2A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5AB6D5" w14:textId="5A46928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C3C29AA"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021DAC28" w14:textId="4B75DDD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A66796" w14:textId="6EEC995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na bity 1/4´´ </w:t>
            </w:r>
            <w:proofErr w:type="spellStart"/>
            <w:r w:rsidRPr="00905CF2">
              <w:rPr>
                <w:rFonts w:ascii="Garamond" w:hAnsi="Garamond" w:cs="Arial"/>
                <w:sz w:val="20"/>
                <w:szCs w:val="20"/>
              </w:rPr>
              <w:t>Narex</w:t>
            </w:r>
            <w:proofErr w:type="spellEnd"/>
            <w:r w:rsidRPr="00905CF2">
              <w:rPr>
                <w:rFonts w:ascii="Garamond" w:hAnsi="Garamond" w:cs="Arial"/>
                <w:sz w:val="20"/>
                <w:szCs w:val="20"/>
              </w:rPr>
              <w:t xml:space="preserve"> NAB832210</w:t>
            </w:r>
          </w:p>
        </w:tc>
        <w:tc>
          <w:tcPr>
            <w:tcW w:w="1424" w:type="dxa"/>
            <w:tcBorders>
              <w:top w:val="nil"/>
              <w:left w:val="nil"/>
              <w:bottom w:val="single" w:sz="4" w:space="0" w:color="auto"/>
              <w:right w:val="single" w:sz="4" w:space="0" w:color="auto"/>
            </w:tcBorders>
            <w:shd w:val="clear" w:color="auto" w:fill="auto"/>
            <w:noWrap/>
            <w:vAlign w:val="bottom"/>
          </w:tcPr>
          <w:p w14:paraId="7DE0AB3F" w14:textId="24241AC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F169436" w14:textId="39715EE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40AD11" w14:textId="60713F5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E48BF5E"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BF93B00" w14:textId="03CC3DE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B1712FC" w14:textId="05C4349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lisovacie LIF 0,5-6</w:t>
            </w:r>
          </w:p>
        </w:tc>
        <w:tc>
          <w:tcPr>
            <w:tcW w:w="1424" w:type="dxa"/>
            <w:tcBorders>
              <w:top w:val="nil"/>
              <w:left w:val="nil"/>
              <w:bottom w:val="single" w:sz="4" w:space="0" w:color="auto"/>
              <w:right w:val="single" w:sz="4" w:space="0" w:color="auto"/>
            </w:tcBorders>
            <w:shd w:val="clear" w:color="auto" w:fill="auto"/>
            <w:noWrap/>
            <w:vAlign w:val="bottom"/>
          </w:tcPr>
          <w:p w14:paraId="4F40182D" w14:textId="18248CA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8EC4CE3" w14:textId="4D51D48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4E98CD" w14:textId="739863D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35FD8BA"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DEE2F98" w14:textId="4D6E79C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7E2839E" w14:textId="53225A7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6134221</w:t>
            </w:r>
          </w:p>
        </w:tc>
        <w:tc>
          <w:tcPr>
            <w:tcW w:w="1424" w:type="dxa"/>
            <w:tcBorders>
              <w:top w:val="nil"/>
              <w:left w:val="nil"/>
              <w:bottom w:val="single" w:sz="4" w:space="0" w:color="auto"/>
              <w:right w:val="single" w:sz="4" w:space="0" w:color="auto"/>
            </w:tcBorders>
            <w:shd w:val="clear" w:color="auto" w:fill="auto"/>
            <w:noWrap/>
            <w:vAlign w:val="bottom"/>
          </w:tcPr>
          <w:p w14:paraId="57E011A6" w14:textId="4D34B14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A11F18F" w14:textId="5752088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6CD623" w14:textId="383C256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4BF72C1"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5C8ADEE0" w14:textId="2242214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39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0A3382" w14:textId="67F6AB93"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6134222</w:t>
            </w:r>
          </w:p>
        </w:tc>
        <w:tc>
          <w:tcPr>
            <w:tcW w:w="1424" w:type="dxa"/>
            <w:tcBorders>
              <w:top w:val="nil"/>
              <w:left w:val="nil"/>
              <w:bottom w:val="single" w:sz="4" w:space="0" w:color="auto"/>
              <w:right w:val="single" w:sz="4" w:space="0" w:color="auto"/>
            </w:tcBorders>
            <w:shd w:val="clear" w:color="auto" w:fill="auto"/>
            <w:noWrap/>
            <w:vAlign w:val="bottom"/>
          </w:tcPr>
          <w:p w14:paraId="5566D732" w14:textId="79816C4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55A7240" w14:textId="011D9DE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DE0054" w14:textId="767292B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EBC2A42"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32B35AC5" w14:textId="5E0483A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FA22098" w14:textId="7D2126C0"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6134231</w:t>
            </w:r>
          </w:p>
        </w:tc>
        <w:tc>
          <w:tcPr>
            <w:tcW w:w="1424" w:type="dxa"/>
            <w:tcBorders>
              <w:top w:val="nil"/>
              <w:left w:val="nil"/>
              <w:bottom w:val="single" w:sz="4" w:space="0" w:color="auto"/>
              <w:right w:val="single" w:sz="4" w:space="0" w:color="auto"/>
            </w:tcBorders>
            <w:shd w:val="clear" w:color="auto" w:fill="auto"/>
            <w:noWrap/>
            <w:vAlign w:val="bottom"/>
          </w:tcPr>
          <w:p w14:paraId="79C92FD2" w14:textId="75247D5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3C8BDE" w14:textId="683E5FC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CE91CC" w14:textId="247445B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041E15B"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20F89ECD" w14:textId="6E3B811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ADF614" w14:textId="7BD899B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6134232</w:t>
            </w:r>
          </w:p>
        </w:tc>
        <w:tc>
          <w:tcPr>
            <w:tcW w:w="1424" w:type="dxa"/>
            <w:tcBorders>
              <w:top w:val="nil"/>
              <w:left w:val="nil"/>
              <w:bottom w:val="single" w:sz="4" w:space="0" w:color="auto"/>
              <w:right w:val="single" w:sz="4" w:space="0" w:color="auto"/>
            </w:tcBorders>
            <w:shd w:val="clear" w:color="auto" w:fill="auto"/>
            <w:noWrap/>
            <w:vAlign w:val="bottom"/>
          </w:tcPr>
          <w:p w14:paraId="63C61768" w14:textId="13E97BC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417CEF2F" w14:textId="3BEC76F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0C852" w14:textId="1BA3241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EB9372A" w14:textId="77777777" w:rsidTr="00905CF2">
        <w:trPr>
          <w:trHeight w:val="300"/>
        </w:trPr>
        <w:tc>
          <w:tcPr>
            <w:tcW w:w="704" w:type="dxa"/>
            <w:tcBorders>
              <w:top w:val="single" w:sz="4" w:space="0" w:color="auto"/>
              <w:left w:val="single" w:sz="4" w:space="0" w:color="auto"/>
              <w:bottom w:val="single" w:sz="4" w:space="0" w:color="auto"/>
              <w:right w:val="single" w:sz="4" w:space="0" w:color="auto"/>
            </w:tcBorders>
            <w:vAlign w:val="center"/>
          </w:tcPr>
          <w:p w14:paraId="410BC269" w14:textId="7BD4775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42</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F4BBB" w14:textId="3F8E1F5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ručné nitovacie kliešte na matice M3-M12</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AB91F72" w14:textId="7F3F316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AF84270" w14:textId="799C865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single" w:sz="4" w:space="0" w:color="auto"/>
              <w:left w:val="nil"/>
              <w:bottom w:val="single" w:sz="4" w:space="0" w:color="auto"/>
              <w:right w:val="single" w:sz="8" w:space="0" w:color="auto"/>
            </w:tcBorders>
            <w:shd w:val="clear" w:color="auto" w:fill="auto"/>
            <w:noWrap/>
            <w:vAlign w:val="center"/>
          </w:tcPr>
          <w:p w14:paraId="11199D6E" w14:textId="5CAB8EE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19D0348"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310589C6" w14:textId="20F34E1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286148F" w14:textId="4A55B51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sekácích</w:t>
            </w:r>
            <w:proofErr w:type="spellEnd"/>
            <w:r w:rsidRPr="00905CF2">
              <w:rPr>
                <w:rFonts w:ascii="Garamond" w:hAnsi="Garamond" w:cs="Arial"/>
                <w:sz w:val="20"/>
                <w:szCs w:val="20"/>
              </w:rPr>
              <w:t xml:space="preserve"> nástrojov </w:t>
            </w:r>
            <w:proofErr w:type="spellStart"/>
            <w:r w:rsidRPr="00905CF2">
              <w:rPr>
                <w:rFonts w:ascii="Garamond" w:hAnsi="Garamond" w:cs="Arial"/>
                <w:sz w:val="20"/>
                <w:szCs w:val="20"/>
              </w:rPr>
              <w:t>č.k</w:t>
            </w:r>
            <w:proofErr w:type="spellEnd"/>
            <w:r w:rsidRPr="00905CF2">
              <w:rPr>
                <w:rFonts w:ascii="Garamond" w:hAnsi="Garamond" w:cs="Arial"/>
                <w:sz w:val="20"/>
                <w:szCs w:val="20"/>
              </w:rPr>
              <w:t>. 965 63 100</w:t>
            </w:r>
          </w:p>
        </w:tc>
        <w:tc>
          <w:tcPr>
            <w:tcW w:w="1424" w:type="dxa"/>
            <w:tcBorders>
              <w:top w:val="nil"/>
              <w:left w:val="nil"/>
              <w:bottom w:val="single" w:sz="4" w:space="0" w:color="auto"/>
              <w:right w:val="single" w:sz="4" w:space="0" w:color="auto"/>
            </w:tcBorders>
            <w:shd w:val="clear" w:color="auto" w:fill="auto"/>
            <w:noWrap/>
            <w:vAlign w:val="bottom"/>
          </w:tcPr>
          <w:p w14:paraId="2CCF84AC" w14:textId="3658072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0218258" w14:textId="04DBBD8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9224DE" w14:textId="3C96B90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F44D7AC"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0FB668D5" w14:textId="3107FAE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lastRenderedPageBreak/>
              <w:t>44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93C890" w14:textId="5511BED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otočné dierkovacie</w:t>
            </w:r>
          </w:p>
        </w:tc>
        <w:tc>
          <w:tcPr>
            <w:tcW w:w="1424" w:type="dxa"/>
            <w:tcBorders>
              <w:top w:val="nil"/>
              <w:left w:val="nil"/>
              <w:bottom w:val="single" w:sz="4" w:space="0" w:color="auto"/>
              <w:right w:val="single" w:sz="4" w:space="0" w:color="auto"/>
            </w:tcBorders>
            <w:shd w:val="clear" w:color="auto" w:fill="auto"/>
            <w:noWrap/>
            <w:vAlign w:val="bottom"/>
          </w:tcPr>
          <w:p w14:paraId="3381E2E7" w14:textId="6A17340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8EA804D" w14:textId="7D02EE2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48CF47" w14:textId="7D45B58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9E49D3C"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35D34ED5" w14:textId="1A3190B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12A525" w14:textId="24D3763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pilníkov (5 dielov) 300mm</w:t>
            </w:r>
          </w:p>
        </w:tc>
        <w:tc>
          <w:tcPr>
            <w:tcW w:w="1424" w:type="dxa"/>
            <w:tcBorders>
              <w:top w:val="nil"/>
              <w:left w:val="nil"/>
              <w:bottom w:val="single" w:sz="4" w:space="0" w:color="auto"/>
              <w:right w:val="single" w:sz="4" w:space="0" w:color="auto"/>
            </w:tcBorders>
            <w:shd w:val="clear" w:color="auto" w:fill="auto"/>
            <w:noWrap/>
            <w:vAlign w:val="bottom"/>
          </w:tcPr>
          <w:p w14:paraId="1956571B" w14:textId="173356E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20587868" w14:textId="7476857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100033" w14:textId="7651263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33CF727"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1B6ABD1" w14:textId="7A898EA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270F89E" w14:textId="5F6A8DE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zatĺkacie FMHT1-56006 1360g</w:t>
            </w:r>
          </w:p>
        </w:tc>
        <w:tc>
          <w:tcPr>
            <w:tcW w:w="1424" w:type="dxa"/>
            <w:tcBorders>
              <w:top w:val="nil"/>
              <w:left w:val="nil"/>
              <w:bottom w:val="single" w:sz="4" w:space="0" w:color="auto"/>
              <w:right w:val="single" w:sz="4" w:space="0" w:color="auto"/>
            </w:tcBorders>
            <w:shd w:val="clear" w:color="auto" w:fill="auto"/>
            <w:noWrap/>
            <w:vAlign w:val="bottom"/>
          </w:tcPr>
          <w:p w14:paraId="42FE7581" w14:textId="279A4A9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6EEA0DF" w14:textId="01EBDF0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9E4EAB" w14:textId="22353FF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9327F11"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5DBF86DD" w14:textId="0A3366A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E23E8D" w14:textId="15D25E5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Kladivo s </w:t>
            </w:r>
            <w:proofErr w:type="spellStart"/>
            <w:r w:rsidRPr="00905CF2">
              <w:rPr>
                <w:rFonts w:ascii="Garamond" w:hAnsi="Garamond" w:cs="Arial"/>
                <w:sz w:val="20"/>
                <w:szCs w:val="20"/>
              </w:rPr>
              <w:t>guľ</w:t>
            </w:r>
            <w:proofErr w:type="spellEnd"/>
            <w:r w:rsidRPr="00905CF2">
              <w:rPr>
                <w:rFonts w:ascii="Garamond" w:hAnsi="Garamond" w:cs="Arial"/>
                <w:sz w:val="20"/>
                <w:szCs w:val="20"/>
              </w:rPr>
              <w:t>. nos.340g 1-54-712 Stanley</w:t>
            </w:r>
          </w:p>
        </w:tc>
        <w:tc>
          <w:tcPr>
            <w:tcW w:w="1424" w:type="dxa"/>
            <w:tcBorders>
              <w:top w:val="nil"/>
              <w:left w:val="nil"/>
              <w:bottom w:val="single" w:sz="4" w:space="0" w:color="auto"/>
              <w:right w:val="single" w:sz="4" w:space="0" w:color="auto"/>
            </w:tcBorders>
            <w:shd w:val="clear" w:color="auto" w:fill="auto"/>
            <w:noWrap/>
            <w:vAlign w:val="bottom"/>
          </w:tcPr>
          <w:p w14:paraId="06868796" w14:textId="652B644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20C403C" w14:textId="50D9036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092738" w14:textId="6FE4A58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62573F5"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9DFDFEA" w14:textId="70F5EC6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1415BFB" w14:textId="4279E26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Kladivo s </w:t>
            </w:r>
            <w:proofErr w:type="spellStart"/>
            <w:r w:rsidRPr="00905CF2">
              <w:rPr>
                <w:rFonts w:ascii="Garamond" w:hAnsi="Garamond" w:cs="Arial"/>
                <w:sz w:val="20"/>
                <w:szCs w:val="20"/>
              </w:rPr>
              <w:t>guľ.nos</w:t>
            </w:r>
            <w:proofErr w:type="spellEnd"/>
            <w:r w:rsidRPr="00905CF2">
              <w:rPr>
                <w:rFonts w:ascii="Garamond" w:hAnsi="Garamond" w:cs="Arial"/>
                <w:sz w:val="20"/>
                <w:szCs w:val="20"/>
              </w:rPr>
              <w:t>. 450g 1-54-716 Stanley</w:t>
            </w:r>
          </w:p>
        </w:tc>
        <w:tc>
          <w:tcPr>
            <w:tcW w:w="1424" w:type="dxa"/>
            <w:tcBorders>
              <w:top w:val="nil"/>
              <w:left w:val="nil"/>
              <w:bottom w:val="single" w:sz="4" w:space="0" w:color="auto"/>
              <w:right w:val="single" w:sz="4" w:space="0" w:color="auto"/>
            </w:tcBorders>
            <w:shd w:val="clear" w:color="auto" w:fill="auto"/>
            <w:noWrap/>
            <w:vAlign w:val="bottom"/>
          </w:tcPr>
          <w:p w14:paraId="73729DD9" w14:textId="4CB3F70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0F1E7CCE" w14:textId="3064BF7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A69EC3" w14:textId="31AFE77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255B2A3"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4CE0C12" w14:textId="257B468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49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DE6507" w14:textId="58EF8F7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multifunkčné FMHT1-56008 1810g</w:t>
            </w:r>
          </w:p>
        </w:tc>
        <w:tc>
          <w:tcPr>
            <w:tcW w:w="1424" w:type="dxa"/>
            <w:tcBorders>
              <w:top w:val="nil"/>
              <w:left w:val="nil"/>
              <w:bottom w:val="single" w:sz="4" w:space="0" w:color="auto"/>
              <w:right w:val="single" w:sz="4" w:space="0" w:color="auto"/>
            </w:tcBorders>
            <w:shd w:val="clear" w:color="auto" w:fill="auto"/>
            <w:noWrap/>
            <w:vAlign w:val="bottom"/>
          </w:tcPr>
          <w:p w14:paraId="6FD6B460" w14:textId="2F198B1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1AD2CA60" w14:textId="2413284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A9653" w14:textId="44509B8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87026D1"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549D4065" w14:textId="054D362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CB2F1CE" w14:textId="795FA05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FMHT1-56009 1814g</w:t>
            </w:r>
          </w:p>
        </w:tc>
        <w:tc>
          <w:tcPr>
            <w:tcW w:w="1424" w:type="dxa"/>
            <w:tcBorders>
              <w:top w:val="nil"/>
              <w:left w:val="nil"/>
              <w:bottom w:val="single" w:sz="4" w:space="0" w:color="auto"/>
              <w:right w:val="single" w:sz="4" w:space="0" w:color="auto"/>
            </w:tcBorders>
            <w:shd w:val="clear" w:color="auto" w:fill="auto"/>
            <w:noWrap/>
            <w:vAlign w:val="bottom"/>
          </w:tcPr>
          <w:p w14:paraId="47F33677" w14:textId="01F98AE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87D49C5" w14:textId="0DFD0E0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8402E6" w14:textId="636B39D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B4E63A7"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662E1F43" w14:textId="7E236E3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18E0408" w14:textId="6497412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Kladivo </w:t>
            </w:r>
            <w:proofErr w:type="spellStart"/>
            <w:r w:rsidRPr="00905CF2">
              <w:rPr>
                <w:rFonts w:ascii="Garamond" w:hAnsi="Garamond" w:cs="Arial"/>
                <w:sz w:val="20"/>
                <w:szCs w:val="20"/>
              </w:rPr>
              <w:t>pucka</w:t>
            </w:r>
            <w:proofErr w:type="spellEnd"/>
            <w:r w:rsidRPr="00905CF2">
              <w:rPr>
                <w:rFonts w:ascii="Garamond" w:hAnsi="Garamond" w:cs="Arial"/>
                <w:sz w:val="20"/>
                <w:szCs w:val="20"/>
              </w:rPr>
              <w:t xml:space="preserve"> 10 kg,91cm FESTA.</w:t>
            </w:r>
          </w:p>
        </w:tc>
        <w:tc>
          <w:tcPr>
            <w:tcW w:w="1424" w:type="dxa"/>
            <w:tcBorders>
              <w:top w:val="nil"/>
              <w:left w:val="nil"/>
              <w:bottom w:val="single" w:sz="4" w:space="0" w:color="auto"/>
              <w:right w:val="single" w:sz="4" w:space="0" w:color="auto"/>
            </w:tcBorders>
            <w:shd w:val="clear" w:color="auto" w:fill="auto"/>
            <w:noWrap/>
            <w:vAlign w:val="bottom"/>
          </w:tcPr>
          <w:p w14:paraId="003D7429" w14:textId="5D52BDC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509E06C9" w14:textId="400FDB0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9772835" w14:textId="23970F5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C7F247E"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391BC23" w14:textId="30479A4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951D4D0" w14:textId="19AC939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Nožnice na plech prevod. 2-14-564 pravé</w:t>
            </w:r>
          </w:p>
        </w:tc>
        <w:tc>
          <w:tcPr>
            <w:tcW w:w="1424" w:type="dxa"/>
            <w:tcBorders>
              <w:top w:val="nil"/>
              <w:left w:val="nil"/>
              <w:bottom w:val="single" w:sz="4" w:space="0" w:color="auto"/>
              <w:right w:val="single" w:sz="4" w:space="0" w:color="auto"/>
            </w:tcBorders>
            <w:shd w:val="clear" w:color="auto" w:fill="auto"/>
            <w:noWrap/>
            <w:vAlign w:val="bottom"/>
          </w:tcPr>
          <w:p w14:paraId="735DEC8D" w14:textId="4A481AF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7548D7E1" w14:textId="3B52E6D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68EB9EB" w14:textId="7533C6A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1B2011A"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09C829E6" w14:textId="45F68A7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4A7D17D" w14:textId="0CA7212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Nožnice na plech prevod. 2-14-568 pravé</w:t>
            </w:r>
          </w:p>
        </w:tc>
        <w:tc>
          <w:tcPr>
            <w:tcW w:w="1424" w:type="dxa"/>
            <w:tcBorders>
              <w:top w:val="nil"/>
              <w:left w:val="nil"/>
              <w:bottom w:val="single" w:sz="4" w:space="0" w:color="auto"/>
              <w:right w:val="single" w:sz="4" w:space="0" w:color="auto"/>
            </w:tcBorders>
            <w:shd w:val="clear" w:color="auto" w:fill="auto"/>
            <w:noWrap/>
            <w:vAlign w:val="bottom"/>
          </w:tcPr>
          <w:p w14:paraId="551C6879" w14:textId="4B3E8C9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3DE0CF69" w14:textId="766DFE7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81C6BC" w14:textId="5E58FD4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E49E438"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081F47A6" w14:textId="1E2A7D3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4E0FE04" w14:textId="02AFEDC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seg.zahnuté</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vonk.300mm</w:t>
            </w:r>
          </w:p>
        </w:tc>
        <w:tc>
          <w:tcPr>
            <w:tcW w:w="1424" w:type="dxa"/>
            <w:tcBorders>
              <w:top w:val="nil"/>
              <w:left w:val="nil"/>
              <w:bottom w:val="single" w:sz="4" w:space="0" w:color="auto"/>
              <w:right w:val="single" w:sz="4" w:space="0" w:color="auto"/>
            </w:tcBorders>
            <w:shd w:val="clear" w:color="auto" w:fill="auto"/>
            <w:noWrap/>
            <w:vAlign w:val="bottom"/>
          </w:tcPr>
          <w:p w14:paraId="167DA271" w14:textId="39A4F63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1</w:t>
            </w:r>
          </w:p>
        </w:tc>
        <w:tc>
          <w:tcPr>
            <w:tcW w:w="1552" w:type="dxa"/>
            <w:tcBorders>
              <w:top w:val="nil"/>
              <w:left w:val="nil"/>
              <w:bottom w:val="single" w:sz="4" w:space="0" w:color="auto"/>
              <w:right w:val="single" w:sz="4" w:space="0" w:color="auto"/>
            </w:tcBorders>
            <w:shd w:val="clear" w:color="auto" w:fill="auto"/>
            <w:noWrap/>
            <w:vAlign w:val="center"/>
          </w:tcPr>
          <w:p w14:paraId="6CCD8B5C" w14:textId="74C84F4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683F1C" w14:textId="16F8D24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0D8CC42"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7E072008" w14:textId="5F12E1E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3C52A63" w14:textId="3242850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gumené 90mm 400x230</w:t>
            </w:r>
          </w:p>
        </w:tc>
        <w:tc>
          <w:tcPr>
            <w:tcW w:w="1424" w:type="dxa"/>
            <w:tcBorders>
              <w:top w:val="nil"/>
              <w:left w:val="nil"/>
              <w:bottom w:val="single" w:sz="4" w:space="0" w:color="auto"/>
              <w:right w:val="single" w:sz="4" w:space="0" w:color="auto"/>
            </w:tcBorders>
            <w:shd w:val="clear" w:color="auto" w:fill="auto"/>
            <w:noWrap/>
            <w:vAlign w:val="bottom"/>
          </w:tcPr>
          <w:p w14:paraId="3DF7DCF9" w14:textId="0886890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8E52175" w14:textId="4396699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418003" w14:textId="62A7A69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8BC1B2F"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1DDECF22" w14:textId="7272225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20B94C" w14:textId="3CF60FD3"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vodoinštalačné COBRA 10č.7150223</w:t>
            </w:r>
          </w:p>
        </w:tc>
        <w:tc>
          <w:tcPr>
            <w:tcW w:w="1424" w:type="dxa"/>
            <w:tcBorders>
              <w:top w:val="nil"/>
              <w:left w:val="nil"/>
              <w:bottom w:val="single" w:sz="4" w:space="0" w:color="auto"/>
              <w:right w:val="single" w:sz="4" w:space="0" w:color="auto"/>
            </w:tcBorders>
            <w:shd w:val="clear" w:color="auto" w:fill="auto"/>
            <w:noWrap/>
            <w:vAlign w:val="bottom"/>
          </w:tcPr>
          <w:p w14:paraId="5A7170B9" w14:textId="2C42A9D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CFE5A6C" w14:textId="7C5D264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DFCCAE" w14:textId="54AEBC8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E972167"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79F8CC21" w14:textId="1F9CCE0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36BAA19" w14:textId="46C9D78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vodoinštalačnéCOBRA</w:t>
            </w:r>
            <w:proofErr w:type="spellEnd"/>
            <w:r w:rsidRPr="00905CF2">
              <w:rPr>
                <w:rFonts w:ascii="Garamond" w:hAnsi="Garamond" w:cs="Arial"/>
                <w:sz w:val="20"/>
                <w:szCs w:val="20"/>
              </w:rPr>
              <w:t xml:space="preserve"> 12č.71502331</w:t>
            </w:r>
          </w:p>
        </w:tc>
        <w:tc>
          <w:tcPr>
            <w:tcW w:w="1424" w:type="dxa"/>
            <w:tcBorders>
              <w:top w:val="nil"/>
              <w:left w:val="nil"/>
              <w:bottom w:val="single" w:sz="4" w:space="0" w:color="auto"/>
              <w:right w:val="single" w:sz="4" w:space="0" w:color="auto"/>
            </w:tcBorders>
            <w:shd w:val="clear" w:color="auto" w:fill="auto"/>
            <w:noWrap/>
            <w:vAlign w:val="bottom"/>
          </w:tcPr>
          <w:p w14:paraId="64695A9F" w14:textId="147AFCC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8C661ED" w14:textId="1C9392D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7849C" w14:textId="4E847B4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79C7BA8"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42D7EFC5" w14:textId="5D99D68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E91FE5" w14:textId="485F74D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Sekáč plochý 200mm</w:t>
            </w:r>
          </w:p>
        </w:tc>
        <w:tc>
          <w:tcPr>
            <w:tcW w:w="1424" w:type="dxa"/>
            <w:tcBorders>
              <w:top w:val="nil"/>
              <w:left w:val="nil"/>
              <w:bottom w:val="single" w:sz="4" w:space="0" w:color="auto"/>
              <w:right w:val="single" w:sz="4" w:space="0" w:color="auto"/>
            </w:tcBorders>
            <w:shd w:val="clear" w:color="auto" w:fill="auto"/>
            <w:noWrap/>
            <w:vAlign w:val="bottom"/>
          </w:tcPr>
          <w:p w14:paraId="487965DD" w14:textId="4D3FCC9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445A8AC" w14:textId="647542E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64C313" w14:textId="4B7A885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079DF7E"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7BF76D2F" w14:textId="71C9263B"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59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940A802" w14:textId="111271E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skrutkovače WIHA 3201 K6</w:t>
            </w:r>
          </w:p>
        </w:tc>
        <w:tc>
          <w:tcPr>
            <w:tcW w:w="1424" w:type="dxa"/>
            <w:tcBorders>
              <w:top w:val="nil"/>
              <w:left w:val="nil"/>
              <w:bottom w:val="single" w:sz="4" w:space="0" w:color="auto"/>
              <w:right w:val="single" w:sz="4" w:space="0" w:color="auto"/>
            </w:tcBorders>
            <w:shd w:val="clear" w:color="auto" w:fill="auto"/>
            <w:noWrap/>
            <w:vAlign w:val="bottom"/>
          </w:tcPr>
          <w:p w14:paraId="207A359C" w14:textId="23995B9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B677632" w14:textId="0194A15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2E0B72" w14:textId="36CD763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3B1C69D" w14:textId="77777777" w:rsidTr="00905CF2">
        <w:trPr>
          <w:trHeight w:val="300"/>
        </w:trPr>
        <w:tc>
          <w:tcPr>
            <w:tcW w:w="704" w:type="dxa"/>
            <w:tcBorders>
              <w:top w:val="nil"/>
              <w:left w:val="single" w:sz="4" w:space="0" w:color="auto"/>
              <w:bottom w:val="single" w:sz="4" w:space="0" w:color="auto"/>
              <w:right w:val="single" w:sz="4" w:space="0" w:color="auto"/>
            </w:tcBorders>
            <w:vAlign w:val="center"/>
          </w:tcPr>
          <w:p w14:paraId="3B8EAE45" w14:textId="4CCC900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7FBEC3" w14:textId="0BA7EF2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Pilník kruhový 250mm sek2</w:t>
            </w:r>
          </w:p>
        </w:tc>
        <w:tc>
          <w:tcPr>
            <w:tcW w:w="1424" w:type="dxa"/>
            <w:tcBorders>
              <w:top w:val="nil"/>
              <w:left w:val="nil"/>
              <w:bottom w:val="single" w:sz="4" w:space="0" w:color="auto"/>
              <w:right w:val="single" w:sz="4" w:space="0" w:color="auto"/>
            </w:tcBorders>
            <w:shd w:val="clear" w:color="auto" w:fill="auto"/>
            <w:noWrap/>
            <w:vAlign w:val="bottom"/>
          </w:tcPr>
          <w:p w14:paraId="35C61E73" w14:textId="4D5C287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C8AF2EE" w14:textId="3DFE3F0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963D12" w14:textId="033D7C3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D28A22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D5E594B" w14:textId="5EBF553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1D3E2A" w14:textId="448D7A6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Pílka ručná 400 mm (</w:t>
            </w:r>
            <w:proofErr w:type="spellStart"/>
            <w:r w:rsidRPr="00905CF2">
              <w:rPr>
                <w:rFonts w:ascii="Garamond" w:hAnsi="Garamond" w:cs="Arial"/>
                <w:sz w:val="20"/>
                <w:szCs w:val="20"/>
              </w:rPr>
              <w:t>Chvostovka</w:t>
            </w:r>
            <w:proofErr w:type="spellEnd"/>
            <w:r w:rsidRPr="00905CF2">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5AE6B5E3" w14:textId="6389514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FDC9D34" w14:textId="5DC4C0C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87C8A1" w14:textId="68D422F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7E5F2D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99675D4" w14:textId="6D34B03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C3311EB" w14:textId="029DFB8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skrutkovače PROXXON </w:t>
            </w:r>
            <w:proofErr w:type="spellStart"/>
            <w:r w:rsidRPr="00905CF2">
              <w:rPr>
                <w:rFonts w:ascii="Garamond" w:hAnsi="Garamond" w:cs="Arial"/>
                <w:sz w:val="20"/>
                <w:szCs w:val="20"/>
              </w:rPr>
              <w:t>imbus</w:t>
            </w:r>
            <w:proofErr w:type="spellEnd"/>
            <w:r w:rsidRPr="00905CF2">
              <w:rPr>
                <w:rFonts w:ascii="Garamond" w:hAnsi="Garamond" w:cs="Arial"/>
                <w:sz w:val="20"/>
                <w:szCs w:val="20"/>
              </w:rPr>
              <w:t xml:space="preserve"> č. 22642</w:t>
            </w:r>
          </w:p>
        </w:tc>
        <w:tc>
          <w:tcPr>
            <w:tcW w:w="1424" w:type="dxa"/>
            <w:tcBorders>
              <w:top w:val="nil"/>
              <w:left w:val="nil"/>
              <w:bottom w:val="single" w:sz="4" w:space="0" w:color="auto"/>
              <w:right w:val="single" w:sz="4" w:space="0" w:color="auto"/>
            </w:tcBorders>
            <w:shd w:val="clear" w:color="auto" w:fill="auto"/>
            <w:noWrap/>
            <w:vAlign w:val="bottom"/>
          </w:tcPr>
          <w:p w14:paraId="3E433E49" w14:textId="260091F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4B94F29" w14:textId="6024009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1EAD2A" w14:textId="2D4DA89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3DDE1B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BA2AA26" w14:textId="1958FF4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6677E8" w14:textId="01C7BE7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úderový skrutkovač 1/2 NEO 04-250</w:t>
            </w:r>
          </w:p>
        </w:tc>
        <w:tc>
          <w:tcPr>
            <w:tcW w:w="1424" w:type="dxa"/>
            <w:tcBorders>
              <w:top w:val="nil"/>
              <w:left w:val="nil"/>
              <w:bottom w:val="single" w:sz="4" w:space="0" w:color="auto"/>
              <w:right w:val="single" w:sz="4" w:space="0" w:color="auto"/>
            </w:tcBorders>
            <w:shd w:val="clear" w:color="auto" w:fill="auto"/>
            <w:noWrap/>
            <w:vAlign w:val="bottom"/>
          </w:tcPr>
          <w:p w14:paraId="3812BBC0" w14:textId="7EEBD9B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1B97EA1" w14:textId="60383F9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43BC414" w14:textId="174A3B7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0DF069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229415B" w14:textId="064623C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3BD4761" w14:textId="66E2B33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rašplí - stredná 250mm</w:t>
            </w:r>
          </w:p>
        </w:tc>
        <w:tc>
          <w:tcPr>
            <w:tcW w:w="1424" w:type="dxa"/>
            <w:tcBorders>
              <w:top w:val="nil"/>
              <w:left w:val="nil"/>
              <w:bottom w:val="single" w:sz="4" w:space="0" w:color="auto"/>
              <w:right w:val="single" w:sz="4" w:space="0" w:color="auto"/>
            </w:tcBorders>
            <w:shd w:val="clear" w:color="auto" w:fill="auto"/>
            <w:noWrap/>
            <w:vAlign w:val="bottom"/>
          </w:tcPr>
          <w:p w14:paraId="7F682FDF" w14:textId="390D05E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B0183D5" w14:textId="68ECFC7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2B6C1A" w14:textId="15D8396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690111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70CFDAA" w14:textId="4BD7731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6C33C2" w14:textId="22017F7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Rašpľa plochá 300mm</w:t>
            </w:r>
          </w:p>
        </w:tc>
        <w:tc>
          <w:tcPr>
            <w:tcW w:w="1424" w:type="dxa"/>
            <w:tcBorders>
              <w:top w:val="nil"/>
              <w:left w:val="nil"/>
              <w:bottom w:val="single" w:sz="4" w:space="0" w:color="auto"/>
              <w:right w:val="single" w:sz="4" w:space="0" w:color="auto"/>
            </w:tcBorders>
            <w:shd w:val="clear" w:color="auto" w:fill="auto"/>
            <w:noWrap/>
            <w:vAlign w:val="bottom"/>
          </w:tcPr>
          <w:p w14:paraId="3A0A5A84" w14:textId="43A8F5B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A3F46E8" w14:textId="669E554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8FFAAA" w14:textId="231F9B0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6BA59D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FEB93B0" w14:textId="2367257B"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B8DB0F7" w14:textId="2E82F50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pákové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71 72 460</w:t>
            </w:r>
          </w:p>
        </w:tc>
        <w:tc>
          <w:tcPr>
            <w:tcW w:w="1424" w:type="dxa"/>
            <w:tcBorders>
              <w:top w:val="nil"/>
              <w:left w:val="nil"/>
              <w:bottom w:val="single" w:sz="4" w:space="0" w:color="auto"/>
              <w:right w:val="single" w:sz="4" w:space="0" w:color="auto"/>
            </w:tcBorders>
            <w:shd w:val="clear" w:color="auto" w:fill="auto"/>
            <w:noWrap/>
            <w:vAlign w:val="bottom"/>
          </w:tcPr>
          <w:p w14:paraId="25CAA808" w14:textId="43E661A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A9D0C80" w14:textId="633B05F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58349" w14:textId="0E8A6D1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3D23AC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6166507" w14:textId="4715974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42E8D0A" w14:textId="70FF0BB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pákové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71 72 610</w:t>
            </w:r>
          </w:p>
        </w:tc>
        <w:tc>
          <w:tcPr>
            <w:tcW w:w="1424" w:type="dxa"/>
            <w:tcBorders>
              <w:top w:val="nil"/>
              <w:left w:val="nil"/>
              <w:bottom w:val="single" w:sz="4" w:space="0" w:color="auto"/>
              <w:right w:val="single" w:sz="4" w:space="0" w:color="auto"/>
            </w:tcBorders>
            <w:shd w:val="clear" w:color="auto" w:fill="auto"/>
            <w:noWrap/>
            <w:vAlign w:val="bottom"/>
          </w:tcPr>
          <w:p w14:paraId="68E5AE1E" w14:textId="783D92D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4E55ADE8" w14:textId="6A5FFDB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FD8488" w14:textId="6F883BF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BF36D2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32601A5" w14:textId="2259767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419DB80" w14:textId="03718D8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pákové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71 72 760</w:t>
            </w:r>
          </w:p>
        </w:tc>
        <w:tc>
          <w:tcPr>
            <w:tcW w:w="1424" w:type="dxa"/>
            <w:tcBorders>
              <w:top w:val="nil"/>
              <w:left w:val="nil"/>
              <w:bottom w:val="single" w:sz="4" w:space="0" w:color="auto"/>
              <w:right w:val="single" w:sz="4" w:space="0" w:color="auto"/>
            </w:tcBorders>
            <w:shd w:val="clear" w:color="auto" w:fill="auto"/>
            <w:noWrap/>
            <w:vAlign w:val="bottom"/>
          </w:tcPr>
          <w:p w14:paraId="5F069F0E" w14:textId="6D374B5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C10C8F6" w14:textId="7F9619E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FA35EC" w14:textId="58712B1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9DFD5D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4B084BB" w14:textId="5D221D0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69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2E0E010" w14:textId="36502FD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segregové</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48 21 J41</w:t>
            </w:r>
          </w:p>
        </w:tc>
        <w:tc>
          <w:tcPr>
            <w:tcW w:w="1424" w:type="dxa"/>
            <w:tcBorders>
              <w:top w:val="nil"/>
              <w:left w:val="nil"/>
              <w:bottom w:val="single" w:sz="4" w:space="0" w:color="auto"/>
              <w:right w:val="single" w:sz="4" w:space="0" w:color="auto"/>
            </w:tcBorders>
            <w:shd w:val="clear" w:color="auto" w:fill="auto"/>
            <w:noWrap/>
            <w:vAlign w:val="bottom"/>
          </w:tcPr>
          <w:p w14:paraId="48008F64" w14:textId="7D5372B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5889D767" w14:textId="3C6D398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196FB9" w14:textId="088E688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BA06E4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B1C47F6" w14:textId="00C15E8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701AFEB" w14:textId="3D4922B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segregové</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48 21 J31</w:t>
            </w:r>
          </w:p>
        </w:tc>
        <w:tc>
          <w:tcPr>
            <w:tcW w:w="1424" w:type="dxa"/>
            <w:tcBorders>
              <w:top w:val="nil"/>
              <w:left w:val="nil"/>
              <w:bottom w:val="single" w:sz="4" w:space="0" w:color="auto"/>
              <w:right w:val="single" w:sz="4" w:space="0" w:color="auto"/>
            </w:tcBorders>
            <w:shd w:val="clear" w:color="auto" w:fill="auto"/>
            <w:noWrap/>
            <w:vAlign w:val="bottom"/>
          </w:tcPr>
          <w:p w14:paraId="66C66E1C" w14:textId="0564FCC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57B1AA9" w14:textId="454555F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BAB437" w14:textId="5A4C906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987E3C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4B2B05E" w14:textId="1555377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624F08D" w14:textId="39C6138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 hasák 2" NEO dl.560mm 02-132</w:t>
            </w:r>
          </w:p>
        </w:tc>
        <w:tc>
          <w:tcPr>
            <w:tcW w:w="1424" w:type="dxa"/>
            <w:tcBorders>
              <w:top w:val="nil"/>
              <w:left w:val="nil"/>
              <w:bottom w:val="single" w:sz="4" w:space="0" w:color="auto"/>
              <w:right w:val="single" w:sz="4" w:space="0" w:color="auto"/>
            </w:tcBorders>
            <w:shd w:val="clear" w:color="auto" w:fill="auto"/>
            <w:noWrap/>
            <w:vAlign w:val="bottom"/>
          </w:tcPr>
          <w:p w14:paraId="522D0200" w14:textId="0E4107A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23B29D5B" w14:textId="100102F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4B805B" w14:textId="464BBFD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13290D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D3AE08E" w14:textId="013DADD2"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C55A16" w14:textId="7EE9348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800 g</w:t>
            </w:r>
          </w:p>
        </w:tc>
        <w:tc>
          <w:tcPr>
            <w:tcW w:w="1424" w:type="dxa"/>
            <w:tcBorders>
              <w:top w:val="nil"/>
              <w:left w:val="nil"/>
              <w:bottom w:val="single" w:sz="4" w:space="0" w:color="auto"/>
              <w:right w:val="single" w:sz="4" w:space="0" w:color="auto"/>
            </w:tcBorders>
            <w:shd w:val="clear" w:color="auto" w:fill="auto"/>
            <w:noWrap/>
            <w:vAlign w:val="bottom"/>
          </w:tcPr>
          <w:p w14:paraId="0C1DE82B" w14:textId="6FCE4F9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72607BEE" w14:textId="11DA68D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7F5025" w14:textId="630A81F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D5C0DD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BEBED51" w14:textId="36420B3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4FBE20A" w14:textId="5392231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nitovacie s otočnou hlavou MR 77</w:t>
            </w:r>
          </w:p>
        </w:tc>
        <w:tc>
          <w:tcPr>
            <w:tcW w:w="1424" w:type="dxa"/>
            <w:tcBorders>
              <w:top w:val="nil"/>
              <w:left w:val="nil"/>
              <w:bottom w:val="single" w:sz="4" w:space="0" w:color="auto"/>
              <w:right w:val="single" w:sz="4" w:space="0" w:color="auto"/>
            </w:tcBorders>
            <w:shd w:val="clear" w:color="auto" w:fill="auto"/>
            <w:noWrap/>
            <w:vAlign w:val="bottom"/>
          </w:tcPr>
          <w:p w14:paraId="7E1B8603" w14:textId="58D0B5E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00F12ABD" w14:textId="02F5983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13BB3" w14:textId="25283CF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FC1C0B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F8C68F8" w14:textId="1EB649B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A3C6D7" w14:textId="2859452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Skrutkovače úderové </w:t>
            </w:r>
            <w:proofErr w:type="spellStart"/>
            <w:r w:rsidRPr="00905CF2">
              <w:rPr>
                <w:rFonts w:ascii="Garamond" w:hAnsi="Garamond" w:cs="Arial"/>
                <w:sz w:val="20"/>
                <w:szCs w:val="20"/>
              </w:rPr>
              <w:t>Schraubendrehersatz</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0E0FEA4B" w14:textId="59DFAC4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139BFDF7" w14:textId="22DC423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6AA17A" w14:textId="13B89D7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7AA289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70B7FA1" w14:textId="5235D1C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2C1815" w14:textId="03BDF50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oceľové zahnuté FMHT1-51275</w:t>
            </w:r>
          </w:p>
        </w:tc>
        <w:tc>
          <w:tcPr>
            <w:tcW w:w="1424" w:type="dxa"/>
            <w:tcBorders>
              <w:top w:val="nil"/>
              <w:left w:val="nil"/>
              <w:bottom w:val="single" w:sz="4" w:space="0" w:color="auto"/>
              <w:right w:val="single" w:sz="4" w:space="0" w:color="auto"/>
            </w:tcBorders>
            <w:shd w:val="clear" w:color="auto" w:fill="auto"/>
            <w:noWrap/>
            <w:vAlign w:val="bottom"/>
          </w:tcPr>
          <w:p w14:paraId="69A4BA3D" w14:textId="74E1B4B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F89A37A" w14:textId="76E58E4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51800D" w14:textId="2C7D92C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991382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5E44011" w14:textId="75BEC91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7A6E6C" w14:textId="296DF8E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ihlových pilníkov</w:t>
            </w:r>
          </w:p>
        </w:tc>
        <w:tc>
          <w:tcPr>
            <w:tcW w:w="1424" w:type="dxa"/>
            <w:tcBorders>
              <w:top w:val="nil"/>
              <w:left w:val="nil"/>
              <w:bottom w:val="single" w:sz="4" w:space="0" w:color="auto"/>
              <w:right w:val="single" w:sz="4" w:space="0" w:color="auto"/>
            </w:tcBorders>
            <w:shd w:val="clear" w:color="auto" w:fill="auto"/>
            <w:noWrap/>
            <w:vAlign w:val="bottom"/>
          </w:tcPr>
          <w:p w14:paraId="13EAD916" w14:textId="11DF2A9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3396EF25" w14:textId="5F90172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061233A" w14:textId="6873DC9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884306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324AA22" w14:textId="3336525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09F8C08" w14:textId="7AF30E0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seg.zahnuté</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vnút</w:t>
            </w:r>
            <w:proofErr w:type="spellEnd"/>
            <w:r w:rsidRPr="00905CF2">
              <w:rPr>
                <w:rFonts w:ascii="Garamond" w:hAnsi="Garamond" w:cs="Arial"/>
                <w:sz w:val="20"/>
                <w:szCs w:val="20"/>
              </w:rPr>
              <w:t>. 300mm</w:t>
            </w:r>
          </w:p>
        </w:tc>
        <w:tc>
          <w:tcPr>
            <w:tcW w:w="1424" w:type="dxa"/>
            <w:tcBorders>
              <w:top w:val="nil"/>
              <w:left w:val="nil"/>
              <w:bottom w:val="single" w:sz="4" w:space="0" w:color="auto"/>
              <w:right w:val="single" w:sz="4" w:space="0" w:color="auto"/>
            </w:tcBorders>
            <w:shd w:val="clear" w:color="auto" w:fill="auto"/>
            <w:noWrap/>
            <w:vAlign w:val="bottom"/>
          </w:tcPr>
          <w:p w14:paraId="73CBD2CA" w14:textId="3972002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2</w:t>
            </w:r>
          </w:p>
        </w:tc>
        <w:tc>
          <w:tcPr>
            <w:tcW w:w="1552" w:type="dxa"/>
            <w:tcBorders>
              <w:top w:val="nil"/>
              <w:left w:val="nil"/>
              <w:bottom w:val="single" w:sz="4" w:space="0" w:color="auto"/>
              <w:right w:val="single" w:sz="4" w:space="0" w:color="auto"/>
            </w:tcBorders>
            <w:shd w:val="clear" w:color="auto" w:fill="auto"/>
            <w:noWrap/>
            <w:vAlign w:val="center"/>
          </w:tcPr>
          <w:p w14:paraId="6D6295F4" w14:textId="35D5199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1F942B" w14:textId="3FE35F7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83F921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242BAB5" w14:textId="4602011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501AE4A" w14:textId="596D5D3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rovné </w:t>
            </w:r>
            <w:proofErr w:type="spellStart"/>
            <w:r w:rsidRPr="00905CF2">
              <w:rPr>
                <w:rFonts w:ascii="Garamond" w:hAnsi="Garamond" w:cs="Arial"/>
                <w:sz w:val="20"/>
                <w:szCs w:val="20"/>
              </w:rPr>
              <w:t>Gedore</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k.č</w:t>
            </w:r>
            <w:proofErr w:type="spellEnd"/>
            <w:r w:rsidRPr="00905CF2">
              <w:rPr>
                <w:rFonts w:ascii="Garamond" w:hAnsi="Garamond" w:cs="Arial"/>
                <w:sz w:val="20"/>
                <w:szCs w:val="20"/>
              </w:rPr>
              <w:t>. 6719670</w:t>
            </w:r>
          </w:p>
        </w:tc>
        <w:tc>
          <w:tcPr>
            <w:tcW w:w="1424" w:type="dxa"/>
            <w:tcBorders>
              <w:top w:val="nil"/>
              <w:left w:val="nil"/>
              <w:bottom w:val="single" w:sz="4" w:space="0" w:color="auto"/>
              <w:right w:val="single" w:sz="4" w:space="0" w:color="auto"/>
            </w:tcBorders>
            <w:shd w:val="clear" w:color="auto" w:fill="auto"/>
            <w:noWrap/>
            <w:vAlign w:val="bottom"/>
          </w:tcPr>
          <w:p w14:paraId="2C87FC2A" w14:textId="657BD5F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7E1A255" w14:textId="4B43C1A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1D973C" w14:textId="10D1DEF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4B1272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9D56104" w14:textId="55EFAFC2"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79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9F7A14F" w14:textId="539EA00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dlát 6-24mm </w:t>
            </w:r>
            <w:proofErr w:type="spellStart"/>
            <w:r w:rsidRPr="00905CF2">
              <w:rPr>
                <w:rFonts w:ascii="Garamond" w:hAnsi="Garamond" w:cs="Arial"/>
                <w:sz w:val="20"/>
                <w:szCs w:val="20"/>
              </w:rPr>
              <w:t>Topex</w:t>
            </w:r>
            <w:proofErr w:type="spellEnd"/>
            <w:r w:rsidRPr="00905CF2">
              <w:rPr>
                <w:rFonts w:ascii="Garamond" w:hAnsi="Garamond" w:cs="Arial"/>
                <w:sz w:val="20"/>
                <w:szCs w:val="20"/>
              </w:rPr>
              <w:t xml:space="preserve"> 09A310 4ks</w:t>
            </w:r>
          </w:p>
        </w:tc>
        <w:tc>
          <w:tcPr>
            <w:tcW w:w="1424" w:type="dxa"/>
            <w:tcBorders>
              <w:top w:val="nil"/>
              <w:left w:val="nil"/>
              <w:bottom w:val="single" w:sz="4" w:space="0" w:color="auto"/>
              <w:right w:val="single" w:sz="4" w:space="0" w:color="auto"/>
            </w:tcBorders>
            <w:shd w:val="clear" w:color="auto" w:fill="auto"/>
            <w:noWrap/>
            <w:vAlign w:val="bottom"/>
          </w:tcPr>
          <w:p w14:paraId="1BF418C9" w14:textId="5ACB643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E679CA0" w14:textId="0169BB1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F09C82" w14:textId="5E63DDA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C48919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B36F926" w14:textId="6736835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70110AE" w14:textId="076E5FE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nitovacie </w:t>
            </w:r>
            <w:proofErr w:type="spellStart"/>
            <w:r w:rsidRPr="00905CF2">
              <w:rPr>
                <w:rFonts w:ascii="Garamond" w:hAnsi="Garamond" w:cs="Arial"/>
                <w:sz w:val="20"/>
                <w:szCs w:val="20"/>
              </w:rPr>
              <w:t>uťah.nity</w:t>
            </w:r>
            <w:proofErr w:type="spellEnd"/>
            <w:r w:rsidRPr="00905CF2">
              <w:rPr>
                <w:rFonts w:ascii="Garamond" w:hAnsi="Garamond" w:cs="Arial"/>
                <w:sz w:val="20"/>
                <w:szCs w:val="20"/>
              </w:rPr>
              <w:t xml:space="preserve"> tvrdý mater.</w:t>
            </w:r>
          </w:p>
        </w:tc>
        <w:tc>
          <w:tcPr>
            <w:tcW w:w="1424" w:type="dxa"/>
            <w:tcBorders>
              <w:top w:val="nil"/>
              <w:left w:val="nil"/>
              <w:bottom w:val="single" w:sz="4" w:space="0" w:color="auto"/>
              <w:right w:val="single" w:sz="4" w:space="0" w:color="auto"/>
            </w:tcBorders>
            <w:shd w:val="clear" w:color="auto" w:fill="auto"/>
            <w:noWrap/>
            <w:vAlign w:val="bottom"/>
          </w:tcPr>
          <w:p w14:paraId="3EE9B003" w14:textId="47D0F19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61243E6" w14:textId="503AAEB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C39C1B" w14:textId="383A6E4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D69614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7057F1B" w14:textId="315A511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8EA0C51" w14:textId="3062B4B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na poistné krúžky; 00 19 57</w:t>
            </w:r>
          </w:p>
        </w:tc>
        <w:tc>
          <w:tcPr>
            <w:tcW w:w="1424" w:type="dxa"/>
            <w:tcBorders>
              <w:top w:val="nil"/>
              <w:left w:val="nil"/>
              <w:bottom w:val="single" w:sz="4" w:space="0" w:color="auto"/>
              <w:right w:val="single" w:sz="4" w:space="0" w:color="auto"/>
            </w:tcBorders>
            <w:shd w:val="clear" w:color="auto" w:fill="auto"/>
            <w:noWrap/>
            <w:vAlign w:val="bottom"/>
          </w:tcPr>
          <w:p w14:paraId="25E773A4" w14:textId="35D0221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B4C29DA" w14:textId="764D115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EE70C6" w14:textId="34A4D51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ED312A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EC6AD19" w14:textId="70E6A69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EB8806" w14:textId="55BC352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na poistné krúžky; 00 19 56</w:t>
            </w:r>
          </w:p>
        </w:tc>
        <w:tc>
          <w:tcPr>
            <w:tcW w:w="1424" w:type="dxa"/>
            <w:tcBorders>
              <w:top w:val="nil"/>
              <w:left w:val="nil"/>
              <w:bottom w:val="single" w:sz="4" w:space="0" w:color="auto"/>
              <w:right w:val="single" w:sz="4" w:space="0" w:color="auto"/>
            </w:tcBorders>
            <w:shd w:val="clear" w:color="auto" w:fill="auto"/>
            <w:noWrap/>
            <w:vAlign w:val="bottom"/>
          </w:tcPr>
          <w:p w14:paraId="24CE3668" w14:textId="0CB9959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60A00A9" w14:textId="059E6B9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C814CF" w14:textId="328F712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C5B326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27E84A1" w14:textId="5B90EB2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B2DBAC" w14:textId="30504DD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rázový skrutkovač 1/2 KEN5737140K </w:t>
            </w:r>
            <w:proofErr w:type="spellStart"/>
            <w:r w:rsidRPr="00905CF2">
              <w:rPr>
                <w:rFonts w:ascii="Garamond" w:hAnsi="Garamond" w:cs="Arial"/>
                <w:sz w:val="20"/>
                <w:szCs w:val="20"/>
              </w:rPr>
              <w:t>sada</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5AA21E63" w14:textId="46ACA0A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74B20E" w14:textId="2992D3A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DF80C0" w14:textId="43F5B06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52F34C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1A93511" w14:textId="619944E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365A7FD" w14:textId="13C648A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Nožnice na káble KNIPEX do 1000V-9516200</w:t>
            </w:r>
          </w:p>
        </w:tc>
        <w:tc>
          <w:tcPr>
            <w:tcW w:w="1424" w:type="dxa"/>
            <w:tcBorders>
              <w:top w:val="nil"/>
              <w:left w:val="nil"/>
              <w:bottom w:val="single" w:sz="4" w:space="0" w:color="auto"/>
              <w:right w:val="single" w:sz="4" w:space="0" w:color="auto"/>
            </w:tcBorders>
            <w:shd w:val="clear" w:color="auto" w:fill="auto"/>
            <w:noWrap/>
            <w:vAlign w:val="bottom"/>
          </w:tcPr>
          <w:p w14:paraId="5DEA7471" w14:textId="679B84C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6820399" w14:textId="00CF80C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4D0B150" w14:textId="437E20B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11F867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F07E97E" w14:textId="4FF52BA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D9559A4" w14:textId="38DE26E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odizol.bočné</w:t>
            </w:r>
            <w:proofErr w:type="spellEnd"/>
            <w:r w:rsidRPr="00905CF2">
              <w:rPr>
                <w:rFonts w:ascii="Garamond" w:hAnsi="Garamond" w:cs="Arial"/>
                <w:sz w:val="20"/>
                <w:szCs w:val="20"/>
              </w:rPr>
              <w:t xml:space="preserve"> cvik. </w:t>
            </w:r>
            <w:proofErr w:type="spellStart"/>
            <w:r w:rsidRPr="00905CF2">
              <w:rPr>
                <w:rFonts w:ascii="Garamond" w:hAnsi="Garamond" w:cs="Arial"/>
                <w:sz w:val="20"/>
                <w:szCs w:val="20"/>
              </w:rPr>
              <w:t>Knipex</w:t>
            </w:r>
            <w:proofErr w:type="spellEnd"/>
            <w:r w:rsidRPr="00905CF2">
              <w:rPr>
                <w:rFonts w:ascii="Garamond" w:hAnsi="Garamond" w:cs="Arial"/>
                <w:sz w:val="20"/>
                <w:szCs w:val="20"/>
              </w:rPr>
              <w:t>- 1000V</w:t>
            </w:r>
          </w:p>
        </w:tc>
        <w:tc>
          <w:tcPr>
            <w:tcW w:w="1424" w:type="dxa"/>
            <w:tcBorders>
              <w:top w:val="nil"/>
              <w:left w:val="nil"/>
              <w:bottom w:val="single" w:sz="4" w:space="0" w:color="auto"/>
              <w:right w:val="single" w:sz="4" w:space="0" w:color="auto"/>
            </w:tcBorders>
            <w:shd w:val="clear" w:color="auto" w:fill="auto"/>
            <w:noWrap/>
            <w:vAlign w:val="bottom"/>
          </w:tcPr>
          <w:p w14:paraId="659CE4BB" w14:textId="5442826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EFFD963" w14:textId="338CC9A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84383AE" w14:textId="58B9BB2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C8A827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175B442" w14:textId="0B99A34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911094" w14:textId="3D88406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na plastové trubky 222.0001</w:t>
            </w:r>
          </w:p>
        </w:tc>
        <w:tc>
          <w:tcPr>
            <w:tcW w:w="1424" w:type="dxa"/>
            <w:tcBorders>
              <w:top w:val="nil"/>
              <w:left w:val="nil"/>
              <w:bottom w:val="single" w:sz="4" w:space="0" w:color="auto"/>
              <w:right w:val="single" w:sz="4" w:space="0" w:color="auto"/>
            </w:tcBorders>
            <w:shd w:val="clear" w:color="auto" w:fill="auto"/>
            <w:noWrap/>
            <w:vAlign w:val="bottom"/>
          </w:tcPr>
          <w:p w14:paraId="3735FE58" w14:textId="1692037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D6B441F" w14:textId="3B20162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7211E0D" w14:textId="684DF3F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139952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8BBA304" w14:textId="2019B84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1698222" w14:textId="2F1B248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segerové</w:t>
            </w:r>
            <w:proofErr w:type="spellEnd"/>
            <w:r w:rsidRPr="00905CF2">
              <w:rPr>
                <w:rFonts w:ascii="Garamond" w:hAnsi="Garamond" w:cs="Arial"/>
                <w:sz w:val="20"/>
                <w:szCs w:val="20"/>
              </w:rPr>
              <w:t xml:space="preserve"> vnútorné rovné 316 mm</w:t>
            </w:r>
          </w:p>
        </w:tc>
        <w:tc>
          <w:tcPr>
            <w:tcW w:w="1424" w:type="dxa"/>
            <w:tcBorders>
              <w:top w:val="nil"/>
              <w:left w:val="nil"/>
              <w:bottom w:val="single" w:sz="4" w:space="0" w:color="auto"/>
              <w:right w:val="single" w:sz="4" w:space="0" w:color="auto"/>
            </w:tcBorders>
            <w:shd w:val="clear" w:color="auto" w:fill="auto"/>
            <w:noWrap/>
            <w:vAlign w:val="bottom"/>
          </w:tcPr>
          <w:p w14:paraId="67B2163C" w14:textId="7A9B8F5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60BEB5E" w14:textId="58FFCF3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513A63" w14:textId="1194AC3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FA17A7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91B9A97" w14:textId="15C0563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3065DC7" w14:textId="3F56287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gumené 500 g</w:t>
            </w:r>
          </w:p>
        </w:tc>
        <w:tc>
          <w:tcPr>
            <w:tcW w:w="1424" w:type="dxa"/>
            <w:tcBorders>
              <w:top w:val="nil"/>
              <w:left w:val="nil"/>
              <w:bottom w:val="single" w:sz="4" w:space="0" w:color="auto"/>
              <w:right w:val="single" w:sz="4" w:space="0" w:color="auto"/>
            </w:tcBorders>
            <w:shd w:val="clear" w:color="auto" w:fill="auto"/>
            <w:noWrap/>
            <w:vAlign w:val="bottom"/>
          </w:tcPr>
          <w:p w14:paraId="36487A95" w14:textId="3CD8109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59389A3" w14:textId="68BE6EA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3EE15" w14:textId="0FA0566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FCF4B5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0E4E59A" w14:textId="0EB73EB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89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84916C5" w14:textId="675B1EA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plochý 1,6x10x175mm</w:t>
            </w:r>
          </w:p>
        </w:tc>
        <w:tc>
          <w:tcPr>
            <w:tcW w:w="1424" w:type="dxa"/>
            <w:tcBorders>
              <w:top w:val="nil"/>
              <w:left w:val="nil"/>
              <w:bottom w:val="single" w:sz="4" w:space="0" w:color="auto"/>
              <w:right w:val="single" w:sz="4" w:space="0" w:color="auto"/>
            </w:tcBorders>
            <w:shd w:val="clear" w:color="auto" w:fill="auto"/>
            <w:noWrap/>
            <w:vAlign w:val="bottom"/>
          </w:tcPr>
          <w:p w14:paraId="16FB4488" w14:textId="480266D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080DB64" w14:textId="6CA8543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6D57D5" w14:textId="151FC11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EBB829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E891A1A" w14:textId="26EDACB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lastRenderedPageBreak/>
              <w:t>90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CBB0959" w14:textId="2DB3695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plochý 1,2 x 6,5</w:t>
            </w:r>
          </w:p>
        </w:tc>
        <w:tc>
          <w:tcPr>
            <w:tcW w:w="1424" w:type="dxa"/>
            <w:tcBorders>
              <w:top w:val="nil"/>
              <w:left w:val="nil"/>
              <w:bottom w:val="single" w:sz="4" w:space="0" w:color="auto"/>
              <w:right w:val="single" w:sz="4" w:space="0" w:color="auto"/>
            </w:tcBorders>
            <w:shd w:val="clear" w:color="auto" w:fill="auto"/>
            <w:noWrap/>
            <w:vAlign w:val="bottom"/>
          </w:tcPr>
          <w:p w14:paraId="6E62741F" w14:textId="1F2F75E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20DAC77" w14:textId="10B471E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9E3DF3" w14:textId="7E3FDCC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A6F025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A8EE49A" w14:textId="07072E0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6E4D5CB" w14:textId="56DE3BA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ihlov</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pilník.diamant</w:t>
            </w:r>
            <w:proofErr w:type="spellEnd"/>
            <w:r w:rsidRPr="00905CF2">
              <w:rPr>
                <w:rFonts w:ascii="Garamond" w:hAnsi="Garamond" w:cs="Arial"/>
                <w:sz w:val="20"/>
                <w:szCs w:val="20"/>
              </w:rPr>
              <w:t xml:space="preserve"> č.DF4205 D126</w:t>
            </w:r>
          </w:p>
        </w:tc>
        <w:tc>
          <w:tcPr>
            <w:tcW w:w="1424" w:type="dxa"/>
            <w:tcBorders>
              <w:top w:val="nil"/>
              <w:left w:val="nil"/>
              <w:bottom w:val="single" w:sz="4" w:space="0" w:color="auto"/>
              <w:right w:val="single" w:sz="4" w:space="0" w:color="auto"/>
            </w:tcBorders>
            <w:shd w:val="clear" w:color="auto" w:fill="auto"/>
            <w:noWrap/>
            <w:vAlign w:val="bottom"/>
          </w:tcPr>
          <w:p w14:paraId="03EA8B2A" w14:textId="7ACC1E0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7E9897F" w14:textId="7582077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4CB2AA" w14:textId="7306CD4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54E65E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FB8C01B" w14:textId="397DF56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DAEAE1E" w14:textId="26A33CD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180mm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0302180DIN ISO 5746</w:t>
            </w:r>
          </w:p>
        </w:tc>
        <w:tc>
          <w:tcPr>
            <w:tcW w:w="1424" w:type="dxa"/>
            <w:tcBorders>
              <w:top w:val="nil"/>
              <w:left w:val="nil"/>
              <w:bottom w:val="single" w:sz="4" w:space="0" w:color="auto"/>
              <w:right w:val="single" w:sz="4" w:space="0" w:color="auto"/>
            </w:tcBorders>
            <w:shd w:val="clear" w:color="auto" w:fill="auto"/>
            <w:noWrap/>
            <w:vAlign w:val="bottom"/>
          </w:tcPr>
          <w:p w14:paraId="515A745D" w14:textId="03A8C1F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62EE7DC" w14:textId="1865B06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0818EC2" w14:textId="66FE4C7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2BC179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BA8C01D" w14:textId="303C13A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DEE6EA" w14:textId="5F62401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1500 g 25-025</w:t>
            </w:r>
          </w:p>
        </w:tc>
        <w:tc>
          <w:tcPr>
            <w:tcW w:w="1424" w:type="dxa"/>
            <w:tcBorders>
              <w:top w:val="nil"/>
              <w:left w:val="nil"/>
              <w:bottom w:val="single" w:sz="4" w:space="0" w:color="auto"/>
              <w:right w:val="single" w:sz="4" w:space="0" w:color="auto"/>
            </w:tcBorders>
            <w:shd w:val="clear" w:color="auto" w:fill="auto"/>
            <w:noWrap/>
            <w:vAlign w:val="bottom"/>
          </w:tcPr>
          <w:p w14:paraId="394D5256" w14:textId="7C260F3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65C70FA" w14:textId="102C6A2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70875" w14:textId="44C9A26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E75A25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4E2DB32" w14:textId="0BCA15E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DFFDBFD" w14:textId="5741F52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polguľátá</w:t>
            </w:r>
            <w:proofErr w:type="spellEnd"/>
            <w:r w:rsidRPr="00905CF2">
              <w:rPr>
                <w:rFonts w:ascii="Garamond" w:hAnsi="Garamond" w:cs="Arial"/>
                <w:sz w:val="20"/>
                <w:szCs w:val="20"/>
              </w:rPr>
              <w:t xml:space="preserve"> čeľusť </w:t>
            </w:r>
            <w:proofErr w:type="spellStart"/>
            <w:r w:rsidRPr="00905CF2">
              <w:rPr>
                <w:rFonts w:ascii="Garamond" w:hAnsi="Garamond" w:cs="Arial"/>
                <w:sz w:val="20"/>
                <w:szCs w:val="20"/>
              </w:rPr>
              <w:t>vyhn</w:t>
            </w:r>
            <w:proofErr w:type="spellEnd"/>
            <w:r w:rsidRPr="00905CF2">
              <w:rPr>
                <w:rFonts w:ascii="Garamond" w:hAnsi="Garamond" w:cs="Arial"/>
                <w:sz w:val="20"/>
                <w:szCs w:val="20"/>
              </w:rPr>
              <w:t>. 210mm</w:t>
            </w:r>
          </w:p>
        </w:tc>
        <w:tc>
          <w:tcPr>
            <w:tcW w:w="1424" w:type="dxa"/>
            <w:tcBorders>
              <w:top w:val="nil"/>
              <w:left w:val="nil"/>
              <w:bottom w:val="single" w:sz="4" w:space="0" w:color="auto"/>
              <w:right w:val="single" w:sz="4" w:space="0" w:color="auto"/>
            </w:tcBorders>
            <w:shd w:val="clear" w:color="auto" w:fill="auto"/>
            <w:noWrap/>
            <w:vAlign w:val="bottom"/>
          </w:tcPr>
          <w:p w14:paraId="4BA7560C" w14:textId="5B23E10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D9CDBBB" w14:textId="12F1501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A678D0" w14:textId="0667B2A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B0FA17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1E2018F" w14:textId="62B80A6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6627A88" w14:textId="186756A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w:t>
            </w:r>
            <w:proofErr w:type="spellStart"/>
            <w:r w:rsidRPr="00905CF2">
              <w:rPr>
                <w:rFonts w:ascii="Garamond" w:hAnsi="Garamond" w:cs="Arial"/>
                <w:sz w:val="20"/>
                <w:szCs w:val="20"/>
              </w:rPr>
              <w:t>račňový</w:t>
            </w:r>
            <w:proofErr w:type="spellEnd"/>
            <w:r w:rsidRPr="00905CF2">
              <w:rPr>
                <w:rFonts w:ascii="Garamond" w:hAnsi="Garamond" w:cs="Arial"/>
                <w:sz w:val="20"/>
                <w:szCs w:val="20"/>
              </w:rPr>
              <w:t xml:space="preserve"> pištoľ so zásobníkom</w:t>
            </w:r>
          </w:p>
        </w:tc>
        <w:tc>
          <w:tcPr>
            <w:tcW w:w="1424" w:type="dxa"/>
            <w:tcBorders>
              <w:top w:val="nil"/>
              <w:left w:val="nil"/>
              <w:bottom w:val="single" w:sz="4" w:space="0" w:color="auto"/>
              <w:right w:val="single" w:sz="4" w:space="0" w:color="auto"/>
            </w:tcBorders>
            <w:shd w:val="clear" w:color="auto" w:fill="auto"/>
            <w:noWrap/>
            <w:vAlign w:val="bottom"/>
          </w:tcPr>
          <w:p w14:paraId="2B0373FF" w14:textId="0A7C3D7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E85C724" w14:textId="4E9AF1E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359130" w14:textId="533D0F0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8230AB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1B374C8" w14:textId="4973DB12"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93E901" w14:textId="4F740AF3"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Pílla</w:t>
            </w:r>
            <w:proofErr w:type="spellEnd"/>
            <w:r w:rsidRPr="00905CF2">
              <w:rPr>
                <w:rFonts w:ascii="Garamond" w:hAnsi="Garamond" w:cs="Arial"/>
                <w:sz w:val="20"/>
                <w:szCs w:val="20"/>
              </w:rPr>
              <w:t xml:space="preserve"> rámová </w:t>
            </w:r>
            <w:proofErr w:type="spellStart"/>
            <w:r w:rsidRPr="00905CF2">
              <w:rPr>
                <w:rFonts w:ascii="Garamond" w:hAnsi="Garamond" w:cs="Arial"/>
                <w:sz w:val="20"/>
                <w:szCs w:val="20"/>
              </w:rPr>
              <w:t>k.č</w:t>
            </w:r>
            <w:proofErr w:type="spellEnd"/>
            <w:r w:rsidRPr="00905CF2">
              <w:rPr>
                <w:rFonts w:ascii="Garamond" w:hAnsi="Garamond" w:cs="Arial"/>
                <w:sz w:val="20"/>
                <w:szCs w:val="20"/>
              </w:rPr>
              <w:t>. 00008814144</w:t>
            </w:r>
          </w:p>
        </w:tc>
        <w:tc>
          <w:tcPr>
            <w:tcW w:w="1424" w:type="dxa"/>
            <w:tcBorders>
              <w:top w:val="nil"/>
              <w:left w:val="nil"/>
              <w:bottom w:val="single" w:sz="4" w:space="0" w:color="auto"/>
              <w:right w:val="single" w:sz="4" w:space="0" w:color="auto"/>
            </w:tcBorders>
            <w:shd w:val="clear" w:color="auto" w:fill="auto"/>
            <w:noWrap/>
            <w:vAlign w:val="bottom"/>
          </w:tcPr>
          <w:p w14:paraId="515ECF16" w14:textId="5B4F682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D3B656B" w14:textId="293EF97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AAE9F53" w14:textId="6876440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D55286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36001D3" w14:textId="7CA8309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32DD95" w14:textId="31D4F4A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Sekáč krížový 250mm</w:t>
            </w:r>
          </w:p>
        </w:tc>
        <w:tc>
          <w:tcPr>
            <w:tcW w:w="1424" w:type="dxa"/>
            <w:tcBorders>
              <w:top w:val="nil"/>
              <w:left w:val="nil"/>
              <w:bottom w:val="single" w:sz="4" w:space="0" w:color="auto"/>
              <w:right w:val="single" w:sz="4" w:space="0" w:color="auto"/>
            </w:tcBorders>
            <w:shd w:val="clear" w:color="auto" w:fill="auto"/>
            <w:noWrap/>
            <w:vAlign w:val="bottom"/>
          </w:tcPr>
          <w:p w14:paraId="1B6B867B" w14:textId="105BA38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712DF00" w14:textId="6FF44BA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01ACF5" w14:textId="1C1C9B2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603451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6FC5CA0" w14:textId="5B5CA54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A7A321B" w14:textId="51BA857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KliešteCvikacie</w:t>
            </w:r>
            <w:proofErr w:type="spellEnd"/>
            <w:r w:rsidRPr="00905CF2">
              <w:rPr>
                <w:rFonts w:ascii="Garamond" w:hAnsi="Garamond" w:cs="Arial"/>
                <w:sz w:val="20"/>
                <w:szCs w:val="20"/>
              </w:rPr>
              <w:t xml:space="preserve"> na </w:t>
            </w:r>
            <w:proofErr w:type="spellStart"/>
            <w:r w:rsidRPr="00905CF2">
              <w:rPr>
                <w:rFonts w:ascii="Garamond" w:hAnsi="Garamond" w:cs="Arial"/>
                <w:sz w:val="20"/>
                <w:szCs w:val="20"/>
              </w:rPr>
              <w:t>káble,oceľ.laná</w:t>
            </w:r>
            <w:proofErr w:type="spellEnd"/>
            <w:r w:rsidRPr="00905CF2">
              <w:rPr>
                <w:rFonts w:ascii="Garamond" w:hAnsi="Garamond" w:cs="Arial"/>
                <w:sz w:val="20"/>
                <w:szCs w:val="20"/>
              </w:rPr>
              <w:t xml:space="preserve"> 190mm</w:t>
            </w:r>
          </w:p>
        </w:tc>
        <w:tc>
          <w:tcPr>
            <w:tcW w:w="1424" w:type="dxa"/>
            <w:tcBorders>
              <w:top w:val="nil"/>
              <w:left w:val="nil"/>
              <w:bottom w:val="single" w:sz="4" w:space="0" w:color="auto"/>
              <w:right w:val="single" w:sz="4" w:space="0" w:color="auto"/>
            </w:tcBorders>
            <w:shd w:val="clear" w:color="auto" w:fill="auto"/>
            <w:noWrap/>
            <w:vAlign w:val="bottom"/>
          </w:tcPr>
          <w:p w14:paraId="0CE0F055" w14:textId="269CE8C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C709B09" w14:textId="0A080DB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F87DE9" w14:textId="107831F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BD82FD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67E3722" w14:textId="0C3EB82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99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15DA89" w14:textId="7B9F9F3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WEIDMULLER PWZ-RJ45-FH</w:t>
            </w:r>
          </w:p>
        </w:tc>
        <w:tc>
          <w:tcPr>
            <w:tcW w:w="1424" w:type="dxa"/>
            <w:tcBorders>
              <w:top w:val="nil"/>
              <w:left w:val="nil"/>
              <w:bottom w:val="single" w:sz="4" w:space="0" w:color="auto"/>
              <w:right w:val="single" w:sz="4" w:space="0" w:color="auto"/>
            </w:tcBorders>
            <w:shd w:val="clear" w:color="auto" w:fill="auto"/>
            <w:noWrap/>
            <w:vAlign w:val="bottom"/>
          </w:tcPr>
          <w:p w14:paraId="186D82AD" w14:textId="6C99F9D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C3AF692" w14:textId="720294E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122312" w14:textId="6E2240B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2913BA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FAF73AA" w14:textId="5D2C15B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8F51BA5" w14:textId="35ABF18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segerové</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vnút</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zahn</w:t>
            </w:r>
            <w:proofErr w:type="spellEnd"/>
            <w:r w:rsidRPr="00905CF2">
              <w:rPr>
                <w:rFonts w:ascii="Garamond" w:hAnsi="Garamond" w:cs="Arial"/>
                <w:sz w:val="20"/>
                <w:szCs w:val="20"/>
              </w:rPr>
              <w:t>. 45 st.316mm</w:t>
            </w:r>
          </w:p>
        </w:tc>
        <w:tc>
          <w:tcPr>
            <w:tcW w:w="1424" w:type="dxa"/>
            <w:tcBorders>
              <w:top w:val="nil"/>
              <w:left w:val="nil"/>
              <w:bottom w:val="single" w:sz="4" w:space="0" w:color="auto"/>
              <w:right w:val="single" w:sz="4" w:space="0" w:color="auto"/>
            </w:tcBorders>
            <w:shd w:val="clear" w:color="auto" w:fill="auto"/>
            <w:noWrap/>
            <w:vAlign w:val="bottom"/>
          </w:tcPr>
          <w:p w14:paraId="6E326F71" w14:textId="6A13BDF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FEA2E79" w14:textId="6817F61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05AB80" w14:textId="3319F18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BED7F6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8AA0362" w14:textId="7F4B2F3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D50834C" w14:textId="205D74E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Cobra</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siko</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8807300</w:t>
            </w:r>
          </w:p>
        </w:tc>
        <w:tc>
          <w:tcPr>
            <w:tcW w:w="1424" w:type="dxa"/>
            <w:tcBorders>
              <w:top w:val="nil"/>
              <w:left w:val="nil"/>
              <w:bottom w:val="single" w:sz="4" w:space="0" w:color="auto"/>
              <w:right w:val="single" w:sz="4" w:space="0" w:color="auto"/>
            </w:tcBorders>
            <w:shd w:val="clear" w:color="auto" w:fill="auto"/>
            <w:noWrap/>
            <w:vAlign w:val="bottom"/>
          </w:tcPr>
          <w:p w14:paraId="34C9B308" w14:textId="126BCAE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8E60B21" w14:textId="7A4931A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C45C6EE" w14:textId="0554308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9BDACE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13DCF29" w14:textId="025ED08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4146F0" w14:textId="3C5B7A5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Pilník plochý 150/2</w:t>
            </w:r>
          </w:p>
        </w:tc>
        <w:tc>
          <w:tcPr>
            <w:tcW w:w="1424" w:type="dxa"/>
            <w:tcBorders>
              <w:top w:val="nil"/>
              <w:left w:val="nil"/>
              <w:bottom w:val="single" w:sz="4" w:space="0" w:color="auto"/>
              <w:right w:val="single" w:sz="4" w:space="0" w:color="auto"/>
            </w:tcBorders>
            <w:shd w:val="clear" w:color="auto" w:fill="auto"/>
            <w:noWrap/>
            <w:vAlign w:val="bottom"/>
          </w:tcPr>
          <w:p w14:paraId="424B4685" w14:textId="4C53EAC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CDD345B" w14:textId="6503280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2E714F" w14:textId="09D7368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A9DBC2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C9F0584" w14:textId="0A72C7F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A36C7F" w14:textId="1C7252E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CoBolt</w:t>
            </w:r>
            <w:proofErr w:type="spellEnd"/>
            <w:r w:rsidRPr="00905CF2">
              <w:rPr>
                <w:rFonts w:ascii="Garamond" w:hAnsi="Garamond" w:cs="Arial"/>
                <w:sz w:val="20"/>
                <w:szCs w:val="20"/>
              </w:rPr>
              <w:t xml:space="preserve"> XL; 71 31 250</w:t>
            </w:r>
          </w:p>
        </w:tc>
        <w:tc>
          <w:tcPr>
            <w:tcW w:w="1424" w:type="dxa"/>
            <w:tcBorders>
              <w:top w:val="nil"/>
              <w:left w:val="nil"/>
              <w:bottom w:val="single" w:sz="4" w:space="0" w:color="auto"/>
              <w:right w:val="single" w:sz="4" w:space="0" w:color="auto"/>
            </w:tcBorders>
            <w:shd w:val="clear" w:color="auto" w:fill="auto"/>
            <w:noWrap/>
            <w:vAlign w:val="bottom"/>
          </w:tcPr>
          <w:p w14:paraId="77863247" w14:textId="4A623BC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243CE98" w14:textId="4522F29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E59805A" w14:textId="2054112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83120B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04844F7" w14:textId="706D874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8A89EC" w14:textId="68E3FB5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krimpovacie</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Vigor</w:t>
            </w:r>
            <w:proofErr w:type="spellEnd"/>
            <w:r w:rsidRPr="00905CF2">
              <w:rPr>
                <w:rFonts w:ascii="Garamond" w:hAnsi="Garamond" w:cs="Arial"/>
                <w:sz w:val="20"/>
                <w:szCs w:val="20"/>
              </w:rPr>
              <w:t xml:space="preserve"> V2499</w:t>
            </w:r>
          </w:p>
        </w:tc>
        <w:tc>
          <w:tcPr>
            <w:tcW w:w="1424" w:type="dxa"/>
            <w:tcBorders>
              <w:top w:val="nil"/>
              <w:left w:val="nil"/>
              <w:bottom w:val="single" w:sz="4" w:space="0" w:color="auto"/>
              <w:right w:val="single" w:sz="4" w:space="0" w:color="auto"/>
            </w:tcBorders>
            <w:shd w:val="clear" w:color="auto" w:fill="auto"/>
            <w:noWrap/>
            <w:vAlign w:val="bottom"/>
          </w:tcPr>
          <w:p w14:paraId="00DA2CE8" w14:textId="359CA56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CF971A9" w14:textId="68C1CCE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8A2EC6" w14:textId="5422771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247F6B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FC114EC" w14:textId="34EA882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4C9906" w14:textId="0D2EA0D0"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Hasákový</w:t>
            </w:r>
            <w:proofErr w:type="spellEnd"/>
            <w:r w:rsidRPr="00905CF2">
              <w:rPr>
                <w:rFonts w:ascii="Garamond" w:hAnsi="Garamond" w:cs="Arial"/>
                <w:sz w:val="20"/>
                <w:szCs w:val="20"/>
              </w:rPr>
              <w:t xml:space="preserve"> kľúč; 7150251 </w:t>
            </w:r>
            <w:proofErr w:type="spellStart"/>
            <w:r w:rsidRPr="00905CF2">
              <w:rPr>
                <w:rFonts w:ascii="Garamond" w:hAnsi="Garamond" w:cs="Arial"/>
                <w:sz w:val="20"/>
                <w:szCs w:val="20"/>
              </w:rPr>
              <w:t>Wurth</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4E973540" w14:textId="55812A6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9E2A953" w14:textId="6DDF3E7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869D29" w14:textId="493F34C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30AFDE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DD10653" w14:textId="2475BF5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6EC8660" w14:textId="50DBFB5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Hasákový</w:t>
            </w:r>
            <w:proofErr w:type="spellEnd"/>
            <w:r w:rsidRPr="00905CF2">
              <w:rPr>
                <w:rFonts w:ascii="Garamond" w:hAnsi="Garamond" w:cs="Arial"/>
                <w:sz w:val="20"/>
                <w:szCs w:val="20"/>
              </w:rPr>
              <w:t xml:space="preserve"> kľúč; 7150220 </w:t>
            </w:r>
            <w:proofErr w:type="spellStart"/>
            <w:r w:rsidRPr="00905CF2">
              <w:rPr>
                <w:rFonts w:ascii="Garamond" w:hAnsi="Garamond" w:cs="Arial"/>
                <w:sz w:val="20"/>
                <w:szCs w:val="20"/>
              </w:rPr>
              <w:t>Wurth</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1AEC041E" w14:textId="57451CD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B66B44F" w14:textId="286B648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202A7E" w14:textId="18D8691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0D95D5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7BBC131" w14:textId="543A6CE2"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8EF3DB4" w14:textId="22471AA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strihacie VDE;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71401571</w:t>
            </w:r>
          </w:p>
        </w:tc>
        <w:tc>
          <w:tcPr>
            <w:tcW w:w="1424" w:type="dxa"/>
            <w:tcBorders>
              <w:top w:val="nil"/>
              <w:left w:val="nil"/>
              <w:bottom w:val="single" w:sz="4" w:space="0" w:color="auto"/>
              <w:right w:val="single" w:sz="4" w:space="0" w:color="auto"/>
            </w:tcBorders>
            <w:shd w:val="clear" w:color="auto" w:fill="auto"/>
            <w:noWrap/>
            <w:vAlign w:val="bottom"/>
          </w:tcPr>
          <w:p w14:paraId="3D1F187A" w14:textId="1170595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FAE459" w14:textId="3AFD0D2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1716FA" w14:textId="41449D6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5A4085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DDEE1CA" w14:textId="606FF2B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890702" w14:textId="1CD5E91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strihacie VDE;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71401573</w:t>
            </w:r>
          </w:p>
        </w:tc>
        <w:tc>
          <w:tcPr>
            <w:tcW w:w="1424" w:type="dxa"/>
            <w:tcBorders>
              <w:top w:val="nil"/>
              <w:left w:val="nil"/>
              <w:bottom w:val="single" w:sz="4" w:space="0" w:color="auto"/>
              <w:right w:val="single" w:sz="4" w:space="0" w:color="auto"/>
            </w:tcBorders>
            <w:shd w:val="clear" w:color="auto" w:fill="auto"/>
            <w:noWrap/>
            <w:vAlign w:val="bottom"/>
          </w:tcPr>
          <w:p w14:paraId="15DE9EB0" w14:textId="1E214F4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7A79F1" w14:textId="18ED5C4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A4C847" w14:textId="0057508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FE6D8B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0E09C18" w14:textId="41C0384B"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109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3D0F7D1" w14:textId="555BACD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polkruhové VDE,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71401577</w:t>
            </w:r>
          </w:p>
        </w:tc>
        <w:tc>
          <w:tcPr>
            <w:tcW w:w="1424" w:type="dxa"/>
            <w:tcBorders>
              <w:top w:val="nil"/>
              <w:left w:val="nil"/>
              <w:bottom w:val="single" w:sz="4" w:space="0" w:color="auto"/>
              <w:right w:val="single" w:sz="4" w:space="0" w:color="auto"/>
            </w:tcBorders>
            <w:shd w:val="clear" w:color="auto" w:fill="auto"/>
            <w:noWrap/>
            <w:vAlign w:val="bottom"/>
          </w:tcPr>
          <w:p w14:paraId="62C0087B" w14:textId="7EEA3DD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C1244AD" w14:textId="64FA70A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E19390" w14:textId="30B962A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BB4907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61604A2" w14:textId="063C63D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5BC8E40" w14:textId="390352C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Nožnice na káble VDE;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71401586</w:t>
            </w:r>
          </w:p>
        </w:tc>
        <w:tc>
          <w:tcPr>
            <w:tcW w:w="1424" w:type="dxa"/>
            <w:tcBorders>
              <w:top w:val="nil"/>
              <w:left w:val="nil"/>
              <w:bottom w:val="single" w:sz="4" w:space="0" w:color="auto"/>
              <w:right w:val="single" w:sz="4" w:space="0" w:color="auto"/>
            </w:tcBorders>
            <w:shd w:val="clear" w:color="auto" w:fill="auto"/>
            <w:noWrap/>
            <w:vAlign w:val="bottom"/>
          </w:tcPr>
          <w:p w14:paraId="2DA9E719" w14:textId="7B542B8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A13663F" w14:textId="76C0947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54679A0" w14:textId="5309593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CFB43C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9171EEA" w14:textId="55CF441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709D03F" w14:textId="4F8B9AD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rázový ručný,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7143613</w:t>
            </w:r>
          </w:p>
        </w:tc>
        <w:tc>
          <w:tcPr>
            <w:tcW w:w="1424" w:type="dxa"/>
            <w:tcBorders>
              <w:top w:val="nil"/>
              <w:left w:val="nil"/>
              <w:bottom w:val="single" w:sz="4" w:space="0" w:color="auto"/>
              <w:right w:val="single" w:sz="4" w:space="0" w:color="auto"/>
            </w:tcBorders>
            <w:shd w:val="clear" w:color="auto" w:fill="auto"/>
            <w:noWrap/>
            <w:vAlign w:val="bottom"/>
          </w:tcPr>
          <w:p w14:paraId="7E86E789" w14:textId="6717287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86D6D21" w14:textId="550CF60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00564B" w14:textId="28B0409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234D3C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E63FC8A" w14:textId="0B72F78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CDC0C67" w14:textId="39C048A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Nožnice na plech pravé 180mm č.71303 200</w:t>
            </w:r>
          </w:p>
        </w:tc>
        <w:tc>
          <w:tcPr>
            <w:tcW w:w="1424" w:type="dxa"/>
            <w:tcBorders>
              <w:top w:val="nil"/>
              <w:left w:val="nil"/>
              <w:bottom w:val="single" w:sz="4" w:space="0" w:color="auto"/>
              <w:right w:val="single" w:sz="4" w:space="0" w:color="auto"/>
            </w:tcBorders>
            <w:shd w:val="clear" w:color="auto" w:fill="auto"/>
            <w:noWrap/>
            <w:vAlign w:val="bottom"/>
          </w:tcPr>
          <w:p w14:paraId="30D4B631" w14:textId="7E786D9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B5E496B" w14:textId="6D47E93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B3382FD" w14:textId="0CAB924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88779A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FADC8D8" w14:textId="548F989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8FEE5DB" w14:textId="20B015F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Nožnice na plech rovné 250mm</w:t>
            </w:r>
          </w:p>
        </w:tc>
        <w:tc>
          <w:tcPr>
            <w:tcW w:w="1424" w:type="dxa"/>
            <w:tcBorders>
              <w:top w:val="nil"/>
              <w:left w:val="nil"/>
              <w:bottom w:val="single" w:sz="4" w:space="0" w:color="auto"/>
              <w:right w:val="single" w:sz="4" w:space="0" w:color="auto"/>
            </w:tcBorders>
            <w:shd w:val="clear" w:color="auto" w:fill="auto"/>
            <w:noWrap/>
            <w:vAlign w:val="bottom"/>
          </w:tcPr>
          <w:p w14:paraId="55C4BECD" w14:textId="6D12210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7D899CF" w14:textId="7ACB18C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918426" w14:textId="2D16FC4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24DD33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052B8F5" w14:textId="23DEA85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08E7F2C" w14:textId="1E489D9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krížový PZ1</w:t>
            </w:r>
          </w:p>
        </w:tc>
        <w:tc>
          <w:tcPr>
            <w:tcW w:w="1424" w:type="dxa"/>
            <w:tcBorders>
              <w:top w:val="nil"/>
              <w:left w:val="nil"/>
              <w:bottom w:val="single" w:sz="4" w:space="0" w:color="auto"/>
              <w:right w:val="single" w:sz="4" w:space="0" w:color="auto"/>
            </w:tcBorders>
            <w:shd w:val="clear" w:color="auto" w:fill="auto"/>
            <w:noWrap/>
            <w:vAlign w:val="bottom"/>
          </w:tcPr>
          <w:p w14:paraId="65B191AD" w14:textId="6B8B348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82E79C1" w14:textId="5C81976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01CE22" w14:textId="65D8941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272BBB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EAC5E76" w14:textId="2FEBC06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5B0B646" w14:textId="62D3A943"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krížový PZ2</w:t>
            </w:r>
          </w:p>
        </w:tc>
        <w:tc>
          <w:tcPr>
            <w:tcW w:w="1424" w:type="dxa"/>
            <w:tcBorders>
              <w:top w:val="nil"/>
              <w:left w:val="nil"/>
              <w:bottom w:val="single" w:sz="4" w:space="0" w:color="auto"/>
              <w:right w:val="single" w:sz="4" w:space="0" w:color="auto"/>
            </w:tcBorders>
            <w:shd w:val="clear" w:color="auto" w:fill="auto"/>
            <w:noWrap/>
            <w:vAlign w:val="bottom"/>
          </w:tcPr>
          <w:p w14:paraId="274D7A5E" w14:textId="566C326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25C20F1" w14:textId="729B1F6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368B19E" w14:textId="40B5487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DAADFB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699041F" w14:textId="02412A3B"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73FF786" w14:textId="6D115AA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plochý 1,0x5,5x200 -613261055</w:t>
            </w:r>
          </w:p>
        </w:tc>
        <w:tc>
          <w:tcPr>
            <w:tcW w:w="1424" w:type="dxa"/>
            <w:tcBorders>
              <w:top w:val="nil"/>
              <w:left w:val="nil"/>
              <w:bottom w:val="single" w:sz="4" w:space="0" w:color="auto"/>
              <w:right w:val="single" w:sz="4" w:space="0" w:color="auto"/>
            </w:tcBorders>
            <w:shd w:val="clear" w:color="auto" w:fill="auto"/>
            <w:noWrap/>
            <w:vAlign w:val="bottom"/>
          </w:tcPr>
          <w:p w14:paraId="0C07967E" w14:textId="0FD5AAC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A2505D7" w14:textId="4411182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5DC713" w14:textId="05A8B89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FE548D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F54878E" w14:textId="18FDC1B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8E12EE6" w14:textId="4DCEFD40"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polguľ</w:t>
            </w:r>
            <w:proofErr w:type="spellEnd"/>
            <w:r w:rsidRPr="00905CF2">
              <w:rPr>
                <w:rFonts w:ascii="Garamond" w:hAnsi="Garamond" w:cs="Arial"/>
                <w:sz w:val="20"/>
                <w:szCs w:val="20"/>
              </w:rPr>
              <w:t>. čeľusť KNIPEX 26 27 200</w:t>
            </w:r>
          </w:p>
        </w:tc>
        <w:tc>
          <w:tcPr>
            <w:tcW w:w="1424" w:type="dxa"/>
            <w:tcBorders>
              <w:top w:val="nil"/>
              <w:left w:val="nil"/>
              <w:bottom w:val="single" w:sz="4" w:space="0" w:color="auto"/>
              <w:right w:val="single" w:sz="4" w:space="0" w:color="auto"/>
            </w:tcBorders>
            <w:shd w:val="clear" w:color="auto" w:fill="auto"/>
            <w:noWrap/>
            <w:vAlign w:val="bottom"/>
          </w:tcPr>
          <w:p w14:paraId="01D0FF02" w14:textId="130456B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9D38DD9" w14:textId="5ED8405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3F5986C" w14:textId="34BF6DA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162E35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A293A1F" w14:textId="59FE8B9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AA7B06C" w14:textId="18D6589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na </w:t>
            </w:r>
            <w:proofErr w:type="spellStart"/>
            <w:r w:rsidRPr="00905CF2">
              <w:rPr>
                <w:rFonts w:ascii="Garamond" w:hAnsi="Garamond" w:cs="Arial"/>
                <w:sz w:val="20"/>
                <w:szCs w:val="20"/>
              </w:rPr>
              <w:t>sťah.pásky</w:t>
            </w:r>
            <w:proofErr w:type="spellEnd"/>
            <w:r w:rsidRPr="00905CF2">
              <w:rPr>
                <w:rFonts w:ascii="Garamond" w:hAnsi="Garamond" w:cs="Arial"/>
                <w:sz w:val="20"/>
                <w:szCs w:val="20"/>
              </w:rPr>
              <w:t xml:space="preserve"> KSS TG9 1493133</w:t>
            </w:r>
          </w:p>
        </w:tc>
        <w:tc>
          <w:tcPr>
            <w:tcW w:w="1424" w:type="dxa"/>
            <w:tcBorders>
              <w:top w:val="nil"/>
              <w:left w:val="nil"/>
              <w:bottom w:val="single" w:sz="4" w:space="0" w:color="auto"/>
              <w:right w:val="single" w:sz="4" w:space="0" w:color="auto"/>
            </w:tcBorders>
            <w:shd w:val="clear" w:color="auto" w:fill="auto"/>
            <w:noWrap/>
            <w:vAlign w:val="bottom"/>
          </w:tcPr>
          <w:p w14:paraId="1E27EE10" w14:textId="287FE24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CE49295" w14:textId="2929684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D855DD" w14:textId="2EDD600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01E100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9B760B5" w14:textId="153DEA1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119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B05E848" w14:textId="7211789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Páčidlo</w:t>
            </w:r>
            <w:proofErr w:type="spellEnd"/>
            <w:r w:rsidRPr="00905CF2">
              <w:rPr>
                <w:rFonts w:ascii="Garamond" w:hAnsi="Garamond" w:cs="Arial"/>
                <w:sz w:val="20"/>
                <w:szCs w:val="20"/>
              </w:rPr>
              <w:t xml:space="preserve"> so šesťhran. Prierezom </w:t>
            </w:r>
          </w:p>
        </w:tc>
        <w:tc>
          <w:tcPr>
            <w:tcW w:w="1424" w:type="dxa"/>
            <w:tcBorders>
              <w:top w:val="nil"/>
              <w:left w:val="nil"/>
              <w:bottom w:val="single" w:sz="4" w:space="0" w:color="auto"/>
              <w:right w:val="single" w:sz="4" w:space="0" w:color="auto"/>
            </w:tcBorders>
            <w:shd w:val="clear" w:color="auto" w:fill="auto"/>
            <w:noWrap/>
            <w:vAlign w:val="bottom"/>
          </w:tcPr>
          <w:p w14:paraId="7CACD49D" w14:textId="4D18AD4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D658FA9" w14:textId="3493473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450D5B" w14:textId="7DB8C7C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7201DB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C5AEB8A" w14:textId="034B0E3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70AC9AD" w14:textId="234CFE1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Sekáč plochý s chráničom 300mm</w:t>
            </w:r>
          </w:p>
        </w:tc>
        <w:tc>
          <w:tcPr>
            <w:tcW w:w="1424" w:type="dxa"/>
            <w:tcBorders>
              <w:top w:val="nil"/>
              <w:left w:val="nil"/>
              <w:bottom w:val="single" w:sz="4" w:space="0" w:color="auto"/>
              <w:right w:val="single" w:sz="4" w:space="0" w:color="auto"/>
            </w:tcBorders>
            <w:shd w:val="clear" w:color="auto" w:fill="auto"/>
            <w:noWrap/>
            <w:vAlign w:val="bottom"/>
          </w:tcPr>
          <w:p w14:paraId="33E7C2B2" w14:textId="46BCAE2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5D250021" w14:textId="1120ACE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82C72E" w14:textId="34D4E6B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363D0C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620751A" w14:textId="716DFA5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396A2B" w14:textId="5BBDB21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ihlových pilníkov s rukoväťou</w:t>
            </w:r>
          </w:p>
        </w:tc>
        <w:tc>
          <w:tcPr>
            <w:tcW w:w="1424" w:type="dxa"/>
            <w:tcBorders>
              <w:top w:val="nil"/>
              <w:left w:val="nil"/>
              <w:bottom w:val="single" w:sz="4" w:space="0" w:color="auto"/>
              <w:right w:val="single" w:sz="4" w:space="0" w:color="auto"/>
            </w:tcBorders>
            <w:shd w:val="clear" w:color="auto" w:fill="auto"/>
            <w:noWrap/>
            <w:vAlign w:val="bottom"/>
          </w:tcPr>
          <w:p w14:paraId="73AADA0C" w14:textId="4F71BF7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C7BE3CF" w14:textId="2D95E72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DF7A4E" w14:textId="66A4215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DA6775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019BB41" w14:textId="232B01E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6319B5C" w14:textId="176528F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skrutkovače hodinár. PREMIUM 7 ks</w:t>
            </w:r>
          </w:p>
        </w:tc>
        <w:tc>
          <w:tcPr>
            <w:tcW w:w="1424" w:type="dxa"/>
            <w:tcBorders>
              <w:top w:val="nil"/>
              <w:left w:val="nil"/>
              <w:bottom w:val="single" w:sz="4" w:space="0" w:color="auto"/>
              <w:right w:val="single" w:sz="4" w:space="0" w:color="auto"/>
            </w:tcBorders>
            <w:shd w:val="clear" w:color="auto" w:fill="auto"/>
            <w:noWrap/>
            <w:vAlign w:val="bottom"/>
          </w:tcPr>
          <w:p w14:paraId="3821DDBB" w14:textId="59CB4C5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6442973" w14:textId="6AD240D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F6E46F" w14:textId="41A01A8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27C7CD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63D8971" w14:textId="43F4E15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1CE9468" w14:textId="1EE17010"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krížový PH4</w:t>
            </w:r>
          </w:p>
        </w:tc>
        <w:tc>
          <w:tcPr>
            <w:tcW w:w="1424" w:type="dxa"/>
            <w:tcBorders>
              <w:top w:val="nil"/>
              <w:left w:val="nil"/>
              <w:bottom w:val="single" w:sz="4" w:space="0" w:color="auto"/>
              <w:right w:val="single" w:sz="4" w:space="0" w:color="auto"/>
            </w:tcBorders>
            <w:shd w:val="clear" w:color="auto" w:fill="auto"/>
            <w:noWrap/>
            <w:vAlign w:val="bottom"/>
          </w:tcPr>
          <w:p w14:paraId="1D204A40" w14:textId="673D699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ACD4573" w14:textId="1F0FAC9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EE4291" w14:textId="362602D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13B0ED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CCDCE25" w14:textId="2475D26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E6A4851" w14:textId="4994D19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Pilník na kov </w:t>
            </w:r>
            <w:proofErr w:type="spellStart"/>
            <w:r w:rsidRPr="00905CF2">
              <w:rPr>
                <w:rFonts w:ascii="Garamond" w:hAnsi="Garamond" w:cs="Arial"/>
                <w:sz w:val="20"/>
                <w:szCs w:val="20"/>
              </w:rPr>
              <w:t>dielen</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úseč</w:t>
            </w:r>
            <w:proofErr w:type="spellEnd"/>
            <w:r w:rsidRPr="00905CF2">
              <w:rPr>
                <w:rFonts w:ascii="Garamond" w:hAnsi="Garamond" w:cs="Arial"/>
                <w:sz w:val="20"/>
                <w:szCs w:val="20"/>
              </w:rPr>
              <w:t>. 350mm sek2</w:t>
            </w:r>
          </w:p>
        </w:tc>
        <w:tc>
          <w:tcPr>
            <w:tcW w:w="1424" w:type="dxa"/>
            <w:tcBorders>
              <w:top w:val="nil"/>
              <w:left w:val="nil"/>
              <w:bottom w:val="single" w:sz="4" w:space="0" w:color="auto"/>
              <w:right w:val="single" w:sz="4" w:space="0" w:color="auto"/>
            </w:tcBorders>
            <w:shd w:val="clear" w:color="auto" w:fill="auto"/>
            <w:noWrap/>
            <w:vAlign w:val="bottom"/>
          </w:tcPr>
          <w:p w14:paraId="2E653454" w14:textId="3A08D5F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7B953961" w14:textId="375BEC6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6C7274A" w14:textId="6B4881A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24AF2B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1B4F020" w14:textId="571650D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56CC0EF" w14:textId="6D39FF3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Pilník na kov </w:t>
            </w:r>
            <w:proofErr w:type="spellStart"/>
            <w:r w:rsidRPr="00905CF2">
              <w:rPr>
                <w:rFonts w:ascii="Garamond" w:hAnsi="Garamond" w:cs="Arial"/>
                <w:sz w:val="20"/>
                <w:szCs w:val="20"/>
              </w:rPr>
              <w:t>dielen</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štvorhr</w:t>
            </w:r>
            <w:proofErr w:type="spellEnd"/>
            <w:r w:rsidRPr="00905CF2">
              <w:rPr>
                <w:rFonts w:ascii="Garamond" w:hAnsi="Garamond" w:cs="Arial"/>
                <w:sz w:val="20"/>
                <w:szCs w:val="20"/>
              </w:rPr>
              <w:t>. 350mmsek2</w:t>
            </w:r>
          </w:p>
        </w:tc>
        <w:tc>
          <w:tcPr>
            <w:tcW w:w="1424" w:type="dxa"/>
            <w:tcBorders>
              <w:top w:val="nil"/>
              <w:left w:val="nil"/>
              <w:bottom w:val="single" w:sz="4" w:space="0" w:color="auto"/>
              <w:right w:val="single" w:sz="4" w:space="0" w:color="auto"/>
            </w:tcBorders>
            <w:shd w:val="clear" w:color="auto" w:fill="auto"/>
            <w:noWrap/>
            <w:vAlign w:val="bottom"/>
          </w:tcPr>
          <w:p w14:paraId="18326B57" w14:textId="000463B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14CAC44" w14:textId="5C88E7F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79875E" w14:textId="57A27AF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468F4F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04F5BD0" w14:textId="0E27957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81E68B" w14:textId="650023D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Kladivo </w:t>
            </w:r>
            <w:proofErr w:type="spellStart"/>
            <w:r w:rsidRPr="00905CF2">
              <w:rPr>
                <w:rFonts w:ascii="Garamond" w:hAnsi="Garamond" w:cs="Arial"/>
                <w:sz w:val="20"/>
                <w:szCs w:val="20"/>
              </w:rPr>
              <w:t>zám</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kopozitové</w:t>
            </w:r>
            <w:proofErr w:type="spellEnd"/>
            <w:r w:rsidRPr="00905CF2">
              <w:rPr>
                <w:rFonts w:ascii="Garamond" w:hAnsi="Garamond" w:cs="Arial"/>
                <w:sz w:val="20"/>
                <w:szCs w:val="20"/>
              </w:rPr>
              <w:t xml:space="preserve"> 300g 205C.30</w:t>
            </w:r>
          </w:p>
        </w:tc>
        <w:tc>
          <w:tcPr>
            <w:tcW w:w="1424" w:type="dxa"/>
            <w:tcBorders>
              <w:top w:val="nil"/>
              <w:left w:val="nil"/>
              <w:bottom w:val="single" w:sz="4" w:space="0" w:color="auto"/>
              <w:right w:val="single" w:sz="4" w:space="0" w:color="auto"/>
            </w:tcBorders>
            <w:shd w:val="clear" w:color="auto" w:fill="auto"/>
            <w:noWrap/>
            <w:vAlign w:val="bottom"/>
          </w:tcPr>
          <w:p w14:paraId="3576543D" w14:textId="4371D27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78A860C" w14:textId="0B37993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4544B0" w14:textId="0F5468D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F6F0B0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98AB08C" w14:textId="1F9D651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A3DEA0" w14:textId="516BC08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Kladivo </w:t>
            </w:r>
            <w:proofErr w:type="spellStart"/>
            <w:r w:rsidRPr="00905CF2">
              <w:rPr>
                <w:rFonts w:ascii="Garamond" w:hAnsi="Garamond" w:cs="Arial"/>
                <w:sz w:val="20"/>
                <w:szCs w:val="20"/>
              </w:rPr>
              <w:t>zám</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kompoz</w:t>
            </w:r>
            <w:proofErr w:type="spellEnd"/>
            <w:r w:rsidRPr="00905CF2">
              <w:rPr>
                <w:rFonts w:ascii="Garamond" w:hAnsi="Garamond" w:cs="Arial"/>
                <w:sz w:val="20"/>
                <w:szCs w:val="20"/>
              </w:rPr>
              <w:t>. 500g FACOM 205C.50</w:t>
            </w:r>
          </w:p>
        </w:tc>
        <w:tc>
          <w:tcPr>
            <w:tcW w:w="1424" w:type="dxa"/>
            <w:tcBorders>
              <w:top w:val="nil"/>
              <w:left w:val="nil"/>
              <w:bottom w:val="single" w:sz="4" w:space="0" w:color="auto"/>
              <w:right w:val="single" w:sz="4" w:space="0" w:color="auto"/>
            </w:tcBorders>
            <w:shd w:val="clear" w:color="auto" w:fill="auto"/>
            <w:noWrap/>
            <w:vAlign w:val="bottom"/>
          </w:tcPr>
          <w:p w14:paraId="01A06BF5" w14:textId="00A43CE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25A4297" w14:textId="6EFDAC7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B95141" w14:textId="3445E2E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B5621C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2061589" w14:textId="743B4CE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E74D91A" w14:textId="2DC6CC1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Pilník na kov </w:t>
            </w:r>
            <w:proofErr w:type="spellStart"/>
            <w:r w:rsidRPr="00905CF2">
              <w:rPr>
                <w:rFonts w:ascii="Garamond" w:hAnsi="Garamond" w:cs="Arial"/>
                <w:sz w:val="20"/>
                <w:szCs w:val="20"/>
              </w:rPr>
              <w:t>dielen</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ploch</w:t>
            </w:r>
            <w:proofErr w:type="spellEnd"/>
            <w:r w:rsidRPr="00905CF2">
              <w:rPr>
                <w:rFonts w:ascii="Garamond" w:hAnsi="Garamond" w:cs="Arial"/>
                <w:sz w:val="20"/>
                <w:szCs w:val="20"/>
              </w:rPr>
              <w:t>. 350mm sek2</w:t>
            </w:r>
          </w:p>
        </w:tc>
        <w:tc>
          <w:tcPr>
            <w:tcW w:w="1424" w:type="dxa"/>
            <w:tcBorders>
              <w:top w:val="nil"/>
              <w:left w:val="nil"/>
              <w:bottom w:val="single" w:sz="4" w:space="0" w:color="auto"/>
              <w:right w:val="single" w:sz="4" w:space="0" w:color="auto"/>
            </w:tcBorders>
            <w:shd w:val="clear" w:color="auto" w:fill="auto"/>
            <w:noWrap/>
            <w:vAlign w:val="bottom"/>
          </w:tcPr>
          <w:p w14:paraId="33B973FE" w14:textId="37C0720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CA39DEE" w14:textId="14CD669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EE9850" w14:textId="781EB4F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B08027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25AE4FF" w14:textId="2201892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129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1007D7" w14:textId="3E8FA92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Pilník na kov </w:t>
            </w:r>
            <w:proofErr w:type="spellStart"/>
            <w:r w:rsidRPr="00905CF2">
              <w:rPr>
                <w:rFonts w:ascii="Garamond" w:hAnsi="Garamond" w:cs="Arial"/>
                <w:sz w:val="20"/>
                <w:szCs w:val="20"/>
              </w:rPr>
              <w:t>dielen</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ploch</w:t>
            </w:r>
            <w:proofErr w:type="spellEnd"/>
            <w:r w:rsidRPr="00905CF2">
              <w:rPr>
                <w:rFonts w:ascii="Garamond" w:hAnsi="Garamond" w:cs="Arial"/>
                <w:sz w:val="20"/>
                <w:szCs w:val="20"/>
              </w:rPr>
              <w:t>. 300mm sek2</w:t>
            </w:r>
          </w:p>
        </w:tc>
        <w:tc>
          <w:tcPr>
            <w:tcW w:w="1424" w:type="dxa"/>
            <w:tcBorders>
              <w:top w:val="nil"/>
              <w:left w:val="nil"/>
              <w:bottom w:val="single" w:sz="4" w:space="0" w:color="auto"/>
              <w:right w:val="single" w:sz="4" w:space="0" w:color="auto"/>
            </w:tcBorders>
            <w:shd w:val="clear" w:color="auto" w:fill="auto"/>
            <w:noWrap/>
            <w:vAlign w:val="bottom"/>
          </w:tcPr>
          <w:p w14:paraId="0609B0F4" w14:textId="6CE3852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CD63F0E" w14:textId="26E6366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3DE1B1" w14:textId="4D11945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506300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D536DCB" w14:textId="2FF6FA7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130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4A7D811" w14:textId="2858219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Pilník na kov </w:t>
            </w:r>
            <w:proofErr w:type="spellStart"/>
            <w:r w:rsidRPr="00905CF2">
              <w:rPr>
                <w:rFonts w:ascii="Garamond" w:hAnsi="Garamond" w:cs="Arial"/>
                <w:sz w:val="20"/>
                <w:szCs w:val="20"/>
              </w:rPr>
              <w:t>dielen</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trojhr</w:t>
            </w:r>
            <w:proofErr w:type="spellEnd"/>
            <w:r w:rsidRPr="00905CF2">
              <w:rPr>
                <w:rFonts w:ascii="Garamond" w:hAnsi="Garamond" w:cs="Arial"/>
                <w:sz w:val="20"/>
                <w:szCs w:val="20"/>
              </w:rPr>
              <w:t>. 300mm sek2</w:t>
            </w:r>
          </w:p>
        </w:tc>
        <w:tc>
          <w:tcPr>
            <w:tcW w:w="1424" w:type="dxa"/>
            <w:tcBorders>
              <w:top w:val="nil"/>
              <w:left w:val="nil"/>
              <w:bottom w:val="single" w:sz="4" w:space="0" w:color="auto"/>
              <w:right w:val="single" w:sz="4" w:space="0" w:color="auto"/>
            </w:tcBorders>
            <w:shd w:val="clear" w:color="auto" w:fill="auto"/>
            <w:noWrap/>
            <w:vAlign w:val="bottom"/>
          </w:tcPr>
          <w:p w14:paraId="5618DD6A" w14:textId="6F7741B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2F3122A" w14:textId="68C0FA8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0C82E4" w14:textId="3675A0C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CAC029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96E7103" w14:textId="30F3F05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131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F25774" w14:textId="580E80F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Pilník na kov </w:t>
            </w:r>
            <w:proofErr w:type="spellStart"/>
            <w:r w:rsidRPr="00905CF2">
              <w:rPr>
                <w:rFonts w:ascii="Garamond" w:hAnsi="Garamond" w:cs="Arial"/>
                <w:sz w:val="20"/>
                <w:szCs w:val="20"/>
              </w:rPr>
              <w:t>dielen</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štvorhr</w:t>
            </w:r>
            <w:proofErr w:type="spellEnd"/>
            <w:r w:rsidRPr="00905CF2">
              <w:rPr>
                <w:rFonts w:ascii="Garamond" w:hAnsi="Garamond" w:cs="Arial"/>
                <w:sz w:val="20"/>
                <w:szCs w:val="20"/>
              </w:rPr>
              <w:t>. 300mmsek2</w:t>
            </w:r>
          </w:p>
        </w:tc>
        <w:tc>
          <w:tcPr>
            <w:tcW w:w="1424" w:type="dxa"/>
            <w:tcBorders>
              <w:top w:val="nil"/>
              <w:left w:val="nil"/>
              <w:bottom w:val="single" w:sz="4" w:space="0" w:color="auto"/>
              <w:right w:val="single" w:sz="4" w:space="0" w:color="auto"/>
            </w:tcBorders>
            <w:shd w:val="clear" w:color="auto" w:fill="auto"/>
            <w:noWrap/>
            <w:vAlign w:val="bottom"/>
          </w:tcPr>
          <w:p w14:paraId="7811F566" w14:textId="4D20032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400386C" w14:textId="4E59193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817680" w14:textId="59A6E3B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48530F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DEC1886" w14:textId="1958012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132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7592F6" w14:textId="3F756F8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Pilník na kov </w:t>
            </w:r>
            <w:proofErr w:type="spellStart"/>
            <w:r w:rsidRPr="00905CF2">
              <w:rPr>
                <w:rFonts w:ascii="Garamond" w:hAnsi="Garamond" w:cs="Arial"/>
                <w:sz w:val="20"/>
                <w:szCs w:val="20"/>
              </w:rPr>
              <w:t>dielen</w:t>
            </w:r>
            <w:proofErr w:type="spellEnd"/>
            <w:r w:rsidRPr="00905CF2">
              <w:rPr>
                <w:rFonts w:ascii="Garamond" w:hAnsi="Garamond" w:cs="Arial"/>
                <w:sz w:val="20"/>
                <w:szCs w:val="20"/>
              </w:rPr>
              <w:t>. kruh. 300mmsek2</w:t>
            </w:r>
          </w:p>
        </w:tc>
        <w:tc>
          <w:tcPr>
            <w:tcW w:w="1424" w:type="dxa"/>
            <w:tcBorders>
              <w:top w:val="nil"/>
              <w:left w:val="nil"/>
              <w:bottom w:val="single" w:sz="4" w:space="0" w:color="auto"/>
              <w:right w:val="single" w:sz="4" w:space="0" w:color="auto"/>
            </w:tcBorders>
            <w:shd w:val="clear" w:color="auto" w:fill="auto"/>
            <w:noWrap/>
            <w:vAlign w:val="bottom"/>
          </w:tcPr>
          <w:p w14:paraId="1A93CFBF" w14:textId="6025157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339586D6" w14:textId="4B282D1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A629F48" w14:textId="7279C38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19317C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4B4938E" w14:textId="60316DA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133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8D72EC" w14:textId="1744369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Pilník ihlový 6-dielna </w:t>
            </w: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0-22-500</w:t>
            </w:r>
          </w:p>
        </w:tc>
        <w:tc>
          <w:tcPr>
            <w:tcW w:w="1424" w:type="dxa"/>
            <w:tcBorders>
              <w:top w:val="nil"/>
              <w:left w:val="nil"/>
              <w:bottom w:val="single" w:sz="4" w:space="0" w:color="auto"/>
              <w:right w:val="single" w:sz="4" w:space="0" w:color="auto"/>
            </w:tcBorders>
            <w:shd w:val="clear" w:color="auto" w:fill="auto"/>
            <w:noWrap/>
            <w:vAlign w:val="bottom"/>
          </w:tcPr>
          <w:p w14:paraId="337E9463" w14:textId="09B5D94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A0F6CD7" w14:textId="5F569F5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CF2389" w14:textId="444E33A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656EDC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3044BC4" w14:textId="63480E0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134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6DB7E8F" w14:textId="2EEEAFD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Kladivo 1000g WORKSITE WT3151</w:t>
            </w:r>
          </w:p>
        </w:tc>
        <w:tc>
          <w:tcPr>
            <w:tcW w:w="1424" w:type="dxa"/>
            <w:tcBorders>
              <w:top w:val="nil"/>
              <w:left w:val="nil"/>
              <w:bottom w:val="single" w:sz="4" w:space="0" w:color="auto"/>
              <w:right w:val="single" w:sz="4" w:space="0" w:color="auto"/>
            </w:tcBorders>
            <w:shd w:val="clear" w:color="auto" w:fill="auto"/>
            <w:noWrap/>
            <w:vAlign w:val="bottom"/>
          </w:tcPr>
          <w:p w14:paraId="0D93246C" w14:textId="205CC76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60E8E8FF" w14:textId="192C0AE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3F6D74" w14:textId="071FACC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3DBA1C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FECE80D" w14:textId="5E503B5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lastRenderedPageBreak/>
              <w:t>135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E8EFEC1" w14:textId="15DDCB4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plochý 2,0x12x200mm</w:t>
            </w:r>
          </w:p>
        </w:tc>
        <w:tc>
          <w:tcPr>
            <w:tcW w:w="1424" w:type="dxa"/>
            <w:tcBorders>
              <w:top w:val="nil"/>
              <w:left w:val="nil"/>
              <w:bottom w:val="single" w:sz="4" w:space="0" w:color="auto"/>
              <w:right w:val="single" w:sz="4" w:space="0" w:color="auto"/>
            </w:tcBorders>
            <w:shd w:val="clear" w:color="auto" w:fill="auto"/>
            <w:noWrap/>
            <w:vAlign w:val="bottom"/>
          </w:tcPr>
          <w:p w14:paraId="4ED02F9E" w14:textId="225B12D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23BFA3D5" w14:textId="49ABE7A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9FCD748" w14:textId="65347A2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45622E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BDA00BF" w14:textId="4701C6B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136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5B74BB" w14:textId="78CBAD9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Vypichovač</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Harting</w:t>
            </w:r>
            <w:proofErr w:type="spellEnd"/>
            <w:r w:rsidRPr="00905CF2">
              <w:rPr>
                <w:rFonts w:ascii="Garamond" w:hAnsi="Garamond" w:cs="Arial"/>
                <w:sz w:val="20"/>
                <w:szCs w:val="20"/>
              </w:rPr>
              <w:t xml:space="preserve"> 09990000319.</w:t>
            </w:r>
          </w:p>
        </w:tc>
        <w:tc>
          <w:tcPr>
            <w:tcW w:w="1424" w:type="dxa"/>
            <w:tcBorders>
              <w:top w:val="nil"/>
              <w:left w:val="nil"/>
              <w:bottom w:val="single" w:sz="4" w:space="0" w:color="auto"/>
              <w:right w:val="single" w:sz="4" w:space="0" w:color="auto"/>
            </w:tcBorders>
            <w:shd w:val="clear" w:color="auto" w:fill="auto"/>
            <w:noWrap/>
            <w:vAlign w:val="bottom"/>
          </w:tcPr>
          <w:p w14:paraId="3099FF81" w14:textId="1AED7F3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EEBBBFA" w14:textId="62E315C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4971D91" w14:textId="2940046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3A1354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7861950" w14:textId="2A31E86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137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E85F5A5" w14:textId="38CF7B6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w:t>
            </w: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L </w:t>
            </w:r>
            <w:proofErr w:type="spellStart"/>
            <w:r w:rsidRPr="00905CF2">
              <w:rPr>
                <w:rFonts w:ascii="Garamond" w:hAnsi="Garamond" w:cs="Arial"/>
                <w:sz w:val="20"/>
                <w:szCs w:val="20"/>
              </w:rPr>
              <w:t>Imbus</w:t>
            </w:r>
            <w:proofErr w:type="spellEnd"/>
            <w:r w:rsidRPr="00905CF2">
              <w:rPr>
                <w:rFonts w:ascii="Garamond" w:hAnsi="Garamond" w:cs="Arial"/>
                <w:sz w:val="20"/>
                <w:szCs w:val="20"/>
              </w:rPr>
              <w:t xml:space="preserve"> Proxxon22650.</w:t>
            </w:r>
          </w:p>
        </w:tc>
        <w:tc>
          <w:tcPr>
            <w:tcW w:w="1424" w:type="dxa"/>
            <w:tcBorders>
              <w:top w:val="nil"/>
              <w:left w:val="nil"/>
              <w:bottom w:val="single" w:sz="4" w:space="0" w:color="auto"/>
              <w:right w:val="single" w:sz="4" w:space="0" w:color="auto"/>
            </w:tcBorders>
            <w:shd w:val="clear" w:color="auto" w:fill="auto"/>
            <w:noWrap/>
            <w:vAlign w:val="bottom"/>
          </w:tcPr>
          <w:p w14:paraId="642D7DC7" w14:textId="2436500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403F1608" w14:textId="3CC6ABB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F3D0979" w14:textId="17F617D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AB8846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A84F7B3" w14:textId="57AC68B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138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1F55E3" w14:textId="0ABE20D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Pilník guľEAN4007220 542042 1162 250mmH2</w:t>
            </w:r>
          </w:p>
        </w:tc>
        <w:tc>
          <w:tcPr>
            <w:tcW w:w="1424" w:type="dxa"/>
            <w:tcBorders>
              <w:top w:val="nil"/>
              <w:left w:val="nil"/>
              <w:bottom w:val="single" w:sz="4" w:space="0" w:color="auto"/>
              <w:right w:val="single" w:sz="4" w:space="0" w:color="auto"/>
            </w:tcBorders>
            <w:shd w:val="clear" w:color="auto" w:fill="auto"/>
            <w:noWrap/>
            <w:vAlign w:val="bottom"/>
          </w:tcPr>
          <w:p w14:paraId="0F2EA05D" w14:textId="52A8D75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0ACABA6C" w14:textId="2CB7399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5E8246" w14:textId="56FDA24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0C92D6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3BB6BFC" w14:textId="0C39228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139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82A67DB" w14:textId="3AFFC78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Pilník </w:t>
            </w:r>
            <w:proofErr w:type="spellStart"/>
            <w:r w:rsidRPr="00905CF2">
              <w:rPr>
                <w:rFonts w:ascii="Garamond" w:hAnsi="Garamond" w:cs="Arial"/>
                <w:sz w:val="20"/>
                <w:szCs w:val="20"/>
              </w:rPr>
              <w:t>poľguľatý</w:t>
            </w:r>
            <w:proofErr w:type="spellEnd"/>
            <w:r w:rsidRPr="00905CF2">
              <w:rPr>
                <w:rFonts w:ascii="Garamond" w:hAnsi="Garamond" w:cs="Arial"/>
                <w:sz w:val="20"/>
                <w:szCs w:val="20"/>
              </w:rPr>
              <w:t xml:space="preserve"> 250mm</w:t>
            </w:r>
          </w:p>
        </w:tc>
        <w:tc>
          <w:tcPr>
            <w:tcW w:w="1424" w:type="dxa"/>
            <w:tcBorders>
              <w:top w:val="nil"/>
              <w:left w:val="nil"/>
              <w:bottom w:val="single" w:sz="4" w:space="0" w:color="auto"/>
              <w:right w:val="single" w:sz="4" w:space="0" w:color="auto"/>
            </w:tcBorders>
            <w:shd w:val="clear" w:color="auto" w:fill="auto"/>
            <w:noWrap/>
            <w:vAlign w:val="bottom"/>
          </w:tcPr>
          <w:p w14:paraId="1DDF1713" w14:textId="325AD4D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3</w:t>
            </w:r>
          </w:p>
        </w:tc>
        <w:tc>
          <w:tcPr>
            <w:tcW w:w="1552" w:type="dxa"/>
            <w:tcBorders>
              <w:top w:val="nil"/>
              <w:left w:val="nil"/>
              <w:bottom w:val="single" w:sz="4" w:space="0" w:color="auto"/>
              <w:right w:val="single" w:sz="4" w:space="0" w:color="auto"/>
            </w:tcBorders>
            <w:shd w:val="clear" w:color="auto" w:fill="auto"/>
            <w:noWrap/>
            <w:vAlign w:val="center"/>
          </w:tcPr>
          <w:p w14:paraId="1284F791" w14:textId="0C293E1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1A29FB" w14:textId="5B47F58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4F504C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0E0344C" w14:textId="06EE287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442F399" w14:textId="01976370"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kombi úzka </w:t>
            </w:r>
            <w:proofErr w:type="spellStart"/>
            <w:r w:rsidRPr="00905CF2">
              <w:rPr>
                <w:rFonts w:ascii="Garamond" w:hAnsi="Garamond" w:cs="Arial"/>
                <w:sz w:val="20"/>
                <w:szCs w:val="20"/>
              </w:rPr>
              <w:t>polguľátá</w:t>
            </w:r>
            <w:proofErr w:type="spellEnd"/>
            <w:r w:rsidRPr="00905CF2">
              <w:rPr>
                <w:rFonts w:ascii="Garamond" w:hAnsi="Garamond" w:cs="Arial"/>
                <w:sz w:val="20"/>
                <w:szCs w:val="20"/>
              </w:rPr>
              <w:t xml:space="preserve"> čeľusť160mm</w:t>
            </w:r>
          </w:p>
        </w:tc>
        <w:tc>
          <w:tcPr>
            <w:tcW w:w="1424" w:type="dxa"/>
            <w:tcBorders>
              <w:top w:val="nil"/>
              <w:left w:val="nil"/>
              <w:bottom w:val="single" w:sz="4" w:space="0" w:color="auto"/>
              <w:right w:val="single" w:sz="4" w:space="0" w:color="auto"/>
            </w:tcBorders>
            <w:shd w:val="clear" w:color="auto" w:fill="auto"/>
            <w:noWrap/>
            <w:vAlign w:val="bottom"/>
          </w:tcPr>
          <w:p w14:paraId="1787D999" w14:textId="61A31B1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1B39215" w14:textId="253F788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F7FEC0" w14:textId="72A2430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1C6CEB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6C46DCD" w14:textId="79929F5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8B53DE4" w14:textId="27CE72C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w:t>
            </w:r>
            <w:proofErr w:type="spellStart"/>
            <w:r w:rsidRPr="00905CF2">
              <w:rPr>
                <w:rFonts w:ascii="Garamond" w:hAnsi="Garamond" w:cs="Arial"/>
                <w:sz w:val="20"/>
                <w:szCs w:val="20"/>
              </w:rPr>
              <w:t>Cobra</w:t>
            </w:r>
            <w:proofErr w:type="spellEnd"/>
            <w:r w:rsidRPr="00905CF2">
              <w:rPr>
                <w:rFonts w:ascii="Garamond" w:hAnsi="Garamond" w:cs="Arial"/>
                <w:sz w:val="20"/>
                <w:szCs w:val="20"/>
              </w:rPr>
              <w:t>" 250mm</w:t>
            </w:r>
          </w:p>
        </w:tc>
        <w:tc>
          <w:tcPr>
            <w:tcW w:w="1424" w:type="dxa"/>
            <w:tcBorders>
              <w:top w:val="nil"/>
              <w:left w:val="nil"/>
              <w:bottom w:val="single" w:sz="4" w:space="0" w:color="auto"/>
              <w:right w:val="single" w:sz="4" w:space="0" w:color="auto"/>
            </w:tcBorders>
            <w:shd w:val="clear" w:color="auto" w:fill="auto"/>
            <w:noWrap/>
            <w:vAlign w:val="bottom"/>
          </w:tcPr>
          <w:p w14:paraId="0C144DBD" w14:textId="4952E79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1F71372" w14:textId="0EFED4A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EB1B056" w14:textId="55F27CB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BB5B21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2F58D50" w14:textId="08F7A51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13B0470" w14:textId="3616849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pilníkov s </w:t>
            </w:r>
            <w:proofErr w:type="spellStart"/>
            <w:r w:rsidRPr="00905CF2">
              <w:rPr>
                <w:rFonts w:ascii="Garamond" w:hAnsi="Garamond" w:cs="Arial"/>
                <w:sz w:val="20"/>
                <w:szCs w:val="20"/>
              </w:rPr>
              <w:t>plast.rukoväť</w:t>
            </w:r>
            <w:proofErr w:type="spellEnd"/>
            <w:r w:rsidRPr="00905CF2">
              <w:rPr>
                <w:rFonts w:ascii="Garamond" w:hAnsi="Garamond" w:cs="Arial"/>
                <w:sz w:val="20"/>
                <w:szCs w:val="20"/>
              </w:rPr>
              <w:t>. 7146190</w:t>
            </w:r>
          </w:p>
        </w:tc>
        <w:tc>
          <w:tcPr>
            <w:tcW w:w="1424" w:type="dxa"/>
            <w:tcBorders>
              <w:top w:val="nil"/>
              <w:left w:val="nil"/>
              <w:bottom w:val="single" w:sz="4" w:space="0" w:color="auto"/>
              <w:right w:val="single" w:sz="4" w:space="0" w:color="auto"/>
            </w:tcBorders>
            <w:shd w:val="clear" w:color="auto" w:fill="auto"/>
            <w:noWrap/>
            <w:vAlign w:val="bottom"/>
          </w:tcPr>
          <w:p w14:paraId="30262D62" w14:textId="0C8A97F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3A7C345" w14:textId="6130610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FB1086" w14:textId="52A69CF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303199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47D9B74" w14:textId="1F85777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1C1AA73" w14:textId="18E8F4E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VDE </w:t>
            </w:r>
            <w:proofErr w:type="spellStart"/>
            <w:r w:rsidRPr="00905CF2">
              <w:rPr>
                <w:rFonts w:ascii="Garamond" w:hAnsi="Garamond" w:cs="Arial"/>
                <w:sz w:val="20"/>
                <w:szCs w:val="20"/>
              </w:rPr>
              <w:t>Wera</w:t>
            </w:r>
            <w:proofErr w:type="spellEnd"/>
            <w:r w:rsidRPr="00905CF2">
              <w:rPr>
                <w:rFonts w:ascii="Garamond" w:hAnsi="Garamond" w:cs="Arial"/>
                <w:sz w:val="20"/>
                <w:szCs w:val="20"/>
              </w:rPr>
              <w:t xml:space="preserve"> SL/PZ2; 826547</w:t>
            </w:r>
          </w:p>
        </w:tc>
        <w:tc>
          <w:tcPr>
            <w:tcW w:w="1424" w:type="dxa"/>
            <w:tcBorders>
              <w:top w:val="nil"/>
              <w:left w:val="nil"/>
              <w:bottom w:val="single" w:sz="4" w:space="0" w:color="auto"/>
              <w:right w:val="single" w:sz="4" w:space="0" w:color="auto"/>
            </w:tcBorders>
            <w:shd w:val="clear" w:color="auto" w:fill="auto"/>
            <w:noWrap/>
            <w:vAlign w:val="bottom"/>
          </w:tcPr>
          <w:p w14:paraId="3DB4DA8A" w14:textId="3BF3D27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E30B506" w14:textId="180663D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D9D9FAB" w14:textId="5CE19E6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80615E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8F9B814" w14:textId="5E45D43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17CBC7" w14:textId="3C07F68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VDE </w:t>
            </w:r>
            <w:proofErr w:type="spellStart"/>
            <w:r w:rsidRPr="00905CF2">
              <w:rPr>
                <w:rFonts w:ascii="Garamond" w:hAnsi="Garamond" w:cs="Arial"/>
                <w:sz w:val="20"/>
                <w:szCs w:val="20"/>
              </w:rPr>
              <w:t>Wera</w:t>
            </w:r>
            <w:proofErr w:type="spellEnd"/>
            <w:r w:rsidRPr="00905CF2">
              <w:rPr>
                <w:rFonts w:ascii="Garamond" w:hAnsi="Garamond" w:cs="Arial"/>
                <w:sz w:val="20"/>
                <w:szCs w:val="20"/>
              </w:rPr>
              <w:t xml:space="preserve"> SL/PZ1; 826546</w:t>
            </w:r>
          </w:p>
        </w:tc>
        <w:tc>
          <w:tcPr>
            <w:tcW w:w="1424" w:type="dxa"/>
            <w:tcBorders>
              <w:top w:val="nil"/>
              <w:left w:val="nil"/>
              <w:bottom w:val="single" w:sz="4" w:space="0" w:color="auto"/>
              <w:right w:val="single" w:sz="4" w:space="0" w:color="auto"/>
            </w:tcBorders>
            <w:shd w:val="clear" w:color="auto" w:fill="auto"/>
            <w:noWrap/>
            <w:vAlign w:val="bottom"/>
          </w:tcPr>
          <w:p w14:paraId="4EF17C71" w14:textId="13DDF7E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13FCB4D" w14:textId="483202D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7110E" w14:textId="5687B9D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3A121B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C826A19" w14:textId="37EB5212"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22D299C" w14:textId="1889136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VDE </w:t>
            </w:r>
            <w:proofErr w:type="spellStart"/>
            <w:r w:rsidRPr="00905CF2">
              <w:rPr>
                <w:rFonts w:ascii="Garamond" w:hAnsi="Garamond" w:cs="Arial"/>
                <w:sz w:val="20"/>
                <w:szCs w:val="20"/>
              </w:rPr>
              <w:t>Wera</w:t>
            </w:r>
            <w:proofErr w:type="spellEnd"/>
            <w:r w:rsidRPr="00905CF2">
              <w:rPr>
                <w:rFonts w:ascii="Garamond" w:hAnsi="Garamond" w:cs="Arial"/>
                <w:sz w:val="20"/>
                <w:szCs w:val="20"/>
              </w:rPr>
              <w:t xml:space="preserve"> SL/PH2; 826543</w:t>
            </w:r>
          </w:p>
        </w:tc>
        <w:tc>
          <w:tcPr>
            <w:tcW w:w="1424" w:type="dxa"/>
            <w:tcBorders>
              <w:top w:val="nil"/>
              <w:left w:val="nil"/>
              <w:bottom w:val="single" w:sz="4" w:space="0" w:color="auto"/>
              <w:right w:val="single" w:sz="4" w:space="0" w:color="auto"/>
            </w:tcBorders>
            <w:shd w:val="clear" w:color="auto" w:fill="auto"/>
            <w:noWrap/>
            <w:vAlign w:val="bottom"/>
          </w:tcPr>
          <w:p w14:paraId="69A2080E" w14:textId="457AFB4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81BFEBF" w14:textId="41A36E4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0889F4" w14:textId="2FF1BC8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86DCF0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7966B26" w14:textId="59B83B5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998790" w14:textId="5DBAFE88"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VDE </w:t>
            </w:r>
            <w:proofErr w:type="spellStart"/>
            <w:r w:rsidRPr="00905CF2">
              <w:rPr>
                <w:rFonts w:ascii="Garamond" w:hAnsi="Garamond" w:cs="Arial"/>
                <w:sz w:val="20"/>
                <w:szCs w:val="20"/>
              </w:rPr>
              <w:t>Wera</w:t>
            </w:r>
            <w:proofErr w:type="spellEnd"/>
            <w:r w:rsidRPr="00905CF2">
              <w:rPr>
                <w:rFonts w:ascii="Garamond" w:hAnsi="Garamond" w:cs="Arial"/>
                <w:sz w:val="20"/>
                <w:szCs w:val="20"/>
              </w:rPr>
              <w:t xml:space="preserve"> SL/PZ1; 826542</w:t>
            </w:r>
          </w:p>
        </w:tc>
        <w:tc>
          <w:tcPr>
            <w:tcW w:w="1424" w:type="dxa"/>
            <w:tcBorders>
              <w:top w:val="nil"/>
              <w:left w:val="nil"/>
              <w:bottom w:val="single" w:sz="4" w:space="0" w:color="auto"/>
              <w:right w:val="single" w:sz="4" w:space="0" w:color="auto"/>
            </w:tcBorders>
            <w:shd w:val="clear" w:color="auto" w:fill="auto"/>
            <w:noWrap/>
            <w:vAlign w:val="bottom"/>
          </w:tcPr>
          <w:p w14:paraId="7CF29BC4" w14:textId="1A06C7C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24EA318" w14:textId="35CAB63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D390FC" w14:textId="67D998A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2ACE4A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7ACAC05" w14:textId="0BC8E79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64FF930" w14:textId="69C3A19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skrutkovače TORX Ged.1616625</w:t>
            </w:r>
          </w:p>
        </w:tc>
        <w:tc>
          <w:tcPr>
            <w:tcW w:w="1424" w:type="dxa"/>
            <w:tcBorders>
              <w:top w:val="nil"/>
              <w:left w:val="nil"/>
              <w:bottom w:val="single" w:sz="4" w:space="0" w:color="auto"/>
              <w:right w:val="single" w:sz="4" w:space="0" w:color="auto"/>
            </w:tcBorders>
            <w:shd w:val="clear" w:color="auto" w:fill="auto"/>
            <w:noWrap/>
            <w:vAlign w:val="bottom"/>
          </w:tcPr>
          <w:p w14:paraId="451750D9" w14:textId="112A25B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A856754" w14:textId="3CBE4C8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D9DAD4" w14:textId="21C2E95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C20855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DCC1116" w14:textId="3569A98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8B86B1C" w14:textId="111BE7B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pologuľaté VDE 1000V KNIPEX</w:t>
            </w:r>
          </w:p>
        </w:tc>
        <w:tc>
          <w:tcPr>
            <w:tcW w:w="1424" w:type="dxa"/>
            <w:tcBorders>
              <w:top w:val="nil"/>
              <w:left w:val="nil"/>
              <w:bottom w:val="single" w:sz="4" w:space="0" w:color="auto"/>
              <w:right w:val="single" w:sz="4" w:space="0" w:color="auto"/>
            </w:tcBorders>
            <w:shd w:val="clear" w:color="auto" w:fill="auto"/>
            <w:noWrap/>
            <w:vAlign w:val="bottom"/>
          </w:tcPr>
          <w:p w14:paraId="65F1DD39" w14:textId="18F56E7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AC0BB90" w14:textId="6B8BA9D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EE82D5A" w14:textId="4D7E3C7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92DE5A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6A89541" w14:textId="31989A4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149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C72A3FF" w14:textId="76943B1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COBRA 8701180</w:t>
            </w:r>
          </w:p>
        </w:tc>
        <w:tc>
          <w:tcPr>
            <w:tcW w:w="1424" w:type="dxa"/>
            <w:tcBorders>
              <w:top w:val="nil"/>
              <w:left w:val="nil"/>
              <w:bottom w:val="single" w:sz="4" w:space="0" w:color="auto"/>
              <w:right w:val="single" w:sz="4" w:space="0" w:color="auto"/>
            </w:tcBorders>
            <w:shd w:val="clear" w:color="auto" w:fill="auto"/>
            <w:noWrap/>
            <w:vAlign w:val="bottom"/>
          </w:tcPr>
          <w:p w14:paraId="350A4F1F" w14:textId="1A9C942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78A17CC" w14:textId="6800920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BFEE83" w14:textId="7EE2923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E2B8DA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0D08EF0" w14:textId="466426A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C086168" w14:textId="2FAC516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úderový 10x175</w:t>
            </w:r>
          </w:p>
        </w:tc>
        <w:tc>
          <w:tcPr>
            <w:tcW w:w="1424" w:type="dxa"/>
            <w:tcBorders>
              <w:top w:val="nil"/>
              <w:left w:val="nil"/>
              <w:bottom w:val="single" w:sz="4" w:space="0" w:color="auto"/>
              <w:right w:val="single" w:sz="4" w:space="0" w:color="auto"/>
            </w:tcBorders>
            <w:shd w:val="clear" w:color="auto" w:fill="auto"/>
            <w:noWrap/>
            <w:vAlign w:val="bottom"/>
          </w:tcPr>
          <w:p w14:paraId="188DB2EB" w14:textId="03ECF88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0F1596A6" w14:textId="78EECB1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A411766" w14:textId="55106B4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F5B040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7E530B5" w14:textId="0B2CCF9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8A53B7" w14:textId="00BC9B8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kombinované 200mm</w:t>
            </w:r>
          </w:p>
        </w:tc>
        <w:tc>
          <w:tcPr>
            <w:tcW w:w="1424" w:type="dxa"/>
            <w:tcBorders>
              <w:top w:val="nil"/>
              <w:left w:val="nil"/>
              <w:bottom w:val="single" w:sz="4" w:space="0" w:color="auto"/>
              <w:right w:val="single" w:sz="4" w:space="0" w:color="auto"/>
            </w:tcBorders>
            <w:shd w:val="clear" w:color="auto" w:fill="auto"/>
            <w:noWrap/>
            <w:vAlign w:val="bottom"/>
          </w:tcPr>
          <w:p w14:paraId="3BBA63A8" w14:textId="35075B1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788DE524" w14:textId="7BF131A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69C905C" w14:textId="71EF484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85976A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1B7061F" w14:textId="51244FF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5728AEF" w14:textId="5EA7C7E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do 1000V k.č.002012</w:t>
            </w:r>
          </w:p>
        </w:tc>
        <w:tc>
          <w:tcPr>
            <w:tcW w:w="1424" w:type="dxa"/>
            <w:tcBorders>
              <w:top w:val="nil"/>
              <w:left w:val="nil"/>
              <w:bottom w:val="single" w:sz="4" w:space="0" w:color="auto"/>
              <w:right w:val="single" w:sz="4" w:space="0" w:color="auto"/>
            </w:tcBorders>
            <w:shd w:val="clear" w:color="auto" w:fill="auto"/>
            <w:noWrap/>
            <w:vAlign w:val="bottom"/>
          </w:tcPr>
          <w:p w14:paraId="0648CB18" w14:textId="763F3BF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1A40A26" w14:textId="6F0BA64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2610A5" w14:textId="03B5617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3A21A7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B2A20D0" w14:textId="791C591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A39A938" w14:textId="65AD1A1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úderový 14 dielna </w:t>
            </w: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00637</w:t>
            </w:r>
          </w:p>
        </w:tc>
        <w:tc>
          <w:tcPr>
            <w:tcW w:w="1424" w:type="dxa"/>
            <w:tcBorders>
              <w:top w:val="nil"/>
              <w:left w:val="nil"/>
              <w:bottom w:val="single" w:sz="4" w:space="0" w:color="auto"/>
              <w:right w:val="single" w:sz="4" w:space="0" w:color="auto"/>
            </w:tcBorders>
            <w:shd w:val="clear" w:color="auto" w:fill="auto"/>
            <w:noWrap/>
            <w:vAlign w:val="bottom"/>
          </w:tcPr>
          <w:p w14:paraId="111DCB7F" w14:textId="72ECDAD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F148E3E" w14:textId="2CF6789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A1C8D4" w14:textId="6069657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62FB76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CDF5DCA" w14:textId="4F93E26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1DFE8E" w14:textId="3CD012D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odizolovacie</w:t>
            </w:r>
            <w:proofErr w:type="spellEnd"/>
            <w:r w:rsidRPr="00905CF2">
              <w:rPr>
                <w:rFonts w:ascii="Garamond" w:hAnsi="Garamond" w:cs="Arial"/>
                <w:sz w:val="20"/>
                <w:szCs w:val="20"/>
              </w:rPr>
              <w:t xml:space="preserve"> AS280</w:t>
            </w:r>
          </w:p>
        </w:tc>
        <w:tc>
          <w:tcPr>
            <w:tcW w:w="1424" w:type="dxa"/>
            <w:tcBorders>
              <w:top w:val="nil"/>
              <w:left w:val="nil"/>
              <w:bottom w:val="single" w:sz="4" w:space="0" w:color="auto"/>
              <w:right w:val="single" w:sz="4" w:space="0" w:color="auto"/>
            </w:tcBorders>
            <w:shd w:val="clear" w:color="auto" w:fill="auto"/>
            <w:noWrap/>
            <w:vAlign w:val="bottom"/>
          </w:tcPr>
          <w:p w14:paraId="19BB3DD8" w14:textId="0394F94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F403A0C" w14:textId="067DE6E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FFB782" w14:textId="4665EEB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D570E7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F9C3866" w14:textId="7761C29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72C6145" w14:textId="156EC9E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Sekáč plochý 300mm  </w:t>
            </w:r>
            <w:proofErr w:type="spellStart"/>
            <w:r w:rsidRPr="00905CF2">
              <w:rPr>
                <w:rFonts w:ascii="Garamond" w:hAnsi="Garamond" w:cs="Arial"/>
                <w:sz w:val="20"/>
                <w:szCs w:val="20"/>
              </w:rPr>
              <w:t>k.č</w:t>
            </w:r>
            <w:proofErr w:type="spellEnd"/>
            <w:r w:rsidRPr="00905CF2">
              <w:rPr>
                <w:rFonts w:ascii="Garamond" w:hAnsi="Garamond" w:cs="Arial"/>
                <w:sz w:val="20"/>
                <w:szCs w:val="20"/>
              </w:rPr>
              <w:t>. 714 63 06</w:t>
            </w:r>
          </w:p>
        </w:tc>
        <w:tc>
          <w:tcPr>
            <w:tcW w:w="1424" w:type="dxa"/>
            <w:tcBorders>
              <w:top w:val="nil"/>
              <w:left w:val="nil"/>
              <w:bottom w:val="single" w:sz="4" w:space="0" w:color="auto"/>
              <w:right w:val="single" w:sz="4" w:space="0" w:color="auto"/>
            </w:tcBorders>
            <w:shd w:val="clear" w:color="auto" w:fill="auto"/>
            <w:noWrap/>
            <w:vAlign w:val="bottom"/>
          </w:tcPr>
          <w:p w14:paraId="0C9C6119" w14:textId="052BB3B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6645A511" w14:textId="270F9A1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DA64BB" w14:textId="4F8347E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2E829A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FD28501" w14:textId="7C72082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4563C9" w14:textId="56452F1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s predĺž. čeľusť. 200mm</w:t>
            </w:r>
          </w:p>
        </w:tc>
        <w:tc>
          <w:tcPr>
            <w:tcW w:w="1424" w:type="dxa"/>
            <w:tcBorders>
              <w:top w:val="nil"/>
              <w:left w:val="nil"/>
              <w:bottom w:val="single" w:sz="4" w:space="0" w:color="auto"/>
              <w:right w:val="single" w:sz="4" w:space="0" w:color="auto"/>
            </w:tcBorders>
            <w:shd w:val="clear" w:color="auto" w:fill="auto"/>
            <w:noWrap/>
            <w:vAlign w:val="bottom"/>
          </w:tcPr>
          <w:p w14:paraId="4311E97D" w14:textId="78996F2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1374797" w14:textId="1C970EF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C223E6" w14:textId="7A69706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D56E8C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F9322F1" w14:textId="3DAF5AC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AB05CA0" w14:textId="372C3C5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s "V" spodnou čeľusťou</w:t>
            </w:r>
          </w:p>
        </w:tc>
        <w:tc>
          <w:tcPr>
            <w:tcW w:w="1424" w:type="dxa"/>
            <w:tcBorders>
              <w:top w:val="nil"/>
              <w:left w:val="nil"/>
              <w:bottom w:val="single" w:sz="4" w:space="0" w:color="auto"/>
              <w:right w:val="single" w:sz="4" w:space="0" w:color="auto"/>
            </w:tcBorders>
            <w:shd w:val="clear" w:color="auto" w:fill="auto"/>
            <w:noWrap/>
            <w:vAlign w:val="bottom"/>
          </w:tcPr>
          <w:p w14:paraId="5ADE67AD" w14:textId="314A33E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213C33F0" w14:textId="6A26E74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13ABB" w14:textId="3A0B292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FE5720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A2D1A20" w14:textId="0B39FDA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4FEC74" w14:textId="37142EF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s "C" 185 mm </w:t>
            </w:r>
            <w:proofErr w:type="spellStart"/>
            <w:r w:rsidRPr="00905CF2">
              <w:rPr>
                <w:rFonts w:ascii="Garamond" w:hAnsi="Garamond" w:cs="Arial"/>
                <w:sz w:val="20"/>
                <w:szCs w:val="20"/>
              </w:rPr>
              <w:t>rozvor</w:t>
            </w:r>
            <w:proofErr w:type="spellEnd"/>
            <w:r w:rsidRPr="00905CF2">
              <w:rPr>
                <w:rFonts w:ascii="Garamond" w:hAnsi="Garamond" w:cs="Arial"/>
                <w:sz w:val="20"/>
                <w:szCs w:val="20"/>
              </w:rPr>
              <w:t xml:space="preserve"> 70 mm</w:t>
            </w:r>
          </w:p>
        </w:tc>
        <w:tc>
          <w:tcPr>
            <w:tcW w:w="1424" w:type="dxa"/>
            <w:tcBorders>
              <w:top w:val="nil"/>
              <w:left w:val="nil"/>
              <w:bottom w:val="single" w:sz="4" w:space="0" w:color="auto"/>
              <w:right w:val="single" w:sz="4" w:space="0" w:color="auto"/>
            </w:tcBorders>
            <w:shd w:val="clear" w:color="auto" w:fill="auto"/>
            <w:noWrap/>
            <w:vAlign w:val="bottom"/>
          </w:tcPr>
          <w:p w14:paraId="482F0C23" w14:textId="06B65E8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4FF16711" w14:textId="7184B50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0BD488" w14:textId="59371E2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DB550C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0550DF3" w14:textId="4AC3B69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159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A050A15" w14:textId="1C5ADDF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s oblými čeľusťami 228 mm</w:t>
            </w:r>
          </w:p>
        </w:tc>
        <w:tc>
          <w:tcPr>
            <w:tcW w:w="1424" w:type="dxa"/>
            <w:tcBorders>
              <w:top w:val="nil"/>
              <w:left w:val="nil"/>
              <w:bottom w:val="single" w:sz="4" w:space="0" w:color="auto"/>
              <w:right w:val="single" w:sz="4" w:space="0" w:color="auto"/>
            </w:tcBorders>
            <w:shd w:val="clear" w:color="auto" w:fill="auto"/>
            <w:noWrap/>
            <w:vAlign w:val="bottom"/>
          </w:tcPr>
          <w:p w14:paraId="7E608332" w14:textId="1D54C4D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795FE83" w14:textId="0B2122D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051D06A" w14:textId="328D901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495160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FE85C60" w14:textId="5140CC6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02C9B4D" w14:textId="6502794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s priamymi čeľusťami 228 mm</w:t>
            </w:r>
          </w:p>
        </w:tc>
        <w:tc>
          <w:tcPr>
            <w:tcW w:w="1424" w:type="dxa"/>
            <w:tcBorders>
              <w:top w:val="nil"/>
              <w:left w:val="nil"/>
              <w:bottom w:val="single" w:sz="4" w:space="0" w:color="auto"/>
              <w:right w:val="single" w:sz="4" w:space="0" w:color="auto"/>
            </w:tcBorders>
            <w:shd w:val="clear" w:color="auto" w:fill="auto"/>
            <w:noWrap/>
            <w:vAlign w:val="bottom"/>
          </w:tcPr>
          <w:p w14:paraId="5A4EBD4D" w14:textId="58116D7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19C11522" w14:textId="1142313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546AE2" w14:textId="7BDDCA3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7DAF6C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67BC22B" w14:textId="3DEE1D1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4D4D678" w14:textId="2AF3F1F0"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Vypichovač</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pinov</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Harting</w:t>
            </w:r>
            <w:proofErr w:type="spellEnd"/>
            <w:r w:rsidRPr="00905CF2">
              <w:rPr>
                <w:rFonts w:ascii="Garamond" w:hAnsi="Garamond" w:cs="Arial"/>
                <w:sz w:val="20"/>
                <w:szCs w:val="20"/>
              </w:rPr>
              <w:t xml:space="preserve"> 09990000012.</w:t>
            </w:r>
          </w:p>
        </w:tc>
        <w:tc>
          <w:tcPr>
            <w:tcW w:w="1424" w:type="dxa"/>
            <w:tcBorders>
              <w:top w:val="nil"/>
              <w:left w:val="nil"/>
              <w:bottom w:val="single" w:sz="4" w:space="0" w:color="auto"/>
              <w:right w:val="single" w:sz="4" w:space="0" w:color="auto"/>
            </w:tcBorders>
            <w:shd w:val="clear" w:color="auto" w:fill="auto"/>
            <w:noWrap/>
            <w:vAlign w:val="bottom"/>
          </w:tcPr>
          <w:p w14:paraId="6434942E" w14:textId="2FA1288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502599B4" w14:textId="336659F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8664EF" w14:textId="06A2EC6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835A08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63ABF02" w14:textId="72DF433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BE93D4" w14:textId="6B9546C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Čepeľ náhradná 12mm č.100364-12  10ks/ba</w:t>
            </w:r>
          </w:p>
        </w:tc>
        <w:tc>
          <w:tcPr>
            <w:tcW w:w="1424" w:type="dxa"/>
            <w:tcBorders>
              <w:top w:val="nil"/>
              <w:left w:val="nil"/>
              <w:bottom w:val="single" w:sz="4" w:space="0" w:color="auto"/>
              <w:right w:val="single" w:sz="4" w:space="0" w:color="auto"/>
            </w:tcBorders>
            <w:shd w:val="clear" w:color="auto" w:fill="auto"/>
            <w:noWrap/>
            <w:vAlign w:val="bottom"/>
          </w:tcPr>
          <w:p w14:paraId="083A1FA2" w14:textId="549C82A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4</w:t>
            </w:r>
          </w:p>
        </w:tc>
        <w:tc>
          <w:tcPr>
            <w:tcW w:w="1552" w:type="dxa"/>
            <w:tcBorders>
              <w:top w:val="nil"/>
              <w:left w:val="nil"/>
              <w:bottom w:val="single" w:sz="4" w:space="0" w:color="auto"/>
              <w:right w:val="single" w:sz="4" w:space="0" w:color="auto"/>
            </w:tcBorders>
            <w:shd w:val="clear" w:color="auto" w:fill="auto"/>
            <w:noWrap/>
            <w:vAlign w:val="center"/>
          </w:tcPr>
          <w:p w14:paraId="38DC47D1" w14:textId="7896AD9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BBFF14" w14:textId="3355130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BFA8EC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C5BEAB4" w14:textId="7A2172FB"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D47D3CD" w14:textId="58C9EC4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 pilníky zámočnícke 100mm/sek2</w:t>
            </w:r>
          </w:p>
        </w:tc>
        <w:tc>
          <w:tcPr>
            <w:tcW w:w="1424" w:type="dxa"/>
            <w:tcBorders>
              <w:top w:val="nil"/>
              <w:left w:val="nil"/>
              <w:bottom w:val="single" w:sz="4" w:space="0" w:color="auto"/>
              <w:right w:val="single" w:sz="4" w:space="0" w:color="auto"/>
            </w:tcBorders>
            <w:shd w:val="clear" w:color="auto" w:fill="auto"/>
            <w:noWrap/>
            <w:vAlign w:val="bottom"/>
          </w:tcPr>
          <w:p w14:paraId="47956C90" w14:textId="134D490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A72AB5A" w14:textId="478EC85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2469C6" w14:textId="61C6B51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2A2DF8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643099C" w14:textId="704512C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4D45F70" w14:textId="557B5143"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Sekáč plochý 500mm</w:t>
            </w:r>
          </w:p>
        </w:tc>
        <w:tc>
          <w:tcPr>
            <w:tcW w:w="1424" w:type="dxa"/>
            <w:tcBorders>
              <w:top w:val="nil"/>
              <w:left w:val="nil"/>
              <w:bottom w:val="single" w:sz="4" w:space="0" w:color="auto"/>
              <w:right w:val="single" w:sz="4" w:space="0" w:color="auto"/>
            </w:tcBorders>
            <w:shd w:val="clear" w:color="auto" w:fill="auto"/>
            <w:noWrap/>
            <w:vAlign w:val="bottom"/>
          </w:tcPr>
          <w:p w14:paraId="125E4D9E" w14:textId="16F7CE9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6D458AD" w14:textId="4BA93BF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5ABA1D" w14:textId="1F1D7E1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1CA3DB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D64F9BA" w14:textId="24EE1F0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5CD58AC" w14:textId="76E96AE0"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Nožnice na hadice a káble  </w:t>
            </w:r>
            <w:proofErr w:type="spellStart"/>
            <w:r w:rsidRPr="00905CF2">
              <w:rPr>
                <w:rFonts w:ascii="Garamond" w:hAnsi="Garamond" w:cs="Arial"/>
                <w:sz w:val="20"/>
                <w:szCs w:val="20"/>
              </w:rPr>
              <w:t>Berger</w:t>
            </w:r>
            <w:proofErr w:type="spellEnd"/>
            <w:r w:rsidRPr="00905CF2">
              <w:rPr>
                <w:rFonts w:ascii="Garamond" w:hAnsi="Garamond" w:cs="Arial"/>
                <w:sz w:val="20"/>
                <w:szCs w:val="20"/>
              </w:rPr>
              <w:t xml:space="preserve"> 1320</w:t>
            </w:r>
          </w:p>
        </w:tc>
        <w:tc>
          <w:tcPr>
            <w:tcW w:w="1424" w:type="dxa"/>
            <w:tcBorders>
              <w:top w:val="nil"/>
              <w:left w:val="nil"/>
              <w:bottom w:val="single" w:sz="4" w:space="0" w:color="auto"/>
              <w:right w:val="single" w:sz="4" w:space="0" w:color="auto"/>
            </w:tcBorders>
            <w:shd w:val="clear" w:color="auto" w:fill="auto"/>
            <w:noWrap/>
            <w:vAlign w:val="bottom"/>
          </w:tcPr>
          <w:p w14:paraId="51CF7AF3" w14:textId="3BBD350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FACAC86" w14:textId="366EB56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E6347E7" w14:textId="497ABFD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3B1111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6AF46D0" w14:textId="5E2A2FE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D3C7A86" w14:textId="73B6170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cvik. s </w:t>
            </w:r>
            <w:proofErr w:type="spellStart"/>
            <w:r w:rsidRPr="00905CF2">
              <w:rPr>
                <w:rFonts w:ascii="Garamond" w:hAnsi="Garamond" w:cs="Arial"/>
                <w:sz w:val="20"/>
                <w:szCs w:val="20"/>
              </w:rPr>
              <w:t>odiz</w:t>
            </w:r>
            <w:proofErr w:type="spellEnd"/>
            <w:r w:rsidRPr="00905CF2">
              <w:rPr>
                <w:rFonts w:ascii="Garamond" w:hAnsi="Garamond" w:cs="Arial"/>
                <w:sz w:val="20"/>
                <w:szCs w:val="20"/>
              </w:rPr>
              <w:t>. 1346165</w:t>
            </w:r>
          </w:p>
        </w:tc>
        <w:tc>
          <w:tcPr>
            <w:tcW w:w="1424" w:type="dxa"/>
            <w:tcBorders>
              <w:top w:val="nil"/>
              <w:left w:val="nil"/>
              <w:bottom w:val="single" w:sz="4" w:space="0" w:color="auto"/>
              <w:right w:val="single" w:sz="4" w:space="0" w:color="auto"/>
            </w:tcBorders>
            <w:shd w:val="clear" w:color="auto" w:fill="auto"/>
            <w:noWrap/>
            <w:vAlign w:val="bottom"/>
          </w:tcPr>
          <w:p w14:paraId="243532CF" w14:textId="64A8DE0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7EAF7A8" w14:textId="5031B9C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C2BB44E" w14:textId="051EC7F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1F8842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869A075" w14:textId="137DA11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73D5A08" w14:textId="2B9E209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Pílka </w:t>
            </w:r>
            <w:proofErr w:type="spellStart"/>
            <w:r w:rsidRPr="00905CF2">
              <w:rPr>
                <w:rFonts w:ascii="Garamond" w:hAnsi="Garamond" w:cs="Arial"/>
                <w:sz w:val="20"/>
                <w:szCs w:val="20"/>
              </w:rPr>
              <w:t>vyvetvovacia</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k.č</w:t>
            </w:r>
            <w:proofErr w:type="spellEnd"/>
            <w:r w:rsidRPr="00905CF2">
              <w:rPr>
                <w:rFonts w:ascii="Garamond" w:hAnsi="Garamond" w:cs="Arial"/>
                <w:sz w:val="20"/>
                <w:szCs w:val="20"/>
              </w:rPr>
              <w:t>. 00008818702</w:t>
            </w:r>
          </w:p>
        </w:tc>
        <w:tc>
          <w:tcPr>
            <w:tcW w:w="1424" w:type="dxa"/>
            <w:tcBorders>
              <w:top w:val="nil"/>
              <w:left w:val="nil"/>
              <w:bottom w:val="single" w:sz="4" w:space="0" w:color="auto"/>
              <w:right w:val="single" w:sz="4" w:space="0" w:color="auto"/>
            </w:tcBorders>
            <w:shd w:val="clear" w:color="auto" w:fill="auto"/>
            <w:noWrap/>
            <w:vAlign w:val="bottom"/>
          </w:tcPr>
          <w:p w14:paraId="67B3C137" w14:textId="3D5BB0F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60852CA" w14:textId="1EB1228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CFA3B" w14:textId="08EA2A4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817BBE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5F3648D" w14:textId="559AC5B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5654386" w14:textId="6C5416F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pilníkov (5 dielov) 250mm</w:t>
            </w:r>
          </w:p>
        </w:tc>
        <w:tc>
          <w:tcPr>
            <w:tcW w:w="1424" w:type="dxa"/>
            <w:tcBorders>
              <w:top w:val="nil"/>
              <w:left w:val="nil"/>
              <w:bottom w:val="single" w:sz="4" w:space="0" w:color="auto"/>
              <w:right w:val="single" w:sz="4" w:space="0" w:color="auto"/>
            </w:tcBorders>
            <w:shd w:val="clear" w:color="auto" w:fill="auto"/>
            <w:noWrap/>
            <w:vAlign w:val="bottom"/>
          </w:tcPr>
          <w:p w14:paraId="08DC3E67" w14:textId="01A1444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0452BD47" w14:textId="0C87162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407AF" w14:textId="1A6557B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0860A3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191A74C" w14:textId="2D9F6102"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169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BCC08E4" w14:textId="7102F09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plochý 6,5x150 tvrdený</w:t>
            </w:r>
          </w:p>
        </w:tc>
        <w:tc>
          <w:tcPr>
            <w:tcW w:w="1424" w:type="dxa"/>
            <w:tcBorders>
              <w:top w:val="nil"/>
              <w:left w:val="nil"/>
              <w:bottom w:val="single" w:sz="4" w:space="0" w:color="auto"/>
              <w:right w:val="single" w:sz="4" w:space="0" w:color="auto"/>
            </w:tcBorders>
            <w:shd w:val="clear" w:color="auto" w:fill="auto"/>
            <w:noWrap/>
            <w:vAlign w:val="bottom"/>
          </w:tcPr>
          <w:p w14:paraId="5D7DFD73" w14:textId="22C45ED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57110E6" w14:textId="3568851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DA22584" w14:textId="3CE3B4F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0693C7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1441629" w14:textId="565962A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C1305BA" w14:textId="18D4439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plochý 8,0 x 150mm</w:t>
            </w:r>
          </w:p>
        </w:tc>
        <w:tc>
          <w:tcPr>
            <w:tcW w:w="1424" w:type="dxa"/>
            <w:tcBorders>
              <w:top w:val="nil"/>
              <w:left w:val="nil"/>
              <w:bottom w:val="single" w:sz="4" w:space="0" w:color="auto"/>
              <w:right w:val="single" w:sz="4" w:space="0" w:color="auto"/>
            </w:tcBorders>
            <w:shd w:val="clear" w:color="auto" w:fill="auto"/>
            <w:noWrap/>
            <w:vAlign w:val="bottom"/>
          </w:tcPr>
          <w:p w14:paraId="50CF7A73" w14:textId="6277F15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42996B5D" w14:textId="05C7B24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2B8A39B" w14:textId="06A34B1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D5170E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0415BD2" w14:textId="3E2B04E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6C8925" w14:textId="2231F25E"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segerové</w:t>
            </w:r>
            <w:proofErr w:type="spellEnd"/>
            <w:r w:rsidRPr="00905CF2">
              <w:rPr>
                <w:rFonts w:ascii="Garamond" w:hAnsi="Garamond" w:cs="Arial"/>
                <w:sz w:val="20"/>
                <w:szCs w:val="20"/>
              </w:rPr>
              <w:t xml:space="preserve"> vnútorné rovné 316 mm</w:t>
            </w:r>
          </w:p>
        </w:tc>
        <w:tc>
          <w:tcPr>
            <w:tcW w:w="1424" w:type="dxa"/>
            <w:tcBorders>
              <w:top w:val="nil"/>
              <w:left w:val="nil"/>
              <w:bottom w:val="single" w:sz="4" w:space="0" w:color="auto"/>
              <w:right w:val="single" w:sz="4" w:space="0" w:color="auto"/>
            </w:tcBorders>
            <w:shd w:val="clear" w:color="auto" w:fill="auto"/>
            <w:noWrap/>
            <w:vAlign w:val="bottom"/>
          </w:tcPr>
          <w:p w14:paraId="5CD5FBAC" w14:textId="2E719C2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824EE46" w14:textId="590F3A9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BD59F69" w14:textId="4185856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AD8EA2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86483F7" w14:textId="1367D00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32769DB" w14:textId="712BB2F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Cobra</w:t>
            </w:r>
            <w:proofErr w:type="spellEnd"/>
            <w:r w:rsidRPr="00905CF2">
              <w:rPr>
                <w:rFonts w:ascii="Garamond" w:hAnsi="Garamond" w:cs="Arial"/>
                <w:sz w:val="20"/>
                <w:szCs w:val="20"/>
              </w:rPr>
              <w:t xml:space="preserve"> 560mm</w:t>
            </w:r>
          </w:p>
        </w:tc>
        <w:tc>
          <w:tcPr>
            <w:tcW w:w="1424" w:type="dxa"/>
            <w:tcBorders>
              <w:top w:val="nil"/>
              <w:left w:val="nil"/>
              <w:bottom w:val="single" w:sz="4" w:space="0" w:color="auto"/>
              <w:right w:val="single" w:sz="4" w:space="0" w:color="auto"/>
            </w:tcBorders>
            <w:shd w:val="clear" w:color="auto" w:fill="auto"/>
            <w:noWrap/>
            <w:vAlign w:val="bottom"/>
          </w:tcPr>
          <w:p w14:paraId="0A14C935" w14:textId="577FB57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5A77B724" w14:textId="384782C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B9C575" w14:textId="3A5ABF0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A79F8E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E9AB88D" w14:textId="10A4B30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A6B46A" w14:textId="347CF3F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nitovacie MR 100</w:t>
            </w:r>
          </w:p>
        </w:tc>
        <w:tc>
          <w:tcPr>
            <w:tcW w:w="1424" w:type="dxa"/>
            <w:tcBorders>
              <w:top w:val="nil"/>
              <w:left w:val="nil"/>
              <w:bottom w:val="single" w:sz="4" w:space="0" w:color="auto"/>
              <w:right w:val="single" w:sz="4" w:space="0" w:color="auto"/>
            </w:tcBorders>
            <w:shd w:val="clear" w:color="auto" w:fill="auto"/>
            <w:noWrap/>
            <w:vAlign w:val="bottom"/>
          </w:tcPr>
          <w:p w14:paraId="76643360" w14:textId="5962874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7D13E727" w14:textId="2A71EB6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F97B7FA" w14:textId="465EE20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5FAB35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44F1608" w14:textId="1973D6A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90CEF78" w14:textId="38A7FC8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kombinované 165mm</w:t>
            </w:r>
          </w:p>
        </w:tc>
        <w:tc>
          <w:tcPr>
            <w:tcW w:w="1424" w:type="dxa"/>
            <w:tcBorders>
              <w:top w:val="nil"/>
              <w:left w:val="nil"/>
              <w:bottom w:val="single" w:sz="4" w:space="0" w:color="auto"/>
              <w:right w:val="single" w:sz="4" w:space="0" w:color="auto"/>
            </w:tcBorders>
            <w:shd w:val="clear" w:color="auto" w:fill="auto"/>
            <w:noWrap/>
            <w:vAlign w:val="bottom"/>
          </w:tcPr>
          <w:p w14:paraId="604BC222" w14:textId="33EB925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55636FA3" w14:textId="6F60D51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BE9F86" w14:textId="4113189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19571F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DBE09E3" w14:textId="0BFE7B5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E8E0CAD" w14:textId="1F90CBC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vodoinštalačné COBRA 7 č.7150233</w:t>
            </w:r>
          </w:p>
        </w:tc>
        <w:tc>
          <w:tcPr>
            <w:tcW w:w="1424" w:type="dxa"/>
            <w:tcBorders>
              <w:top w:val="nil"/>
              <w:left w:val="nil"/>
              <w:bottom w:val="single" w:sz="4" w:space="0" w:color="auto"/>
              <w:right w:val="single" w:sz="4" w:space="0" w:color="auto"/>
            </w:tcBorders>
            <w:shd w:val="clear" w:color="auto" w:fill="auto"/>
            <w:noWrap/>
            <w:vAlign w:val="bottom"/>
          </w:tcPr>
          <w:p w14:paraId="6A892010" w14:textId="6F5A099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299FF023" w14:textId="70DAB04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CC3EE3" w14:textId="14A41D9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936EA4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D40FE8C" w14:textId="3CCF8F8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1720C2A" w14:textId="10E62BE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s pred.čeľ.3025190 190 mm</w:t>
            </w:r>
          </w:p>
        </w:tc>
        <w:tc>
          <w:tcPr>
            <w:tcW w:w="1424" w:type="dxa"/>
            <w:tcBorders>
              <w:top w:val="nil"/>
              <w:left w:val="nil"/>
              <w:bottom w:val="single" w:sz="4" w:space="0" w:color="auto"/>
              <w:right w:val="single" w:sz="4" w:space="0" w:color="auto"/>
            </w:tcBorders>
            <w:shd w:val="clear" w:color="auto" w:fill="auto"/>
            <w:noWrap/>
            <w:vAlign w:val="bottom"/>
          </w:tcPr>
          <w:p w14:paraId="5F496FC9" w14:textId="6C2FCF7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5</w:t>
            </w:r>
          </w:p>
        </w:tc>
        <w:tc>
          <w:tcPr>
            <w:tcW w:w="1552" w:type="dxa"/>
            <w:tcBorders>
              <w:top w:val="nil"/>
              <w:left w:val="nil"/>
              <w:bottom w:val="single" w:sz="4" w:space="0" w:color="auto"/>
              <w:right w:val="single" w:sz="4" w:space="0" w:color="auto"/>
            </w:tcBorders>
            <w:shd w:val="clear" w:color="auto" w:fill="auto"/>
            <w:noWrap/>
            <w:vAlign w:val="center"/>
          </w:tcPr>
          <w:p w14:paraId="1F526BA1" w14:textId="10AABD5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F7D1C3" w14:textId="771032E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E26B40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AC56CE0" w14:textId="01C2FC3A"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2EE75C3" w14:textId="692EB62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klieští  1000V- kombinované kliešte, polkruhové kliešte s čepeľami, bočné štiepacie kliešte</w:t>
            </w:r>
          </w:p>
        </w:tc>
        <w:tc>
          <w:tcPr>
            <w:tcW w:w="1424" w:type="dxa"/>
            <w:tcBorders>
              <w:top w:val="nil"/>
              <w:left w:val="nil"/>
              <w:bottom w:val="single" w:sz="4" w:space="0" w:color="auto"/>
              <w:right w:val="single" w:sz="4" w:space="0" w:color="auto"/>
            </w:tcBorders>
            <w:shd w:val="clear" w:color="auto" w:fill="auto"/>
            <w:noWrap/>
            <w:vAlign w:val="bottom"/>
          </w:tcPr>
          <w:p w14:paraId="21289002" w14:textId="0136AC6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2C297239" w14:textId="012D6E3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0FB1D9" w14:textId="437D83D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FC74C1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DD6A8AC" w14:textId="3052F50B"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178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11A6D4" w14:textId="400FA8D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seger</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vnút.vyhnuté</w:t>
            </w:r>
            <w:proofErr w:type="spellEnd"/>
            <w:r w:rsidRPr="00905CF2">
              <w:rPr>
                <w:rFonts w:ascii="Garamond" w:hAnsi="Garamond" w:cs="Arial"/>
                <w:sz w:val="20"/>
                <w:szCs w:val="20"/>
              </w:rPr>
              <w:t xml:space="preserve"> 90st. 215mm</w:t>
            </w:r>
          </w:p>
        </w:tc>
        <w:tc>
          <w:tcPr>
            <w:tcW w:w="1424" w:type="dxa"/>
            <w:tcBorders>
              <w:top w:val="nil"/>
              <w:left w:val="nil"/>
              <w:bottom w:val="single" w:sz="4" w:space="0" w:color="auto"/>
              <w:right w:val="single" w:sz="4" w:space="0" w:color="auto"/>
            </w:tcBorders>
            <w:shd w:val="clear" w:color="auto" w:fill="auto"/>
            <w:noWrap/>
            <w:vAlign w:val="bottom"/>
          </w:tcPr>
          <w:p w14:paraId="3339CC69" w14:textId="29817AE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4B63B73A" w14:textId="46EA311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79192A" w14:textId="413874C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DBBAC4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BBE83B8" w14:textId="798F74C5"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lastRenderedPageBreak/>
              <w:t>179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CFE569" w14:textId="33CD782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segerové</w:t>
            </w:r>
            <w:proofErr w:type="spellEnd"/>
            <w:r w:rsidRPr="00905CF2">
              <w:rPr>
                <w:rFonts w:ascii="Garamond" w:hAnsi="Garamond" w:cs="Arial"/>
                <w:sz w:val="20"/>
                <w:szCs w:val="20"/>
              </w:rPr>
              <w:t xml:space="preserve"> vonkajšie</w:t>
            </w:r>
          </w:p>
        </w:tc>
        <w:tc>
          <w:tcPr>
            <w:tcW w:w="1424" w:type="dxa"/>
            <w:tcBorders>
              <w:top w:val="nil"/>
              <w:left w:val="nil"/>
              <w:bottom w:val="single" w:sz="4" w:space="0" w:color="auto"/>
              <w:right w:val="single" w:sz="4" w:space="0" w:color="auto"/>
            </w:tcBorders>
            <w:shd w:val="clear" w:color="auto" w:fill="auto"/>
            <w:noWrap/>
            <w:vAlign w:val="bottom"/>
          </w:tcPr>
          <w:p w14:paraId="20A0D67F" w14:textId="67540D2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6</w:t>
            </w:r>
          </w:p>
        </w:tc>
        <w:tc>
          <w:tcPr>
            <w:tcW w:w="1552" w:type="dxa"/>
            <w:tcBorders>
              <w:top w:val="nil"/>
              <w:left w:val="nil"/>
              <w:bottom w:val="single" w:sz="4" w:space="0" w:color="auto"/>
              <w:right w:val="single" w:sz="4" w:space="0" w:color="auto"/>
            </w:tcBorders>
            <w:shd w:val="clear" w:color="auto" w:fill="auto"/>
            <w:noWrap/>
            <w:vAlign w:val="center"/>
          </w:tcPr>
          <w:p w14:paraId="55518899" w14:textId="216AE60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F233D8" w14:textId="2DE3BDD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49A138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3CCEC38" w14:textId="0F7FAF3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78F04AB" w14:textId="6C86680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lisovacie na dutinky 0,08-10mm2</w:t>
            </w:r>
          </w:p>
        </w:tc>
        <w:tc>
          <w:tcPr>
            <w:tcW w:w="1424" w:type="dxa"/>
            <w:tcBorders>
              <w:top w:val="nil"/>
              <w:left w:val="nil"/>
              <w:bottom w:val="single" w:sz="4" w:space="0" w:color="auto"/>
              <w:right w:val="single" w:sz="4" w:space="0" w:color="auto"/>
            </w:tcBorders>
            <w:shd w:val="clear" w:color="auto" w:fill="auto"/>
            <w:noWrap/>
            <w:vAlign w:val="bottom"/>
          </w:tcPr>
          <w:p w14:paraId="44B31CA4" w14:textId="1E89DA2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65E979F" w14:textId="1D084EB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EB72A6" w14:textId="14F5F37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378FD9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5EB4DD3" w14:textId="307292C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F156B32" w14:textId="7B51867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plochý 9,0x150mm č.613 321 09</w:t>
            </w:r>
          </w:p>
        </w:tc>
        <w:tc>
          <w:tcPr>
            <w:tcW w:w="1424" w:type="dxa"/>
            <w:tcBorders>
              <w:top w:val="nil"/>
              <w:left w:val="nil"/>
              <w:bottom w:val="single" w:sz="4" w:space="0" w:color="auto"/>
              <w:right w:val="single" w:sz="4" w:space="0" w:color="auto"/>
            </w:tcBorders>
            <w:shd w:val="clear" w:color="auto" w:fill="auto"/>
            <w:noWrap/>
            <w:vAlign w:val="bottom"/>
          </w:tcPr>
          <w:p w14:paraId="03BE4B50" w14:textId="29834D9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65BEFFD" w14:textId="62C0EC6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0129208" w14:textId="3A8ABFD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5795A2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3A49A84" w14:textId="36767B92"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CC87E36" w14:textId="019F9C5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Cobra</w:t>
            </w:r>
            <w:proofErr w:type="spellEnd"/>
            <w:r w:rsidRPr="00905CF2">
              <w:rPr>
                <w:rFonts w:ascii="Garamond" w:hAnsi="Garamond" w:cs="Arial"/>
                <w:sz w:val="20"/>
                <w:szCs w:val="20"/>
              </w:rPr>
              <w:t xml:space="preserve"> XL 400 </w:t>
            </w:r>
            <w:proofErr w:type="spellStart"/>
            <w:r w:rsidRPr="00905CF2">
              <w:rPr>
                <w:rFonts w:ascii="Garamond" w:hAnsi="Garamond" w:cs="Arial"/>
                <w:sz w:val="20"/>
                <w:szCs w:val="20"/>
              </w:rPr>
              <w:t>Knipex</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429EC9AA" w14:textId="2D441C2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0AB55BF" w14:textId="1E3A9D3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8057C2C" w14:textId="77EEE5E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0373E1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B8496E2" w14:textId="7A6F533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9D3ABD" w14:textId="633E19E9"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izol</w:t>
            </w:r>
            <w:proofErr w:type="spellEnd"/>
            <w:r w:rsidRPr="00905CF2">
              <w:rPr>
                <w:rFonts w:ascii="Garamond" w:hAnsi="Garamond" w:cs="Arial"/>
                <w:sz w:val="20"/>
                <w:szCs w:val="20"/>
              </w:rPr>
              <w:t>. univ. oceľ 200mm 1396200</w:t>
            </w:r>
          </w:p>
        </w:tc>
        <w:tc>
          <w:tcPr>
            <w:tcW w:w="1424" w:type="dxa"/>
            <w:tcBorders>
              <w:top w:val="nil"/>
              <w:left w:val="nil"/>
              <w:bottom w:val="single" w:sz="4" w:space="0" w:color="auto"/>
              <w:right w:val="single" w:sz="4" w:space="0" w:color="auto"/>
            </w:tcBorders>
            <w:shd w:val="clear" w:color="auto" w:fill="auto"/>
            <w:noWrap/>
            <w:vAlign w:val="bottom"/>
          </w:tcPr>
          <w:p w14:paraId="02E327F3" w14:textId="28F9DC6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F804D19" w14:textId="49AE006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81A9E49" w14:textId="22F7F69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422DD8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255136E" w14:textId="1BD99578"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4D7231A" w14:textId="6074EB17"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1/4" </w:t>
            </w:r>
            <w:proofErr w:type="spellStart"/>
            <w:r w:rsidRPr="00905CF2">
              <w:rPr>
                <w:rFonts w:ascii="Garamond" w:hAnsi="Garamond" w:cs="Arial"/>
                <w:sz w:val="20"/>
                <w:szCs w:val="20"/>
              </w:rPr>
              <w:t>č.k</w:t>
            </w:r>
            <w:proofErr w:type="spellEnd"/>
            <w:r w:rsidRPr="00905CF2">
              <w:rPr>
                <w:rFonts w:ascii="Garamond" w:hAnsi="Garamond" w:cs="Arial"/>
                <w:sz w:val="20"/>
                <w:szCs w:val="20"/>
              </w:rPr>
              <w:t>. 613 430 311</w:t>
            </w:r>
          </w:p>
        </w:tc>
        <w:tc>
          <w:tcPr>
            <w:tcW w:w="1424" w:type="dxa"/>
            <w:tcBorders>
              <w:top w:val="nil"/>
              <w:left w:val="nil"/>
              <w:bottom w:val="single" w:sz="4" w:space="0" w:color="auto"/>
              <w:right w:val="single" w:sz="4" w:space="0" w:color="auto"/>
            </w:tcBorders>
            <w:shd w:val="clear" w:color="auto" w:fill="auto"/>
            <w:noWrap/>
            <w:vAlign w:val="bottom"/>
          </w:tcPr>
          <w:p w14:paraId="4C6A6281" w14:textId="1488AD5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851C256" w14:textId="335141F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991E0E" w14:textId="1DBACC2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68D90D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89825E1" w14:textId="0547E08F"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FF2134A" w14:textId="006BC8C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lemovacie Q60 Plus č.55810</w:t>
            </w:r>
          </w:p>
        </w:tc>
        <w:tc>
          <w:tcPr>
            <w:tcW w:w="1424" w:type="dxa"/>
            <w:tcBorders>
              <w:top w:val="nil"/>
              <w:left w:val="nil"/>
              <w:bottom w:val="single" w:sz="4" w:space="0" w:color="auto"/>
              <w:right w:val="single" w:sz="4" w:space="0" w:color="auto"/>
            </w:tcBorders>
            <w:shd w:val="clear" w:color="auto" w:fill="auto"/>
            <w:noWrap/>
            <w:vAlign w:val="bottom"/>
          </w:tcPr>
          <w:p w14:paraId="54DABC99" w14:textId="5A6EA13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68214B1" w14:textId="4F5C411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60C5B6" w14:textId="2236C5D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8F35DE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FF95028" w14:textId="317E77C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84EB24" w14:textId="4202DBC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lemovacie Qu60 Plus č.55813</w:t>
            </w:r>
          </w:p>
        </w:tc>
        <w:tc>
          <w:tcPr>
            <w:tcW w:w="1424" w:type="dxa"/>
            <w:tcBorders>
              <w:top w:val="nil"/>
              <w:left w:val="nil"/>
              <w:bottom w:val="single" w:sz="4" w:space="0" w:color="auto"/>
              <w:right w:val="single" w:sz="4" w:space="0" w:color="auto"/>
            </w:tcBorders>
            <w:shd w:val="clear" w:color="auto" w:fill="auto"/>
            <w:noWrap/>
            <w:vAlign w:val="bottom"/>
          </w:tcPr>
          <w:p w14:paraId="383DB166" w14:textId="612CC20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1CB706B" w14:textId="213A47E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A494F5" w14:textId="2A50A27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18CA40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B66847E" w14:textId="5BC534F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6F5AF3D" w14:textId="02B543F3"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lemovacie C 161  č.055710</w:t>
            </w:r>
          </w:p>
        </w:tc>
        <w:tc>
          <w:tcPr>
            <w:tcW w:w="1424" w:type="dxa"/>
            <w:tcBorders>
              <w:top w:val="nil"/>
              <w:left w:val="nil"/>
              <w:bottom w:val="single" w:sz="4" w:space="0" w:color="auto"/>
              <w:right w:val="single" w:sz="4" w:space="0" w:color="auto"/>
            </w:tcBorders>
            <w:shd w:val="clear" w:color="auto" w:fill="auto"/>
            <w:noWrap/>
            <w:vAlign w:val="bottom"/>
          </w:tcPr>
          <w:p w14:paraId="0A508C5B" w14:textId="0D1C861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F2546B0" w14:textId="53E5515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415C0A7" w14:textId="7276B05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9519C3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B7D86D1" w14:textId="378D489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9A9FDCF" w14:textId="7EFC6F2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špicaté rovné 1000V 160mm 01-071</w:t>
            </w:r>
          </w:p>
        </w:tc>
        <w:tc>
          <w:tcPr>
            <w:tcW w:w="1424" w:type="dxa"/>
            <w:tcBorders>
              <w:top w:val="nil"/>
              <w:left w:val="nil"/>
              <w:bottom w:val="single" w:sz="4" w:space="0" w:color="auto"/>
              <w:right w:val="single" w:sz="4" w:space="0" w:color="auto"/>
            </w:tcBorders>
            <w:shd w:val="clear" w:color="auto" w:fill="auto"/>
            <w:noWrap/>
            <w:vAlign w:val="bottom"/>
          </w:tcPr>
          <w:p w14:paraId="297AA7AC" w14:textId="1A50403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17F312C" w14:textId="1F6F64E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8E4DF5" w14:textId="4E58AB8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CDCE42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AE23575" w14:textId="4225809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189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32996AE" w14:textId="35404B7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Kliešte na káble 1000V 01-560</w:t>
            </w:r>
          </w:p>
        </w:tc>
        <w:tc>
          <w:tcPr>
            <w:tcW w:w="1424" w:type="dxa"/>
            <w:tcBorders>
              <w:top w:val="nil"/>
              <w:left w:val="nil"/>
              <w:bottom w:val="single" w:sz="4" w:space="0" w:color="auto"/>
              <w:right w:val="single" w:sz="4" w:space="0" w:color="auto"/>
            </w:tcBorders>
            <w:shd w:val="clear" w:color="auto" w:fill="auto"/>
            <w:noWrap/>
            <w:vAlign w:val="bottom"/>
          </w:tcPr>
          <w:p w14:paraId="2D866E80" w14:textId="13BCA2D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949DD73" w14:textId="0F7FD9E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13A0D" w14:textId="3AB9993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223CFA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12AA249" w14:textId="33C24D16"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BA0A1BC" w14:textId="7E9CC69C"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Nôž montérsky 1000V 195 mm čepeľ 50mm</w:t>
            </w:r>
          </w:p>
        </w:tc>
        <w:tc>
          <w:tcPr>
            <w:tcW w:w="1424" w:type="dxa"/>
            <w:tcBorders>
              <w:top w:val="nil"/>
              <w:left w:val="nil"/>
              <w:bottom w:val="single" w:sz="4" w:space="0" w:color="auto"/>
              <w:right w:val="single" w:sz="4" w:space="0" w:color="auto"/>
            </w:tcBorders>
            <w:shd w:val="clear" w:color="auto" w:fill="auto"/>
            <w:noWrap/>
            <w:vAlign w:val="bottom"/>
          </w:tcPr>
          <w:p w14:paraId="6C69939E" w14:textId="46BF438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9510AF0" w14:textId="36D630E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1D5A74" w14:textId="7D3687E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8E50EB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2E15C3B" w14:textId="40141BF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A9C304D" w14:textId="5F7C447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Nôž montérsky 1000V 190mm čepeľ 50mm</w:t>
            </w:r>
          </w:p>
        </w:tc>
        <w:tc>
          <w:tcPr>
            <w:tcW w:w="1424" w:type="dxa"/>
            <w:tcBorders>
              <w:top w:val="nil"/>
              <w:left w:val="nil"/>
              <w:bottom w:val="single" w:sz="4" w:space="0" w:color="auto"/>
              <w:right w:val="single" w:sz="4" w:space="0" w:color="auto"/>
            </w:tcBorders>
            <w:shd w:val="clear" w:color="auto" w:fill="auto"/>
            <w:noWrap/>
            <w:vAlign w:val="bottom"/>
          </w:tcPr>
          <w:p w14:paraId="54F5F740" w14:textId="328D975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B1B470F" w14:textId="521FEA0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821178" w14:textId="30095F7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6F1F0D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67298CA" w14:textId="5E8267F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5C3F3E" w14:textId="3D5B2B06"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elektrikársky plochý  2,5mm</w:t>
            </w:r>
          </w:p>
        </w:tc>
        <w:tc>
          <w:tcPr>
            <w:tcW w:w="1424" w:type="dxa"/>
            <w:tcBorders>
              <w:top w:val="nil"/>
              <w:left w:val="nil"/>
              <w:bottom w:val="single" w:sz="4" w:space="0" w:color="auto"/>
              <w:right w:val="single" w:sz="4" w:space="0" w:color="auto"/>
            </w:tcBorders>
            <w:shd w:val="clear" w:color="auto" w:fill="auto"/>
            <w:noWrap/>
            <w:vAlign w:val="bottom"/>
          </w:tcPr>
          <w:p w14:paraId="6EF320C3" w14:textId="7CF29DA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03CC0C5" w14:textId="2D62315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BBF6A5" w14:textId="72A1613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77290C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AB00766" w14:textId="4BDB4B4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189180" w14:textId="6D8E5BF2"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elektrikársky 1000V 3mm</w:t>
            </w:r>
          </w:p>
        </w:tc>
        <w:tc>
          <w:tcPr>
            <w:tcW w:w="1424" w:type="dxa"/>
            <w:tcBorders>
              <w:top w:val="nil"/>
              <w:left w:val="nil"/>
              <w:bottom w:val="single" w:sz="4" w:space="0" w:color="auto"/>
              <w:right w:val="single" w:sz="4" w:space="0" w:color="auto"/>
            </w:tcBorders>
            <w:shd w:val="clear" w:color="auto" w:fill="auto"/>
            <w:noWrap/>
            <w:vAlign w:val="bottom"/>
          </w:tcPr>
          <w:p w14:paraId="2F928CE1" w14:textId="02979F8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433621E" w14:textId="2B0C8B5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47CC39" w14:textId="341BE2F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A8217D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12A1079" w14:textId="36E3560E"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5C69925" w14:textId="096A39C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elektrikársky 1000V 4mm</w:t>
            </w:r>
          </w:p>
        </w:tc>
        <w:tc>
          <w:tcPr>
            <w:tcW w:w="1424" w:type="dxa"/>
            <w:tcBorders>
              <w:top w:val="nil"/>
              <w:left w:val="nil"/>
              <w:bottom w:val="single" w:sz="4" w:space="0" w:color="auto"/>
              <w:right w:val="single" w:sz="4" w:space="0" w:color="auto"/>
            </w:tcBorders>
            <w:shd w:val="clear" w:color="auto" w:fill="auto"/>
            <w:noWrap/>
            <w:vAlign w:val="bottom"/>
          </w:tcPr>
          <w:p w14:paraId="6EEDFA34" w14:textId="0DCF17C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AA4996C" w14:textId="1B493D5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9E99E0" w14:textId="2CDEB8A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E00BFB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BD886EA" w14:textId="4A693592"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CBC9EB0" w14:textId="4B37E35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PH 1000V</w:t>
            </w:r>
          </w:p>
        </w:tc>
        <w:tc>
          <w:tcPr>
            <w:tcW w:w="1424" w:type="dxa"/>
            <w:tcBorders>
              <w:top w:val="nil"/>
              <w:left w:val="nil"/>
              <w:bottom w:val="single" w:sz="4" w:space="0" w:color="auto"/>
              <w:right w:val="single" w:sz="4" w:space="0" w:color="auto"/>
            </w:tcBorders>
            <w:shd w:val="clear" w:color="auto" w:fill="auto"/>
            <w:noWrap/>
            <w:vAlign w:val="bottom"/>
          </w:tcPr>
          <w:p w14:paraId="1B20C47E" w14:textId="5CCF965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531EE7AB" w14:textId="63C27B0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3AA796A" w14:textId="775DDA5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8C9C79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DC85C2D" w14:textId="4138FDC0"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A84EBC3" w14:textId="3A1A0641"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skrutkovačov VDE</w:t>
            </w:r>
          </w:p>
        </w:tc>
        <w:tc>
          <w:tcPr>
            <w:tcW w:w="1424" w:type="dxa"/>
            <w:tcBorders>
              <w:top w:val="nil"/>
              <w:left w:val="nil"/>
              <w:bottom w:val="single" w:sz="4" w:space="0" w:color="auto"/>
              <w:right w:val="single" w:sz="4" w:space="0" w:color="auto"/>
            </w:tcBorders>
            <w:shd w:val="clear" w:color="auto" w:fill="auto"/>
            <w:noWrap/>
            <w:vAlign w:val="bottom"/>
          </w:tcPr>
          <w:p w14:paraId="48556145" w14:textId="22C86EA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E816E35" w14:textId="36F5DE1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66DAE70" w14:textId="668E445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1483A8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FFAE1F1" w14:textId="426B952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BABE95" w14:textId="136ED08B"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skrutkovače 10 dielna </w:t>
            </w:r>
            <w:proofErr w:type="spellStart"/>
            <w:r w:rsidRPr="00905CF2">
              <w:rPr>
                <w:rFonts w:ascii="Garamond" w:hAnsi="Garamond" w:cs="Arial"/>
                <w:sz w:val="20"/>
                <w:szCs w:val="20"/>
              </w:rPr>
              <w:t>Stanly</w:t>
            </w:r>
            <w:proofErr w:type="spellEnd"/>
          </w:p>
        </w:tc>
        <w:tc>
          <w:tcPr>
            <w:tcW w:w="1424" w:type="dxa"/>
            <w:tcBorders>
              <w:top w:val="nil"/>
              <w:left w:val="nil"/>
              <w:bottom w:val="single" w:sz="4" w:space="0" w:color="auto"/>
              <w:right w:val="single" w:sz="4" w:space="0" w:color="auto"/>
            </w:tcBorders>
            <w:shd w:val="clear" w:color="auto" w:fill="auto"/>
            <w:noWrap/>
            <w:vAlign w:val="bottom"/>
          </w:tcPr>
          <w:p w14:paraId="152E206A" w14:textId="7E4A336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59E4486" w14:textId="11569E9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B77D21" w14:textId="7AE0F73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3AD3B5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AF9F0DB" w14:textId="3446C4CD"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199FB2A" w14:textId="1D4331A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Čepeľ náhradná 9mm </w:t>
            </w:r>
            <w:proofErr w:type="spellStart"/>
            <w:r w:rsidRPr="00905CF2">
              <w:rPr>
                <w:rFonts w:ascii="Garamond" w:hAnsi="Garamond" w:cs="Arial"/>
                <w:sz w:val="20"/>
                <w:szCs w:val="20"/>
              </w:rPr>
              <w:t>č.k</w:t>
            </w:r>
            <w:proofErr w:type="spellEnd"/>
            <w:r w:rsidRPr="00905CF2">
              <w:rPr>
                <w:rFonts w:ascii="Garamond" w:hAnsi="Garamond" w:cs="Arial"/>
                <w:sz w:val="20"/>
                <w:szCs w:val="20"/>
              </w:rPr>
              <w:t>. 715 66 07</w:t>
            </w:r>
          </w:p>
        </w:tc>
        <w:tc>
          <w:tcPr>
            <w:tcW w:w="1424" w:type="dxa"/>
            <w:tcBorders>
              <w:top w:val="nil"/>
              <w:left w:val="nil"/>
              <w:bottom w:val="single" w:sz="4" w:space="0" w:color="auto"/>
              <w:right w:val="single" w:sz="4" w:space="0" w:color="auto"/>
            </w:tcBorders>
            <w:shd w:val="clear" w:color="auto" w:fill="auto"/>
            <w:noWrap/>
            <w:vAlign w:val="bottom"/>
          </w:tcPr>
          <w:p w14:paraId="6B4572F7" w14:textId="7FA36A8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2585F78" w14:textId="430F704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53749A" w14:textId="23785CC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663307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7CB7612" w14:textId="19F8C411"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199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7D39C0" w14:textId="35D570C5"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Skrutkovač plochý 4,5x100mm</w:t>
            </w:r>
          </w:p>
        </w:tc>
        <w:tc>
          <w:tcPr>
            <w:tcW w:w="1424" w:type="dxa"/>
            <w:tcBorders>
              <w:top w:val="nil"/>
              <w:left w:val="nil"/>
              <w:bottom w:val="single" w:sz="4" w:space="0" w:color="auto"/>
              <w:right w:val="single" w:sz="4" w:space="0" w:color="auto"/>
            </w:tcBorders>
            <w:shd w:val="clear" w:color="auto" w:fill="auto"/>
            <w:noWrap/>
            <w:vAlign w:val="bottom"/>
          </w:tcPr>
          <w:p w14:paraId="161D50D8" w14:textId="3B3ADB8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7DB33CFD" w14:textId="4252668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37C3E6" w14:textId="5B8D3FA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345E70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647EE66" w14:textId="7786809C"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200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91815F" w14:textId="585414E0"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strihacie VDE;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71401572</w:t>
            </w:r>
          </w:p>
        </w:tc>
        <w:tc>
          <w:tcPr>
            <w:tcW w:w="1424" w:type="dxa"/>
            <w:tcBorders>
              <w:top w:val="nil"/>
              <w:left w:val="nil"/>
              <w:bottom w:val="single" w:sz="4" w:space="0" w:color="auto"/>
              <w:right w:val="single" w:sz="4" w:space="0" w:color="auto"/>
            </w:tcBorders>
            <w:shd w:val="clear" w:color="auto" w:fill="auto"/>
            <w:noWrap/>
            <w:vAlign w:val="bottom"/>
          </w:tcPr>
          <w:p w14:paraId="691CC378" w14:textId="5C04376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F83C803" w14:textId="6E34E92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9CCBDE" w14:textId="54CFA3F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D1DF6F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BBBE5A7" w14:textId="7E00E8F7"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201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2664521" w14:textId="2CB1B104"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Kliešte polkruhové VDE,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71401579</w:t>
            </w:r>
          </w:p>
        </w:tc>
        <w:tc>
          <w:tcPr>
            <w:tcW w:w="1424" w:type="dxa"/>
            <w:tcBorders>
              <w:top w:val="nil"/>
              <w:left w:val="nil"/>
              <w:bottom w:val="single" w:sz="4" w:space="0" w:color="auto"/>
              <w:right w:val="single" w:sz="4" w:space="0" w:color="auto"/>
            </w:tcBorders>
            <w:shd w:val="clear" w:color="auto" w:fill="auto"/>
            <w:noWrap/>
            <w:vAlign w:val="bottom"/>
          </w:tcPr>
          <w:p w14:paraId="587700CB" w14:textId="28CDA20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86644AF" w14:textId="7EE0F39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665DEB8" w14:textId="3CD1FA5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FF39B7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198051A" w14:textId="03F63529"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202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0085FBB" w14:textId="37E09F8D"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elektrikársky,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61363103</w:t>
            </w:r>
          </w:p>
        </w:tc>
        <w:tc>
          <w:tcPr>
            <w:tcW w:w="1424" w:type="dxa"/>
            <w:tcBorders>
              <w:top w:val="nil"/>
              <w:left w:val="nil"/>
              <w:bottom w:val="single" w:sz="4" w:space="0" w:color="auto"/>
              <w:right w:val="single" w:sz="4" w:space="0" w:color="auto"/>
            </w:tcBorders>
            <w:shd w:val="clear" w:color="auto" w:fill="auto"/>
            <w:noWrap/>
            <w:vAlign w:val="bottom"/>
          </w:tcPr>
          <w:p w14:paraId="1C4D6600" w14:textId="73CE21A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04EBD81" w14:textId="16ED450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7C8DDD9" w14:textId="5E7DE3F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42D7A0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F9FB83D" w14:textId="176208E4"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203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D6BC2D1" w14:textId="3F55A76F"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w:t>
            </w:r>
            <w:proofErr w:type="spellStart"/>
            <w:r w:rsidRPr="00905CF2">
              <w:rPr>
                <w:rFonts w:ascii="Garamond" w:hAnsi="Garamond" w:cs="Arial"/>
                <w:sz w:val="20"/>
                <w:szCs w:val="20"/>
              </w:rPr>
              <w:t>elek</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613631035</w:t>
            </w:r>
          </w:p>
        </w:tc>
        <w:tc>
          <w:tcPr>
            <w:tcW w:w="1424" w:type="dxa"/>
            <w:tcBorders>
              <w:top w:val="nil"/>
              <w:left w:val="nil"/>
              <w:bottom w:val="single" w:sz="4" w:space="0" w:color="auto"/>
              <w:right w:val="single" w:sz="4" w:space="0" w:color="auto"/>
            </w:tcBorders>
            <w:shd w:val="clear" w:color="auto" w:fill="auto"/>
            <w:noWrap/>
            <w:vAlign w:val="bottom"/>
          </w:tcPr>
          <w:p w14:paraId="5A1DB0C7" w14:textId="45ED596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013AF04" w14:textId="277D729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2DF56F" w14:textId="1E9FB7C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AAD2B1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FAECB5C" w14:textId="26FBBFA3" w:rsidR="00905CF2" w:rsidRPr="00905CF2" w:rsidRDefault="00905CF2" w:rsidP="00905CF2">
            <w:pPr>
              <w:keepNext/>
              <w:keepLines/>
              <w:spacing w:after="0" w:line="240" w:lineRule="auto"/>
              <w:jc w:val="center"/>
              <w:rPr>
                <w:rFonts w:ascii="Garamond" w:eastAsia="Times New Roman" w:hAnsi="Garamond" w:cs="Arial"/>
                <w:color w:val="000000" w:themeColor="text1"/>
                <w:sz w:val="20"/>
                <w:szCs w:val="20"/>
              </w:rPr>
            </w:pPr>
            <w:r w:rsidRPr="00905CF2">
              <w:rPr>
                <w:rFonts w:ascii="Garamond" w:hAnsi="Garamond" w:cs="Arial"/>
                <w:color w:val="000000" w:themeColor="text1"/>
                <w:sz w:val="20"/>
                <w:szCs w:val="20"/>
              </w:rPr>
              <w:t>204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FBC7572" w14:textId="5405248A" w:rsidR="00905CF2" w:rsidRPr="00905CF2" w:rsidRDefault="00905CF2" w:rsidP="00905CF2">
            <w:pPr>
              <w:keepNext/>
              <w:keepLines/>
              <w:spacing w:after="0" w:line="240" w:lineRule="auto"/>
              <w:rPr>
                <w:rFonts w:ascii="Garamond" w:eastAsia="Times New Roman" w:hAnsi="Garamond" w:cs="Arial"/>
                <w:color w:val="000000" w:themeColor="text1"/>
                <w:sz w:val="20"/>
                <w:szCs w:val="20"/>
              </w:rPr>
            </w:pPr>
            <w:r w:rsidRPr="00905CF2">
              <w:rPr>
                <w:rFonts w:ascii="Garamond" w:hAnsi="Garamond" w:cs="Arial"/>
                <w:sz w:val="20"/>
                <w:szCs w:val="20"/>
              </w:rPr>
              <w:t xml:space="preserve">Skrutkovač </w:t>
            </w:r>
            <w:proofErr w:type="spellStart"/>
            <w:r w:rsidRPr="00905CF2">
              <w:rPr>
                <w:rFonts w:ascii="Garamond" w:hAnsi="Garamond" w:cs="Arial"/>
                <w:sz w:val="20"/>
                <w:szCs w:val="20"/>
              </w:rPr>
              <w:t>elek</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61363104</w:t>
            </w:r>
          </w:p>
        </w:tc>
        <w:tc>
          <w:tcPr>
            <w:tcW w:w="1424" w:type="dxa"/>
            <w:tcBorders>
              <w:top w:val="nil"/>
              <w:left w:val="nil"/>
              <w:bottom w:val="single" w:sz="4" w:space="0" w:color="auto"/>
              <w:right w:val="single" w:sz="4" w:space="0" w:color="auto"/>
            </w:tcBorders>
            <w:shd w:val="clear" w:color="auto" w:fill="auto"/>
            <w:noWrap/>
            <w:vAlign w:val="bottom"/>
          </w:tcPr>
          <w:p w14:paraId="1BF254FB" w14:textId="3D8BD9E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AB2EE5C" w14:textId="12A2A17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D6F1CB4" w14:textId="705A0B7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FAAA6A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37E83D0" w14:textId="1D76082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205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793834D" w14:textId="6457AC74"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elektrikársky,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6136321</w:t>
            </w:r>
          </w:p>
        </w:tc>
        <w:tc>
          <w:tcPr>
            <w:tcW w:w="1424" w:type="dxa"/>
            <w:tcBorders>
              <w:top w:val="nil"/>
              <w:left w:val="nil"/>
              <w:bottom w:val="single" w:sz="4" w:space="0" w:color="auto"/>
              <w:right w:val="single" w:sz="4" w:space="0" w:color="auto"/>
            </w:tcBorders>
            <w:shd w:val="clear" w:color="auto" w:fill="auto"/>
            <w:noWrap/>
            <w:vAlign w:val="bottom"/>
          </w:tcPr>
          <w:p w14:paraId="0120F86B" w14:textId="393334B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8E6D35F" w14:textId="553526D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47CDAF" w14:textId="73210A7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F67D7A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0C7A2FE" w14:textId="2F8CBE72"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206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5C4B3B4" w14:textId="127FD4AE"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elektrikársky, </w:t>
            </w:r>
            <w:proofErr w:type="spellStart"/>
            <w:r w:rsidRPr="00905CF2">
              <w:rPr>
                <w:rFonts w:ascii="Garamond" w:hAnsi="Garamond" w:cs="Arial"/>
                <w:sz w:val="20"/>
                <w:szCs w:val="20"/>
              </w:rPr>
              <w:t>wurth</w:t>
            </w:r>
            <w:proofErr w:type="spellEnd"/>
            <w:r w:rsidRPr="00905CF2">
              <w:rPr>
                <w:rFonts w:ascii="Garamond" w:hAnsi="Garamond" w:cs="Arial"/>
                <w:sz w:val="20"/>
                <w:szCs w:val="20"/>
              </w:rPr>
              <w:t xml:space="preserve"> 6136322</w:t>
            </w:r>
          </w:p>
        </w:tc>
        <w:tc>
          <w:tcPr>
            <w:tcW w:w="1424" w:type="dxa"/>
            <w:tcBorders>
              <w:top w:val="nil"/>
              <w:left w:val="nil"/>
              <w:bottom w:val="single" w:sz="4" w:space="0" w:color="auto"/>
              <w:right w:val="single" w:sz="4" w:space="0" w:color="auto"/>
            </w:tcBorders>
            <w:shd w:val="clear" w:color="auto" w:fill="auto"/>
            <w:noWrap/>
            <w:vAlign w:val="bottom"/>
          </w:tcPr>
          <w:p w14:paraId="262EDA88" w14:textId="7C79C9A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E825A96" w14:textId="559B155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9DA1BC3" w14:textId="398EF86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B6BB15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DC87337" w14:textId="6B69F83A"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207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DF8C724" w14:textId="4D0ED853"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Sekáč plochý 250mm</w:t>
            </w:r>
          </w:p>
        </w:tc>
        <w:tc>
          <w:tcPr>
            <w:tcW w:w="1424" w:type="dxa"/>
            <w:tcBorders>
              <w:top w:val="nil"/>
              <w:left w:val="nil"/>
              <w:bottom w:val="single" w:sz="4" w:space="0" w:color="auto"/>
              <w:right w:val="single" w:sz="4" w:space="0" w:color="auto"/>
            </w:tcBorders>
            <w:shd w:val="clear" w:color="auto" w:fill="auto"/>
            <w:noWrap/>
            <w:vAlign w:val="bottom"/>
          </w:tcPr>
          <w:p w14:paraId="4BFC98D4" w14:textId="673A444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47FD475" w14:textId="3CDD92E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06655F" w14:textId="1B59032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B42D29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D7E7F64" w14:textId="089FED49"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208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8E9E8AE" w14:textId="4D8DBC12"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Nôž </w:t>
            </w:r>
            <w:proofErr w:type="spellStart"/>
            <w:r w:rsidRPr="00905CF2">
              <w:rPr>
                <w:rFonts w:ascii="Garamond" w:hAnsi="Garamond" w:cs="Arial"/>
                <w:sz w:val="20"/>
                <w:szCs w:val="20"/>
              </w:rPr>
              <w:t>orezávací</w:t>
            </w:r>
            <w:proofErr w:type="spellEnd"/>
            <w:r w:rsidRPr="00905CF2">
              <w:rPr>
                <w:rFonts w:ascii="Garamond" w:hAnsi="Garamond" w:cs="Arial"/>
                <w:sz w:val="20"/>
                <w:szCs w:val="20"/>
              </w:rPr>
              <w:t xml:space="preserve"> 18mm </w:t>
            </w:r>
            <w:proofErr w:type="spellStart"/>
            <w:r w:rsidRPr="00905CF2">
              <w:rPr>
                <w:rFonts w:ascii="Garamond" w:hAnsi="Garamond" w:cs="Arial"/>
                <w:sz w:val="20"/>
                <w:szCs w:val="20"/>
              </w:rPr>
              <w:t>k.č</w:t>
            </w:r>
            <w:proofErr w:type="spellEnd"/>
            <w:r w:rsidRPr="00905CF2">
              <w:rPr>
                <w:rFonts w:ascii="Garamond" w:hAnsi="Garamond" w:cs="Arial"/>
                <w:sz w:val="20"/>
                <w:szCs w:val="20"/>
              </w:rPr>
              <w:t>. 715 66 099</w:t>
            </w:r>
          </w:p>
        </w:tc>
        <w:tc>
          <w:tcPr>
            <w:tcW w:w="1424" w:type="dxa"/>
            <w:tcBorders>
              <w:top w:val="nil"/>
              <w:left w:val="nil"/>
              <w:bottom w:val="single" w:sz="4" w:space="0" w:color="auto"/>
              <w:right w:val="single" w:sz="4" w:space="0" w:color="auto"/>
            </w:tcBorders>
            <w:shd w:val="clear" w:color="auto" w:fill="auto"/>
            <w:noWrap/>
            <w:vAlign w:val="bottom"/>
          </w:tcPr>
          <w:p w14:paraId="709054BE" w14:textId="415ABA4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C0FEEB0" w14:textId="40D9DBB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A44C4E8" w14:textId="00CE9CF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0AA3E3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D950028" w14:textId="1D83343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209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833E58E" w14:textId="5174E92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COBRA 8701250</w:t>
            </w:r>
          </w:p>
        </w:tc>
        <w:tc>
          <w:tcPr>
            <w:tcW w:w="1424" w:type="dxa"/>
            <w:tcBorders>
              <w:top w:val="nil"/>
              <w:left w:val="nil"/>
              <w:bottom w:val="single" w:sz="4" w:space="0" w:color="auto"/>
              <w:right w:val="single" w:sz="4" w:space="0" w:color="auto"/>
            </w:tcBorders>
            <w:shd w:val="clear" w:color="auto" w:fill="auto"/>
            <w:noWrap/>
            <w:vAlign w:val="bottom"/>
          </w:tcPr>
          <w:p w14:paraId="29FA6F6D" w14:textId="50A9F9A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07915F39" w14:textId="1168DDB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EFED124" w14:textId="7F0E867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D64AAC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E210890" w14:textId="2CA850E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4525494" w14:textId="0D21B5F2"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krížový PH2x100 tvrdený</w:t>
            </w:r>
          </w:p>
        </w:tc>
        <w:tc>
          <w:tcPr>
            <w:tcW w:w="1424" w:type="dxa"/>
            <w:tcBorders>
              <w:top w:val="nil"/>
              <w:left w:val="nil"/>
              <w:bottom w:val="single" w:sz="4" w:space="0" w:color="auto"/>
              <w:right w:val="single" w:sz="4" w:space="0" w:color="auto"/>
            </w:tcBorders>
            <w:shd w:val="clear" w:color="auto" w:fill="auto"/>
            <w:noWrap/>
            <w:vAlign w:val="bottom"/>
          </w:tcPr>
          <w:p w14:paraId="55838A8E" w14:textId="23DA97A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32674CCB" w14:textId="6B49E93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F9CE1B" w14:textId="0D850B5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1C2301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9F8DE13" w14:textId="4EBCC4A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6C5EE2" w14:textId="614DB58A"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Čepeľ náhradná 16mm č.100364-16  5ks/bal</w:t>
            </w:r>
          </w:p>
        </w:tc>
        <w:tc>
          <w:tcPr>
            <w:tcW w:w="1424" w:type="dxa"/>
            <w:tcBorders>
              <w:top w:val="nil"/>
              <w:left w:val="nil"/>
              <w:bottom w:val="single" w:sz="4" w:space="0" w:color="auto"/>
              <w:right w:val="single" w:sz="4" w:space="0" w:color="auto"/>
            </w:tcBorders>
            <w:shd w:val="clear" w:color="auto" w:fill="auto"/>
            <w:noWrap/>
            <w:vAlign w:val="bottom"/>
          </w:tcPr>
          <w:p w14:paraId="3780F817" w14:textId="13F8359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9BA6B16" w14:textId="44110E8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FAB17F0" w14:textId="5D66350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5956D2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1BB133C" w14:textId="64D19BF4"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DD9F78" w14:textId="7D3A6AE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Nožnice na plech pravé 250mm</w:t>
            </w:r>
          </w:p>
        </w:tc>
        <w:tc>
          <w:tcPr>
            <w:tcW w:w="1424" w:type="dxa"/>
            <w:tcBorders>
              <w:top w:val="nil"/>
              <w:left w:val="nil"/>
              <w:bottom w:val="single" w:sz="4" w:space="0" w:color="auto"/>
              <w:right w:val="single" w:sz="4" w:space="0" w:color="auto"/>
            </w:tcBorders>
            <w:shd w:val="clear" w:color="auto" w:fill="auto"/>
            <w:noWrap/>
            <w:vAlign w:val="bottom"/>
          </w:tcPr>
          <w:p w14:paraId="713B7AAF" w14:textId="342D830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11DE7F57" w14:textId="350DBA1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C7F883" w14:textId="6AA8EF0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F3B88D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088D6B7" w14:textId="522B581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A2261C" w14:textId="45246F8B"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Kladivo 2000 g</w:t>
            </w:r>
          </w:p>
        </w:tc>
        <w:tc>
          <w:tcPr>
            <w:tcW w:w="1424" w:type="dxa"/>
            <w:tcBorders>
              <w:top w:val="nil"/>
              <w:left w:val="nil"/>
              <w:bottom w:val="single" w:sz="4" w:space="0" w:color="auto"/>
              <w:right w:val="single" w:sz="4" w:space="0" w:color="auto"/>
            </w:tcBorders>
            <w:shd w:val="clear" w:color="auto" w:fill="auto"/>
            <w:noWrap/>
            <w:vAlign w:val="bottom"/>
          </w:tcPr>
          <w:p w14:paraId="739CF522" w14:textId="5107955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7750805" w14:textId="6DE7B8B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C18C99" w14:textId="6DA6FD8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BA2514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9FCC5D0" w14:textId="034ECA84"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13DC17C" w14:textId="21D80DED"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cvikacie bočné do 1000V</w:t>
            </w:r>
          </w:p>
        </w:tc>
        <w:tc>
          <w:tcPr>
            <w:tcW w:w="1424" w:type="dxa"/>
            <w:tcBorders>
              <w:top w:val="nil"/>
              <w:left w:val="nil"/>
              <w:bottom w:val="single" w:sz="4" w:space="0" w:color="auto"/>
              <w:right w:val="single" w:sz="4" w:space="0" w:color="auto"/>
            </w:tcBorders>
            <w:shd w:val="clear" w:color="auto" w:fill="auto"/>
            <w:noWrap/>
            <w:vAlign w:val="bottom"/>
          </w:tcPr>
          <w:p w14:paraId="693494E0" w14:textId="2AF89AC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14045B2" w14:textId="3A59205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BE7BDB" w14:textId="083ADD5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287799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D141C80" w14:textId="3445995B"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7965E4D" w14:textId="789AFC2F"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segerové</w:t>
            </w:r>
            <w:proofErr w:type="spellEnd"/>
            <w:r w:rsidRPr="00905CF2">
              <w:rPr>
                <w:rFonts w:ascii="Garamond" w:hAnsi="Garamond" w:cs="Arial"/>
                <w:sz w:val="20"/>
                <w:szCs w:val="20"/>
              </w:rPr>
              <w:t xml:space="preserve"> vnútorné </w:t>
            </w:r>
            <w:proofErr w:type="spellStart"/>
            <w:r w:rsidRPr="00905CF2">
              <w:rPr>
                <w:rFonts w:ascii="Garamond" w:hAnsi="Garamond" w:cs="Arial"/>
                <w:sz w:val="20"/>
                <w:szCs w:val="20"/>
              </w:rPr>
              <w:t>k.č</w:t>
            </w:r>
            <w:proofErr w:type="spellEnd"/>
            <w:r w:rsidRPr="00905CF2">
              <w:rPr>
                <w:rFonts w:ascii="Garamond" w:hAnsi="Garamond" w:cs="Arial"/>
                <w:sz w:val="20"/>
                <w:szCs w:val="20"/>
              </w:rPr>
              <w:t>. 714 02 05</w:t>
            </w:r>
          </w:p>
        </w:tc>
        <w:tc>
          <w:tcPr>
            <w:tcW w:w="1424" w:type="dxa"/>
            <w:tcBorders>
              <w:top w:val="nil"/>
              <w:left w:val="nil"/>
              <w:bottom w:val="single" w:sz="4" w:space="0" w:color="auto"/>
              <w:right w:val="single" w:sz="4" w:space="0" w:color="auto"/>
            </w:tcBorders>
            <w:shd w:val="clear" w:color="auto" w:fill="auto"/>
            <w:noWrap/>
            <w:vAlign w:val="bottom"/>
          </w:tcPr>
          <w:p w14:paraId="2EAC76EE" w14:textId="1E57517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295B62D3" w14:textId="554AE2E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1EB14BE" w14:textId="34EF482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40A415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24F8086" w14:textId="76B5913D"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026E24" w14:textId="6CC9950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Kladivo 5000 g</w:t>
            </w:r>
          </w:p>
        </w:tc>
        <w:tc>
          <w:tcPr>
            <w:tcW w:w="1424" w:type="dxa"/>
            <w:tcBorders>
              <w:top w:val="nil"/>
              <w:left w:val="nil"/>
              <w:bottom w:val="single" w:sz="4" w:space="0" w:color="auto"/>
              <w:right w:val="single" w:sz="4" w:space="0" w:color="auto"/>
            </w:tcBorders>
            <w:shd w:val="clear" w:color="auto" w:fill="auto"/>
            <w:noWrap/>
            <w:vAlign w:val="bottom"/>
          </w:tcPr>
          <w:p w14:paraId="1B4856A3" w14:textId="16DBFA8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413072EC" w14:textId="5AB0D02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AB59B0D" w14:textId="4C2E079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2454A1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878F3E1" w14:textId="52943FF2"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330D9B4" w14:textId="0C67146C"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Kladivo 1000 g</w:t>
            </w:r>
          </w:p>
        </w:tc>
        <w:tc>
          <w:tcPr>
            <w:tcW w:w="1424" w:type="dxa"/>
            <w:tcBorders>
              <w:top w:val="nil"/>
              <w:left w:val="nil"/>
              <w:bottom w:val="single" w:sz="4" w:space="0" w:color="auto"/>
              <w:right w:val="single" w:sz="4" w:space="0" w:color="auto"/>
            </w:tcBorders>
            <w:shd w:val="clear" w:color="auto" w:fill="auto"/>
            <w:noWrap/>
            <w:vAlign w:val="bottom"/>
          </w:tcPr>
          <w:p w14:paraId="541C957F" w14:textId="1027A3E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7</w:t>
            </w:r>
          </w:p>
        </w:tc>
        <w:tc>
          <w:tcPr>
            <w:tcW w:w="1552" w:type="dxa"/>
            <w:tcBorders>
              <w:top w:val="nil"/>
              <w:left w:val="nil"/>
              <w:bottom w:val="single" w:sz="4" w:space="0" w:color="auto"/>
              <w:right w:val="single" w:sz="4" w:space="0" w:color="auto"/>
            </w:tcBorders>
            <w:shd w:val="clear" w:color="auto" w:fill="auto"/>
            <w:noWrap/>
            <w:vAlign w:val="center"/>
          </w:tcPr>
          <w:p w14:paraId="67A0116F" w14:textId="1CE4FD4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2C9C989" w14:textId="17D537B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C0518E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737119F" w14:textId="25D33D52"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6ABC804" w14:textId="698735D8"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Nôž </w:t>
            </w:r>
            <w:proofErr w:type="spellStart"/>
            <w:r w:rsidRPr="00905CF2">
              <w:rPr>
                <w:rFonts w:ascii="Garamond" w:hAnsi="Garamond" w:cs="Arial"/>
                <w:sz w:val="20"/>
                <w:szCs w:val="20"/>
              </w:rPr>
              <w:t>ulamovací</w:t>
            </w:r>
            <w:proofErr w:type="spellEnd"/>
            <w:r w:rsidRPr="00905CF2">
              <w:rPr>
                <w:rFonts w:ascii="Garamond" w:hAnsi="Garamond" w:cs="Arial"/>
                <w:sz w:val="20"/>
                <w:szCs w:val="20"/>
              </w:rPr>
              <w:t xml:space="preserve"> 9mm</w:t>
            </w:r>
          </w:p>
        </w:tc>
        <w:tc>
          <w:tcPr>
            <w:tcW w:w="1424" w:type="dxa"/>
            <w:tcBorders>
              <w:top w:val="nil"/>
              <w:left w:val="nil"/>
              <w:bottom w:val="single" w:sz="4" w:space="0" w:color="auto"/>
              <w:right w:val="single" w:sz="4" w:space="0" w:color="auto"/>
            </w:tcBorders>
            <w:shd w:val="clear" w:color="auto" w:fill="auto"/>
            <w:noWrap/>
            <w:vAlign w:val="bottom"/>
          </w:tcPr>
          <w:p w14:paraId="672537B0" w14:textId="5BC8977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8</w:t>
            </w:r>
          </w:p>
        </w:tc>
        <w:tc>
          <w:tcPr>
            <w:tcW w:w="1552" w:type="dxa"/>
            <w:tcBorders>
              <w:top w:val="nil"/>
              <w:left w:val="nil"/>
              <w:bottom w:val="single" w:sz="4" w:space="0" w:color="auto"/>
              <w:right w:val="single" w:sz="4" w:space="0" w:color="auto"/>
            </w:tcBorders>
            <w:shd w:val="clear" w:color="auto" w:fill="auto"/>
            <w:noWrap/>
            <w:vAlign w:val="center"/>
          </w:tcPr>
          <w:p w14:paraId="19D64CE8" w14:textId="69C7B77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D511E52" w14:textId="2DD6CC8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151E87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A999CC7" w14:textId="0215BAC3"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219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2205AFA" w14:textId="03298BAB"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nitovacie -akumulátorové</w:t>
            </w:r>
          </w:p>
        </w:tc>
        <w:tc>
          <w:tcPr>
            <w:tcW w:w="1424" w:type="dxa"/>
            <w:tcBorders>
              <w:top w:val="nil"/>
              <w:left w:val="nil"/>
              <w:bottom w:val="single" w:sz="4" w:space="0" w:color="auto"/>
              <w:right w:val="single" w:sz="4" w:space="0" w:color="auto"/>
            </w:tcBorders>
            <w:shd w:val="clear" w:color="auto" w:fill="auto"/>
            <w:noWrap/>
            <w:vAlign w:val="bottom"/>
          </w:tcPr>
          <w:p w14:paraId="0E4F1D1D" w14:textId="3968487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0C1C916B" w14:textId="2470ADD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036BF8" w14:textId="11C9A1F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BFADC0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E5072ED" w14:textId="07C799D9"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220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F55C970" w14:textId="6BDFDDAF"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vodoinštalačné 300 mm</w:t>
            </w:r>
          </w:p>
        </w:tc>
        <w:tc>
          <w:tcPr>
            <w:tcW w:w="1424" w:type="dxa"/>
            <w:tcBorders>
              <w:top w:val="nil"/>
              <w:left w:val="nil"/>
              <w:bottom w:val="single" w:sz="4" w:space="0" w:color="auto"/>
              <w:right w:val="single" w:sz="4" w:space="0" w:color="auto"/>
            </w:tcBorders>
            <w:shd w:val="clear" w:color="auto" w:fill="auto"/>
            <w:noWrap/>
            <w:vAlign w:val="bottom"/>
          </w:tcPr>
          <w:p w14:paraId="091D9CBE" w14:textId="70B0BD9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5012CA56" w14:textId="7F57558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BE9309C" w14:textId="5479CD6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A87258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1D83FC8" w14:textId="04FD61FA"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221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138E76" w14:textId="0648761F"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krimpovacie</w:t>
            </w:r>
            <w:proofErr w:type="spellEnd"/>
            <w:r w:rsidRPr="00905CF2">
              <w:rPr>
                <w:rFonts w:ascii="Garamond" w:hAnsi="Garamond" w:cs="Arial"/>
                <w:sz w:val="20"/>
                <w:szCs w:val="20"/>
              </w:rPr>
              <w:t xml:space="preserve"> RJ45 8p+6p+4p</w:t>
            </w:r>
          </w:p>
        </w:tc>
        <w:tc>
          <w:tcPr>
            <w:tcW w:w="1424" w:type="dxa"/>
            <w:tcBorders>
              <w:top w:val="nil"/>
              <w:left w:val="nil"/>
              <w:bottom w:val="single" w:sz="4" w:space="0" w:color="auto"/>
              <w:right w:val="single" w:sz="4" w:space="0" w:color="auto"/>
            </w:tcBorders>
            <w:shd w:val="clear" w:color="auto" w:fill="auto"/>
            <w:noWrap/>
            <w:vAlign w:val="bottom"/>
          </w:tcPr>
          <w:p w14:paraId="094CFE31" w14:textId="47664B2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9C04F8D" w14:textId="5FC8BCE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B8D319" w14:textId="3303F2B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D4D7EA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DB83FEE" w14:textId="301B686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222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0795FCF" w14:textId="24E82AE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zahnuté </w:t>
            </w:r>
            <w:proofErr w:type="spellStart"/>
            <w:r w:rsidRPr="00905CF2">
              <w:rPr>
                <w:rFonts w:ascii="Garamond" w:hAnsi="Garamond" w:cs="Arial"/>
                <w:sz w:val="20"/>
                <w:szCs w:val="20"/>
              </w:rPr>
              <w:t>Gedore</w:t>
            </w:r>
            <w:proofErr w:type="spellEnd"/>
            <w:r w:rsidRPr="00905CF2">
              <w:rPr>
                <w:rFonts w:ascii="Garamond" w:hAnsi="Garamond" w:cs="Arial"/>
                <w:sz w:val="20"/>
                <w:szCs w:val="20"/>
              </w:rPr>
              <w:t xml:space="preserve"> k.č.6721300</w:t>
            </w:r>
          </w:p>
        </w:tc>
        <w:tc>
          <w:tcPr>
            <w:tcW w:w="1424" w:type="dxa"/>
            <w:tcBorders>
              <w:top w:val="nil"/>
              <w:left w:val="nil"/>
              <w:bottom w:val="single" w:sz="4" w:space="0" w:color="auto"/>
              <w:right w:val="single" w:sz="4" w:space="0" w:color="auto"/>
            </w:tcBorders>
            <w:shd w:val="clear" w:color="auto" w:fill="auto"/>
            <w:noWrap/>
            <w:vAlign w:val="bottom"/>
          </w:tcPr>
          <w:p w14:paraId="1B5D5394" w14:textId="3A5F115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665C2443" w14:textId="39840A1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7E813D3" w14:textId="1982D3A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48C3EC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10100B9" w14:textId="1C3612D8"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223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E857F30" w14:textId="79C296C3"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Samosvorne</w:t>
            </w:r>
            <w:proofErr w:type="spellEnd"/>
            <w:r w:rsidRPr="00905CF2">
              <w:rPr>
                <w:rFonts w:ascii="Garamond" w:hAnsi="Garamond" w:cs="Arial"/>
                <w:sz w:val="20"/>
                <w:szCs w:val="20"/>
              </w:rPr>
              <w:t xml:space="preserve"> KNIPEX 40 04 300</w:t>
            </w:r>
          </w:p>
        </w:tc>
        <w:tc>
          <w:tcPr>
            <w:tcW w:w="1424" w:type="dxa"/>
            <w:tcBorders>
              <w:top w:val="nil"/>
              <w:left w:val="nil"/>
              <w:bottom w:val="single" w:sz="4" w:space="0" w:color="auto"/>
              <w:right w:val="single" w:sz="4" w:space="0" w:color="auto"/>
            </w:tcBorders>
            <w:shd w:val="clear" w:color="auto" w:fill="auto"/>
            <w:noWrap/>
            <w:vAlign w:val="bottom"/>
          </w:tcPr>
          <w:p w14:paraId="426D474E" w14:textId="6C28B9C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75554044" w14:textId="4AFE0D8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28F751A" w14:textId="0F59AA7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47F98C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35184C8" w14:textId="3880FDED"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lastRenderedPageBreak/>
              <w:t>224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95FA560" w14:textId="391EB58B"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nastaviteľný kľúč 300 mm 8603300</w:t>
            </w:r>
          </w:p>
        </w:tc>
        <w:tc>
          <w:tcPr>
            <w:tcW w:w="1424" w:type="dxa"/>
            <w:tcBorders>
              <w:top w:val="nil"/>
              <w:left w:val="nil"/>
              <w:bottom w:val="single" w:sz="4" w:space="0" w:color="auto"/>
              <w:right w:val="single" w:sz="4" w:space="0" w:color="auto"/>
            </w:tcBorders>
            <w:shd w:val="clear" w:color="auto" w:fill="auto"/>
            <w:noWrap/>
            <w:vAlign w:val="bottom"/>
          </w:tcPr>
          <w:p w14:paraId="155840FA" w14:textId="716AECB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75C16CEA" w14:textId="7DEC85F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87C52C2" w14:textId="75DB670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31FBD3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E15860D" w14:textId="4B1AA868"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225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AC4868C" w14:textId="6A277554"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nastaviteľný kľúč 250mm 8607250</w:t>
            </w:r>
          </w:p>
        </w:tc>
        <w:tc>
          <w:tcPr>
            <w:tcW w:w="1424" w:type="dxa"/>
            <w:tcBorders>
              <w:top w:val="nil"/>
              <w:left w:val="nil"/>
              <w:bottom w:val="single" w:sz="4" w:space="0" w:color="auto"/>
              <w:right w:val="single" w:sz="4" w:space="0" w:color="auto"/>
            </w:tcBorders>
            <w:shd w:val="clear" w:color="auto" w:fill="auto"/>
            <w:noWrap/>
            <w:vAlign w:val="bottom"/>
          </w:tcPr>
          <w:p w14:paraId="606AA34A" w14:textId="2E080CF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76074697" w14:textId="7D0CA11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02C009A" w14:textId="688D64B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88F5B0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3AB5D7E" w14:textId="53E5C87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226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02E9B8C" w14:textId="06CCFD92"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kombinované 170 </w:t>
            </w:r>
            <w:proofErr w:type="spellStart"/>
            <w:r w:rsidRPr="00905CF2">
              <w:rPr>
                <w:rFonts w:ascii="Garamond" w:hAnsi="Garamond" w:cs="Arial"/>
                <w:sz w:val="20"/>
                <w:szCs w:val="20"/>
              </w:rPr>
              <w:t>k.č</w:t>
            </w:r>
            <w:proofErr w:type="spellEnd"/>
            <w:r w:rsidRPr="00905CF2">
              <w:rPr>
                <w:rFonts w:ascii="Garamond" w:hAnsi="Garamond" w:cs="Arial"/>
                <w:sz w:val="20"/>
                <w:szCs w:val="20"/>
              </w:rPr>
              <w:t>. 714 01 574</w:t>
            </w:r>
          </w:p>
        </w:tc>
        <w:tc>
          <w:tcPr>
            <w:tcW w:w="1424" w:type="dxa"/>
            <w:tcBorders>
              <w:top w:val="nil"/>
              <w:left w:val="nil"/>
              <w:bottom w:val="single" w:sz="4" w:space="0" w:color="auto"/>
              <w:right w:val="single" w:sz="4" w:space="0" w:color="auto"/>
            </w:tcBorders>
            <w:shd w:val="clear" w:color="auto" w:fill="auto"/>
            <w:noWrap/>
            <w:vAlign w:val="bottom"/>
          </w:tcPr>
          <w:p w14:paraId="6711FC22" w14:textId="05E6032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9</w:t>
            </w:r>
          </w:p>
        </w:tc>
        <w:tc>
          <w:tcPr>
            <w:tcW w:w="1552" w:type="dxa"/>
            <w:tcBorders>
              <w:top w:val="nil"/>
              <w:left w:val="nil"/>
              <w:bottom w:val="single" w:sz="4" w:space="0" w:color="auto"/>
              <w:right w:val="single" w:sz="4" w:space="0" w:color="auto"/>
            </w:tcBorders>
            <w:shd w:val="clear" w:color="auto" w:fill="auto"/>
            <w:noWrap/>
            <w:vAlign w:val="center"/>
          </w:tcPr>
          <w:p w14:paraId="38029FFC" w14:textId="135EC86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C05525" w14:textId="363C040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0A65A5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EA44600" w14:textId="450073B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227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F1E771E" w14:textId="01288CA8"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0,8x4,0x100mm</w:t>
            </w:r>
          </w:p>
        </w:tc>
        <w:tc>
          <w:tcPr>
            <w:tcW w:w="1424" w:type="dxa"/>
            <w:tcBorders>
              <w:top w:val="nil"/>
              <w:left w:val="nil"/>
              <w:bottom w:val="single" w:sz="4" w:space="0" w:color="auto"/>
              <w:right w:val="single" w:sz="4" w:space="0" w:color="auto"/>
            </w:tcBorders>
            <w:shd w:val="clear" w:color="auto" w:fill="auto"/>
            <w:noWrap/>
            <w:vAlign w:val="bottom"/>
          </w:tcPr>
          <w:p w14:paraId="4ECCA352" w14:textId="6414859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1BA27082" w14:textId="3773086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C2FE66" w14:textId="531680C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68CB8A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8E543F4" w14:textId="0507066F"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228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E6CBAE3" w14:textId="0BA8A881"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1,0x5,5x125mm</w:t>
            </w:r>
          </w:p>
        </w:tc>
        <w:tc>
          <w:tcPr>
            <w:tcW w:w="1424" w:type="dxa"/>
            <w:tcBorders>
              <w:top w:val="nil"/>
              <w:left w:val="nil"/>
              <w:bottom w:val="single" w:sz="4" w:space="0" w:color="auto"/>
              <w:right w:val="single" w:sz="4" w:space="0" w:color="auto"/>
            </w:tcBorders>
            <w:shd w:val="clear" w:color="auto" w:fill="auto"/>
            <w:noWrap/>
            <w:vAlign w:val="bottom"/>
          </w:tcPr>
          <w:p w14:paraId="3C4A68BD" w14:textId="02563DE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0DA0DF13" w14:textId="2156597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9A8928" w14:textId="08B1D1B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DF47B8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F94682F" w14:textId="727BA7CB"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229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B6DAF89" w14:textId="60551B6E"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0,5x3,0x80mm</w:t>
            </w:r>
          </w:p>
        </w:tc>
        <w:tc>
          <w:tcPr>
            <w:tcW w:w="1424" w:type="dxa"/>
            <w:tcBorders>
              <w:top w:val="nil"/>
              <w:left w:val="nil"/>
              <w:bottom w:val="single" w:sz="4" w:space="0" w:color="auto"/>
              <w:right w:val="single" w:sz="4" w:space="0" w:color="auto"/>
            </w:tcBorders>
            <w:shd w:val="clear" w:color="auto" w:fill="auto"/>
            <w:noWrap/>
            <w:vAlign w:val="bottom"/>
          </w:tcPr>
          <w:p w14:paraId="69F3FA27" w14:textId="4190F83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4FD08CD9" w14:textId="28C6290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EB84324" w14:textId="5520AE1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D1645B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7345791" w14:textId="4E4BAA16"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230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1027DF" w14:textId="3C0A23A4"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cvik. bočné-VDE č.7406200</w:t>
            </w:r>
          </w:p>
        </w:tc>
        <w:tc>
          <w:tcPr>
            <w:tcW w:w="1424" w:type="dxa"/>
            <w:tcBorders>
              <w:top w:val="nil"/>
              <w:left w:val="nil"/>
              <w:bottom w:val="single" w:sz="4" w:space="0" w:color="auto"/>
              <w:right w:val="single" w:sz="4" w:space="0" w:color="auto"/>
            </w:tcBorders>
            <w:shd w:val="clear" w:color="auto" w:fill="auto"/>
            <w:noWrap/>
            <w:vAlign w:val="bottom"/>
          </w:tcPr>
          <w:p w14:paraId="7CD679D0" w14:textId="7190470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4B0C1EAB" w14:textId="61C352D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B015493" w14:textId="1D4DDB9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3FC21A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A7CA3A5" w14:textId="71982EE3"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231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A9EACA8" w14:textId="6C06101C"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cvik.silové</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TwinForce</w:t>
            </w:r>
            <w:proofErr w:type="spellEnd"/>
            <w:r w:rsidRPr="00905CF2">
              <w:rPr>
                <w:rFonts w:ascii="Garamond" w:hAnsi="Garamond" w:cs="Arial"/>
                <w:sz w:val="20"/>
                <w:szCs w:val="20"/>
              </w:rPr>
              <w:t xml:space="preserve"> 7372180F</w:t>
            </w:r>
          </w:p>
        </w:tc>
        <w:tc>
          <w:tcPr>
            <w:tcW w:w="1424" w:type="dxa"/>
            <w:tcBorders>
              <w:top w:val="nil"/>
              <w:left w:val="nil"/>
              <w:bottom w:val="single" w:sz="4" w:space="0" w:color="auto"/>
              <w:right w:val="single" w:sz="4" w:space="0" w:color="auto"/>
            </w:tcBorders>
            <w:shd w:val="clear" w:color="auto" w:fill="auto"/>
            <w:noWrap/>
            <w:vAlign w:val="bottom"/>
          </w:tcPr>
          <w:p w14:paraId="6452A051" w14:textId="4700D21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50DD23DC" w14:textId="4EED453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B57FFE" w14:textId="7F85D66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25E8A6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AA37FC6" w14:textId="7D57792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232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6997B0" w14:textId="3FA4F19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krížový PH0 04-071</w:t>
            </w:r>
          </w:p>
        </w:tc>
        <w:tc>
          <w:tcPr>
            <w:tcW w:w="1424" w:type="dxa"/>
            <w:tcBorders>
              <w:top w:val="nil"/>
              <w:left w:val="nil"/>
              <w:bottom w:val="single" w:sz="4" w:space="0" w:color="auto"/>
              <w:right w:val="single" w:sz="4" w:space="0" w:color="auto"/>
            </w:tcBorders>
            <w:shd w:val="clear" w:color="auto" w:fill="auto"/>
            <w:noWrap/>
            <w:vAlign w:val="bottom"/>
          </w:tcPr>
          <w:p w14:paraId="26ECFCBA" w14:textId="0588CFB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6CA8317A" w14:textId="4C80065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7F0138" w14:textId="667F087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6693D3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FF048B8" w14:textId="14A140B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233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227044" w14:textId="35D50B9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Pilník PFERD; 552WR300</w:t>
            </w:r>
          </w:p>
        </w:tc>
        <w:tc>
          <w:tcPr>
            <w:tcW w:w="1424" w:type="dxa"/>
            <w:tcBorders>
              <w:top w:val="nil"/>
              <w:left w:val="nil"/>
              <w:bottom w:val="single" w:sz="4" w:space="0" w:color="auto"/>
              <w:right w:val="single" w:sz="4" w:space="0" w:color="auto"/>
            </w:tcBorders>
            <w:shd w:val="clear" w:color="auto" w:fill="auto"/>
            <w:noWrap/>
            <w:vAlign w:val="bottom"/>
          </w:tcPr>
          <w:p w14:paraId="2439CE1A" w14:textId="6C966A8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58A4766A" w14:textId="3275DD6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5F9879" w14:textId="6EBACBF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3616AA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E5F1A7C" w14:textId="7E2A53A9"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234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187F245" w14:textId="492A829C"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Sekáč ručný karosársky 230x26mm</w:t>
            </w:r>
          </w:p>
        </w:tc>
        <w:tc>
          <w:tcPr>
            <w:tcW w:w="1424" w:type="dxa"/>
            <w:tcBorders>
              <w:top w:val="nil"/>
              <w:left w:val="nil"/>
              <w:bottom w:val="single" w:sz="4" w:space="0" w:color="auto"/>
              <w:right w:val="single" w:sz="4" w:space="0" w:color="auto"/>
            </w:tcBorders>
            <w:shd w:val="clear" w:color="auto" w:fill="auto"/>
            <w:noWrap/>
            <w:vAlign w:val="bottom"/>
          </w:tcPr>
          <w:p w14:paraId="47661822" w14:textId="6181102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32B8ACBD" w14:textId="0F30D5D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C7A713" w14:textId="5F88A1F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28CED5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B447D87" w14:textId="37187A9D"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335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D90721F" w14:textId="7EE183F1"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0,4x2,5x75 č.613231725</w:t>
            </w:r>
          </w:p>
        </w:tc>
        <w:tc>
          <w:tcPr>
            <w:tcW w:w="1424" w:type="dxa"/>
            <w:tcBorders>
              <w:top w:val="nil"/>
              <w:left w:val="nil"/>
              <w:bottom w:val="single" w:sz="4" w:space="0" w:color="auto"/>
              <w:right w:val="single" w:sz="4" w:space="0" w:color="auto"/>
            </w:tcBorders>
            <w:shd w:val="clear" w:color="auto" w:fill="auto"/>
            <w:noWrap/>
            <w:vAlign w:val="bottom"/>
          </w:tcPr>
          <w:p w14:paraId="1976CD15" w14:textId="2F55D66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7DA64C7B" w14:textId="17BBAE5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FD1112D" w14:textId="161D3A3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7D8498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37A4EDE" w14:textId="1DC2E6D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236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63064D3" w14:textId="2C8FBC9F"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odizolovacie</w:t>
            </w:r>
            <w:proofErr w:type="spellEnd"/>
            <w:r w:rsidRPr="00905CF2">
              <w:rPr>
                <w:rFonts w:ascii="Garamond" w:hAnsi="Garamond" w:cs="Arial"/>
                <w:sz w:val="20"/>
                <w:szCs w:val="20"/>
              </w:rPr>
              <w:t xml:space="preserve"> AS280</w:t>
            </w:r>
          </w:p>
        </w:tc>
        <w:tc>
          <w:tcPr>
            <w:tcW w:w="1424" w:type="dxa"/>
            <w:tcBorders>
              <w:top w:val="nil"/>
              <w:left w:val="nil"/>
              <w:bottom w:val="single" w:sz="4" w:space="0" w:color="auto"/>
              <w:right w:val="single" w:sz="4" w:space="0" w:color="auto"/>
            </w:tcBorders>
            <w:shd w:val="clear" w:color="auto" w:fill="auto"/>
            <w:noWrap/>
            <w:vAlign w:val="bottom"/>
          </w:tcPr>
          <w:p w14:paraId="3998EC1D" w14:textId="0B0E06C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3AA6D8F2" w14:textId="7A4F49A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DDD8F89" w14:textId="4EC9D7F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1BEF49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F89497C" w14:textId="7EAD3F7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237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0D4EF8A" w14:textId="2143F435"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w:t>
            </w:r>
            <w:proofErr w:type="spellStart"/>
            <w:r w:rsidRPr="00905CF2">
              <w:rPr>
                <w:rFonts w:ascii="Garamond" w:hAnsi="Garamond" w:cs="Arial"/>
                <w:sz w:val="20"/>
                <w:szCs w:val="20"/>
              </w:rPr>
              <w:t>račňový</w:t>
            </w:r>
            <w:proofErr w:type="spellEnd"/>
            <w:r w:rsidRPr="00905CF2">
              <w:rPr>
                <w:rFonts w:ascii="Garamond" w:hAnsi="Garamond" w:cs="Arial"/>
                <w:sz w:val="20"/>
                <w:szCs w:val="20"/>
              </w:rPr>
              <w:t xml:space="preserve"> so zásobníkom 6136101</w:t>
            </w:r>
          </w:p>
        </w:tc>
        <w:tc>
          <w:tcPr>
            <w:tcW w:w="1424" w:type="dxa"/>
            <w:tcBorders>
              <w:top w:val="nil"/>
              <w:left w:val="nil"/>
              <w:bottom w:val="single" w:sz="4" w:space="0" w:color="auto"/>
              <w:right w:val="single" w:sz="4" w:space="0" w:color="auto"/>
            </w:tcBorders>
            <w:shd w:val="clear" w:color="auto" w:fill="auto"/>
            <w:noWrap/>
            <w:vAlign w:val="bottom"/>
          </w:tcPr>
          <w:p w14:paraId="43F664A3" w14:textId="3426DB5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5E7FA372" w14:textId="3070385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1AE2B46" w14:textId="5C2F22B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9A1A19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5BB4995" w14:textId="430243A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238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D02C075" w14:textId="46FC63EE"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úderový 125</w:t>
            </w:r>
          </w:p>
        </w:tc>
        <w:tc>
          <w:tcPr>
            <w:tcW w:w="1424" w:type="dxa"/>
            <w:tcBorders>
              <w:top w:val="nil"/>
              <w:left w:val="nil"/>
              <w:bottom w:val="single" w:sz="4" w:space="0" w:color="auto"/>
              <w:right w:val="single" w:sz="4" w:space="0" w:color="auto"/>
            </w:tcBorders>
            <w:shd w:val="clear" w:color="auto" w:fill="auto"/>
            <w:noWrap/>
            <w:vAlign w:val="bottom"/>
          </w:tcPr>
          <w:p w14:paraId="2D9E0E7D" w14:textId="51B919F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239E9DEA" w14:textId="1754E6D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71CDEF2" w14:textId="2F2947D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DFAAFD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8C0CFC2" w14:textId="098C6506"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239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7EF1E43" w14:textId="5B9270A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na trhacie nity 094916</w:t>
            </w:r>
          </w:p>
        </w:tc>
        <w:tc>
          <w:tcPr>
            <w:tcW w:w="1424" w:type="dxa"/>
            <w:tcBorders>
              <w:top w:val="nil"/>
              <w:left w:val="nil"/>
              <w:bottom w:val="single" w:sz="4" w:space="0" w:color="auto"/>
              <w:right w:val="single" w:sz="4" w:space="0" w:color="auto"/>
            </w:tcBorders>
            <w:shd w:val="clear" w:color="auto" w:fill="auto"/>
            <w:noWrap/>
            <w:vAlign w:val="bottom"/>
          </w:tcPr>
          <w:p w14:paraId="2B68F9E9" w14:textId="452589D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75482600" w14:textId="5DB696C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BE6BD57" w14:textId="40C2C0D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149EB31"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537861E" w14:textId="26296BD3"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2118A6" w14:textId="1BF8DD03"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Nožnice na plech pravé L260mm</w:t>
            </w:r>
          </w:p>
        </w:tc>
        <w:tc>
          <w:tcPr>
            <w:tcW w:w="1424" w:type="dxa"/>
            <w:tcBorders>
              <w:top w:val="nil"/>
              <w:left w:val="nil"/>
              <w:bottom w:val="single" w:sz="4" w:space="0" w:color="auto"/>
              <w:right w:val="single" w:sz="4" w:space="0" w:color="auto"/>
            </w:tcBorders>
            <w:shd w:val="clear" w:color="auto" w:fill="auto"/>
            <w:noWrap/>
            <w:vAlign w:val="bottom"/>
          </w:tcPr>
          <w:p w14:paraId="76BB536C" w14:textId="4C25118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11</w:t>
            </w:r>
          </w:p>
        </w:tc>
        <w:tc>
          <w:tcPr>
            <w:tcW w:w="1552" w:type="dxa"/>
            <w:tcBorders>
              <w:top w:val="nil"/>
              <w:left w:val="nil"/>
              <w:bottom w:val="single" w:sz="4" w:space="0" w:color="auto"/>
              <w:right w:val="single" w:sz="4" w:space="0" w:color="auto"/>
            </w:tcBorders>
            <w:shd w:val="clear" w:color="auto" w:fill="auto"/>
            <w:noWrap/>
            <w:vAlign w:val="center"/>
          </w:tcPr>
          <w:p w14:paraId="0B7C3C24" w14:textId="0A6D81B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1BE5C1" w14:textId="2616933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402F7B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BD0749E" w14:textId="67680CFC"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716A59D" w14:textId="354378DC"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AKU AS 37-LI </w:t>
            </w:r>
            <w:proofErr w:type="spellStart"/>
            <w:r w:rsidRPr="00905CF2">
              <w:rPr>
                <w:rFonts w:ascii="Garamond" w:hAnsi="Garamond" w:cs="Arial"/>
                <w:sz w:val="20"/>
                <w:szCs w:val="20"/>
              </w:rPr>
              <w:t>Hybro</w:t>
            </w:r>
            <w:proofErr w:type="spellEnd"/>
            <w:r w:rsidRPr="00905CF2">
              <w:rPr>
                <w:rFonts w:ascii="Garamond" w:hAnsi="Garamond" w:cs="Arial"/>
                <w:sz w:val="20"/>
                <w:szCs w:val="20"/>
              </w:rPr>
              <w:t xml:space="preserve"> 65404435</w:t>
            </w:r>
          </w:p>
        </w:tc>
        <w:tc>
          <w:tcPr>
            <w:tcW w:w="1424" w:type="dxa"/>
            <w:tcBorders>
              <w:top w:val="nil"/>
              <w:left w:val="nil"/>
              <w:bottom w:val="single" w:sz="4" w:space="0" w:color="auto"/>
              <w:right w:val="single" w:sz="4" w:space="0" w:color="auto"/>
            </w:tcBorders>
            <w:shd w:val="clear" w:color="auto" w:fill="auto"/>
            <w:noWrap/>
            <w:vAlign w:val="bottom"/>
          </w:tcPr>
          <w:p w14:paraId="3ADC7E88" w14:textId="451D885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37EF030B" w14:textId="4B19716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7549C74" w14:textId="2A1F610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050906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0E5FEB2" w14:textId="01ACFB5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268DCFD" w14:textId="78804F4F"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cvikacie bočné 160mm</w:t>
            </w:r>
          </w:p>
        </w:tc>
        <w:tc>
          <w:tcPr>
            <w:tcW w:w="1424" w:type="dxa"/>
            <w:tcBorders>
              <w:top w:val="nil"/>
              <w:left w:val="nil"/>
              <w:bottom w:val="single" w:sz="4" w:space="0" w:color="auto"/>
              <w:right w:val="single" w:sz="4" w:space="0" w:color="auto"/>
            </w:tcBorders>
            <w:shd w:val="clear" w:color="auto" w:fill="auto"/>
            <w:noWrap/>
            <w:vAlign w:val="bottom"/>
          </w:tcPr>
          <w:p w14:paraId="4BF2A628" w14:textId="19050CF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36DD3AFA" w14:textId="10D9BAE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2C589E" w14:textId="0BE52C8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B51E89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DC05B37" w14:textId="634EEDE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77835BA" w14:textId="6D6F7D2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cvikacie bočné 180mm</w:t>
            </w:r>
          </w:p>
        </w:tc>
        <w:tc>
          <w:tcPr>
            <w:tcW w:w="1424" w:type="dxa"/>
            <w:tcBorders>
              <w:top w:val="nil"/>
              <w:left w:val="nil"/>
              <w:bottom w:val="single" w:sz="4" w:space="0" w:color="auto"/>
              <w:right w:val="single" w:sz="4" w:space="0" w:color="auto"/>
            </w:tcBorders>
            <w:shd w:val="clear" w:color="auto" w:fill="auto"/>
            <w:noWrap/>
            <w:vAlign w:val="bottom"/>
          </w:tcPr>
          <w:p w14:paraId="09B21E3B" w14:textId="71CFF80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113E6200" w14:textId="71EB133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142660E" w14:textId="624DC1D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D5EBD3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0541FCC" w14:textId="71679B69"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54D17E" w14:textId="69218AA6"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7,0x125mm</w:t>
            </w:r>
          </w:p>
        </w:tc>
        <w:tc>
          <w:tcPr>
            <w:tcW w:w="1424" w:type="dxa"/>
            <w:tcBorders>
              <w:top w:val="nil"/>
              <w:left w:val="nil"/>
              <w:bottom w:val="single" w:sz="4" w:space="0" w:color="auto"/>
              <w:right w:val="single" w:sz="4" w:space="0" w:color="auto"/>
            </w:tcBorders>
            <w:shd w:val="clear" w:color="auto" w:fill="auto"/>
            <w:noWrap/>
            <w:vAlign w:val="bottom"/>
          </w:tcPr>
          <w:p w14:paraId="4EF59654" w14:textId="526B5EF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3E950043" w14:textId="5C12DF7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537EBD2" w14:textId="5B141AE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ACFD4B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68CDBD7" w14:textId="6F9AAA88"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DA9541" w14:textId="46D0ECC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w:t>
            </w:r>
            <w:proofErr w:type="spellStart"/>
            <w:r w:rsidRPr="00905CF2">
              <w:rPr>
                <w:rFonts w:ascii="Garamond" w:hAnsi="Garamond" w:cs="Arial"/>
                <w:sz w:val="20"/>
                <w:szCs w:val="20"/>
              </w:rPr>
              <w:t>Multibitový</w:t>
            </w:r>
            <w:proofErr w:type="spellEnd"/>
            <w:r w:rsidRPr="00905CF2">
              <w:rPr>
                <w:rFonts w:ascii="Garamond" w:hAnsi="Garamond" w:cs="Arial"/>
                <w:sz w:val="20"/>
                <w:szCs w:val="20"/>
              </w:rPr>
              <w:t xml:space="preserve"> STANLEY; 066358</w:t>
            </w:r>
          </w:p>
        </w:tc>
        <w:tc>
          <w:tcPr>
            <w:tcW w:w="1424" w:type="dxa"/>
            <w:tcBorders>
              <w:top w:val="nil"/>
              <w:left w:val="nil"/>
              <w:bottom w:val="single" w:sz="4" w:space="0" w:color="auto"/>
              <w:right w:val="single" w:sz="4" w:space="0" w:color="auto"/>
            </w:tcBorders>
            <w:shd w:val="clear" w:color="auto" w:fill="auto"/>
            <w:noWrap/>
            <w:vAlign w:val="bottom"/>
          </w:tcPr>
          <w:p w14:paraId="609CC9C2" w14:textId="7C27009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79F50DEF" w14:textId="2D58994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92490B2" w14:textId="3AFD540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B7AC72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21FE7A4" w14:textId="5A2F4172"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0647C9" w14:textId="58186C6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w:t>
            </w:r>
            <w:proofErr w:type="spellStart"/>
            <w:r w:rsidRPr="00905CF2">
              <w:rPr>
                <w:rFonts w:ascii="Garamond" w:hAnsi="Garamond" w:cs="Arial"/>
                <w:sz w:val="20"/>
                <w:szCs w:val="20"/>
              </w:rPr>
              <w:t>led</w:t>
            </w:r>
            <w:proofErr w:type="spellEnd"/>
            <w:r w:rsidRPr="00905CF2">
              <w:rPr>
                <w:rFonts w:ascii="Garamond" w:hAnsi="Garamond" w:cs="Arial"/>
                <w:sz w:val="20"/>
                <w:szCs w:val="20"/>
              </w:rPr>
              <w:t xml:space="preserve"> STANLEY; FMHT062689</w:t>
            </w:r>
          </w:p>
        </w:tc>
        <w:tc>
          <w:tcPr>
            <w:tcW w:w="1424" w:type="dxa"/>
            <w:tcBorders>
              <w:top w:val="nil"/>
              <w:left w:val="nil"/>
              <w:bottom w:val="single" w:sz="4" w:space="0" w:color="auto"/>
              <w:right w:val="single" w:sz="4" w:space="0" w:color="auto"/>
            </w:tcBorders>
            <w:shd w:val="clear" w:color="auto" w:fill="auto"/>
            <w:noWrap/>
            <w:vAlign w:val="bottom"/>
          </w:tcPr>
          <w:p w14:paraId="44FCAF41" w14:textId="7F4DCEE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2CDC2429" w14:textId="238E11A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46400AE" w14:textId="1C46E29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82BF05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0365ED6" w14:textId="317813F9"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0E0F869" w14:textId="3C038AA7" w:rsidR="00905CF2" w:rsidRPr="00905CF2" w:rsidRDefault="00905CF2" w:rsidP="00905CF2">
            <w:pPr>
              <w:keepNext/>
              <w:keepLines/>
              <w:spacing w:after="0" w:line="240" w:lineRule="auto"/>
              <w:rPr>
                <w:rFonts w:ascii="Garamond" w:hAnsi="Garamond" w:cs="Calibri"/>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skrutkovače krížové PH0,PH1,PH2,PH3</w:t>
            </w:r>
          </w:p>
        </w:tc>
        <w:tc>
          <w:tcPr>
            <w:tcW w:w="1424" w:type="dxa"/>
            <w:tcBorders>
              <w:top w:val="nil"/>
              <w:left w:val="nil"/>
              <w:bottom w:val="single" w:sz="4" w:space="0" w:color="auto"/>
              <w:right w:val="single" w:sz="4" w:space="0" w:color="auto"/>
            </w:tcBorders>
            <w:shd w:val="clear" w:color="auto" w:fill="auto"/>
            <w:noWrap/>
            <w:vAlign w:val="bottom"/>
          </w:tcPr>
          <w:p w14:paraId="21A67E42" w14:textId="6706990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0B46609A" w14:textId="6670A9C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5F4B762" w14:textId="0B2E241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029962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8B0D763" w14:textId="203237CD"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3439BE7" w14:textId="6EEAFD56" w:rsidR="00905CF2" w:rsidRPr="00905CF2" w:rsidRDefault="00905CF2" w:rsidP="00905CF2">
            <w:pPr>
              <w:keepNext/>
              <w:keepLines/>
              <w:spacing w:after="0" w:line="240" w:lineRule="auto"/>
              <w:rPr>
                <w:rFonts w:ascii="Garamond" w:hAnsi="Garamond" w:cs="Calibri"/>
                <w:color w:val="000000" w:themeColor="text1"/>
                <w:sz w:val="20"/>
                <w:szCs w:val="20"/>
              </w:rPr>
            </w:pPr>
            <w:proofErr w:type="spellStart"/>
            <w:r w:rsidRPr="00905CF2">
              <w:rPr>
                <w:rFonts w:ascii="Garamond" w:hAnsi="Garamond" w:cs="Arial"/>
                <w:sz w:val="20"/>
                <w:szCs w:val="20"/>
              </w:rPr>
              <w:t>Sktutkovače</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elektrikárske160iSS/VDE</w:t>
            </w:r>
          </w:p>
        </w:tc>
        <w:tc>
          <w:tcPr>
            <w:tcW w:w="1424" w:type="dxa"/>
            <w:tcBorders>
              <w:top w:val="nil"/>
              <w:left w:val="nil"/>
              <w:bottom w:val="single" w:sz="4" w:space="0" w:color="auto"/>
              <w:right w:val="single" w:sz="4" w:space="0" w:color="auto"/>
            </w:tcBorders>
            <w:shd w:val="clear" w:color="auto" w:fill="auto"/>
            <w:noWrap/>
            <w:vAlign w:val="bottom"/>
          </w:tcPr>
          <w:p w14:paraId="53C0A377" w14:textId="0329952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12</w:t>
            </w:r>
          </w:p>
        </w:tc>
        <w:tc>
          <w:tcPr>
            <w:tcW w:w="1552" w:type="dxa"/>
            <w:tcBorders>
              <w:top w:val="nil"/>
              <w:left w:val="nil"/>
              <w:bottom w:val="single" w:sz="4" w:space="0" w:color="auto"/>
              <w:right w:val="single" w:sz="4" w:space="0" w:color="auto"/>
            </w:tcBorders>
            <w:shd w:val="clear" w:color="auto" w:fill="auto"/>
            <w:noWrap/>
            <w:vAlign w:val="center"/>
          </w:tcPr>
          <w:p w14:paraId="204BEF11" w14:textId="042B564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C1F19B3" w14:textId="0D9AC0E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820943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6735EB9" w14:textId="42D7AEF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249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3058400" w14:textId="4805AFD2"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Cobra</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obj.č</w:t>
            </w:r>
            <w:proofErr w:type="spellEnd"/>
            <w:r w:rsidRPr="00905CF2">
              <w:rPr>
                <w:rFonts w:ascii="Garamond" w:hAnsi="Garamond" w:cs="Arial"/>
                <w:sz w:val="20"/>
                <w:szCs w:val="20"/>
              </w:rPr>
              <w:t>. 8721300</w:t>
            </w:r>
          </w:p>
        </w:tc>
        <w:tc>
          <w:tcPr>
            <w:tcW w:w="1424" w:type="dxa"/>
            <w:tcBorders>
              <w:top w:val="nil"/>
              <w:left w:val="nil"/>
              <w:bottom w:val="single" w:sz="4" w:space="0" w:color="auto"/>
              <w:right w:val="single" w:sz="4" w:space="0" w:color="auto"/>
            </w:tcBorders>
            <w:shd w:val="clear" w:color="auto" w:fill="auto"/>
            <w:noWrap/>
            <w:vAlign w:val="bottom"/>
          </w:tcPr>
          <w:p w14:paraId="55A5AE98" w14:textId="6D4C03C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027D8B5" w14:textId="04E7649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B16947" w14:textId="3C09D1D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1C06C6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4E40B5B" w14:textId="358FF6DD"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B946D0F" w14:textId="1D36F491"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špicaté rovné 1000V 180mm</w:t>
            </w:r>
          </w:p>
        </w:tc>
        <w:tc>
          <w:tcPr>
            <w:tcW w:w="1424" w:type="dxa"/>
            <w:tcBorders>
              <w:top w:val="nil"/>
              <w:left w:val="nil"/>
              <w:bottom w:val="single" w:sz="4" w:space="0" w:color="auto"/>
              <w:right w:val="single" w:sz="4" w:space="0" w:color="auto"/>
            </w:tcBorders>
            <w:shd w:val="clear" w:color="auto" w:fill="auto"/>
            <w:noWrap/>
            <w:vAlign w:val="bottom"/>
          </w:tcPr>
          <w:p w14:paraId="0828D1D6" w14:textId="183A113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2106BC1C" w14:textId="5FC2E8C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A6B4EF2" w14:textId="536A3BA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A4AE72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E0BD175" w14:textId="09C5C2E5"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6F631F" w14:textId="60511A04" w:rsidR="00905CF2" w:rsidRPr="00905CF2" w:rsidRDefault="00905CF2" w:rsidP="00905CF2">
            <w:pPr>
              <w:keepNext/>
              <w:keepLines/>
              <w:spacing w:after="0" w:line="240" w:lineRule="auto"/>
              <w:rPr>
                <w:rFonts w:ascii="Garamond" w:hAnsi="Garamond" w:cs="Calibri"/>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skrutkovače </w:t>
            </w:r>
            <w:proofErr w:type="spellStart"/>
            <w:r w:rsidRPr="00905CF2">
              <w:rPr>
                <w:rFonts w:ascii="Garamond" w:hAnsi="Garamond" w:cs="Arial"/>
                <w:sz w:val="20"/>
                <w:szCs w:val="20"/>
              </w:rPr>
              <w:t>k.č</w:t>
            </w:r>
            <w:proofErr w:type="spellEnd"/>
            <w:r w:rsidRPr="00905CF2">
              <w:rPr>
                <w:rFonts w:ascii="Garamond" w:hAnsi="Garamond" w:cs="Arial"/>
                <w:sz w:val="20"/>
                <w:szCs w:val="20"/>
              </w:rPr>
              <w:t>. 613 942 26</w:t>
            </w:r>
          </w:p>
        </w:tc>
        <w:tc>
          <w:tcPr>
            <w:tcW w:w="1424" w:type="dxa"/>
            <w:tcBorders>
              <w:top w:val="nil"/>
              <w:left w:val="nil"/>
              <w:bottom w:val="single" w:sz="4" w:space="0" w:color="auto"/>
              <w:right w:val="single" w:sz="4" w:space="0" w:color="auto"/>
            </w:tcBorders>
            <w:shd w:val="clear" w:color="auto" w:fill="auto"/>
            <w:noWrap/>
            <w:vAlign w:val="bottom"/>
          </w:tcPr>
          <w:p w14:paraId="0A3A9294" w14:textId="06B3114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415E3FA" w14:textId="2D7EF8B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6D7A7BD" w14:textId="7B1955A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DAAF40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692E025" w14:textId="4353747F"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BADB386" w14:textId="22600643"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COBRA typ 8701300</w:t>
            </w:r>
          </w:p>
        </w:tc>
        <w:tc>
          <w:tcPr>
            <w:tcW w:w="1424" w:type="dxa"/>
            <w:tcBorders>
              <w:top w:val="nil"/>
              <w:left w:val="nil"/>
              <w:bottom w:val="single" w:sz="4" w:space="0" w:color="auto"/>
              <w:right w:val="single" w:sz="4" w:space="0" w:color="auto"/>
            </w:tcBorders>
            <w:shd w:val="clear" w:color="auto" w:fill="auto"/>
            <w:noWrap/>
            <w:vAlign w:val="bottom"/>
          </w:tcPr>
          <w:p w14:paraId="71CCEB7A" w14:textId="1EAA56F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D729251" w14:textId="15F7F68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F6415F4" w14:textId="64BA8E6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7AC70A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26087D5" w14:textId="0EE9B56C"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C47E7AB" w14:textId="58DD0703"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cvikacie bočné 130mm</w:t>
            </w:r>
          </w:p>
        </w:tc>
        <w:tc>
          <w:tcPr>
            <w:tcW w:w="1424" w:type="dxa"/>
            <w:tcBorders>
              <w:top w:val="nil"/>
              <w:left w:val="nil"/>
              <w:bottom w:val="single" w:sz="4" w:space="0" w:color="auto"/>
              <w:right w:val="single" w:sz="4" w:space="0" w:color="auto"/>
            </w:tcBorders>
            <w:shd w:val="clear" w:color="auto" w:fill="auto"/>
            <w:noWrap/>
            <w:vAlign w:val="bottom"/>
          </w:tcPr>
          <w:p w14:paraId="6D8F7D89" w14:textId="07D60AF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4CFD8B2" w14:textId="63F6306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B8FC1B" w14:textId="76ABCC9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977A95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D6B60A8" w14:textId="511FB96A"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B67F5A1" w14:textId="3262F3A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polgulaté</w:t>
            </w:r>
            <w:proofErr w:type="spellEnd"/>
            <w:r w:rsidRPr="00905CF2">
              <w:rPr>
                <w:rFonts w:ascii="Garamond" w:hAnsi="Garamond" w:cs="Arial"/>
                <w:sz w:val="20"/>
                <w:szCs w:val="20"/>
              </w:rPr>
              <w:t xml:space="preserve"> priame 125mm</w:t>
            </w:r>
          </w:p>
        </w:tc>
        <w:tc>
          <w:tcPr>
            <w:tcW w:w="1424" w:type="dxa"/>
            <w:tcBorders>
              <w:top w:val="nil"/>
              <w:left w:val="nil"/>
              <w:bottom w:val="single" w:sz="4" w:space="0" w:color="auto"/>
              <w:right w:val="single" w:sz="4" w:space="0" w:color="auto"/>
            </w:tcBorders>
            <w:shd w:val="clear" w:color="auto" w:fill="auto"/>
            <w:noWrap/>
            <w:vAlign w:val="bottom"/>
          </w:tcPr>
          <w:p w14:paraId="5E471134" w14:textId="3970183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76BF17F" w14:textId="37D4894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31C8DC6" w14:textId="6FA3737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AAF0D4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EA8423A" w14:textId="37C0FAEA"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0179D3" w14:textId="192A274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autom.odiz.180 č.1262180</w:t>
            </w:r>
          </w:p>
        </w:tc>
        <w:tc>
          <w:tcPr>
            <w:tcW w:w="1424" w:type="dxa"/>
            <w:tcBorders>
              <w:top w:val="nil"/>
              <w:left w:val="nil"/>
              <w:bottom w:val="single" w:sz="4" w:space="0" w:color="auto"/>
              <w:right w:val="single" w:sz="4" w:space="0" w:color="auto"/>
            </w:tcBorders>
            <w:shd w:val="clear" w:color="auto" w:fill="auto"/>
            <w:noWrap/>
            <w:vAlign w:val="bottom"/>
          </w:tcPr>
          <w:p w14:paraId="3BAB4375" w14:textId="1C5D2E4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447B500" w14:textId="6C923E3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F77E24" w14:textId="416928E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614847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89E6E90" w14:textId="722245FA"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1043C24" w14:textId="0131D84A"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Nôž na </w:t>
            </w:r>
            <w:proofErr w:type="spellStart"/>
            <w:r w:rsidRPr="00905CF2">
              <w:rPr>
                <w:rFonts w:ascii="Garamond" w:hAnsi="Garamond" w:cs="Arial"/>
                <w:sz w:val="20"/>
                <w:szCs w:val="20"/>
              </w:rPr>
              <w:t>odstr.izolácie</w:t>
            </w:r>
            <w:proofErr w:type="spellEnd"/>
            <w:r w:rsidRPr="00905CF2">
              <w:rPr>
                <w:rFonts w:ascii="Garamond" w:hAnsi="Garamond" w:cs="Arial"/>
                <w:sz w:val="20"/>
                <w:szCs w:val="20"/>
              </w:rPr>
              <w:t xml:space="preserve"> 155mm 9855</w:t>
            </w:r>
          </w:p>
        </w:tc>
        <w:tc>
          <w:tcPr>
            <w:tcW w:w="1424" w:type="dxa"/>
            <w:tcBorders>
              <w:top w:val="nil"/>
              <w:left w:val="nil"/>
              <w:bottom w:val="single" w:sz="4" w:space="0" w:color="auto"/>
              <w:right w:val="single" w:sz="4" w:space="0" w:color="auto"/>
            </w:tcBorders>
            <w:shd w:val="clear" w:color="auto" w:fill="auto"/>
            <w:noWrap/>
            <w:vAlign w:val="bottom"/>
          </w:tcPr>
          <w:p w14:paraId="5A8402E6" w14:textId="3DC513C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57018E2" w14:textId="7A541CC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8775C17" w14:textId="07E11B3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21A8E5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C2BC112" w14:textId="1A0CB87A"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59AAD92" w14:textId="70434E45"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4,0x100mm</w:t>
            </w:r>
          </w:p>
        </w:tc>
        <w:tc>
          <w:tcPr>
            <w:tcW w:w="1424" w:type="dxa"/>
            <w:tcBorders>
              <w:top w:val="nil"/>
              <w:left w:val="nil"/>
              <w:bottom w:val="single" w:sz="4" w:space="0" w:color="auto"/>
              <w:right w:val="single" w:sz="4" w:space="0" w:color="auto"/>
            </w:tcBorders>
            <w:shd w:val="clear" w:color="auto" w:fill="auto"/>
            <w:noWrap/>
            <w:vAlign w:val="bottom"/>
          </w:tcPr>
          <w:p w14:paraId="4A01B8AB" w14:textId="4C94F67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F165110" w14:textId="61DD0E6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6309D97" w14:textId="787F4D7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7B92A8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FD342F8" w14:textId="7C66DB2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6BD1A1C" w14:textId="611EA088"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5,5x125mm</w:t>
            </w:r>
          </w:p>
        </w:tc>
        <w:tc>
          <w:tcPr>
            <w:tcW w:w="1424" w:type="dxa"/>
            <w:tcBorders>
              <w:top w:val="nil"/>
              <w:left w:val="nil"/>
              <w:bottom w:val="single" w:sz="4" w:space="0" w:color="auto"/>
              <w:right w:val="single" w:sz="4" w:space="0" w:color="auto"/>
            </w:tcBorders>
            <w:shd w:val="clear" w:color="auto" w:fill="auto"/>
            <w:noWrap/>
            <w:vAlign w:val="bottom"/>
          </w:tcPr>
          <w:p w14:paraId="6F9F5AF1" w14:textId="09C0E58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F70C749" w14:textId="46CB3D8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9A1F8D" w14:textId="7E04042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17F2F8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5A07F3D" w14:textId="6FDA4C5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259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93E21F9" w14:textId="6F016356"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6,5x150mm</w:t>
            </w:r>
          </w:p>
        </w:tc>
        <w:tc>
          <w:tcPr>
            <w:tcW w:w="1424" w:type="dxa"/>
            <w:tcBorders>
              <w:top w:val="nil"/>
              <w:left w:val="nil"/>
              <w:bottom w:val="single" w:sz="4" w:space="0" w:color="auto"/>
              <w:right w:val="single" w:sz="4" w:space="0" w:color="auto"/>
            </w:tcBorders>
            <w:shd w:val="clear" w:color="auto" w:fill="auto"/>
            <w:noWrap/>
            <w:vAlign w:val="bottom"/>
          </w:tcPr>
          <w:p w14:paraId="0FAA2CFE" w14:textId="4832A79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E8CD675" w14:textId="7B217C5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0BF33C" w14:textId="4EAC7D8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772A4F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74DE7CB" w14:textId="24B096DB"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260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2C20341" w14:textId="234CC398"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1000V 04-151</w:t>
            </w:r>
          </w:p>
        </w:tc>
        <w:tc>
          <w:tcPr>
            <w:tcW w:w="1424" w:type="dxa"/>
            <w:tcBorders>
              <w:top w:val="nil"/>
              <w:left w:val="nil"/>
              <w:bottom w:val="single" w:sz="4" w:space="0" w:color="auto"/>
              <w:right w:val="single" w:sz="4" w:space="0" w:color="auto"/>
            </w:tcBorders>
            <w:shd w:val="clear" w:color="auto" w:fill="auto"/>
            <w:noWrap/>
            <w:vAlign w:val="bottom"/>
          </w:tcPr>
          <w:p w14:paraId="7803B5E8" w14:textId="5A54182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1666CFB" w14:textId="4A57C4F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16FC203" w14:textId="242BD7F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D9D8F4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43044B7" w14:textId="16BE0CF2"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261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C91345" w14:textId="52F860AE"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1000V 04-152</w:t>
            </w:r>
          </w:p>
        </w:tc>
        <w:tc>
          <w:tcPr>
            <w:tcW w:w="1424" w:type="dxa"/>
            <w:tcBorders>
              <w:top w:val="nil"/>
              <w:left w:val="nil"/>
              <w:bottom w:val="single" w:sz="4" w:space="0" w:color="auto"/>
              <w:right w:val="single" w:sz="4" w:space="0" w:color="auto"/>
            </w:tcBorders>
            <w:shd w:val="clear" w:color="auto" w:fill="auto"/>
            <w:noWrap/>
            <w:vAlign w:val="bottom"/>
          </w:tcPr>
          <w:p w14:paraId="6EF52265" w14:textId="672EA6B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D355ED9" w14:textId="4108632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38482E0" w14:textId="79D10C9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95D36A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08DC68D" w14:textId="40001A59"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262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06AE18" w14:textId="1DA1D17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1000V 04-153</w:t>
            </w:r>
          </w:p>
        </w:tc>
        <w:tc>
          <w:tcPr>
            <w:tcW w:w="1424" w:type="dxa"/>
            <w:tcBorders>
              <w:top w:val="nil"/>
              <w:left w:val="nil"/>
              <w:bottom w:val="single" w:sz="4" w:space="0" w:color="auto"/>
              <w:right w:val="single" w:sz="4" w:space="0" w:color="auto"/>
            </w:tcBorders>
            <w:shd w:val="clear" w:color="auto" w:fill="auto"/>
            <w:noWrap/>
            <w:vAlign w:val="bottom"/>
          </w:tcPr>
          <w:p w14:paraId="4D51A244" w14:textId="03BFB16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FCADDF3" w14:textId="63DCB78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4B1858D" w14:textId="2579723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36D7D4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805B879" w14:textId="118EB826"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263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E82C8B4" w14:textId="63EDD5C3" w:rsidR="00905CF2" w:rsidRPr="00905CF2" w:rsidRDefault="00905CF2" w:rsidP="00905CF2">
            <w:pPr>
              <w:keepNext/>
              <w:keepLines/>
              <w:spacing w:after="0" w:line="240" w:lineRule="auto"/>
              <w:rPr>
                <w:rFonts w:ascii="Garamond" w:hAnsi="Garamond" w:cs="Calibri"/>
                <w:color w:val="000000" w:themeColor="text1"/>
                <w:sz w:val="20"/>
                <w:szCs w:val="20"/>
              </w:rPr>
            </w:pPr>
            <w:proofErr w:type="spellStart"/>
            <w:r w:rsidRPr="00905CF2">
              <w:rPr>
                <w:rFonts w:ascii="Garamond" w:hAnsi="Garamond" w:cs="Arial"/>
                <w:sz w:val="20"/>
                <w:szCs w:val="20"/>
              </w:rPr>
              <w:t>SKRUTKOVAč</w:t>
            </w:r>
            <w:proofErr w:type="spellEnd"/>
            <w:r w:rsidRPr="00905CF2">
              <w:rPr>
                <w:rFonts w:ascii="Garamond" w:hAnsi="Garamond" w:cs="Arial"/>
                <w:sz w:val="20"/>
                <w:szCs w:val="20"/>
              </w:rPr>
              <w:t xml:space="preserve"> KRIZ 1000V  PZ1   04-158</w:t>
            </w:r>
          </w:p>
        </w:tc>
        <w:tc>
          <w:tcPr>
            <w:tcW w:w="1424" w:type="dxa"/>
            <w:tcBorders>
              <w:top w:val="nil"/>
              <w:left w:val="nil"/>
              <w:bottom w:val="single" w:sz="4" w:space="0" w:color="auto"/>
              <w:right w:val="single" w:sz="4" w:space="0" w:color="auto"/>
            </w:tcBorders>
            <w:shd w:val="clear" w:color="auto" w:fill="auto"/>
            <w:noWrap/>
            <w:vAlign w:val="bottom"/>
          </w:tcPr>
          <w:p w14:paraId="7A5A9DEB" w14:textId="6C06536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1693C62" w14:textId="3F1F55F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D3E2064" w14:textId="3032929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BAECDC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A6C4078" w14:textId="2022B2F5"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264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F22B76" w14:textId="362E8CA2"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5,5 x 100mm</w:t>
            </w:r>
          </w:p>
        </w:tc>
        <w:tc>
          <w:tcPr>
            <w:tcW w:w="1424" w:type="dxa"/>
            <w:tcBorders>
              <w:top w:val="nil"/>
              <w:left w:val="nil"/>
              <w:bottom w:val="single" w:sz="4" w:space="0" w:color="auto"/>
              <w:right w:val="single" w:sz="4" w:space="0" w:color="auto"/>
            </w:tcBorders>
            <w:shd w:val="clear" w:color="auto" w:fill="auto"/>
            <w:noWrap/>
            <w:vAlign w:val="bottom"/>
          </w:tcPr>
          <w:p w14:paraId="467A2EF9" w14:textId="49B96D3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868EFE1" w14:textId="1F2F8AB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CC77A62" w14:textId="7DE98E1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F26AA2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C1A2743" w14:textId="1C46B64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265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260FD7F" w14:textId="32D5E0D2"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1000V 04-154</w:t>
            </w:r>
          </w:p>
        </w:tc>
        <w:tc>
          <w:tcPr>
            <w:tcW w:w="1424" w:type="dxa"/>
            <w:tcBorders>
              <w:top w:val="nil"/>
              <w:left w:val="nil"/>
              <w:bottom w:val="single" w:sz="4" w:space="0" w:color="auto"/>
              <w:right w:val="single" w:sz="4" w:space="0" w:color="auto"/>
            </w:tcBorders>
            <w:shd w:val="clear" w:color="auto" w:fill="auto"/>
            <w:noWrap/>
            <w:vAlign w:val="bottom"/>
          </w:tcPr>
          <w:p w14:paraId="4DE9C7E7" w14:textId="69A044E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CA6CFCC" w14:textId="03FCA24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67E87A5" w14:textId="0DEA784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716CFF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95B1CAD" w14:textId="498A8222"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266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767BF71" w14:textId="521E9415"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SKRUTKOVAC KRIZ 1000V  PZ0   04-157</w:t>
            </w:r>
          </w:p>
        </w:tc>
        <w:tc>
          <w:tcPr>
            <w:tcW w:w="1424" w:type="dxa"/>
            <w:tcBorders>
              <w:top w:val="nil"/>
              <w:left w:val="nil"/>
              <w:bottom w:val="single" w:sz="4" w:space="0" w:color="auto"/>
              <w:right w:val="single" w:sz="4" w:space="0" w:color="auto"/>
            </w:tcBorders>
            <w:shd w:val="clear" w:color="auto" w:fill="auto"/>
            <w:noWrap/>
            <w:vAlign w:val="bottom"/>
          </w:tcPr>
          <w:p w14:paraId="3227F412" w14:textId="447F3A6A"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41CB1BD9" w14:textId="7715FB2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F82E59" w14:textId="21504D6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A32C39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1361DF0" w14:textId="19D71C0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267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42751EF" w14:textId="7A23C184"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úderový 12x200</w:t>
            </w:r>
          </w:p>
        </w:tc>
        <w:tc>
          <w:tcPr>
            <w:tcW w:w="1424" w:type="dxa"/>
            <w:tcBorders>
              <w:top w:val="nil"/>
              <w:left w:val="nil"/>
              <w:bottom w:val="single" w:sz="4" w:space="0" w:color="auto"/>
              <w:right w:val="single" w:sz="4" w:space="0" w:color="auto"/>
            </w:tcBorders>
            <w:shd w:val="clear" w:color="auto" w:fill="auto"/>
            <w:noWrap/>
            <w:vAlign w:val="bottom"/>
          </w:tcPr>
          <w:p w14:paraId="037F1E30" w14:textId="5FF0C3B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3EB5BB2E" w14:textId="20B61A3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CDA9FD6" w14:textId="0519B4B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6BA503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8853798" w14:textId="138ED6D3"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268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9B2723F" w14:textId="48C3E7A1"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WAGO 210-719; 2,5x0,4mm</w:t>
            </w:r>
          </w:p>
        </w:tc>
        <w:tc>
          <w:tcPr>
            <w:tcW w:w="1424" w:type="dxa"/>
            <w:tcBorders>
              <w:top w:val="nil"/>
              <w:left w:val="nil"/>
              <w:bottom w:val="single" w:sz="4" w:space="0" w:color="auto"/>
              <w:right w:val="single" w:sz="4" w:space="0" w:color="auto"/>
            </w:tcBorders>
            <w:shd w:val="clear" w:color="auto" w:fill="auto"/>
            <w:noWrap/>
            <w:vAlign w:val="bottom"/>
          </w:tcPr>
          <w:p w14:paraId="5DD5C549" w14:textId="3290D05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CFE58A9" w14:textId="46366B1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9C2EBF" w14:textId="30B6CA9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F934BC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4A35CEA" w14:textId="65FC3C84"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lastRenderedPageBreak/>
              <w:t>269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A30532E" w14:textId="1E99DCF0"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krížový kombi Z1 </w:t>
            </w:r>
            <w:proofErr w:type="spellStart"/>
            <w:r w:rsidRPr="00905CF2">
              <w:rPr>
                <w:rFonts w:ascii="Garamond" w:hAnsi="Garamond" w:cs="Arial"/>
                <w:sz w:val="20"/>
                <w:szCs w:val="20"/>
              </w:rPr>
              <w:t>čk</w:t>
            </w:r>
            <w:proofErr w:type="spellEnd"/>
            <w:r w:rsidRPr="00905CF2">
              <w:rPr>
                <w:rFonts w:ascii="Garamond" w:hAnsi="Garamond" w:cs="Arial"/>
                <w:sz w:val="20"/>
                <w:szCs w:val="20"/>
              </w:rPr>
              <w:t xml:space="preserve"> 613 639 1</w:t>
            </w:r>
          </w:p>
        </w:tc>
        <w:tc>
          <w:tcPr>
            <w:tcW w:w="1424" w:type="dxa"/>
            <w:tcBorders>
              <w:top w:val="nil"/>
              <w:left w:val="nil"/>
              <w:bottom w:val="single" w:sz="4" w:space="0" w:color="auto"/>
              <w:right w:val="single" w:sz="4" w:space="0" w:color="auto"/>
            </w:tcBorders>
            <w:shd w:val="clear" w:color="auto" w:fill="auto"/>
            <w:noWrap/>
            <w:vAlign w:val="bottom"/>
          </w:tcPr>
          <w:p w14:paraId="4AF3BAD7" w14:textId="78968947"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0353AD9D" w14:textId="6F87B58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C381BE7" w14:textId="444C341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0B7DEF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0CF007C" w14:textId="57F896E5"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052842B" w14:textId="0FBDA7AD"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Pílka na kov rámová 300mm</w:t>
            </w:r>
          </w:p>
        </w:tc>
        <w:tc>
          <w:tcPr>
            <w:tcW w:w="1424" w:type="dxa"/>
            <w:tcBorders>
              <w:top w:val="nil"/>
              <w:left w:val="nil"/>
              <w:bottom w:val="single" w:sz="4" w:space="0" w:color="auto"/>
              <w:right w:val="single" w:sz="4" w:space="0" w:color="auto"/>
            </w:tcBorders>
            <w:shd w:val="clear" w:color="auto" w:fill="auto"/>
            <w:noWrap/>
            <w:vAlign w:val="bottom"/>
          </w:tcPr>
          <w:p w14:paraId="78A52768" w14:textId="421D4E8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72E5AD0D" w14:textId="3A764E3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2CC614" w14:textId="67A345E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B00051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8F03F6E" w14:textId="236B504F"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BE392E" w14:textId="79D64C12"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Cobra</w:t>
            </w:r>
            <w:proofErr w:type="spellEnd"/>
            <w:r w:rsidRPr="00905CF2">
              <w:rPr>
                <w:rFonts w:ascii="Garamond" w:hAnsi="Garamond" w:cs="Arial"/>
                <w:sz w:val="20"/>
                <w:szCs w:val="20"/>
              </w:rPr>
              <w:t xml:space="preserve"> 400 -8701400</w:t>
            </w:r>
          </w:p>
        </w:tc>
        <w:tc>
          <w:tcPr>
            <w:tcW w:w="1424" w:type="dxa"/>
            <w:tcBorders>
              <w:top w:val="nil"/>
              <w:left w:val="nil"/>
              <w:bottom w:val="single" w:sz="4" w:space="0" w:color="auto"/>
              <w:right w:val="single" w:sz="4" w:space="0" w:color="auto"/>
            </w:tcBorders>
            <w:shd w:val="clear" w:color="auto" w:fill="auto"/>
            <w:noWrap/>
            <w:vAlign w:val="bottom"/>
          </w:tcPr>
          <w:p w14:paraId="53A44D00" w14:textId="795B1E1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612ACC6E" w14:textId="7DBCC7E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1F18ECC" w14:textId="4E4D590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C613F6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AD05384" w14:textId="04331449"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520DB14" w14:textId="2D313F88"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krížový </w:t>
            </w:r>
            <w:proofErr w:type="spellStart"/>
            <w:r w:rsidRPr="00905CF2">
              <w:rPr>
                <w:rFonts w:ascii="Garamond" w:hAnsi="Garamond" w:cs="Arial"/>
                <w:sz w:val="20"/>
                <w:szCs w:val="20"/>
              </w:rPr>
              <w:t>izol</w:t>
            </w:r>
            <w:proofErr w:type="spellEnd"/>
            <w:r w:rsidRPr="00905CF2">
              <w:rPr>
                <w:rFonts w:ascii="Garamond" w:hAnsi="Garamond" w:cs="Arial"/>
                <w:sz w:val="20"/>
                <w:szCs w:val="20"/>
              </w:rPr>
              <w:t>. PH0x60</w:t>
            </w:r>
          </w:p>
        </w:tc>
        <w:tc>
          <w:tcPr>
            <w:tcW w:w="1424" w:type="dxa"/>
            <w:tcBorders>
              <w:top w:val="nil"/>
              <w:left w:val="nil"/>
              <w:bottom w:val="single" w:sz="4" w:space="0" w:color="auto"/>
              <w:right w:val="single" w:sz="4" w:space="0" w:color="auto"/>
            </w:tcBorders>
            <w:shd w:val="clear" w:color="auto" w:fill="auto"/>
            <w:noWrap/>
            <w:vAlign w:val="bottom"/>
          </w:tcPr>
          <w:p w14:paraId="788145EF" w14:textId="379EFC6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1264E075" w14:textId="085D74A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3039B15" w14:textId="04500D7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8C60A2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9CA5D43" w14:textId="34D2C75C"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3689D25" w14:textId="555F1AF3"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krížový </w:t>
            </w:r>
            <w:proofErr w:type="spellStart"/>
            <w:r w:rsidRPr="00905CF2">
              <w:rPr>
                <w:rFonts w:ascii="Garamond" w:hAnsi="Garamond" w:cs="Arial"/>
                <w:sz w:val="20"/>
                <w:szCs w:val="20"/>
              </w:rPr>
              <w:t>izol</w:t>
            </w:r>
            <w:proofErr w:type="spellEnd"/>
            <w:r w:rsidRPr="00905CF2">
              <w:rPr>
                <w:rFonts w:ascii="Garamond" w:hAnsi="Garamond" w:cs="Arial"/>
                <w:sz w:val="20"/>
                <w:szCs w:val="20"/>
              </w:rPr>
              <w:t>. PH1x80</w:t>
            </w:r>
          </w:p>
        </w:tc>
        <w:tc>
          <w:tcPr>
            <w:tcW w:w="1424" w:type="dxa"/>
            <w:tcBorders>
              <w:top w:val="nil"/>
              <w:left w:val="nil"/>
              <w:bottom w:val="single" w:sz="4" w:space="0" w:color="auto"/>
              <w:right w:val="single" w:sz="4" w:space="0" w:color="auto"/>
            </w:tcBorders>
            <w:shd w:val="clear" w:color="auto" w:fill="auto"/>
            <w:noWrap/>
            <w:vAlign w:val="bottom"/>
          </w:tcPr>
          <w:p w14:paraId="7F616B0E" w14:textId="6946BCE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13</w:t>
            </w:r>
          </w:p>
        </w:tc>
        <w:tc>
          <w:tcPr>
            <w:tcW w:w="1552" w:type="dxa"/>
            <w:tcBorders>
              <w:top w:val="nil"/>
              <w:left w:val="nil"/>
              <w:bottom w:val="single" w:sz="4" w:space="0" w:color="auto"/>
              <w:right w:val="single" w:sz="4" w:space="0" w:color="auto"/>
            </w:tcBorders>
            <w:shd w:val="clear" w:color="auto" w:fill="auto"/>
            <w:noWrap/>
            <w:vAlign w:val="center"/>
          </w:tcPr>
          <w:p w14:paraId="5754F763" w14:textId="0E218B4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1A3822E" w14:textId="37E94F6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97B3203"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0808CA7" w14:textId="7DCA42C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A0C0A0" w14:textId="3C99AE40"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5,0x100mm</w:t>
            </w:r>
          </w:p>
        </w:tc>
        <w:tc>
          <w:tcPr>
            <w:tcW w:w="1424" w:type="dxa"/>
            <w:tcBorders>
              <w:top w:val="nil"/>
              <w:left w:val="nil"/>
              <w:bottom w:val="single" w:sz="4" w:space="0" w:color="auto"/>
              <w:right w:val="single" w:sz="4" w:space="0" w:color="auto"/>
            </w:tcBorders>
            <w:shd w:val="clear" w:color="auto" w:fill="auto"/>
            <w:noWrap/>
            <w:vAlign w:val="bottom"/>
          </w:tcPr>
          <w:p w14:paraId="280AB1CA" w14:textId="59CB06C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15</w:t>
            </w:r>
          </w:p>
        </w:tc>
        <w:tc>
          <w:tcPr>
            <w:tcW w:w="1552" w:type="dxa"/>
            <w:tcBorders>
              <w:top w:val="nil"/>
              <w:left w:val="nil"/>
              <w:bottom w:val="single" w:sz="4" w:space="0" w:color="auto"/>
              <w:right w:val="single" w:sz="4" w:space="0" w:color="auto"/>
            </w:tcBorders>
            <w:shd w:val="clear" w:color="auto" w:fill="auto"/>
            <w:noWrap/>
            <w:vAlign w:val="center"/>
          </w:tcPr>
          <w:p w14:paraId="3D534902" w14:textId="0C98F59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F24952A" w14:textId="6313934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C56CD1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63AA16B" w14:textId="7255019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24F30F5" w14:textId="6EBE9C26"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Kladivo 500g</w:t>
            </w:r>
          </w:p>
        </w:tc>
        <w:tc>
          <w:tcPr>
            <w:tcW w:w="1424" w:type="dxa"/>
            <w:tcBorders>
              <w:top w:val="nil"/>
              <w:left w:val="nil"/>
              <w:bottom w:val="single" w:sz="4" w:space="0" w:color="auto"/>
              <w:right w:val="single" w:sz="4" w:space="0" w:color="auto"/>
            </w:tcBorders>
            <w:shd w:val="clear" w:color="auto" w:fill="auto"/>
            <w:noWrap/>
            <w:vAlign w:val="bottom"/>
          </w:tcPr>
          <w:p w14:paraId="0315EB7E" w14:textId="5CCFADA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16</w:t>
            </w:r>
          </w:p>
        </w:tc>
        <w:tc>
          <w:tcPr>
            <w:tcW w:w="1552" w:type="dxa"/>
            <w:tcBorders>
              <w:top w:val="nil"/>
              <w:left w:val="nil"/>
              <w:bottom w:val="single" w:sz="4" w:space="0" w:color="auto"/>
              <w:right w:val="single" w:sz="4" w:space="0" w:color="auto"/>
            </w:tcBorders>
            <w:shd w:val="clear" w:color="auto" w:fill="auto"/>
            <w:noWrap/>
            <w:vAlign w:val="center"/>
          </w:tcPr>
          <w:p w14:paraId="7AF7F4FF" w14:textId="0104EAD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57ECBA2" w14:textId="34B15BB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CE98A3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9077B0B" w14:textId="1BF1AB5F"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F0846F6" w14:textId="217941E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Čepeľ náhradná 18mm </w:t>
            </w:r>
            <w:proofErr w:type="spellStart"/>
            <w:r w:rsidRPr="00905CF2">
              <w:rPr>
                <w:rFonts w:ascii="Garamond" w:hAnsi="Garamond" w:cs="Arial"/>
                <w:sz w:val="20"/>
                <w:szCs w:val="20"/>
              </w:rPr>
              <w:t>Stanly</w:t>
            </w:r>
            <w:proofErr w:type="spellEnd"/>
            <w:r w:rsidRPr="00905CF2">
              <w:rPr>
                <w:rFonts w:ascii="Garamond" w:hAnsi="Garamond" w:cs="Arial"/>
                <w:sz w:val="20"/>
                <w:szCs w:val="20"/>
              </w:rPr>
              <w:t xml:space="preserve"> 0-10-418</w:t>
            </w:r>
          </w:p>
        </w:tc>
        <w:tc>
          <w:tcPr>
            <w:tcW w:w="1424" w:type="dxa"/>
            <w:tcBorders>
              <w:top w:val="nil"/>
              <w:left w:val="nil"/>
              <w:bottom w:val="single" w:sz="4" w:space="0" w:color="auto"/>
              <w:right w:val="single" w:sz="4" w:space="0" w:color="auto"/>
            </w:tcBorders>
            <w:shd w:val="clear" w:color="auto" w:fill="auto"/>
            <w:noWrap/>
            <w:vAlign w:val="bottom"/>
          </w:tcPr>
          <w:p w14:paraId="5B972FC5" w14:textId="2644A8D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521081B1" w14:textId="13179A9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E4C3712" w14:textId="0B92CA3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319969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668A100" w14:textId="0481F782"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6F52CE1" w14:textId="43E254E5"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SKRUTKOVAC KRIZ 1000V  PZ2   04-160</w:t>
            </w:r>
          </w:p>
        </w:tc>
        <w:tc>
          <w:tcPr>
            <w:tcW w:w="1424" w:type="dxa"/>
            <w:tcBorders>
              <w:top w:val="nil"/>
              <w:left w:val="nil"/>
              <w:bottom w:val="single" w:sz="4" w:space="0" w:color="auto"/>
              <w:right w:val="single" w:sz="4" w:space="0" w:color="auto"/>
            </w:tcBorders>
            <w:shd w:val="clear" w:color="auto" w:fill="auto"/>
            <w:noWrap/>
            <w:vAlign w:val="bottom"/>
          </w:tcPr>
          <w:p w14:paraId="46C79033" w14:textId="330E388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70F3D3E9" w14:textId="196588E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5157440" w14:textId="6740BB1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C539AD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7B2E270" w14:textId="20CE0300"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4A5DCBF" w14:textId="5CDFB972"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kombinované 180mm; 71401575</w:t>
            </w:r>
          </w:p>
        </w:tc>
        <w:tc>
          <w:tcPr>
            <w:tcW w:w="1424" w:type="dxa"/>
            <w:tcBorders>
              <w:top w:val="nil"/>
              <w:left w:val="nil"/>
              <w:bottom w:val="single" w:sz="4" w:space="0" w:color="auto"/>
              <w:right w:val="single" w:sz="4" w:space="0" w:color="auto"/>
            </w:tcBorders>
            <w:shd w:val="clear" w:color="auto" w:fill="auto"/>
            <w:noWrap/>
            <w:vAlign w:val="bottom"/>
          </w:tcPr>
          <w:p w14:paraId="0A12612F" w14:textId="439AF5D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7E26FAB9" w14:textId="3957903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86D8351" w14:textId="6F45023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EECB06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E68BAFF" w14:textId="71731EE6"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279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2DA90A4" w14:textId="0DDA259B"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Rašpľa polEAN4007220 542217 1552 250mmH2</w:t>
            </w:r>
          </w:p>
        </w:tc>
        <w:tc>
          <w:tcPr>
            <w:tcW w:w="1424" w:type="dxa"/>
            <w:tcBorders>
              <w:top w:val="nil"/>
              <w:left w:val="nil"/>
              <w:bottom w:val="single" w:sz="4" w:space="0" w:color="auto"/>
              <w:right w:val="single" w:sz="4" w:space="0" w:color="auto"/>
            </w:tcBorders>
            <w:shd w:val="clear" w:color="auto" w:fill="auto"/>
            <w:noWrap/>
            <w:vAlign w:val="bottom"/>
          </w:tcPr>
          <w:p w14:paraId="75EBD2C5" w14:textId="2AD5594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17</w:t>
            </w:r>
          </w:p>
        </w:tc>
        <w:tc>
          <w:tcPr>
            <w:tcW w:w="1552" w:type="dxa"/>
            <w:tcBorders>
              <w:top w:val="nil"/>
              <w:left w:val="nil"/>
              <w:bottom w:val="single" w:sz="4" w:space="0" w:color="auto"/>
              <w:right w:val="single" w:sz="4" w:space="0" w:color="auto"/>
            </w:tcBorders>
            <w:shd w:val="clear" w:color="auto" w:fill="auto"/>
            <w:noWrap/>
            <w:vAlign w:val="center"/>
          </w:tcPr>
          <w:p w14:paraId="7301BEAF" w14:textId="45740A6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FD27CD" w14:textId="0FC09B7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6ADBAC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9390DFA" w14:textId="500B317F"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CDA1B7F" w14:textId="04E160F6"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Nôž s </w:t>
            </w:r>
            <w:proofErr w:type="spellStart"/>
            <w:r w:rsidRPr="00905CF2">
              <w:rPr>
                <w:rFonts w:ascii="Garamond" w:hAnsi="Garamond" w:cs="Arial"/>
                <w:sz w:val="20"/>
                <w:szCs w:val="20"/>
              </w:rPr>
              <w:t>odlamovacou</w:t>
            </w:r>
            <w:proofErr w:type="spellEnd"/>
            <w:r w:rsidRPr="00905CF2">
              <w:rPr>
                <w:rFonts w:ascii="Garamond" w:hAnsi="Garamond" w:cs="Arial"/>
                <w:sz w:val="20"/>
                <w:szCs w:val="20"/>
              </w:rPr>
              <w:t xml:space="preserve"> čepeľou 18mm</w:t>
            </w:r>
          </w:p>
        </w:tc>
        <w:tc>
          <w:tcPr>
            <w:tcW w:w="1424" w:type="dxa"/>
            <w:tcBorders>
              <w:top w:val="nil"/>
              <w:left w:val="nil"/>
              <w:bottom w:val="single" w:sz="4" w:space="0" w:color="auto"/>
              <w:right w:val="single" w:sz="4" w:space="0" w:color="auto"/>
            </w:tcBorders>
            <w:shd w:val="clear" w:color="auto" w:fill="auto"/>
            <w:noWrap/>
            <w:vAlign w:val="bottom"/>
          </w:tcPr>
          <w:p w14:paraId="765D8B5C" w14:textId="55CEA00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19</w:t>
            </w:r>
          </w:p>
        </w:tc>
        <w:tc>
          <w:tcPr>
            <w:tcW w:w="1552" w:type="dxa"/>
            <w:tcBorders>
              <w:top w:val="nil"/>
              <w:left w:val="nil"/>
              <w:bottom w:val="single" w:sz="4" w:space="0" w:color="auto"/>
              <w:right w:val="single" w:sz="4" w:space="0" w:color="auto"/>
            </w:tcBorders>
            <w:shd w:val="clear" w:color="auto" w:fill="auto"/>
            <w:noWrap/>
            <w:vAlign w:val="center"/>
          </w:tcPr>
          <w:p w14:paraId="7DB83969" w14:textId="6B19E47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1F7F6E0D" w14:textId="5B5EDC8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F3B0D4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1E2ED70" w14:textId="339CAB18"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79BB9B74" w14:textId="555172F1"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krížový PH3</w:t>
            </w:r>
          </w:p>
        </w:tc>
        <w:tc>
          <w:tcPr>
            <w:tcW w:w="1424" w:type="dxa"/>
            <w:tcBorders>
              <w:top w:val="nil"/>
              <w:left w:val="nil"/>
              <w:bottom w:val="single" w:sz="4" w:space="0" w:color="auto"/>
              <w:right w:val="single" w:sz="4" w:space="0" w:color="auto"/>
            </w:tcBorders>
            <w:shd w:val="clear" w:color="auto" w:fill="auto"/>
            <w:noWrap/>
            <w:vAlign w:val="bottom"/>
          </w:tcPr>
          <w:p w14:paraId="2D47B312" w14:textId="72DF19D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19</w:t>
            </w:r>
          </w:p>
        </w:tc>
        <w:tc>
          <w:tcPr>
            <w:tcW w:w="1552" w:type="dxa"/>
            <w:tcBorders>
              <w:top w:val="nil"/>
              <w:left w:val="nil"/>
              <w:bottom w:val="single" w:sz="4" w:space="0" w:color="auto"/>
              <w:right w:val="single" w:sz="4" w:space="0" w:color="auto"/>
            </w:tcBorders>
            <w:shd w:val="clear" w:color="auto" w:fill="auto"/>
            <w:noWrap/>
            <w:vAlign w:val="center"/>
          </w:tcPr>
          <w:p w14:paraId="32AD82BF" w14:textId="613F40D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57D9E9F" w14:textId="52A8815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9F9B40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77A577C" w14:textId="7224ADCA"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B7AE41F" w14:textId="30B35C85"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Nitovacie kliešte pákové pre M5-M12</w:t>
            </w:r>
          </w:p>
        </w:tc>
        <w:tc>
          <w:tcPr>
            <w:tcW w:w="1424" w:type="dxa"/>
            <w:tcBorders>
              <w:top w:val="nil"/>
              <w:left w:val="nil"/>
              <w:bottom w:val="single" w:sz="4" w:space="0" w:color="auto"/>
              <w:right w:val="single" w:sz="4" w:space="0" w:color="auto"/>
            </w:tcBorders>
            <w:shd w:val="clear" w:color="auto" w:fill="auto"/>
            <w:noWrap/>
            <w:vAlign w:val="bottom"/>
          </w:tcPr>
          <w:p w14:paraId="448E5C51" w14:textId="73EE53D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19</w:t>
            </w:r>
          </w:p>
        </w:tc>
        <w:tc>
          <w:tcPr>
            <w:tcW w:w="1552" w:type="dxa"/>
            <w:tcBorders>
              <w:top w:val="nil"/>
              <w:left w:val="nil"/>
              <w:bottom w:val="single" w:sz="4" w:space="0" w:color="auto"/>
              <w:right w:val="single" w:sz="4" w:space="0" w:color="auto"/>
            </w:tcBorders>
            <w:shd w:val="clear" w:color="auto" w:fill="auto"/>
            <w:noWrap/>
            <w:vAlign w:val="center"/>
          </w:tcPr>
          <w:p w14:paraId="24786E36" w14:textId="257656F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B28DED7" w14:textId="47F25D2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679E70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B7D174F" w14:textId="33BB68A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F42191" w14:textId="6BF1336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cvikacie bočné 125mm</w:t>
            </w:r>
          </w:p>
        </w:tc>
        <w:tc>
          <w:tcPr>
            <w:tcW w:w="1424" w:type="dxa"/>
            <w:tcBorders>
              <w:top w:val="nil"/>
              <w:left w:val="nil"/>
              <w:bottom w:val="single" w:sz="4" w:space="0" w:color="auto"/>
              <w:right w:val="single" w:sz="4" w:space="0" w:color="auto"/>
            </w:tcBorders>
            <w:shd w:val="clear" w:color="auto" w:fill="auto"/>
            <w:noWrap/>
            <w:vAlign w:val="bottom"/>
          </w:tcPr>
          <w:p w14:paraId="08B898DD" w14:textId="1914700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19</w:t>
            </w:r>
          </w:p>
        </w:tc>
        <w:tc>
          <w:tcPr>
            <w:tcW w:w="1552" w:type="dxa"/>
            <w:tcBorders>
              <w:top w:val="nil"/>
              <w:left w:val="nil"/>
              <w:bottom w:val="single" w:sz="4" w:space="0" w:color="auto"/>
              <w:right w:val="single" w:sz="4" w:space="0" w:color="auto"/>
            </w:tcBorders>
            <w:shd w:val="clear" w:color="auto" w:fill="auto"/>
            <w:noWrap/>
            <w:vAlign w:val="center"/>
          </w:tcPr>
          <w:p w14:paraId="2CCCF9F4" w14:textId="37ED6A54"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E9DCACD" w14:textId="2A14F05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87408B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DA1A9A0" w14:textId="7B32CAD1"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DF5390B" w14:textId="1F4DF580"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úderový PH2</w:t>
            </w:r>
          </w:p>
        </w:tc>
        <w:tc>
          <w:tcPr>
            <w:tcW w:w="1424" w:type="dxa"/>
            <w:tcBorders>
              <w:top w:val="nil"/>
              <w:left w:val="nil"/>
              <w:bottom w:val="single" w:sz="4" w:space="0" w:color="auto"/>
              <w:right w:val="single" w:sz="4" w:space="0" w:color="auto"/>
            </w:tcBorders>
            <w:shd w:val="clear" w:color="auto" w:fill="auto"/>
            <w:noWrap/>
            <w:vAlign w:val="bottom"/>
          </w:tcPr>
          <w:p w14:paraId="639A0D45" w14:textId="401B54B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19</w:t>
            </w:r>
          </w:p>
        </w:tc>
        <w:tc>
          <w:tcPr>
            <w:tcW w:w="1552" w:type="dxa"/>
            <w:tcBorders>
              <w:top w:val="nil"/>
              <w:left w:val="nil"/>
              <w:bottom w:val="single" w:sz="4" w:space="0" w:color="auto"/>
              <w:right w:val="single" w:sz="4" w:space="0" w:color="auto"/>
            </w:tcBorders>
            <w:shd w:val="clear" w:color="auto" w:fill="auto"/>
            <w:noWrap/>
            <w:vAlign w:val="center"/>
          </w:tcPr>
          <w:p w14:paraId="27FC0BB3" w14:textId="0054C23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B59A0A1" w14:textId="4EABDA4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6257639"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67F5894" w14:textId="6F77077C"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E760886" w14:textId="0CCFE560"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presný 3x75mm</w:t>
            </w:r>
          </w:p>
        </w:tc>
        <w:tc>
          <w:tcPr>
            <w:tcW w:w="1424" w:type="dxa"/>
            <w:tcBorders>
              <w:top w:val="nil"/>
              <w:left w:val="nil"/>
              <w:bottom w:val="single" w:sz="4" w:space="0" w:color="auto"/>
              <w:right w:val="single" w:sz="4" w:space="0" w:color="auto"/>
            </w:tcBorders>
            <w:shd w:val="clear" w:color="auto" w:fill="auto"/>
            <w:noWrap/>
            <w:vAlign w:val="bottom"/>
          </w:tcPr>
          <w:p w14:paraId="5131BF97" w14:textId="738D36C8"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7C8FE58F" w14:textId="31E199E8"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76699C2" w14:textId="36DA1F6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EE8F0E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635653E" w14:textId="502B243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979AACE" w14:textId="1E9F5E5B"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kombinované 180mm</w:t>
            </w:r>
          </w:p>
        </w:tc>
        <w:tc>
          <w:tcPr>
            <w:tcW w:w="1424" w:type="dxa"/>
            <w:tcBorders>
              <w:top w:val="nil"/>
              <w:left w:val="nil"/>
              <w:bottom w:val="single" w:sz="4" w:space="0" w:color="auto"/>
              <w:right w:val="single" w:sz="4" w:space="0" w:color="auto"/>
            </w:tcBorders>
            <w:shd w:val="clear" w:color="auto" w:fill="auto"/>
            <w:noWrap/>
            <w:vAlign w:val="bottom"/>
          </w:tcPr>
          <w:p w14:paraId="6B9A6BE9" w14:textId="0B7B9C1B"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1E2ACA00" w14:textId="68F3FFF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A941B51" w14:textId="73AEC9F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07D466A"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96EBF22" w14:textId="0B781C1E"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8A766CD" w14:textId="62F391AA"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WAGO 210-720; 3,5x0,5mm</w:t>
            </w:r>
          </w:p>
        </w:tc>
        <w:tc>
          <w:tcPr>
            <w:tcW w:w="1424" w:type="dxa"/>
            <w:tcBorders>
              <w:top w:val="nil"/>
              <w:left w:val="nil"/>
              <w:bottom w:val="single" w:sz="4" w:space="0" w:color="auto"/>
              <w:right w:val="single" w:sz="4" w:space="0" w:color="auto"/>
            </w:tcBorders>
            <w:shd w:val="clear" w:color="auto" w:fill="auto"/>
            <w:noWrap/>
            <w:vAlign w:val="bottom"/>
          </w:tcPr>
          <w:p w14:paraId="191F8C15" w14:textId="20207E9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6A4DD1A6" w14:textId="13870DE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670CD35" w14:textId="3F2C4209"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DFE4AB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1033A62" w14:textId="7EC76143"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3E38E67" w14:textId="352800F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WAGO 210-658; 3,5x0,5mm </w:t>
            </w:r>
            <w:proofErr w:type="spellStart"/>
            <w:r w:rsidRPr="00905CF2">
              <w:rPr>
                <w:rFonts w:ascii="Garamond" w:hAnsi="Garamond" w:cs="Arial"/>
                <w:sz w:val="20"/>
                <w:szCs w:val="20"/>
              </w:rPr>
              <w:t>uhl</w:t>
            </w:r>
            <w:proofErr w:type="spellEnd"/>
            <w:r w:rsidRPr="00905CF2">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0BDAE63B" w14:textId="19A63FD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67BF0C9E" w14:textId="1FEE302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540987" w14:textId="0FBB378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20DE010"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F865EE5" w14:textId="2F49CA51"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289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0F36B67" w14:textId="5ABA1E9B"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Čepeľ náhradná 20mm č.100364-20  5ks/bal</w:t>
            </w:r>
          </w:p>
        </w:tc>
        <w:tc>
          <w:tcPr>
            <w:tcW w:w="1424" w:type="dxa"/>
            <w:tcBorders>
              <w:top w:val="nil"/>
              <w:left w:val="nil"/>
              <w:bottom w:val="single" w:sz="4" w:space="0" w:color="auto"/>
              <w:right w:val="single" w:sz="4" w:space="0" w:color="auto"/>
            </w:tcBorders>
            <w:shd w:val="clear" w:color="auto" w:fill="auto"/>
            <w:noWrap/>
            <w:vAlign w:val="bottom"/>
          </w:tcPr>
          <w:p w14:paraId="756C4421" w14:textId="19EB65F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20</w:t>
            </w:r>
          </w:p>
        </w:tc>
        <w:tc>
          <w:tcPr>
            <w:tcW w:w="1552" w:type="dxa"/>
            <w:tcBorders>
              <w:top w:val="nil"/>
              <w:left w:val="nil"/>
              <w:bottom w:val="single" w:sz="4" w:space="0" w:color="auto"/>
              <w:right w:val="single" w:sz="4" w:space="0" w:color="auto"/>
            </w:tcBorders>
            <w:shd w:val="clear" w:color="auto" w:fill="auto"/>
            <w:noWrap/>
            <w:vAlign w:val="center"/>
          </w:tcPr>
          <w:p w14:paraId="557E8D8A" w14:textId="1C4E996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308C22B" w14:textId="0E5ED57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C7C2D6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95983C7" w14:textId="77383E23"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A214B73" w14:textId="31350B75"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samosvorné</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250mm</w:t>
            </w:r>
          </w:p>
        </w:tc>
        <w:tc>
          <w:tcPr>
            <w:tcW w:w="1424" w:type="dxa"/>
            <w:tcBorders>
              <w:top w:val="nil"/>
              <w:left w:val="nil"/>
              <w:bottom w:val="single" w:sz="4" w:space="0" w:color="auto"/>
              <w:right w:val="single" w:sz="4" w:space="0" w:color="auto"/>
            </w:tcBorders>
            <w:shd w:val="clear" w:color="auto" w:fill="auto"/>
            <w:noWrap/>
            <w:vAlign w:val="bottom"/>
          </w:tcPr>
          <w:p w14:paraId="4A5852AB" w14:textId="76B4305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21</w:t>
            </w:r>
          </w:p>
        </w:tc>
        <w:tc>
          <w:tcPr>
            <w:tcW w:w="1552" w:type="dxa"/>
            <w:tcBorders>
              <w:top w:val="nil"/>
              <w:left w:val="nil"/>
              <w:bottom w:val="single" w:sz="4" w:space="0" w:color="auto"/>
              <w:right w:val="single" w:sz="4" w:space="0" w:color="auto"/>
            </w:tcBorders>
            <w:shd w:val="clear" w:color="auto" w:fill="auto"/>
            <w:noWrap/>
            <w:vAlign w:val="center"/>
          </w:tcPr>
          <w:p w14:paraId="3968466F" w14:textId="672FE4A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062E1C5" w14:textId="3364FF1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1413747"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2E7163F" w14:textId="6520497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4D4773" w14:textId="5B05579A" w:rsidR="00905CF2" w:rsidRPr="00905CF2" w:rsidRDefault="00905CF2" w:rsidP="00905CF2">
            <w:pPr>
              <w:keepNext/>
              <w:keepLines/>
              <w:spacing w:after="0" w:line="240" w:lineRule="auto"/>
              <w:rPr>
                <w:rFonts w:ascii="Garamond" w:hAnsi="Garamond" w:cs="Calibri"/>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skrutkovače</w:t>
            </w:r>
          </w:p>
        </w:tc>
        <w:tc>
          <w:tcPr>
            <w:tcW w:w="1424" w:type="dxa"/>
            <w:tcBorders>
              <w:top w:val="nil"/>
              <w:left w:val="nil"/>
              <w:bottom w:val="single" w:sz="4" w:space="0" w:color="auto"/>
              <w:right w:val="single" w:sz="4" w:space="0" w:color="auto"/>
            </w:tcBorders>
            <w:shd w:val="clear" w:color="auto" w:fill="auto"/>
            <w:noWrap/>
            <w:vAlign w:val="bottom"/>
          </w:tcPr>
          <w:p w14:paraId="6DBAFB70" w14:textId="79AF517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22</w:t>
            </w:r>
          </w:p>
        </w:tc>
        <w:tc>
          <w:tcPr>
            <w:tcW w:w="1552" w:type="dxa"/>
            <w:tcBorders>
              <w:top w:val="nil"/>
              <w:left w:val="nil"/>
              <w:bottom w:val="single" w:sz="4" w:space="0" w:color="auto"/>
              <w:right w:val="single" w:sz="4" w:space="0" w:color="auto"/>
            </w:tcBorders>
            <w:shd w:val="clear" w:color="auto" w:fill="auto"/>
            <w:noWrap/>
            <w:vAlign w:val="center"/>
          </w:tcPr>
          <w:p w14:paraId="394CF0C6" w14:textId="449AF65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BDA3C9" w14:textId="07E8368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86B83C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DF26FCA" w14:textId="782EFA14"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8B77FC9" w14:textId="76FE8F73"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Pilník plochý 250/3</w:t>
            </w:r>
          </w:p>
        </w:tc>
        <w:tc>
          <w:tcPr>
            <w:tcW w:w="1424" w:type="dxa"/>
            <w:tcBorders>
              <w:top w:val="nil"/>
              <w:left w:val="nil"/>
              <w:bottom w:val="single" w:sz="4" w:space="0" w:color="auto"/>
              <w:right w:val="single" w:sz="4" w:space="0" w:color="auto"/>
            </w:tcBorders>
            <w:shd w:val="clear" w:color="auto" w:fill="auto"/>
            <w:noWrap/>
            <w:vAlign w:val="bottom"/>
          </w:tcPr>
          <w:p w14:paraId="72AE0EF8" w14:textId="55D6518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22</w:t>
            </w:r>
          </w:p>
        </w:tc>
        <w:tc>
          <w:tcPr>
            <w:tcW w:w="1552" w:type="dxa"/>
            <w:tcBorders>
              <w:top w:val="nil"/>
              <w:left w:val="nil"/>
              <w:bottom w:val="single" w:sz="4" w:space="0" w:color="auto"/>
              <w:right w:val="single" w:sz="4" w:space="0" w:color="auto"/>
            </w:tcBorders>
            <w:shd w:val="clear" w:color="auto" w:fill="auto"/>
            <w:noWrap/>
            <w:vAlign w:val="center"/>
          </w:tcPr>
          <w:p w14:paraId="1A812ED7" w14:textId="728190BE"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8EEB390" w14:textId="6F9ABAD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F9846E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3FAAB19F" w14:textId="483D6C5D"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26CFC2D" w14:textId="1ED22D2F"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Skrutkovač WAGO 210-648; 2,5x0,4mm </w:t>
            </w:r>
            <w:proofErr w:type="spellStart"/>
            <w:r w:rsidRPr="00905CF2">
              <w:rPr>
                <w:rFonts w:ascii="Garamond" w:hAnsi="Garamond" w:cs="Arial"/>
                <w:sz w:val="20"/>
                <w:szCs w:val="20"/>
              </w:rPr>
              <w:t>uhl</w:t>
            </w:r>
            <w:proofErr w:type="spellEnd"/>
            <w:r w:rsidRPr="00905CF2">
              <w:rPr>
                <w:rFonts w:ascii="Garamond" w:hAnsi="Garamond" w:cs="Arial"/>
                <w:sz w:val="20"/>
                <w:szCs w:val="20"/>
              </w:rPr>
              <w:t>.</w:t>
            </w:r>
          </w:p>
        </w:tc>
        <w:tc>
          <w:tcPr>
            <w:tcW w:w="1424" w:type="dxa"/>
            <w:tcBorders>
              <w:top w:val="nil"/>
              <w:left w:val="nil"/>
              <w:bottom w:val="single" w:sz="4" w:space="0" w:color="auto"/>
              <w:right w:val="single" w:sz="4" w:space="0" w:color="auto"/>
            </w:tcBorders>
            <w:shd w:val="clear" w:color="auto" w:fill="auto"/>
            <w:noWrap/>
            <w:vAlign w:val="bottom"/>
          </w:tcPr>
          <w:p w14:paraId="7A1314E6" w14:textId="1A025A2C"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23</w:t>
            </w:r>
          </w:p>
        </w:tc>
        <w:tc>
          <w:tcPr>
            <w:tcW w:w="1552" w:type="dxa"/>
            <w:tcBorders>
              <w:top w:val="nil"/>
              <w:left w:val="nil"/>
              <w:bottom w:val="single" w:sz="4" w:space="0" w:color="auto"/>
              <w:right w:val="single" w:sz="4" w:space="0" w:color="auto"/>
            </w:tcBorders>
            <w:shd w:val="clear" w:color="auto" w:fill="auto"/>
            <w:noWrap/>
            <w:vAlign w:val="center"/>
          </w:tcPr>
          <w:p w14:paraId="4915B17E" w14:textId="1DFEA0A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0470504" w14:textId="4C65D25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BFBE8F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FE55E65" w14:textId="3B9B43C6"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D6304F0" w14:textId="001C280A"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cvikacie bočné 160mm</w:t>
            </w:r>
          </w:p>
        </w:tc>
        <w:tc>
          <w:tcPr>
            <w:tcW w:w="1424" w:type="dxa"/>
            <w:tcBorders>
              <w:top w:val="nil"/>
              <w:left w:val="nil"/>
              <w:bottom w:val="single" w:sz="4" w:space="0" w:color="auto"/>
              <w:right w:val="single" w:sz="4" w:space="0" w:color="auto"/>
            </w:tcBorders>
            <w:shd w:val="clear" w:color="auto" w:fill="auto"/>
            <w:noWrap/>
            <w:vAlign w:val="bottom"/>
          </w:tcPr>
          <w:p w14:paraId="2AC1202A" w14:textId="674A115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24</w:t>
            </w:r>
          </w:p>
        </w:tc>
        <w:tc>
          <w:tcPr>
            <w:tcW w:w="1552" w:type="dxa"/>
            <w:tcBorders>
              <w:top w:val="nil"/>
              <w:left w:val="nil"/>
              <w:bottom w:val="single" w:sz="4" w:space="0" w:color="auto"/>
              <w:right w:val="single" w:sz="4" w:space="0" w:color="auto"/>
            </w:tcBorders>
            <w:shd w:val="clear" w:color="auto" w:fill="auto"/>
            <w:noWrap/>
            <w:vAlign w:val="center"/>
          </w:tcPr>
          <w:p w14:paraId="4DFBAED8" w14:textId="79439C8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B6F682A" w14:textId="31DA204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EDFA11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A2590DE" w14:textId="150BA4E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336A84" w14:textId="5338B171"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Nôž </w:t>
            </w:r>
            <w:proofErr w:type="spellStart"/>
            <w:r w:rsidRPr="00905CF2">
              <w:rPr>
                <w:rFonts w:ascii="Garamond" w:hAnsi="Garamond" w:cs="Arial"/>
                <w:sz w:val="20"/>
                <w:szCs w:val="20"/>
              </w:rPr>
              <w:t>ulamovací</w:t>
            </w:r>
            <w:proofErr w:type="spellEnd"/>
            <w:r w:rsidRPr="00905CF2">
              <w:rPr>
                <w:rFonts w:ascii="Garamond" w:hAnsi="Garamond" w:cs="Arial"/>
                <w:sz w:val="20"/>
                <w:szCs w:val="20"/>
              </w:rPr>
              <w:t xml:space="preserve"> Stanley 0-10-418</w:t>
            </w:r>
          </w:p>
        </w:tc>
        <w:tc>
          <w:tcPr>
            <w:tcW w:w="1424" w:type="dxa"/>
            <w:tcBorders>
              <w:top w:val="nil"/>
              <w:left w:val="nil"/>
              <w:bottom w:val="single" w:sz="4" w:space="0" w:color="auto"/>
              <w:right w:val="single" w:sz="4" w:space="0" w:color="auto"/>
            </w:tcBorders>
            <w:shd w:val="clear" w:color="auto" w:fill="auto"/>
            <w:noWrap/>
            <w:vAlign w:val="bottom"/>
          </w:tcPr>
          <w:p w14:paraId="458A29F0" w14:textId="1F872745"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25</w:t>
            </w:r>
          </w:p>
        </w:tc>
        <w:tc>
          <w:tcPr>
            <w:tcW w:w="1552" w:type="dxa"/>
            <w:tcBorders>
              <w:top w:val="nil"/>
              <w:left w:val="nil"/>
              <w:bottom w:val="single" w:sz="4" w:space="0" w:color="auto"/>
              <w:right w:val="single" w:sz="4" w:space="0" w:color="auto"/>
            </w:tcBorders>
            <w:shd w:val="clear" w:color="auto" w:fill="auto"/>
            <w:noWrap/>
            <w:vAlign w:val="center"/>
          </w:tcPr>
          <w:p w14:paraId="6077A9E3" w14:textId="1815D15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69BD512A" w14:textId="180BAB67"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518FBB94"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043380E5" w14:textId="4E310715"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6E471A3" w14:textId="40FC238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cvikacie bočné 180mm</w:t>
            </w:r>
          </w:p>
        </w:tc>
        <w:tc>
          <w:tcPr>
            <w:tcW w:w="1424" w:type="dxa"/>
            <w:tcBorders>
              <w:top w:val="nil"/>
              <w:left w:val="nil"/>
              <w:bottom w:val="single" w:sz="4" w:space="0" w:color="auto"/>
              <w:right w:val="single" w:sz="4" w:space="0" w:color="auto"/>
            </w:tcBorders>
            <w:shd w:val="clear" w:color="auto" w:fill="auto"/>
            <w:noWrap/>
            <w:vAlign w:val="bottom"/>
          </w:tcPr>
          <w:p w14:paraId="44E846A4" w14:textId="1EFA498D"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25</w:t>
            </w:r>
          </w:p>
        </w:tc>
        <w:tc>
          <w:tcPr>
            <w:tcW w:w="1552" w:type="dxa"/>
            <w:tcBorders>
              <w:top w:val="nil"/>
              <w:left w:val="nil"/>
              <w:bottom w:val="single" w:sz="4" w:space="0" w:color="auto"/>
              <w:right w:val="single" w:sz="4" w:space="0" w:color="auto"/>
            </w:tcBorders>
            <w:shd w:val="clear" w:color="auto" w:fill="auto"/>
            <w:noWrap/>
            <w:vAlign w:val="center"/>
          </w:tcPr>
          <w:p w14:paraId="1DEAE5E9" w14:textId="12BB50E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782D770" w14:textId="371AA600"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7E4965B"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21BF915" w14:textId="3226895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2F45B6" w14:textId="23EBD45A" w:rsidR="00905CF2" w:rsidRPr="00905CF2" w:rsidRDefault="00905CF2" w:rsidP="00905CF2">
            <w:pPr>
              <w:keepNext/>
              <w:keepLines/>
              <w:spacing w:after="0" w:line="240" w:lineRule="auto"/>
              <w:rPr>
                <w:rFonts w:ascii="Garamond" w:hAnsi="Garamond" w:cs="Calibri"/>
                <w:color w:val="000000" w:themeColor="text1"/>
                <w:sz w:val="20"/>
                <w:szCs w:val="20"/>
              </w:rPr>
            </w:pPr>
            <w:proofErr w:type="spellStart"/>
            <w:r w:rsidRPr="00905CF2">
              <w:rPr>
                <w:rFonts w:ascii="Garamond" w:hAnsi="Garamond" w:cs="Arial"/>
                <w:sz w:val="20"/>
                <w:szCs w:val="20"/>
              </w:rPr>
              <w:t>Sada</w:t>
            </w:r>
            <w:proofErr w:type="spellEnd"/>
            <w:r w:rsidRPr="00905CF2">
              <w:rPr>
                <w:rFonts w:ascii="Garamond" w:hAnsi="Garamond" w:cs="Arial"/>
                <w:sz w:val="20"/>
                <w:szCs w:val="20"/>
              </w:rPr>
              <w:t xml:space="preserve"> skrutkovače elektrikárske  04-220</w:t>
            </w:r>
          </w:p>
        </w:tc>
        <w:tc>
          <w:tcPr>
            <w:tcW w:w="1424" w:type="dxa"/>
            <w:tcBorders>
              <w:top w:val="nil"/>
              <w:left w:val="nil"/>
              <w:bottom w:val="single" w:sz="4" w:space="0" w:color="auto"/>
              <w:right w:val="single" w:sz="4" w:space="0" w:color="auto"/>
            </w:tcBorders>
            <w:shd w:val="clear" w:color="auto" w:fill="auto"/>
            <w:noWrap/>
            <w:vAlign w:val="bottom"/>
          </w:tcPr>
          <w:p w14:paraId="6E9241F6" w14:textId="02E464A4"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7BF97B51" w14:textId="145F14C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CFCC37E" w14:textId="1EAE15A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9E3714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7691C3E" w14:textId="35140094"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298</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66D41AD" w14:textId="293E402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plochý 3,0x100mm</w:t>
            </w:r>
          </w:p>
        </w:tc>
        <w:tc>
          <w:tcPr>
            <w:tcW w:w="1424" w:type="dxa"/>
            <w:tcBorders>
              <w:top w:val="nil"/>
              <w:left w:val="nil"/>
              <w:bottom w:val="single" w:sz="4" w:space="0" w:color="auto"/>
              <w:right w:val="single" w:sz="4" w:space="0" w:color="auto"/>
            </w:tcBorders>
            <w:shd w:val="clear" w:color="auto" w:fill="auto"/>
            <w:noWrap/>
            <w:vAlign w:val="bottom"/>
          </w:tcPr>
          <w:p w14:paraId="187D6ACF" w14:textId="0EF5A6D2"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27</w:t>
            </w:r>
          </w:p>
        </w:tc>
        <w:tc>
          <w:tcPr>
            <w:tcW w:w="1552" w:type="dxa"/>
            <w:tcBorders>
              <w:top w:val="nil"/>
              <w:left w:val="nil"/>
              <w:bottom w:val="single" w:sz="4" w:space="0" w:color="auto"/>
              <w:right w:val="single" w:sz="4" w:space="0" w:color="auto"/>
            </w:tcBorders>
            <w:shd w:val="clear" w:color="auto" w:fill="auto"/>
            <w:noWrap/>
            <w:vAlign w:val="center"/>
          </w:tcPr>
          <w:p w14:paraId="1E773C53" w14:textId="17807F7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F520DAC" w14:textId="37A6674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21A962E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57E6D70" w14:textId="79D39088"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299</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6E39530D" w14:textId="543038F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krížový PH1</w:t>
            </w:r>
          </w:p>
        </w:tc>
        <w:tc>
          <w:tcPr>
            <w:tcW w:w="1424" w:type="dxa"/>
            <w:tcBorders>
              <w:top w:val="nil"/>
              <w:left w:val="nil"/>
              <w:bottom w:val="single" w:sz="4" w:space="0" w:color="auto"/>
              <w:right w:val="single" w:sz="4" w:space="0" w:color="auto"/>
            </w:tcBorders>
            <w:shd w:val="clear" w:color="auto" w:fill="auto"/>
            <w:noWrap/>
            <w:vAlign w:val="bottom"/>
          </w:tcPr>
          <w:p w14:paraId="2834131C" w14:textId="010D8576"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30</w:t>
            </w:r>
          </w:p>
        </w:tc>
        <w:tc>
          <w:tcPr>
            <w:tcW w:w="1552" w:type="dxa"/>
            <w:tcBorders>
              <w:top w:val="nil"/>
              <w:left w:val="nil"/>
              <w:bottom w:val="single" w:sz="4" w:space="0" w:color="auto"/>
              <w:right w:val="single" w:sz="4" w:space="0" w:color="auto"/>
            </w:tcBorders>
            <w:shd w:val="clear" w:color="auto" w:fill="auto"/>
            <w:noWrap/>
            <w:vAlign w:val="center"/>
          </w:tcPr>
          <w:p w14:paraId="70CDD689" w14:textId="05D5A681"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3AC3CE8" w14:textId="706158CF"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4D36D6A6"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A450558" w14:textId="61616AE6"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300</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4EB0CB6" w14:textId="59062DED"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Nôž </w:t>
            </w:r>
            <w:proofErr w:type="spellStart"/>
            <w:r w:rsidRPr="00905CF2">
              <w:rPr>
                <w:rFonts w:ascii="Garamond" w:hAnsi="Garamond" w:cs="Arial"/>
                <w:sz w:val="20"/>
                <w:szCs w:val="20"/>
              </w:rPr>
              <w:t>odlamovací</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stanley</w:t>
            </w:r>
            <w:proofErr w:type="spellEnd"/>
            <w:r w:rsidRPr="00905CF2">
              <w:rPr>
                <w:rFonts w:ascii="Garamond" w:hAnsi="Garamond" w:cs="Arial"/>
                <w:sz w:val="20"/>
                <w:szCs w:val="20"/>
              </w:rPr>
              <w:t>, 0-10-018</w:t>
            </w:r>
          </w:p>
        </w:tc>
        <w:tc>
          <w:tcPr>
            <w:tcW w:w="1424" w:type="dxa"/>
            <w:tcBorders>
              <w:top w:val="nil"/>
              <w:left w:val="nil"/>
              <w:bottom w:val="single" w:sz="4" w:space="0" w:color="auto"/>
              <w:right w:val="single" w:sz="4" w:space="0" w:color="auto"/>
            </w:tcBorders>
            <w:shd w:val="clear" w:color="auto" w:fill="auto"/>
            <w:noWrap/>
            <w:vAlign w:val="bottom"/>
          </w:tcPr>
          <w:p w14:paraId="085372D2" w14:textId="7EC5A8B3"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31</w:t>
            </w:r>
          </w:p>
        </w:tc>
        <w:tc>
          <w:tcPr>
            <w:tcW w:w="1552" w:type="dxa"/>
            <w:tcBorders>
              <w:top w:val="nil"/>
              <w:left w:val="nil"/>
              <w:bottom w:val="single" w:sz="4" w:space="0" w:color="auto"/>
              <w:right w:val="single" w:sz="4" w:space="0" w:color="auto"/>
            </w:tcBorders>
            <w:shd w:val="clear" w:color="auto" w:fill="auto"/>
            <w:noWrap/>
            <w:vAlign w:val="center"/>
          </w:tcPr>
          <w:p w14:paraId="04688775" w14:textId="6198F502"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9214A94" w14:textId="43FC38A6"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202E14F"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4BD571B3" w14:textId="6A6AF528"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301</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677C03C" w14:textId="5D1CC0E7"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Kliešte kombinované 160mm</w:t>
            </w:r>
          </w:p>
        </w:tc>
        <w:tc>
          <w:tcPr>
            <w:tcW w:w="1424" w:type="dxa"/>
            <w:tcBorders>
              <w:top w:val="nil"/>
              <w:left w:val="nil"/>
              <w:bottom w:val="single" w:sz="4" w:space="0" w:color="auto"/>
              <w:right w:val="single" w:sz="4" w:space="0" w:color="auto"/>
            </w:tcBorders>
            <w:shd w:val="clear" w:color="auto" w:fill="auto"/>
            <w:noWrap/>
            <w:vAlign w:val="bottom"/>
          </w:tcPr>
          <w:p w14:paraId="4B16A054" w14:textId="7FE5DB01"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31</w:t>
            </w:r>
          </w:p>
        </w:tc>
        <w:tc>
          <w:tcPr>
            <w:tcW w:w="1552" w:type="dxa"/>
            <w:tcBorders>
              <w:top w:val="nil"/>
              <w:left w:val="nil"/>
              <w:bottom w:val="single" w:sz="4" w:space="0" w:color="auto"/>
              <w:right w:val="single" w:sz="4" w:space="0" w:color="auto"/>
            </w:tcBorders>
            <w:shd w:val="clear" w:color="auto" w:fill="auto"/>
            <w:noWrap/>
            <w:vAlign w:val="center"/>
          </w:tcPr>
          <w:p w14:paraId="3E118AE3" w14:textId="3E1619DD"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4209EE2C" w14:textId="70EAF9C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0B08CE7E"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138A4694" w14:textId="0444A12C"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302</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3AC25C0E" w14:textId="332135A9"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Skrutkovač krížový PH2</w:t>
            </w:r>
          </w:p>
        </w:tc>
        <w:tc>
          <w:tcPr>
            <w:tcW w:w="1424" w:type="dxa"/>
            <w:tcBorders>
              <w:top w:val="nil"/>
              <w:left w:val="nil"/>
              <w:bottom w:val="single" w:sz="4" w:space="0" w:color="auto"/>
              <w:right w:val="single" w:sz="4" w:space="0" w:color="auto"/>
            </w:tcBorders>
            <w:shd w:val="clear" w:color="auto" w:fill="auto"/>
            <w:noWrap/>
            <w:vAlign w:val="bottom"/>
          </w:tcPr>
          <w:p w14:paraId="4D525914" w14:textId="300FA409"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41</w:t>
            </w:r>
          </w:p>
        </w:tc>
        <w:tc>
          <w:tcPr>
            <w:tcW w:w="1552" w:type="dxa"/>
            <w:tcBorders>
              <w:top w:val="nil"/>
              <w:left w:val="nil"/>
              <w:bottom w:val="single" w:sz="4" w:space="0" w:color="auto"/>
              <w:right w:val="single" w:sz="4" w:space="0" w:color="auto"/>
            </w:tcBorders>
            <w:shd w:val="clear" w:color="auto" w:fill="auto"/>
            <w:noWrap/>
            <w:vAlign w:val="center"/>
          </w:tcPr>
          <w:p w14:paraId="6B3045DB" w14:textId="017DB7A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35F4CA7C" w14:textId="4EFBC33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75C2F5E2"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BE66A46" w14:textId="20882EEB"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303</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0187E99B" w14:textId="1C1462C6"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Kliešte </w:t>
            </w:r>
            <w:proofErr w:type="spellStart"/>
            <w:r w:rsidRPr="00905CF2">
              <w:rPr>
                <w:rFonts w:ascii="Garamond" w:hAnsi="Garamond" w:cs="Arial"/>
                <w:sz w:val="20"/>
                <w:szCs w:val="20"/>
              </w:rPr>
              <w:t>Knipex</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Cobra</w:t>
            </w:r>
            <w:proofErr w:type="spellEnd"/>
            <w:r w:rsidRPr="00905CF2">
              <w:rPr>
                <w:rFonts w:ascii="Garamond" w:hAnsi="Garamond" w:cs="Arial"/>
                <w:sz w:val="20"/>
                <w:szCs w:val="20"/>
              </w:rPr>
              <w:t xml:space="preserve"> 250mm</w:t>
            </w:r>
          </w:p>
        </w:tc>
        <w:tc>
          <w:tcPr>
            <w:tcW w:w="1424" w:type="dxa"/>
            <w:tcBorders>
              <w:top w:val="nil"/>
              <w:left w:val="nil"/>
              <w:bottom w:val="single" w:sz="4" w:space="0" w:color="auto"/>
              <w:right w:val="single" w:sz="4" w:space="0" w:color="auto"/>
            </w:tcBorders>
            <w:shd w:val="clear" w:color="auto" w:fill="auto"/>
            <w:noWrap/>
            <w:vAlign w:val="bottom"/>
          </w:tcPr>
          <w:p w14:paraId="5619A19E" w14:textId="6314ABA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42</w:t>
            </w:r>
          </w:p>
        </w:tc>
        <w:tc>
          <w:tcPr>
            <w:tcW w:w="1552" w:type="dxa"/>
            <w:tcBorders>
              <w:top w:val="nil"/>
              <w:left w:val="nil"/>
              <w:bottom w:val="single" w:sz="4" w:space="0" w:color="auto"/>
              <w:right w:val="single" w:sz="4" w:space="0" w:color="auto"/>
            </w:tcBorders>
            <w:shd w:val="clear" w:color="auto" w:fill="auto"/>
            <w:noWrap/>
            <w:vAlign w:val="center"/>
          </w:tcPr>
          <w:p w14:paraId="305A2116" w14:textId="2B7CA8E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0CB42382" w14:textId="6868E41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33C866CC"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535FE021" w14:textId="77A75FF3"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304</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202623BD" w14:textId="551DF941"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Čepeľ náhradná </w:t>
            </w:r>
            <w:proofErr w:type="spellStart"/>
            <w:r w:rsidRPr="00905CF2">
              <w:rPr>
                <w:rFonts w:ascii="Garamond" w:hAnsi="Garamond" w:cs="Arial"/>
                <w:sz w:val="20"/>
                <w:szCs w:val="20"/>
              </w:rPr>
              <w:t>lichobežn</w:t>
            </w:r>
            <w:proofErr w:type="spellEnd"/>
            <w:r w:rsidRPr="00905CF2">
              <w:rPr>
                <w:rFonts w:ascii="Garamond" w:hAnsi="Garamond" w:cs="Arial"/>
                <w:sz w:val="20"/>
                <w:szCs w:val="20"/>
              </w:rPr>
              <w:t>. č. 715 66 02</w:t>
            </w:r>
          </w:p>
        </w:tc>
        <w:tc>
          <w:tcPr>
            <w:tcW w:w="1424" w:type="dxa"/>
            <w:tcBorders>
              <w:top w:val="nil"/>
              <w:left w:val="nil"/>
              <w:bottom w:val="single" w:sz="4" w:space="0" w:color="auto"/>
              <w:right w:val="single" w:sz="4" w:space="0" w:color="auto"/>
            </w:tcBorders>
            <w:shd w:val="clear" w:color="auto" w:fill="auto"/>
            <w:noWrap/>
            <w:vAlign w:val="bottom"/>
          </w:tcPr>
          <w:p w14:paraId="7235C3A7" w14:textId="2B0B3E2E"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53</w:t>
            </w:r>
          </w:p>
        </w:tc>
        <w:tc>
          <w:tcPr>
            <w:tcW w:w="1552" w:type="dxa"/>
            <w:tcBorders>
              <w:top w:val="nil"/>
              <w:left w:val="nil"/>
              <w:bottom w:val="single" w:sz="4" w:space="0" w:color="auto"/>
              <w:right w:val="single" w:sz="4" w:space="0" w:color="auto"/>
            </w:tcBorders>
            <w:shd w:val="clear" w:color="auto" w:fill="auto"/>
            <w:noWrap/>
            <w:vAlign w:val="center"/>
          </w:tcPr>
          <w:p w14:paraId="139FCE23" w14:textId="1B02F9FC"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74B3E0EA" w14:textId="5C3CF1CA"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B2BA10D"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2A1C6844" w14:textId="01433B0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305</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1ED8CF79" w14:textId="79F01CB5"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Nôž </w:t>
            </w:r>
            <w:proofErr w:type="spellStart"/>
            <w:r w:rsidRPr="00905CF2">
              <w:rPr>
                <w:rFonts w:ascii="Garamond" w:hAnsi="Garamond" w:cs="Arial"/>
                <w:sz w:val="20"/>
                <w:szCs w:val="20"/>
              </w:rPr>
              <w:t>olamovací</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orezávací</w:t>
            </w:r>
            <w:proofErr w:type="spellEnd"/>
            <w:r w:rsidRPr="00905CF2">
              <w:rPr>
                <w:rFonts w:ascii="Garamond" w:hAnsi="Garamond" w:cs="Arial"/>
                <w:sz w:val="20"/>
                <w:szCs w:val="20"/>
              </w:rPr>
              <w:t xml:space="preserve"> kovový 18mm</w:t>
            </w:r>
          </w:p>
        </w:tc>
        <w:tc>
          <w:tcPr>
            <w:tcW w:w="1424" w:type="dxa"/>
            <w:tcBorders>
              <w:top w:val="nil"/>
              <w:left w:val="nil"/>
              <w:bottom w:val="single" w:sz="4" w:space="0" w:color="auto"/>
              <w:right w:val="single" w:sz="4" w:space="0" w:color="auto"/>
            </w:tcBorders>
            <w:shd w:val="clear" w:color="auto" w:fill="auto"/>
            <w:noWrap/>
            <w:vAlign w:val="bottom"/>
          </w:tcPr>
          <w:p w14:paraId="7E9C1578" w14:textId="695D29E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165</w:t>
            </w:r>
          </w:p>
        </w:tc>
        <w:tc>
          <w:tcPr>
            <w:tcW w:w="1552" w:type="dxa"/>
            <w:tcBorders>
              <w:top w:val="nil"/>
              <w:left w:val="nil"/>
              <w:bottom w:val="single" w:sz="4" w:space="0" w:color="auto"/>
              <w:right w:val="single" w:sz="4" w:space="0" w:color="auto"/>
            </w:tcBorders>
            <w:shd w:val="clear" w:color="auto" w:fill="auto"/>
            <w:noWrap/>
            <w:vAlign w:val="center"/>
          </w:tcPr>
          <w:p w14:paraId="44F0857E" w14:textId="2914C9E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5A3E1800" w14:textId="1D92252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6BBA5598"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73CE3C85" w14:textId="0B3C1F5D"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306</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49F4C17D" w14:textId="0B8A53C1" w:rsidR="00905CF2" w:rsidRPr="00905CF2" w:rsidRDefault="00905CF2" w:rsidP="00905CF2">
            <w:pPr>
              <w:keepNext/>
              <w:keepLines/>
              <w:spacing w:after="0" w:line="240" w:lineRule="auto"/>
              <w:rPr>
                <w:rFonts w:ascii="Garamond" w:hAnsi="Garamond" w:cs="Calibri"/>
                <w:color w:val="000000" w:themeColor="text1"/>
                <w:sz w:val="20"/>
                <w:szCs w:val="20"/>
              </w:rPr>
            </w:pPr>
            <w:r w:rsidRPr="00905CF2">
              <w:rPr>
                <w:rFonts w:ascii="Garamond" w:hAnsi="Garamond" w:cs="Arial"/>
                <w:sz w:val="20"/>
                <w:szCs w:val="20"/>
              </w:rPr>
              <w:t xml:space="preserve">Čepeľ </w:t>
            </w:r>
            <w:proofErr w:type="spellStart"/>
            <w:r w:rsidRPr="00905CF2">
              <w:rPr>
                <w:rFonts w:ascii="Garamond" w:hAnsi="Garamond" w:cs="Arial"/>
                <w:sz w:val="20"/>
                <w:szCs w:val="20"/>
              </w:rPr>
              <w:t>ulamovacia</w:t>
            </w:r>
            <w:proofErr w:type="spellEnd"/>
            <w:r w:rsidRPr="00905CF2">
              <w:rPr>
                <w:rFonts w:ascii="Garamond" w:hAnsi="Garamond" w:cs="Arial"/>
                <w:sz w:val="20"/>
                <w:szCs w:val="20"/>
              </w:rPr>
              <w:t xml:space="preserve"> 18 mm (balenie á 10ks)</w:t>
            </w:r>
          </w:p>
        </w:tc>
        <w:tc>
          <w:tcPr>
            <w:tcW w:w="1424" w:type="dxa"/>
            <w:tcBorders>
              <w:top w:val="nil"/>
              <w:left w:val="nil"/>
              <w:bottom w:val="single" w:sz="4" w:space="0" w:color="auto"/>
              <w:right w:val="single" w:sz="4" w:space="0" w:color="auto"/>
            </w:tcBorders>
            <w:shd w:val="clear" w:color="auto" w:fill="auto"/>
            <w:noWrap/>
            <w:vAlign w:val="bottom"/>
          </w:tcPr>
          <w:p w14:paraId="4DAFA5F6" w14:textId="361C54EF"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295</w:t>
            </w:r>
          </w:p>
        </w:tc>
        <w:tc>
          <w:tcPr>
            <w:tcW w:w="1552" w:type="dxa"/>
            <w:tcBorders>
              <w:top w:val="nil"/>
              <w:left w:val="nil"/>
              <w:bottom w:val="single" w:sz="4" w:space="0" w:color="auto"/>
              <w:right w:val="single" w:sz="4" w:space="0" w:color="auto"/>
            </w:tcBorders>
            <w:shd w:val="clear" w:color="auto" w:fill="auto"/>
            <w:noWrap/>
            <w:vAlign w:val="center"/>
          </w:tcPr>
          <w:p w14:paraId="667EA821" w14:textId="0AA8A755"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404EB0F" w14:textId="03283103"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905CF2" w:rsidRPr="00905CF2" w14:paraId="15503755" w14:textId="77777777" w:rsidTr="00905CF2">
        <w:trPr>
          <w:trHeight w:val="315"/>
        </w:trPr>
        <w:tc>
          <w:tcPr>
            <w:tcW w:w="704" w:type="dxa"/>
            <w:tcBorders>
              <w:top w:val="nil"/>
              <w:left w:val="single" w:sz="4" w:space="0" w:color="auto"/>
              <w:bottom w:val="single" w:sz="4" w:space="0" w:color="auto"/>
              <w:right w:val="single" w:sz="4" w:space="0" w:color="auto"/>
            </w:tcBorders>
            <w:vAlign w:val="center"/>
          </w:tcPr>
          <w:p w14:paraId="66729C6E" w14:textId="60A0D077" w:rsidR="00905CF2" w:rsidRPr="00905CF2" w:rsidRDefault="00905CF2" w:rsidP="00905CF2">
            <w:pPr>
              <w:keepNext/>
              <w:keepLines/>
              <w:spacing w:after="0" w:line="240" w:lineRule="auto"/>
              <w:jc w:val="center"/>
              <w:rPr>
                <w:rFonts w:ascii="Garamond" w:hAnsi="Garamond" w:cs="Arial"/>
                <w:color w:val="000000" w:themeColor="text1"/>
                <w:sz w:val="20"/>
                <w:szCs w:val="20"/>
              </w:rPr>
            </w:pPr>
            <w:r w:rsidRPr="00905CF2">
              <w:rPr>
                <w:rFonts w:ascii="Garamond" w:hAnsi="Garamond" w:cs="Arial"/>
                <w:color w:val="000000" w:themeColor="text1"/>
                <w:sz w:val="20"/>
                <w:szCs w:val="20"/>
              </w:rPr>
              <w:t>307</w:t>
            </w:r>
          </w:p>
        </w:tc>
        <w:tc>
          <w:tcPr>
            <w:tcW w:w="4536" w:type="dxa"/>
            <w:tcBorders>
              <w:top w:val="nil"/>
              <w:left w:val="single" w:sz="4" w:space="0" w:color="auto"/>
              <w:bottom w:val="single" w:sz="4" w:space="0" w:color="auto"/>
              <w:right w:val="single" w:sz="4" w:space="0" w:color="auto"/>
            </w:tcBorders>
            <w:shd w:val="clear" w:color="auto" w:fill="auto"/>
            <w:noWrap/>
            <w:vAlign w:val="bottom"/>
          </w:tcPr>
          <w:p w14:paraId="55E81DAC" w14:textId="54BBBA4D" w:rsidR="00905CF2" w:rsidRPr="00905CF2" w:rsidRDefault="00905CF2" w:rsidP="00905CF2">
            <w:pPr>
              <w:keepNext/>
              <w:keepLines/>
              <w:spacing w:after="0" w:line="240" w:lineRule="auto"/>
              <w:rPr>
                <w:rFonts w:ascii="Garamond" w:hAnsi="Garamond" w:cs="Calibri"/>
                <w:color w:val="000000" w:themeColor="text1"/>
                <w:sz w:val="20"/>
                <w:szCs w:val="20"/>
              </w:rPr>
            </w:pPr>
            <w:proofErr w:type="spellStart"/>
            <w:r w:rsidRPr="00905CF2">
              <w:rPr>
                <w:rFonts w:ascii="Garamond" w:hAnsi="Garamond" w:cs="Arial"/>
                <w:sz w:val="20"/>
                <w:szCs w:val="20"/>
              </w:rPr>
              <w:t>aku</w:t>
            </w:r>
            <w:proofErr w:type="spellEnd"/>
            <w:r w:rsidRPr="00905CF2">
              <w:rPr>
                <w:rFonts w:ascii="Garamond" w:hAnsi="Garamond" w:cs="Arial"/>
                <w:sz w:val="20"/>
                <w:szCs w:val="20"/>
              </w:rPr>
              <w:t xml:space="preserve"> </w:t>
            </w:r>
            <w:proofErr w:type="spellStart"/>
            <w:r w:rsidRPr="00905CF2">
              <w:rPr>
                <w:rFonts w:ascii="Garamond" w:hAnsi="Garamond" w:cs="Arial"/>
                <w:sz w:val="20"/>
                <w:szCs w:val="20"/>
              </w:rPr>
              <w:t>šrobovák</w:t>
            </w:r>
            <w:proofErr w:type="spellEnd"/>
            <w:r w:rsidRPr="00905CF2">
              <w:rPr>
                <w:rFonts w:ascii="Garamond" w:hAnsi="Garamond" w:cs="Arial"/>
                <w:sz w:val="20"/>
                <w:szCs w:val="20"/>
              </w:rPr>
              <w:t xml:space="preserve"> NAREX 37-Li HYBRO</w:t>
            </w:r>
          </w:p>
        </w:tc>
        <w:tc>
          <w:tcPr>
            <w:tcW w:w="1424" w:type="dxa"/>
            <w:tcBorders>
              <w:top w:val="nil"/>
              <w:left w:val="nil"/>
              <w:bottom w:val="single" w:sz="4" w:space="0" w:color="auto"/>
              <w:right w:val="single" w:sz="4" w:space="0" w:color="auto"/>
            </w:tcBorders>
            <w:shd w:val="clear" w:color="auto" w:fill="auto"/>
            <w:noWrap/>
            <w:vAlign w:val="bottom"/>
          </w:tcPr>
          <w:p w14:paraId="44C73709" w14:textId="77F33780" w:rsidR="00905CF2" w:rsidRPr="00905CF2" w:rsidRDefault="00905CF2" w:rsidP="00905CF2">
            <w:pPr>
              <w:keepNext/>
              <w:keepLines/>
              <w:spacing w:after="0" w:line="240" w:lineRule="auto"/>
              <w:jc w:val="center"/>
              <w:rPr>
                <w:rFonts w:ascii="Garamond" w:hAnsi="Garamond" w:cs="Calibri"/>
                <w:color w:val="000000" w:themeColor="text1"/>
                <w:sz w:val="20"/>
                <w:szCs w:val="20"/>
              </w:rPr>
            </w:pPr>
            <w:r w:rsidRPr="00905CF2">
              <w:rPr>
                <w:rFonts w:ascii="Garamond" w:hAnsi="Garamond" w:cs="Calibri"/>
                <w:color w:val="000000"/>
                <w:sz w:val="20"/>
                <w:szCs w:val="20"/>
              </w:rPr>
              <w:t>10</w:t>
            </w:r>
          </w:p>
        </w:tc>
        <w:tc>
          <w:tcPr>
            <w:tcW w:w="1552" w:type="dxa"/>
            <w:tcBorders>
              <w:top w:val="nil"/>
              <w:left w:val="nil"/>
              <w:bottom w:val="single" w:sz="4" w:space="0" w:color="auto"/>
              <w:right w:val="single" w:sz="4" w:space="0" w:color="auto"/>
            </w:tcBorders>
            <w:shd w:val="clear" w:color="auto" w:fill="auto"/>
            <w:noWrap/>
            <w:vAlign w:val="center"/>
          </w:tcPr>
          <w:p w14:paraId="29972F29" w14:textId="37ECFE5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c>
          <w:tcPr>
            <w:tcW w:w="1707" w:type="dxa"/>
            <w:tcBorders>
              <w:top w:val="nil"/>
              <w:left w:val="nil"/>
              <w:bottom w:val="single" w:sz="4" w:space="0" w:color="auto"/>
              <w:right w:val="single" w:sz="8" w:space="0" w:color="auto"/>
            </w:tcBorders>
            <w:shd w:val="clear" w:color="auto" w:fill="auto"/>
            <w:noWrap/>
            <w:vAlign w:val="center"/>
          </w:tcPr>
          <w:p w14:paraId="27F8F809" w14:textId="19E6C0BB" w:rsidR="00905CF2" w:rsidRPr="00905CF2" w:rsidRDefault="00905CF2" w:rsidP="00905CF2">
            <w:pPr>
              <w:keepNext/>
              <w:keepLines/>
              <w:spacing w:after="0" w:line="240" w:lineRule="auto"/>
              <w:jc w:val="center"/>
              <w:rPr>
                <w:rFonts w:ascii="Garamond" w:eastAsia="Times New Roman" w:hAnsi="Garamond" w:cs="Calibri"/>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r w:rsidR="005E365C" w:rsidRPr="00905CF2" w14:paraId="3B7B66F5" w14:textId="77777777" w:rsidTr="00905CF2">
        <w:trPr>
          <w:trHeight w:val="315"/>
        </w:trPr>
        <w:tc>
          <w:tcPr>
            <w:tcW w:w="704" w:type="dxa"/>
            <w:tcBorders>
              <w:top w:val="single" w:sz="4" w:space="0" w:color="auto"/>
              <w:left w:val="single" w:sz="4" w:space="0" w:color="auto"/>
              <w:bottom w:val="single" w:sz="8" w:space="0" w:color="auto"/>
              <w:right w:val="single" w:sz="4" w:space="0" w:color="auto"/>
            </w:tcBorders>
          </w:tcPr>
          <w:p w14:paraId="525FAC8B" w14:textId="77777777" w:rsidR="00B22F11" w:rsidRPr="00905CF2" w:rsidRDefault="00B22F11" w:rsidP="00905CF2">
            <w:pPr>
              <w:keepNext/>
              <w:keepLines/>
              <w:spacing w:after="0" w:line="240" w:lineRule="auto"/>
              <w:rPr>
                <w:rFonts w:ascii="Garamond" w:eastAsia="Times New Roman" w:hAnsi="Garamond" w:cs="Arial"/>
                <w:b/>
                <w:bCs/>
                <w:color w:val="000000" w:themeColor="text1"/>
                <w:sz w:val="20"/>
                <w:szCs w:val="20"/>
              </w:rPr>
            </w:pPr>
          </w:p>
        </w:tc>
        <w:tc>
          <w:tcPr>
            <w:tcW w:w="453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AE28273" w14:textId="37946125" w:rsidR="00B22F11" w:rsidRPr="00905CF2" w:rsidRDefault="00B22F11" w:rsidP="00905CF2">
            <w:pPr>
              <w:keepNext/>
              <w:keepLines/>
              <w:spacing w:after="0" w:line="240" w:lineRule="auto"/>
              <w:rPr>
                <w:rFonts w:ascii="Garamond" w:eastAsia="Times New Roman" w:hAnsi="Garamond" w:cs="Arial"/>
                <w:b/>
                <w:bCs/>
                <w:color w:val="000000" w:themeColor="text1"/>
                <w:sz w:val="20"/>
                <w:szCs w:val="20"/>
              </w:rPr>
            </w:pPr>
            <w:r w:rsidRPr="00905CF2">
              <w:rPr>
                <w:rFonts w:ascii="Garamond" w:eastAsia="Times New Roman" w:hAnsi="Garamond" w:cs="Arial"/>
                <w:b/>
                <w:bCs/>
                <w:color w:val="000000" w:themeColor="text1"/>
                <w:sz w:val="20"/>
                <w:szCs w:val="20"/>
              </w:rPr>
              <w:t>SPOLU:</w:t>
            </w:r>
          </w:p>
        </w:tc>
        <w:tc>
          <w:tcPr>
            <w:tcW w:w="1424" w:type="dxa"/>
            <w:tcBorders>
              <w:top w:val="single" w:sz="4" w:space="0" w:color="auto"/>
              <w:left w:val="nil"/>
              <w:bottom w:val="single" w:sz="8" w:space="0" w:color="auto"/>
              <w:right w:val="single" w:sz="4" w:space="0" w:color="auto"/>
            </w:tcBorders>
            <w:shd w:val="clear" w:color="auto" w:fill="auto"/>
            <w:noWrap/>
            <w:vAlign w:val="bottom"/>
          </w:tcPr>
          <w:p w14:paraId="4EB3310C" w14:textId="77777777" w:rsidR="00B22F11" w:rsidRPr="00905CF2" w:rsidRDefault="00B22F11" w:rsidP="00905CF2">
            <w:pPr>
              <w:keepNext/>
              <w:keepLines/>
              <w:spacing w:after="0" w:line="240" w:lineRule="auto"/>
              <w:jc w:val="right"/>
              <w:rPr>
                <w:rFonts w:ascii="Garamond" w:eastAsia="Times New Roman" w:hAnsi="Garamond" w:cs="Calibri"/>
                <w:color w:val="000000" w:themeColor="text1"/>
                <w:sz w:val="20"/>
                <w:szCs w:val="20"/>
              </w:rPr>
            </w:pPr>
          </w:p>
        </w:tc>
        <w:tc>
          <w:tcPr>
            <w:tcW w:w="1552" w:type="dxa"/>
            <w:tcBorders>
              <w:top w:val="single" w:sz="4" w:space="0" w:color="auto"/>
              <w:left w:val="nil"/>
              <w:bottom w:val="single" w:sz="8" w:space="0" w:color="auto"/>
              <w:right w:val="single" w:sz="4" w:space="0" w:color="auto"/>
            </w:tcBorders>
            <w:shd w:val="clear" w:color="auto" w:fill="auto"/>
            <w:noWrap/>
            <w:vAlign w:val="center"/>
          </w:tcPr>
          <w:p w14:paraId="4B6D66D6" w14:textId="77777777" w:rsidR="00B22F11" w:rsidRPr="00905CF2" w:rsidRDefault="00B22F11" w:rsidP="00905CF2">
            <w:pPr>
              <w:keepNext/>
              <w:keepLines/>
              <w:spacing w:after="0" w:line="240" w:lineRule="auto"/>
              <w:jc w:val="right"/>
              <w:rPr>
                <w:rFonts w:ascii="Garamond" w:eastAsia="Times New Roman" w:hAnsi="Garamond" w:cs="Calibri"/>
                <w:color w:val="000000" w:themeColor="text1"/>
                <w:sz w:val="20"/>
                <w:szCs w:val="20"/>
              </w:rPr>
            </w:pPr>
          </w:p>
        </w:tc>
        <w:tc>
          <w:tcPr>
            <w:tcW w:w="1707" w:type="dxa"/>
            <w:tcBorders>
              <w:top w:val="single" w:sz="4" w:space="0" w:color="auto"/>
              <w:left w:val="nil"/>
              <w:bottom w:val="single" w:sz="8" w:space="0" w:color="auto"/>
              <w:right w:val="single" w:sz="8" w:space="0" w:color="auto"/>
            </w:tcBorders>
            <w:shd w:val="clear" w:color="auto" w:fill="auto"/>
            <w:noWrap/>
            <w:vAlign w:val="center"/>
          </w:tcPr>
          <w:p w14:paraId="3F0EF28A" w14:textId="497764BF" w:rsidR="00B22F11" w:rsidRPr="00905CF2" w:rsidRDefault="00A23547" w:rsidP="00905CF2">
            <w:pPr>
              <w:keepNext/>
              <w:keepLines/>
              <w:spacing w:after="0" w:line="240" w:lineRule="auto"/>
              <w:jc w:val="center"/>
              <w:rPr>
                <w:rFonts w:ascii="Garamond" w:eastAsia="Times New Roman" w:hAnsi="Garamond" w:cs="Calibri"/>
                <w:b/>
                <w:bCs/>
                <w:color w:val="000000" w:themeColor="text1"/>
                <w:sz w:val="20"/>
                <w:szCs w:val="20"/>
              </w:rPr>
            </w:pPr>
            <w:r w:rsidRPr="00905CF2">
              <w:rPr>
                <w:rFonts w:ascii="Garamond" w:eastAsia="Times New Roman" w:hAnsi="Garamond" w:cs="Calibri"/>
                <w:color w:val="000000" w:themeColor="text1"/>
                <w:sz w:val="20"/>
                <w:szCs w:val="20"/>
              </w:rPr>
              <w:t>[</w:t>
            </w:r>
            <w:r w:rsidRPr="00905CF2">
              <w:rPr>
                <w:rFonts w:ascii="Garamond" w:eastAsia="Times New Roman" w:hAnsi="Garamond" w:cs="Calibri"/>
                <w:b/>
                <w:bCs/>
                <w:color w:val="000000" w:themeColor="text1"/>
                <w:sz w:val="20"/>
                <w:szCs w:val="20"/>
                <w:highlight w:val="yellow"/>
              </w:rPr>
              <w:t>doplniť</w:t>
            </w:r>
            <w:r w:rsidRPr="00905CF2">
              <w:rPr>
                <w:rFonts w:ascii="Garamond" w:eastAsia="Times New Roman" w:hAnsi="Garamond" w:cs="Calibri"/>
                <w:color w:val="000000" w:themeColor="text1"/>
                <w:sz w:val="20"/>
                <w:szCs w:val="20"/>
              </w:rPr>
              <w:t>]</w:t>
            </w:r>
          </w:p>
        </w:tc>
      </w:tr>
    </w:tbl>
    <w:p w14:paraId="42D21D13" w14:textId="122CDFE5" w:rsidR="00B22F11" w:rsidRDefault="00B22F11">
      <w:pPr>
        <w:rPr>
          <w:rFonts w:ascii="Garamond" w:hAnsi="Garamond"/>
          <w:b/>
          <w:color w:val="000000" w:themeColor="text1"/>
          <w:sz w:val="20"/>
          <w:szCs w:val="20"/>
        </w:rPr>
      </w:pPr>
    </w:p>
    <w:p w14:paraId="344F0BCF" w14:textId="74800E8B" w:rsidR="00096761" w:rsidRPr="006B2508" w:rsidRDefault="00A23547" w:rsidP="001A182C">
      <w:pPr>
        <w:jc w:val="center"/>
        <w:rPr>
          <w:rFonts w:ascii="Garamond" w:hAnsi="Garamond"/>
          <w:b/>
          <w:color w:val="000000" w:themeColor="text1"/>
          <w:sz w:val="20"/>
          <w:szCs w:val="20"/>
        </w:rPr>
      </w:pPr>
      <w:r>
        <w:rPr>
          <w:rFonts w:ascii="Garamond" w:hAnsi="Garamond"/>
          <w:b/>
          <w:color w:val="000000" w:themeColor="text1"/>
          <w:sz w:val="20"/>
          <w:szCs w:val="20"/>
        </w:rPr>
        <w:br w:type="page"/>
      </w:r>
      <w:r w:rsidR="001A182C">
        <w:rPr>
          <w:rFonts w:ascii="Garamond" w:hAnsi="Garamond"/>
          <w:b/>
          <w:color w:val="000000" w:themeColor="text1"/>
          <w:sz w:val="20"/>
          <w:szCs w:val="20"/>
        </w:rPr>
        <w:lastRenderedPageBreak/>
        <w:t>P</w:t>
      </w:r>
      <w:r w:rsidR="00096761" w:rsidRPr="006B2508">
        <w:rPr>
          <w:rFonts w:ascii="Garamond" w:hAnsi="Garamond"/>
          <w:b/>
          <w:color w:val="000000" w:themeColor="text1"/>
          <w:sz w:val="20"/>
          <w:szCs w:val="20"/>
        </w:rPr>
        <w:t>RÍLOHA 2</w:t>
      </w:r>
    </w:p>
    <w:p w14:paraId="5784DCEA" w14:textId="2A0D6B53" w:rsidR="00096761" w:rsidRDefault="00096761">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5FDB2518" w14:textId="77777777" w:rsidR="00534A8E" w:rsidRPr="006B2508" w:rsidRDefault="00534A8E">
      <w:pPr>
        <w:keepNext/>
        <w:keepLines/>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865DC5">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865DC5">
      <w:pPr>
        <w:keepNext/>
        <w:keepLines/>
        <w:tabs>
          <w:tab w:val="left" w:pos="6323"/>
        </w:tabs>
        <w:spacing w:after="0" w:line="240" w:lineRule="auto"/>
        <w:rPr>
          <w:rFonts w:ascii="Garamond" w:hAnsi="Garamond"/>
          <w:sz w:val="20"/>
          <w:szCs w:val="20"/>
        </w:rPr>
        <w:sectPr w:rsidR="00096761" w:rsidRPr="006B2508" w:rsidSect="007D1F41">
          <w:footerReference w:type="default" r:id="rId12"/>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865DC5">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F33367">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255CEA30"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8910734" w14:textId="6ECE58F0"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D36E38C"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8992A98"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0F40A889" w14:textId="77777777" w:rsidR="002E77BA" w:rsidRPr="006B2508" w:rsidRDefault="002E77BA">
      <w:pPr>
        <w:pStyle w:val="AODocTxt"/>
        <w:keepNext/>
        <w:keepLines/>
        <w:spacing w:before="0" w:line="240" w:lineRule="auto"/>
        <w:ind w:left="0"/>
        <w:rPr>
          <w:rFonts w:ascii="Garamond" w:hAnsi="Garamond"/>
          <w:color w:val="000000" w:themeColor="text1"/>
          <w:sz w:val="20"/>
          <w:szCs w:val="20"/>
        </w:rPr>
      </w:pPr>
    </w:p>
    <w:p w14:paraId="3E8E58FA" w14:textId="3DC47582" w:rsidR="002E77BA" w:rsidRDefault="002E77BA"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34DCDB9C" w14:textId="17E1D248"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4D4CC921" w14:textId="391FF5D2"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1A264B57" w14:textId="77777777" w:rsidR="00A23547"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6FDE2AE1" w14:textId="77777777" w:rsidR="00A23547" w:rsidRPr="006B2508" w:rsidRDefault="00A23547" w:rsidP="00A23547">
      <w:pPr>
        <w:pStyle w:val="AODocTxt"/>
        <w:keepNext/>
        <w:keepLines/>
        <w:numPr>
          <w:ilvl w:val="0"/>
          <w:numId w:val="0"/>
        </w:numPr>
        <w:spacing w:before="0" w:line="240" w:lineRule="auto"/>
        <w:ind w:left="1416"/>
        <w:rPr>
          <w:rFonts w:ascii="Garamond" w:hAnsi="Garamond"/>
          <w:color w:val="000000" w:themeColor="text1"/>
          <w:sz w:val="20"/>
          <w:szCs w:val="20"/>
        </w:rPr>
      </w:pPr>
    </w:p>
    <w:p w14:paraId="75F8340D" w14:textId="4CE91E8C" w:rsidR="002E77BA" w:rsidRPr="006B2508" w:rsidRDefault="002E77BA">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7D1F41">
        <w:rPr>
          <w:rFonts w:ascii="Garamond" w:eastAsia="Times New Roman" w:hAnsi="Garamond"/>
          <w:sz w:val="20"/>
          <w:szCs w:val="20"/>
        </w:rPr>
        <w:t>Ivan Bošňák</w:t>
      </w:r>
    </w:p>
    <w:p w14:paraId="4DF1D0A1" w14:textId="31506669" w:rsidR="002E77BA" w:rsidRPr="006B2508" w:rsidRDefault="002E77BA">
      <w:pPr>
        <w:pStyle w:val="AODocTxt"/>
        <w:keepNext/>
        <w:keepLines/>
        <w:spacing w:before="0" w:line="240" w:lineRule="auto"/>
        <w:ind w:left="0"/>
        <w:rPr>
          <w:rFonts w:ascii="Garamond" w:hAnsi="Garamond"/>
          <w:b/>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t>člen</w:t>
      </w:r>
      <w:r w:rsidR="00C9457F" w:rsidRPr="006B2508">
        <w:rPr>
          <w:rFonts w:ascii="Garamond" w:hAnsi="Garamond"/>
          <w:color w:val="000000" w:themeColor="text1"/>
          <w:sz w:val="20"/>
          <w:szCs w:val="20"/>
        </w:rPr>
        <w:t xml:space="preserve"> </w:t>
      </w:r>
      <w:r w:rsidRPr="006B2508">
        <w:rPr>
          <w:rFonts w:ascii="Garamond" w:hAnsi="Garamond"/>
          <w:color w:val="000000" w:themeColor="text1"/>
          <w:sz w:val="20"/>
          <w:szCs w:val="20"/>
        </w:rPr>
        <w:t>predstavenstva</w:t>
      </w:r>
      <w:r w:rsidR="00C9457F" w:rsidRPr="006B2508">
        <w:rPr>
          <w:rFonts w:ascii="Garamond" w:hAnsi="Garamond"/>
          <w:color w:val="000000" w:themeColor="text1"/>
          <w:sz w:val="20"/>
          <w:szCs w:val="20"/>
        </w:rPr>
        <w:t xml:space="preserve"> </w:t>
      </w:r>
      <w:r w:rsidR="00A23547">
        <w:rPr>
          <w:rFonts w:ascii="Garamond" w:hAnsi="Garamond"/>
          <w:color w:val="000000" w:themeColor="text1"/>
          <w:sz w:val="20"/>
          <w:szCs w:val="20"/>
        </w:rPr>
        <w:t>–</w:t>
      </w:r>
      <w:r w:rsidR="00FB65F6">
        <w:rPr>
          <w:rFonts w:ascii="Garamond" w:hAnsi="Garamond"/>
          <w:color w:val="000000" w:themeColor="text1"/>
          <w:sz w:val="20"/>
          <w:szCs w:val="20"/>
        </w:rPr>
        <w:t xml:space="preserve"> CFO</w:t>
      </w:r>
      <w:r w:rsidR="00A23547">
        <w:rPr>
          <w:rFonts w:ascii="Garamond" w:hAnsi="Garamond"/>
          <w:color w:val="000000" w:themeColor="text1"/>
          <w:sz w:val="20"/>
          <w:szCs w:val="20"/>
        </w:rPr>
        <w:t xml:space="preserve"> </w:t>
      </w:r>
    </w:p>
    <w:p w14:paraId="50DD9EB5" w14:textId="77777777" w:rsidR="002E77BA" w:rsidRPr="006B2508" w:rsidRDefault="002E77BA">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F33367">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pPr>
        <w:pStyle w:val="AODocTxt"/>
        <w:keepNext/>
        <w:keepLines/>
        <w:numPr>
          <w:ilvl w:val="0"/>
          <w:numId w:val="0"/>
        </w:numPr>
        <w:spacing w:before="0" w:line="240" w:lineRule="auto"/>
        <w:rPr>
          <w:rFonts w:ascii="Garamond" w:hAnsi="Garamond"/>
          <w:color w:val="000000" w:themeColor="text1"/>
          <w:sz w:val="20"/>
          <w:szCs w:val="20"/>
        </w:rPr>
      </w:pPr>
    </w:p>
    <w:p w14:paraId="5A21A5E4" w14:textId="4A24F81C" w:rsidR="00165058" w:rsidRDefault="00165058">
      <w:pPr>
        <w:pStyle w:val="AODocTxt"/>
        <w:keepNext/>
        <w:keepLines/>
        <w:numPr>
          <w:ilvl w:val="0"/>
          <w:numId w:val="0"/>
        </w:numPr>
        <w:spacing w:before="0" w:line="240" w:lineRule="auto"/>
        <w:rPr>
          <w:rFonts w:ascii="Garamond" w:hAnsi="Garamond"/>
          <w:color w:val="000000" w:themeColor="text1"/>
          <w:sz w:val="20"/>
          <w:szCs w:val="20"/>
        </w:rPr>
      </w:pPr>
    </w:p>
    <w:p w14:paraId="074F2A29" w14:textId="03110E29" w:rsidR="00A23547" w:rsidRDefault="00A23547">
      <w:pPr>
        <w:pStyle w:val="AODocTxt"/>
        <w:keepNext/>
        <w:keepLines/>
        <w:numPr>
          <w:ilvl w:val="0"/>
          <w:numId w:val="0"/>
        </w:numPr>
        <w:spacing w:before="0" w:line="240" w:lineRule="auto"/>
        <w:rPr>
          <w:rFonts w:ascii="Garamond" w:hAnsi="Garamond"/>
          <w:color w:val="000000" w:themeColor="text1"/>
          <w:sz w:val="20"/>
          <w:szCs w:val="20"/>
        </w:rPr>
      </w:pPr>
    </w:p>
    <w:p w14:paraId="4058F544" w14:textId="77777777" w:rsidR="00A23547" w:rsidRPr="006B2508" w:rsidRDefault="00A23547">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pPr>
        <w:keepNext/>
        <w:keepLines/>
        <w:spacing w:after="0" w:line="240" w:lineRule="auto"/>
        <w:rPr>
          <w:rFonts w:ascii="Garamond" w:eastAsia="Times New Roman" w:hAnsi="Garamond" w:cs="Arial"/>
          <w:sz w:val="20"/>
          <w:szCs w:val="20"/>
        </w:rPr>
      </w:pPr>
    </w:p>
    <w:p w14:paraId="50AE65BB" w14:textId="4D818E26" w:rsidR="00634EB2" w:rsidRPr="006B2508" w:rsidRDefault="00634EB2">
      <w:pPr>
        <w:keepNext/>
        <w:keepLines/>
        <w:spacing w:after="0" w:line="240" w:lineRule="auto"/>
        <w:rPr>
          <w:rFonts w:ascii="Garamond" w:eastAsia="Times New Roman" w:hAnsi="Garamond" w:cs="Arial"/>
          <w:sz w:val="20"/>
          <w:szCs w:val="20"/>
        </w:rPr>
      </w:pPr>
    </w:p>
    <w:p w14:paraId="7E373220" w14:textId="268AEC2A" w:rsidR="00634EB2" w:rsidRPr="006B2508" w:rsidRDefault="00634EB2">
      <w:pPr>
        <w:keepNext/>
        <w:keepLines/>
        <w:spacing w:after="0" w:line="240" w:lineRule="auto"/>
        <w:rPr>
          <w:rFonts w:ascii="Garamond" w:eastAsia="Times New Roman" w:hAnsi="Garamond" w:cs="Arial"/>
          <w:sz w:val="20"/>
          <w:szCs w:val="20"/>
        </w:rPr>
      </w:pPr>
    </w:p>
    <w:p w14:paraId="3A92C885" w14:textId="2C23782D" w:rsidR="00634EB2" w:rsidRPr="006B2508" w:rsidRDefault="00634EB2">
      <w:pPr>
        <w:keepNext/>
        <w:keepLines/>
        <w:spacing w:after="0" w:line="240" w:lineRule="auto"/>
        <w:rPr>
          <w:rFonts w:ascii="Garamond" w:eastAsia="Times New Roman" w:hAnsi="Garamond" w:cs="Arial"/>
          <w:sz w:val="20"/>
          <w:szCs w:val="20"/>
        </w:rPr>
      </w:pPr>
    </w:p>
    <w:p w14:paraId="67C6125D" w14:textId="34BB6695" w:rsidR="00634EB2" w:rsidRPr="006B2508" w:rsidRDefault="00634EB2">
      <w:pPr>
        <w:keepNext/>
        <w:keepLines/>
        <w:spacing w:after="0" w:line="240" w:lineRule="auto"/>
        <w:rPr>
          <w:rFonts w:ascii="Garamond" w:eastAsia="Times New Roman" w:hAnsi="Garamond" w:cs="Arial"/>
          <w:sz w:val="20"/>
          <w:szCs w:val="20"/>
        </w:rPr>
      </w:pPr>
    </w:p>
    <w:p w14:paraId="145B3215" w14:textId="099CFBD7" w:rsidR="00634EB2" w:rsidRPr="006B2508" w:rsidRDefault="00634EB2">
      <w:pPr>
        <w:keepNext/>
        <w:keepLines/>
        <w:spacing w:after="0" w:line="240" w:lineRule="auto"/>
        <w:rPr>
          <w:rFonts w:ascii="Garamond" w:eastAsia="Times New Roman" w:hAnsi="Garamond" w:cs="Arial"/>
          <w:sz w:val="20"/>
          <w:szCs w:val="20"/>
        </w:rPr>
      </w:pPr>
    </w:p>
    <w:p w14:paraId="66762106" w14:textId="5CDDCCAD" w:rsidR="00634EB2" w:rsidRPr="006B2508" w:rsidRDefault="00634EB2">
      <w:pPr>
        <w:keepNext/>
        <w:keepLines/>
        <w:spacing w:after="0" w:line="240" w:lineRule="auto"/>
        <w:rPr>
          <w:rFonts w:ascii="Garamond" w:eastAsia="Times New Roman" w:hAnsi="Garamond" w:cs="Arial"/>
          <w:sz w:val="20"/>
          <w:szCs w:val="20"/>
        </w:rPr>
      </w:pPr>
    </w:p>
    <w:p w14:paraId="4401FF76" w14:textId="1BB219F3" w:rsidR="00634EB2" w:rsidRPr="006B2508" w:rsidRDefault="00634EB2">
      <w:pPr>
        <w:keepNext/>
        <w:keepLines/>
        <w:spacing w:after="0" w:line="240" w:lineRule="auto"/>
        <w:rPr>
          <w:rFonts w:ascii="Garamond" w:eastAsia="Times New Roman" w:hAnsi="Garamond" w:cs="Arial"/>
          <w:sz w:val="20"/>
          <w:szCs w:val="20"/>
        </w:rPr>
      </w:pPr>
    </w:p>
    <w:p w14:paraId="1A9A4F14" w14:textId="2CD876E7" w:rsidR="00634EB2" w:rsidRPr="006B2508" w:rsidRDefault="00634EB2">
      <w:pPr>
        <w:keepNext/>
        <w:keepLines/>
        <w:spacing w:after="0" w:line="240" w:lineRule="auto"/>
        <w:rPr>
          <w:rFonts w:ascii="Garamond" w:eastAsia="Times New Roman" w:hAnsi="Garamond" w:cs="Arial"/>
          <w:sz w:val="20"/>
          <w:szCs w:val="20"/>
        </w:rPr>
      </w:pPr>
    </w:p>
    <w:p w14:paraId="07563E15" w14:textId="12986E05" w:rsidR="00634EB2" w:rsidRPr="006B2508" w:rsidRDefault="00634EB2">
      <w:pPr>
        <w:keepNext/>
        <w:keepLines/>
        <w:spacing w:after="0" w:line="240" w:lineRule="auto"/>
        <w:rPr>
          <w:rFonts w:ascii="Garamond" w:eastAsia="Times New Roman" w:hAnsi="Garamond" w:cs="Arial"/>
          <w:sz w:val="20"/>
          <w:szCs w:val="20"/>
        </w:rPr>
      </w:pPr>
    </w:p>
    <w:p w14:paraId="7CC166BE" w14:textId="228F7851" w:rsidR="00634EB2" w:rsidRPr="006B2508" w:rsidRDefault="00634EB2">
      <w:pPr>
        <w:keepNext/>
        <w:keepLines/>
        <w:spacing w:after="0" w:line="240" w:lineRule="auto"/>
        <w:rPr>
          <w:rFonts w:ascii="Garamond" w:eastAsia="Times New Roman" w:hAnsi="Garamond" w:cs="Arial"/>
          <w:sz w:val="20"/>
          <w:szCs w:val="20"/>
        </w:rPr>
      </w:pPr>
    </w:p>
    <w:p w14:paraId="7507877A" w14:textId="77777777" w:rsidR="00634EB2" w:rsidRPr="006B2508" w:rsidRDefault="00634EB2">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1AFE5" w14:textId="77777777" w:rsidR="00780951" w:rsidRDefault="00780951" w:rsidP="006B4B49">
      <w:pPr>
        <w:spacing w:after="0" w:line="240" w:lineRule="auto"/>
      </w:pPr>
      <w:r>
        <w:separator/>
      </w:r>
    </w:p>
  </w:endnote>
  <w:endnote w:type="continuationSeparator" w:id="0">
    <w:p w14:paraId="645FF7E6" w14:textId="77777777" w:rsidR="00780951" w:rsidRDefault="0078095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962F3B" w:rsidRDefault="00962F3B">
    <w:pPr>
      <w:pStyle w:val="Hlavika"/>
      <w:jc w:val="right"/>
    </w:pPr>
  </w:p>
  <w:p w14:paraId="53E682A8" w14:textId="77777777" w:rsidR="00962F3B" w:rsidRDefault="00962F3B">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FF493" w14:textId="77777777" w:rsidR="00780951" w:rsidRDefault="00780951" w:rsidP="006B4B49">
      <w:pPr>
        <w:spacing w:after="0" w:line="240" w:lineRule="auto"/>
      </w:pPr>
      <w:r>
        <w:separator/>
      </w:r>
    </w:p>
  </w:footnote>
  <w:footnote w:type="continuationSeparator" w:id="0">
    <w:p w14:paraId="3FC8E561" w14:textId="77777777" w:rsidR="00780951" w:rsidRDefault="0078095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7"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3"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3"/>
  </w:num>
  <w:num w:numId="5">
    <w:abstractNumId w:val="33"/>
  </w:num>
  <w:num w:numId="6">
    <w:abstractNumId w:val="35"/>
  </w:num>
  <w:num w:numId="7">
    <w:abstractNumId w:val="21"/>
  </w:num>
  <w:num w:numId="8">
    <w:abstractNumId w:val="6"/>
  </w:num>
  <w:num w:numId="9">
    <w:abstractNumId w:val="30"/>
  </w:num>
  <w:num w:numId="10">
    <w:abstractNumId w:val="25"/>
  </w:num>
  <w:num w:numId="11">
    <w:abstractNumId w:val="26"/>
  </w:num>
  <w:num w:numId="12">
    <w:abstractNumId w:val="20"/>
  </w:num>
  <w:num w:numId="13">
    <w:abstractNumId w:val="15"/>
  </w:num>
  <w:num w:numId="14">
    <w:abstractNumId w:val="9"/>
  </w:num>
  <w:num w:numId="15">
    <w:abstractNumId w:val="28"/>
  </w:num>
  <w:num w:numId="16">
    <w:abstractNumId w:val="27"/>
  </w:num>
  <w:num w:numId="17">
    <w:abstractNumId w:val="10"/>
  </w:num>
  <w:num w:numId="18">
    <w:abstractNumId w:val="13"/>
  </w:num>
  <w:num w:numId="19">
    <w:abstractNumId w:val="22"/>
  </w:num>
  <w:num w:numId="20">
    <w:abstractNumId w:val="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2"/>
  </w:num>
  <w:num w:numId="29">
    <w:abstractNumId w:val="2"/>
  </w:num>
  <w:num w:numId="30">
    <w:abstractNumId w:val="40"/>
  </w:num>
  <w:num w:numId="31">
    <w:abstractNumId w:val="36"/>
  </w:num>
  <w:num w:numId="32">
    <w:abstractNumId w:val="4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8"/>
  </w:num>
  <w:num w:numId="36">
    <w:abstractNumId w:val="37"/>
  </w:num>
  <w:num w:numId="37">
    <w:abstractNumId w:val="18"/>
  </w:num>
  <w:num w:numId="38">
    <w:abstractNumId w:val="8"/>
  </w:num>
  <w:num w:numId="39">
    <w:abstractNumId w:val="19"/>
  </w:num>
  <w:num w:numId="40">
    <w:abstractNumId w:val="16"/>
  </w:num>
  <w:num w:numId="41">
    <w:abstractNumId w:val="39"/>
  </w:num>
  <w:num w:numId="42">
    <w:abstractNumId w:val="31"/>
  </w:num>
  <w:num w:numId="43">
    <w:abstractNumId w:val="4"/>
  </w:num>
  <w:num w:numId="44">
    <w:abstractNumId w:val="34"/>
  </w:num>
  <w:num w:numId="45">
    <w:abstractNumId w:val="1"/>
  </w:num>
  <w:num w:numId="46">
    <w:abstractNumId w:val="7"/>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5771"/>
    <w:rsid w:val="0003098B"/>
    <w:rsid w:val="00030EEE"/>
    <w:rsid w:val="000318E8"/>
    <w:rsid w:val="000409DF"/>
    <w:rsid w:val="00041DC9"/>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5BA"/>
    <w:rsid w:val="000B5345"/>
    <w:rsid w:val="000B626D"/>
    <w:rsid w:val="000B7624"/>
    <w:rsid w:val="000C051F"/>
    <w:rsid w:val="000C1658"/>
    <w:rsid w:val="000C185E"/>
    <w:rsid w:val="000C2507"/>
    <w:rsid w:val="000C3A8C"/>
    <w:rsid w:val="000C5C44"/>
    <w:rsid w:val="000D59AD"/>
    <w:rsid w:val="000E6972"/>
    <w:rsid w:val="000E6F91"/>
    <w:rsid w:val="0010429F"/>
    <w:rsid w:val="00106E51"/>
    <w:rsid w:val="001077C1"/>
    <w:rsid w:val="00110647"/>
    <w:rsid w:val="00120500"/>
    <w:rsid w:val="00123575"/>
    <w:rsid w:val="00124FF9"/>
    <w:rsid w:val="0012704B"/>
    <w:rsid w:val="0013461D"/>
    <w:rsid w:val="001426D4"/>
    <w:rsid w:val="001429EC"/>
    <w:rsid w:val="0014668C"/>
    <w:rsid w:val="0015733A"/>
    <w:rsid w:val="00157C11"/>
    <w:rsid w:val="00165058"/>
    <w:rsid w:val="001737A3"/>
    <w:rsid w:val="00175DC7"/>
    <w:rsid w:val="001876B6"/>
    <w:rsid w:val="001A182C"/>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07561"/>
    <w:rsid w:val="002262AA"/>
    <w:rsid w:val="00227A41"/>
    <w:rsid w:val="00231729"/>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D70"/>
    <w:rsid w:val="002E0AC0"/>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113"/>
    <w:rsid w:val="00345370"/>
    <w:rsid w:val="003556A5"/>
    <w:rsid w:val="003559A9"/>
    <w:rsid w:val="00362A27"/>
    <w:rsid w:val="003645F7"/>
    <w:rsid w:val="00371DDE"/>
    <w:rsid w:val="003777CB"/>
    <w:rsid w:val="003909E7"/>
    <w:rsid w:val="00391E36"/>
    <w:rsid w:val="003948DE"/>
    <w:rsid w:val="003A37C7"/>
    <w:rsid w:val="003A3CC2"/>
    <w:rsid w:val="003A44BA"/>
    <w:rsid w:val="003A5A4F"/>
    <w:rsid w:val="003A684C"/>
    <w:rsid w:val="003A7D51"/>
    <w:rsid w:val="003B03C2"/>
    <w:rsid w:val="003B1403"/>
    <w:rsid w:val="003B64C4"/>
    <w:rsid w:val="003B731E"/>
    <w:rsid w:val="003C0F07"/>
    <w:rsid w:val="003C34B0"/>
    <w:rsid w:val="003C4ADF"/>
    <w:rsid w:val="003D1F48"/>
    <w:rsid w:val="003D22D5"/>
    <w:rsid w:val="003D419F"/>
    <w:rsid w:val="003D6A9E"/>
    <w:rsid w:val="003E21CB"/>
    <w:rsid w:val="003E5104"/>
    <w:rsid w:val="003F276C"/>
    <w:rsid w:val="003F2953"/>
    <w:rsid w:val="0040548E"/>
    <w:rsid w:val="004063F3"/>
    <w:rsid w:val="00406432"/>
    <w:rsid w:val="00406D8D"/>
    <w:rsid w:val="004165BE"/>
    <w:rsid w:val="004221E6"/>
    <w:rsid w:val="00425A8F"/>
    <w:rsid w:val="00426FD8"/>
    <w:rsid w:val="004313CA"/>
    <w:rsid w:val="004326A7"/>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22E9"/>
    <w:rsid w:val="004A60C1"/>
    <w:rsid w:val="004C7A68"/>
    <w:rsid w:val="004E1549"/>
    <w:rsid w:val="004E1583"/>
    <w:rsid w:val="004E43DD"/>
    <w:rsid w:val="004E5FE3"/>
    <w:rsid w:val="004E6B49"/>
    <w:rsid w:val="004E752D"/>
    <w:rsid w:val="004F4CCC"/>
    <w:rsid w:val="004F7E63"/>
    <w:rsid w:val="00506E86"/>
    <w:rsid w:val="005124FE"/>
    <w:rsid w:val="005147CB"/>
    <w:rsid w:val="00514FCE"/>
    <w:rsid w:val="0051539D"/>
    <w:rsid w:val="00521DA5"/>
    <w:rsid w:val="0052242A"/>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4B4B"/>
    <w:rsid w:val="005A74E5"/>
    <w:rsid w:val="005B47BB"/>
    <w:rsid w:val="005C21C7"/>
    <w:rsid w:val="005C72B8"/>
    <w:rsid w:val="005D4C74"/>
    <w:rsid w:val="005D6405"/>
    <w:rsid w:val="005D75FC"/>
    <w:rsid w:val="005E2F79"/>
    <w:rsid w:val="005E365C"/>
    <w:rsid w:val="005E4872"/>
    <w:rsid w:val="005F2C28"/>
    <w:rsid w:val="00604498"/>
    <w:rsid w:val="00605728"/>
    <w:rsid w:val="00606D32"/>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514"/>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6F6292"/>
    <w:rsid w:val="00700D42"/>
    <w:rsid w:val="00702C62"/>
    <w:rsid w:val="0070573A"/>
    <w:rsid w:val="007137B4"/>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0951"/>
    <w:rsid w:val="00786591"/>
    <w:rsid w:val="00786F95"/>
    <w:rsid w:val="00787A1A"/>
    <w:rsid w:val="00791E0C"/>
    <w:rsid w:val="00793D2C"/>
    <w:rsid w:val="00794FD0"/>
    <w:rsid w:val="007A4AFD"/>
    <w:rsid w:val="007B1CC7"/>
    <w:rsid w:val="007D1F41"/>
    <w:rsid w:val="007F2C23"/>
    <w:rsid w:val="007F3AAC"/>
    <w:rsid w:val="007F5093"/>
    <w:rsid w:val="00806D67"/>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65DC5"/>
    <w:rsid w:val="00871B22"/>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5195"/>
    <w:rsid w:val="00905CF2"/>
    <w:rsid w:val="009073E4"/>
    <w:rsid w:val="00915B28"/>
    <w:rsid w:val="0091731F"/>
    <w:rsid w:val="00920ABF"/>
    <w:rsid w:val="00920AF8"/>
    <w:rsid w:val="009219F6"/>
    <w:rsid w:val="00924374"/>
    <w:rsid w:val="00924B7A"/>
    <w:rsid w:val="009327AB"/>
    <w:rsid w:val="00951BB3"/>
    <w:rsid w:val="009536AA"/>
    <w:rsid w:val="009538FD"/>
    <w:rsid w:val="009607B5"/>
    <w:rsid w:val="00961ECE"/>
    <w:rsid w:val="00962F3B"/>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547"/>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A6643"/>
    <w:rsid w:val="00AB52C5"/>
    <w:rsid w:val="00AB6E62"/>
    <w:rsid w:val="00AC0E9D"/>
    <w:rsid w:val="00AC2E28"/>
    <w:rsid w:val="00AE33B8"/>
    <w:rsid w:val="00AF0747"/>
    <w:rsid w:val="00B02769"/>
    <w:rsid w:val="00B034B1"/>
    <w:rsid w:val="00B1681A"/>
    <w:rsid w:val="00B22F11"/>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7B4E"/>
    <w:rsid w:val="00BB4768"/>
    <w:rsid w:val="00BB7ACB"/>
    <w:rsid w:val="00BC279E"/>
    <w:rsid w:val="00BC3A69"/>
    <w:rsid w:val="00BD2FDB"/>
    <w:rsid w:val="00BD3D98"/>
    <w:rsid w:val="00BE1BED"/>
    <w:rsid w:val="00BE4BC6"/>
    <w:rsid w:val="00BE79BF"/>
    <w:rsid w:val="00BF261E"/>
    <w:rsid w:val="00BF414C"/>
    <w:rsid w:val="00BF516F"/>
    <w:rsid w:val="00BF5C81"/>
    <w:rsid w:val="00BF67B7"/>
    <w:rsid w:val="00C0016C"/>
    <w:rsid w:val="00C011DA"/>
    <w:rsid w:val="00C01717"/>
    <w:rsid w:val="00C042FF"/>
    <w:rsid w:val="00C05449"/>
    <w:rsid w:val="00C17604"/>
    <w:rsid w:val="00C2040D"/>
    <w:rsid w:val="00C21AD4"/>
    <w:rsid w:val="00C26D62"/>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34F0"/>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1AA5"/>
    <w:rsid w:val="00DB32D4"/>
    <w:rsid w:val="00DB3E05"/>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74F41"/>
    <w:rsid w:val="00E844DC"/>
    <w:rsid w:val="00E84A35"/>
    <w:rsid w:val="00E84F95"/>
    <w:rsid w:val="00E92422"/>
    <w:rsid w:val="00E96CFF"/>
    <w:rsid w:val="00EA3824"/>
    <w:rsid w:val="00EA7387"/>
    <w:rsid w:val="00EB2699"/>
    <w:rsid w:val="00EB2855"/>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2DAF"/>
    <w:rsid w:val="00F23886"/>
    <w:rsid w:val="00F276A5"/>
    <w:rsid w:val="00F302DE"/>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3414"/>
    <w:rsid w:val="00FA6DE8"/>
    <w:rsid w:val="00FB65F6"/>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47"/>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F8DF-6086-465E-9470-DDA7CCE7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7817</Words>
  <Characters>44561</Characters>
  <Application>Microsoft Office Word</Application>
  <DocSecurity>0</DocSecurity>
  <Lines>371</Lines>
  <Paragraphs>104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Damborská Alexandra JUDr.</cp:lastModifiedBy>
  <cp:revision>2</cp:revision>
  <cp:lastPrinted>2019-09-18T07:42:00Z</cp:lastPrinted>
  <dcterms:created xsi:type="dcterms:W3CDTF">2020-09-18T10:26:00Z</dcterms:created>
  <dcterms:modified xsi:type="dcterms:W3CDTF">2020-09-18T10:26:00Z</dcterms:modified>
</cp:coreProperties>
</file>