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F22" w:rsidRPr="00BB2F22" w:rsidRDefault="00BB2F22" w:rsidP="00727324">
      <w:pPr>
        <w:spacing w:after="0"/>
        <w:rPr>
          <w:rFonts w:ascii="Arial" w:hAnsi="Arial" w:cs="Arial"/>
          <w:i/>
        </w:rPr>
      </w:pPr>
      <w:r w:rsidRPr="00BB2F22">
        <w:rPr>
          <w:rFonts w:ascii="Arial" w:hAnsi="Arial" w:cs="Arial"/>
          <w:i/>
        </w:rPr>
        <w:t>................................................................</w:t>
      </w:r>
    </w:p>
    <w:p w:rsidR="00C91E21" w:rsidRDefault="00727324" w:rsidP="00727324">
      <w:pPr>
        <w:spacing w:after="0"/>
        <w:rPr>
          <w:rFonts w:ascii="Arial" w:hAnsi="Arial" w:cs="Arial"/>
          <w:i/>
        </w:rPr>
      </w:pPr>
      <w:r w:rsidRPr="00BB2F22">
        <w:rPr>
          <w:rFonts w:ascii="Arial" w:hAnsi="Arial" w:cs="Arial"/>
          <w:i/>
        </w:rPr>
        <w:t>Meno a priezvisko / Name and Surname</w:t>
      </w:r>
    </w:p>
    <w:p w:rsidR="00BB2F22" w:rsidRDefault="00BB2F22" w:rsidP="00727324">
      <w:pPr>
        <w:spacing w:after="0"/>
        <w:rPr>
          <w:rFonts w:ascii="Arial" w:hAnsi="Arial" w:cs="Arial"/>
          <w:i/>
        </w:rPr>
      </w:pPr>
    </w:p>
    <w:p w:rsidR="00BB2F22" w:rsidRPr="00BB2F22" w:rsidRDefault="00BB2F22" w:rsidP="00727324">
      <w:pPr>
        <w:spacing w:after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.................................................................................</w:t>
      </w:r>
    </w:p>
    <w:p w:rsidR="00727324" w:rsidRPr="00BB2F22" w:rsidRDefault="00727324" w:rsidP="00727324">
      <w:pPr>
        <w:spacing w:after="0"/>
        <w:rPr>
          <w:rFonts w:ascii="Arial" w:hAnsi="Arial" w:cs="Arial"/>
          <w:i/>
        </w:rPr>
      </w:pPr>
      <w:r w:rsidRPr="00BB2F22">
        <w:rPr>
          <w:rFonts w:ascii="Arial" w:hAnsi="Arial" w:cs="Arial"/>
          <w:i/>
        </w:rPr>
        <w:t>Názov spoločnosti / Registered name of company</w:t>
      </w:r>
    </w:p>
    <w:p w:rsidR="00BB2F22" w:rsidRDefault="00BB2F22" w:rsidP="00727324">
      <w:pPr>
        <w:spacing w:after="0"/>
        <w:rPr>
          <w:rFonts w:ascii="Arial" w:hAnsi="Arial" w:cs="Arial"/>
          <w:i/>
          <w:highlight w:val="yellow"/>
        </w:rPr>
      </w:pPr>
    </w:p>
    <w:p w:rsidR="00BB2F22" w:rsidRPr="00BB2F22" w:rsidRDefault="00BB2F22" w:rsidP="00727324">
      <w:pPr>
        <w:spacing w:after="0"/>
        <w:rPr>
          <w:rFonts w:ascii="Arial" w:hAnsi="Arial" w:cs="Arial"/>
          <w:i/>
        </w:rPr>
      </w:pPr>
      <w:r w:rsidRPr="00BB2F22">
        <w:rPr>
          <w:rFonts w:ascii="Arial" w:hAnsi="Arial" w:cs="Arial"/>
          <w:i/>
        </w:rPr>
        <w:t>..................................................................................</w:t>
      </w:r>
    </w:p>
    <w:p w:rsidR="00727324" w:rsidRPr="000626EA" w:rsidRDefault="00727324" w:rsidP="00727324">
      <w:pPr>
        <w:spacing w:after="0"/>
        <w:rPr>
          <w:rFonts w:ascii="Arial" w:hAnsi="Arial" w:cs="Arial"/>
          <w:i/>
        </w:rPr>
      </w:pPr>
      <w:r w:rsidRPr="00BB2F22">
        <w:rPr>
          <w:rFonts w:ascii="Arial" w:hAnsi="Arial" w:cs="Arial"/>
          <w:i/>
        </w:rPr>
        <w:t>Oficiálne adresa / Official adress</w:t>
      </w:r>
      <w:r w:rsidRPr="000626EA">
        <w:rPr>
          <w:rFonts w:ascii="Arial" w:hAnsi="Arial" w:cs="Arial"/>
          <w:i/>
        </w:rPr>
        <w:t xml:space="preserve"> </w:t>
      </w:r>
    </w:p>
    <w:p w:rsidR="00727324" w:rsidRDefault="00727324" w:rsidP="00727324">
      <w:pPr>
        <w:spacing w:after="0"/>
        <w:rPr>
          <w:rFonts w:ascii="Arial" w:hAnsi="Arial" w:cs="Arial"/>
        </w:rPr>
      </w:pPr>
    </w:p>
    <w:tbl>
      <w:tblPr>
        <w:tblW w:w="4500" w:type="dxa"/>
        <w:tblInd w:w="4462" w:type="dxa"/>
        <w:tblLayout w:type="fixed"/>
        <w:tblCellMar>
          <w:left w:w="142" w:type="dxa"/>
        </w:tblCellMar>
        <w:tblLook w:val="01E0" w:firstRow="1" w:lastRow="1" w:firstColumn="1" w:lastColumn="1" w:noHBand="0" w:noVBand="0"/>
      </w:tblPr>
      <w:tblGrid>
        <w:gridCol w:w="4500"/>
      </w:tblGrid>
      <w:tr w:rsidR="00727324" w:rsidRPr="00110C7D" w:rsidTr="007022AD">
        <w:tc>
          <w:tcPr>
            <w:tcW w:w="4500" w:type="dxa"/>
          </w:tcPr>
          <w:p w:rsidR="00727324" w:rsidRPr="00110C7D" w:rsidRDefault="00727324" w:rsidP="007022AD">
            <w:pPr>
              <w:tabs>
                <w:tab w:val="left" w:pos="72"/>
                <w:tab w:val="left" w:pos="428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eustream, a.s.</w:t>
            </w:r>
          </w:p>
        </w:tc>
      </w:tr>
      <w:tr w:rsidR="00727324" w:rsidRPr="00110C7D" w:rsidTr="007022AD">
        <w:tc>
          <w:tcPr>
            <w:tcW w:w="4500" w:type="dxa"/>
          </w:tcPr>
          <w:p w:rsidR="00727324" w:rsidRPr="001D7D35" w:rsidRDefault="00727324" w:rsidP="007022AD">
            <w:pPr>
              <w:tabs>
                <w:tab w:val="left" w:pos="72"/>
                <w:tab w:val="left" w:pos="428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</w:t>
            </w:r>
            <w:r w:rsidR="0001442E"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</w:rPr>
              <w:t>rubova 11/ A</w:t>
            </w:r>
          </w:p>
        </w:tc>
      </w:tr>
      <w:tr w:rsidR="00727324" w:rsidRPr="00110C7D" w:rsidTr="007022AD">
        <w:tc>
          <w:tcPr>
            <w:tcW w:w="4500" w:type="dxa"/>
          </w:tcPr>
          <w:p w:rsidR="00727324" w:rsidRPr="00110C7D" w:rsidRDefault="00727324" w:rsidP="007022AD">
            <w:pPr>
              <w:tabs>
                <w:tab w:val="left" w:pos="72"/>
                <w:tab w:val="left" w:pos="428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821 09 Bratislava</w:t>
            </w:r>
          </w:p>
        </w:tc>
      </w:tr>
      <w:tr w:rsidR="00727324" w:rsidRPr="00110C7D" w:rsidTr="007022AD">
        <w:tc>
          <w:tcPr>
            <w:tcW w:w="4500" w:type="dxa"/>
          </w:tcPr>
          <w:p w:rsidR="00727324" w:rsidRPr="00110C7D" w:rsidRDefault="00727324" w:rsidP="00727324">
            <w:pPr>
              <w:tabs>
                <w:tab w:val="left" w:pos="72"/>
                <w:tab w:val="left" w:pos="428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Slovensko / Slovakia</w:t>
            </w:r>
          </w:p>
        </w:tc>
      </w:tr>
    </w:tbl>
    <w:p w:rsidR="00727324" w:rsidRDefault="00727324" w:rsidP="00727324">
      <w:pPr>
        <w:spacing w:after="0"/>
        <w:rPr>
          <w:rFonts w:ascii="Arial" w:hAnsi="Arial" w:cs="Arial"/>
        </w:rPr>
      </w:pPr>
    </w:p>
    <w:p w:rsidR="00727324" w:rsidRDefault="00727324" w:rsidP="00727324">
      <w:pPr>
        <w:spacing w:after="0"/>
        <w:rPr>
          <w:rFonts w:ascii="Arial" w:hAnsi="Arial" w:cs="Arial"/>
        </w:rPr>
      </w:pPr>
    </w:p>
    <w:p w:rsidR="00727324" w:rsidRDefault="00911750" w:rsidP="0072732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Čestné v</w:t>
      </w:r>
      <w:r w:rsidR="00727324">
        <w:rPr>
          <w:rFonts w:ascii="Arial" w:hAnsi="Arial" w:cs="Arial"/>
        </w:rPr>
        <w:t xml:space="preserve">yhlásenie podľa bodu </w:t>
      </w:r>
      <w:r w:rsidR="006E6705">
        <w:rPr>
          <w:rFonts w:ascii="Arial" w:hAnsi="Arial" w:cs="Arial"/>
        </w:rPr>
        <w:t>6.4, písm. c)</w:t>
      </w:r>
      <w:r w:rsidR="00727324">
        <w:rPr>
          <w:rFonts w:ascii="Arial" w:hAnsi="Arial" w:cs="Arial"/>
        </w:rPr>
        <w:t xml:space="preserve"> Súťažných podkladov</w:t>
      </w:r>
    </w:p>
    <w:p w:rsidR="00727324" w:rsidRPr="000626EA" w:rsidRDefault="00911750" w:rsidP="00727324">
      <w:pPr>
        <w:spacing w:after="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Affidavit </w:t>
      </w:r>
      <w:r w:rsidR="00727324" w:rsidRPr="000626EA">
        <w:rPr>
          <w:rFonts w:ascii="Arial" w:hAnsi="Arial" w:cs="Arial"/>
          <w:lang w:val="en-GB"/>
        </w:rPr>
        <w:t xml:space="preserve">according to point </w:t>
      </w:r>
      <w:r w:rsidR="006E6705">
        <w:rPr>
          <w:rFonts w:ascii="Arial" w:hAnsi="Arial" w:cs="Arial"/>
          <w:lang w:val="en-GB"/>
        </w:rPr>
        <w:t>6.4. letter c)</w:t>
      </w:r>
      <w:r w:rsidR="00727324" w:rsidRPr="000626EA">
        <w:rPr>
          <w:rFonts w:ascii="Arial" w:hAnsi="Arial" w:cs="Arial"/>
          <w:lang w:val="en-GB"/>
        </w:rPr>
        <w:t xml:space="preserve"> of Tender specification</w:t>
      </w:r>
    </w:p>
    <w:p w:rsidR="00727324" w:rsidRDefault="00727324" w:rsidP="00727324">
      <w:pPr>
        <w:spacing w:after="0"/>
        <w:jc w:val="both"/>
        <w:rPr>
          <w:rFonts w:ascii="Arial" w:hAnsi="Arial" w:cs="Arial"/>
        </w:rPr>
      </w:pPr>
    </w:p>
    <w:p w:rsidR="006E6705" w:rsidRDefault="006E6705" w:rsidP="00727324">
      <w:pPr>
        <w:spacing w:after="0"/>
        <w:jc w:val="both"/>
        <w:rPr>
          <w:rFonts w:ascii="Arial" w:hAnsi="Arial" w:cs="Arial"/>
        </w:rPr>
      </w:pPr>
      <w:r w:rsidRPr="006E6705">
        <w:rPr>
          <w:rFonts w:ascii="Arial" w:hAnsi="Arial" w:cs="Arial"/>
        </w:rPr>
        <w:t xml:space="preserve">Týmto čestne vyhlasujeme, že v prípade úspechu v tejto súťaži uzavrieme s obstarávateľom rámcovú zmluvu o dielo v znení ktoré tvorí Prílohu č. 1 Súťažných podkladov. </w:t>
      </w:r>
    </w:p>
    <w:p w:rsidR="006E6705" w:rsidRPr="006E6705" w:rsidRDefault="006E6705" w:rsidP="006E6705">
      <w:pPr>
        <w:pStyle w:val="Zkladntext"/>
        <w:widowControl w:val="0"/>
        <w:spacing w:before="120"/>
        <w:rPr>
          <w:sz w:val="22"/>
          <w:szCs w:val="22"/>
        </w:rPr>
      </w:pPr>
      <w:r w:rsidRPr="006E6705">
        <w:rPr>
          <w:sz w:val="22"/>
          <w:szCs w:val="22"/>
        </w:rPr>
        <w:t xml:space="preserve">By this affidavit we honestly declare that if we will be successful in this tender, </w:t>
      </w:r>
      <w:r>
        <w:rPr>
          <w:sz w:val="22"/>
          <w:szCs w:val="22"/>
        </w:rPr>
        <w:t xml:space="preserve">we will </w:t>
      </w:r>
      <w:r w:rsidRPr="006E6705">
        <w:rPr>
          <w:sz w:val="22"/>
          <w:szCs w:val="22"/>
        </w:rPr>
        <w:t xml:space="preserve">conclude with the </w:t>
      </w:r>
      <w:r w:rsidR="000B7084">
        <w:rPr>
          <w:sz w:val="22"/>
          <w:szCs w:val="22"/>
        </w:rPr>
        <w:t>Contracting</w:t>
      </w:r>
      <w:r w:rsidRPr="006E6705">
        <w:rPr>
          <w:sz w:val="22"/>
          <w:szCs w:val="22"/>
        </w:rPr>
        <w:t xml:space="preserve"> entity the framework contract as amended in the Annex no. 1 of Tender specification. </w:t>
      </w:r>
    </w:p>
    <w:p w:rsidR="006E6705" w:rsidRPr="00F02A15" w:rsidRDefault="006E6705" w:rsidP="006E6705">
      <w:pPr>
        <w:spacing w:after="0"/>
        <w:jc w:val="both"/>
        <w:rPr>
          <w:rFonts w:ascii="Arial" w:hAnsi="Arial" w:cs="Arial"/>
          <w:lang w:val="en-GB"/>
        </w:rPr>
      </w:pPr>
    </w:p>
    <w:p w:rsidR="006E6705" w:rsidRPr="00F02A15" w:rsidRDefault="006E6705" w:rsidP="00727324">
      <w:pPr>
        <w:spacing w:after="0"/>
        <w:jc w:val="both"/>
        <w:rPr>
          <w:rFonts w:ascii="Arial" w:hAnsi="Arial" w:cs="Arial"/>
          <w:lang w:val="en-GB"/>
        </w:rPr>
      </w:pPr>
      <w:bookmarkStart w:id="0" w:name="_GoBack"/>
      <w:bookmarkEnd w:id="0"/>
    </w:p>
    <w:p w:rsidR="00727324" w:rsidRDefault="00727324" w:rsidP="00727324">
      <w:pPr>
        <w:spacing w:after="0"/>
        <w:jc w:val="both"/>
        <w:rPr>
          <w:rFonts w:ascii="Arial" w:hAnsi="Arial" w:cs="Arial"/>
        </w:rPr>
      </w:pPr>
    </w:p>
    <w:p w:rsidR="00727324" w:rsidRDefault="00727324" w:rsidP="00727324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 pozdravom / </w:t>
      </w:r>
      <w:r w:rsidR="00EF3365" w:rsidRPr="000626EA">
        <w:rPr>
          <w:rFonts w:ascii="Arial" w:hAnsi="Arial" w:cs="Arial"/>
          <w:lang w:val="en-GB"/>
        </w:rPr>
        <w:t>With r</w:t>
      </w:r>
      <w:r w:rsidRPr="000626EA">
        <w:rPr>
          <w:rFonts w:ascii="Arial" w:hAnsi="Arial" w:cs="Arial"/>
          <w:lang w:val="en-GB"/>
        </w:rPr>
        <w:t>egards</w:t>
      </w:r>
    </w:p>
    <w:p w:rsidR="00727324" w:rsidRDefault="00727324" w:rsidP="00727324">
      <w:pPr>
        <w:spacing w:after="0"/>
        <w:jc w:val="both"/>
        <w:rPr>
          <w:rFonts w:ascii="Arial" w:hAnsi="Arial" w:cs="Arial"/>
        </w:rPr>
      </w:pPr>
    </w:p>
    <w:p w:rsidR="00727324" w:rsidRPr="00BB2F22" w:rsidRDefault="00727324" w:rsidP="00727324">
      <w:pPr>
        <w:spacing w:after="0"/>
        <w:jc w:val="both"/>
        <w:rPr>
          <w:rFonts w:ascii="Arial" w:hAnsi="Arial" w:cs="Arial"/>
          <w:i/>
        </w:rPr>
      </w:pPr>
      <w:r w:rsidRPr="00BB2F22">
        <w:rPr>
          <w:rFonts w:ascii="Arial" w:hAnsi="Arial" w:cs="Arial"/>
          <w:i/>
        </w:rPr>
        <w:t>Dátum</w:t>
      </w:r>
      <w:r w:rsidR="00BB2F22">
        <w:rPr>
          <w:rFonts w:ascii="Arial" w:hAnsi="Arial" w:cs="Arial"/>
          <w:i/>
        </w:rPr>
        <w:t>...........................</w:t>
      </w:r>
      <w:r w:rsidRPr="00BB2F22">
        <w:rPr>
          <w:rFonts w:ascii="Arial" w:hAnsi="Arial" w:cs="Arial"/>
          <w:i/>
        </w:rPr>
        <w:t xml:space="preserve"> / </w:t>
      </w:r>
      <w:r w:rsidRPr="00BB2F22">
        <w:rPr>
          <w:rFonts w:ascii="Arial" w:hAnsi="Arial" w:cs="Arial"/>
          <w:i/>
          <w:lang w:val="en-GB"/>
        </w:rPr>
        <w:t>Date</w:t>
      </w:r>
      <w:r w:rsidR="00BB2F22">
        <w:rPr>
          <w:rFonts w:ascii="Arial" w:hAnsi="Arial" w:cs="Arial"/>
          <w:i/>
          <w:lang w:val="en-GB"/>
        </w:rPr>
        <w:t>…………………</w:t>
      </w:r>
    </w:p>
    <w:p w:rsidR="00727324" w:rsidRPr="00BB2F22" w:rsidRDefault="00727324" w:rsidP="00727324">
      <w:pPr>
        <w:spacing w:after="0"/>
        <w:jc w:val="both"/>
        <w:rPr>
          <w:rFonts w:ascii="Arial" w:hAnsi="Arial" w:cs="Arial"/>
        </w:rPr>
      </w:pPr>
      <w:r w:rsidRPr="00BB2F22">
        <w:rPr>
          <w:rFonts w:ascii="Arial" w:hAnsi="Arial" w:cs="Arial"/>
        </w:rPr>
        <w:t>V</w:t>
      </w:r>
      <w:r w:rsidR="000626EA" w:rsidRPr="00BB2F22">
        <w:rPr>
          <w:rFonts w:ascii="Arial" w:hAnsi="Arial" w:cs="Arial"/>
        </w:rPr>
        <w:t xml:space="preserve"> .....</w:t>
      </w:r>
      <w:r w:rsidR="00BB2F22">
        <w:rPr>
          <w:rFonts w:ascii="Arial" w:hAnsi="Arial" w:cs="Arial"/>
        </w:rPr>
        <w:t>..................</w:t>
      </w:r>
      <w:r w:rsidR="000626EA" w:rsidRPr="00BB2F22">
        <w:rPr>
          <w:rFonts w:ascii="Arial" w:hAnsi="Arial" w:cs="Arial"/>
        </w:rPr>
        <w:t xml:space="preserve">.. </w:t>
      </w:r>
      <w:r w:rsidRPr="00BB2F22">
        <w:rPr>
          <w:rFonts w:ascii="Arial" w:hAnsi="Arial" w:cs="Arial"/>
        </w:rPr>
        <w:t xml:space="preserve">/ In </w:t>
      </w:r>
      <w:r w:rsidR="000626EA" w:rsidRPr="00BB2F22">
        <w:rPr>
          <w:rFonts w:ascii="Arial" w:hAnsi="Arial" w:cs="Arial"/>
        </w:rPr>
        <w:t>....</w:t>
      </w:r>
      <w:r w:rsidR="00BB2F22">
        <w:rPr>
          <w:rFonts w:ascii="Arial" w:hAnsi="Arial" w:cs="Arial"/>
        </w:rPr>
        <w:t>......................</w:t>
      </w:r>
      <w:r w:rsidR="000626EA" w:rsidRPr="00BB2F22">
        <w:rPr>
          <w:rFonts w:ascii="Arial" w:hAnsi="Arial" w:cs="Arial"/>
        </w:rPr>
        <w:t>......</w:t>
      </w:r>
    </w:p>
    <w:p w:rsidR="00EF3365" w:rsidRDefault="00EF3365" w:rsidP="00727324">
      <w:pPr>
        <w:spacing w:after="0"/>
        <w:jc w:val="both"/>
        <w:rPr>
          <w:rFonts w:ascii="Arial" w:hAnsi="Arial" w:cs="Arial"/>
        </w:rPr>
      </w:pPr>
    </w:p>
    <w:p w:rsidR="00EF3365" w:rsidRDefault="00EF3365" w:rsidP="00727324">
      <w:pPr>
        <w:spacing w:after="0"/>
        <w:jc w:val="both"/>
        <w:rPr>
          <w:rFonts w:ascii="Arial" w:hAnsi="Arial" w:cs="Arial"/>
        </w:rPr>
      </w:pPr>
    </w:p>
    <w:p w:rsidR="00BB2F22" w:rsidRDefault="00BB2F22" w:rsidP="00727324">
      <w:pPr>
        <w:spacing w:after="0"/>
        <w:jc w:val="both"/>
        <w:rPr>
          <w:rFonts w:ascii="Arial" w:hAnsi="Arial" w:cs="Arial"/>
        </w:rPr>
      </w:pPr>
    </w:p>
    <w:p w:rsidR="00BB2F22" w:rsidRDefault="00BB2F22" w:rsidP="00727324">
      <w:pPr>
        <w:spacing w:after="0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....................................................................</w:t>
      </w:r>
    </w:p>
    <w:p w:rsidR="00EF3365" w:rsidRPr="00BB2F22" w:rsidRDefault="00EF3365" w:rsidP="00727324">
      <w:pPr>
        <w:spacing w:after="0"/>
        <w:jc w:val="both"/>
        <w:rPr>
          <w:rFonts w:ascii="Arial" w:hAnsi="Arial" w:cs="Arial"/>
          <w:i/>
        </w:rPr>
      </w:pPr>
      <w:r w:rsidRPr="00BB2F22">
        <w:rPr>
          <w:rFonts w:ascii="Arial" w:hAnsi="Arial" w:cs="Arial"/>
          <w:i/>
        </w:rPr>
        <w:t xml:space="preserve">Pečiatka / </w:t>
      </w:r>
      <w:r w:rsidRPr="00BB2F22">
        <w:rPr>
          <w:rFonts w:ascii="Arial" w:hAnsi="Arial" w:cs="Arial"/>
          <w:i/>
          <w:lang w:val="en-GB"/>
        </w:rPr>
        <w:t>Stamp</w:t>
      </w:r>
    </w:p>
    <w:p w:rsidR="00EF3365" w:rsidRPr="00BB2F22" w:rsidRDefault="000626EA" w:rsidP="00727324">
      <w:pPr>
        <w:spacing w:after="0"/>
        <w:jc w:val="both"/>
        <w:rPr>
          <w:rFonts w:ascii="Arial" w:hAnsi="Arial" w:cs="Arial"/>
          <w:i/>
          <w:lang w:val="en-GB"/>
        </w:rPr>
      </w:pPr>
      <w:r w:rsidRPr="00BB2F22">
        <w:rPr>
          <w:rFonts w:ascii="Arial" w:hAnsi="Arial" w:cs="Arial"/>
          <w:i/>
        </w:rPr>
        <w:t xml:space="preserve">Meno </w:t>
      </w:r>
      <w:r w:rsidR="00D83487" w:rsidRPr="00BB2F22">
        <w:rPr>
          <w:rFonts w:ascii="Arial" w:hAnsi="Arial" w:cs="Arial"/>
          <w:i/>
        </w:rPr>
        <w:t xml:space="preserve">a </w:t>
      </w:r>
      <w:r w:rsidRPr="00BB2F22">
        <w:rPr>
          <w:rFonts w:ascii="Arial" w:hAnsi="Arial" w:cs="Arial"/>
          <w:i/>
        </w:rPr>
        <w:t>priezvisko</w:t>
      </w:r>
      <w:r w:rsidR="00D83487" w:rsidRPr="00BB2F22">
        <w:rPr>
          <w:rFonts w:ascii="Arial" w:hAnsi="Arial" w:cs="Arial"/>
          <w:i/>
        </w:rPr>
        <w:t>, pozícia</w:t>
      </w:r>
      <w:r w:rsidRPr="00BB2F22">
        <w:rPr>
          <w:rFonts w:ascii="Arial" w:hAnsi="Arial" w:cs="Arial"/>
          <w:i/>
        </w:rPr>
        <w:t xml:space="preserve"> a p</w:t>
      </w:r>
      <w:r w:rsidR="00EF3365" w:rsidRPr="00BB2F22">
        <w:rPr>
          <w:rFonts w:ascii="Arial" w:hAnsi="Arial" w:cs="Arial"/>
          <w:i/>
        </w:rPr>
        <w:t xml:space="preserve">odpis / </w:t>
      </w:r>
      <w:r w:rsidRPr="00BB2F22">
        <w:rPr>
          <w:rFonts w:ascii="Arial" w:hAnsi="Arial" w:cs="Arial"/>
          <w:i/>
          <w:lang w:val="en-GB"/>
        </w:rPr>
        <w:t xml:space="preserve">Name </w:t>
      </w:r>
      <w:r w:rsidR="00D83487" w:rsidRPr="00BB2F22">
        <w:rPr>
          <w:rFonts w:ascii="Arial" w:hAnsi="Arial" w:cs="Arial"/>
          <w:i/>
          <w:lang w:val="en-GB"/>
        </w:rPr>
        <w:t xml:space="preserve">and </w:t>
      </w:r>
      <w:r w:rsidRPr="00BB2F22">
        <w:rPr>
          <w:rFonts w:ascii="Arial" w:hAnsi="Arial" w:cs="Arial"/>
          <w:i/>
          <w:lang w:val="en-GB"/>
        </w:rPr>
        <w:t>surname</w:t>
      </w:r>
      <w:r w:rsidR="00D83487" w:rsidRPr="00BB2F22">
        <w:rPr>
          <w:rFonts w:ascii="Arial" w:hAnsi="Arial" w:cs="Arial"/>
          <w:i/>
          <w:lang w:val="en-GB"/>
        </w:rPr>
        <w:t>, position</w:t>
      </w:r>
      <w:r w:rsidRPr="00BB2F22">
        <w:rPr>
          <w:rFonts w:ascii="Arial" w:hAnsi="Arial" w:cs="Arial"/>
          <w:i/>
          <w:lang w:val="en-GB"/>
        </w:rPr>
        <w:t xml:space="preserve"> and s</w:t>
      </w:r>
      <w:r w:rsidR="00EF3365" w:rsidRPr="00BB2F22">
        <w:rPr>
          <w:rFonts w:ascii="Arial" w:hAnsi="Arial" w:cs="Arial"/>
          <w:i/>
          <w:lang w:val="en-GB"/>
        </w:rPr>
        <w:t xml:space="preserve">ignature </w:t>
      </w:r>
    </w:p>
    <w:p w:rsidR="0098621A" w:rsidRDefault="0098621A" w:rsidP="00727324">
      <w:pPr>
        <w:spacing w:after="0"/>
        <w:jc w:val="both"/>
        <w:rPr>
          <w:rFonts w:ascii="Arial" w:hAnsi="Arial" w:cs="Arial"/>
          <w:i/>
          <w:highlight w:val="yellow"/>
          <w:lang w:val="en-GB"/>
        </w:rPr>
      </w:pPr>
    </w:p>
    <w:sectPr w:rsidR="0098621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61C4" w:rsidRDefault="00B761C4" w:rsidP="00727324">
      <w:pPr>
        <w:spacing w:after="0" w:line="240" w:lineRule="auto"/>
      </w:pPr>
      <w:r>
        <w:separator/>
      </w:r>
    </w:p>
  </w:endnote>
  <w:endnote w:type="continuationSeparator" w:id="0">
    <w:p w:rsidR="00B761C4" w:rsidRDefault="00B761C4" w:rsidP="007273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7324" w:rsidRPr="00727324" w:rsidRDefault="00727324" w:rsidP="00727324">
    <w:pPr>
      <w:pStyle w:val="Pta"/>
      <w:jc w:val="right"/>
      <w:rPr>
        <w:rFonts w:ascii="Arial" w:hAnsi="Arial" w:cs="Arial"/>
        <w:sz w:val="20"/>
      </w:rPr>
    </w:pPr>
    <w:r>
      <w:rPr>
        <w:rFonts w:ascii="Arial" w:hAnsi="Arial" w:cs="Arial"/>
        <w:sz w:val="20"/>
      </w:rPr>
      <w:fldChar w:fldCharType="begin"/>
    </w:r>
    <w:r>
      <w:rPr>
        <w:rFonts w:ascii="Arial" w:hAnsi="Arial" w:cs="Arial"/>
        <w:sz w:val="20"/>
      </w:rPr>
      <w:instrText xml:space="preserve"> PAGE   \* MERGEFORMAT </w:instrText>
    </w:r>
    <w:r>
      <w:rPr>
        <w:rFonts w:ascii="Arial" w:hAnsi="Arial" w:cs="Arial"/>
        <w:sz w:val="20"/>
      </w:rPr>
      <w:fldChar w:fldCharType="separate"/>
    </w:r>
    <w:r w:rsidR="000B7084">
      <w:rPr>
        <w:rFonts w:ascii="Arial" w:hAnsi="Arial" w:cs="Arial"/>
        <w:noProof/>
        <w:sz w:val="20"/>
      </w:rPr>
      <w:t>1</w:t>
    </w:r>
    <w:r>
      <w:rPr>
        <w:rFonts w:ascii="Arial" w:hAnsi="Arial" w:cs="Arial"/>
        <w:sz w:val="20"/>
      </w:rPr>
      <w:fldChar w:fldCharType="end"/>
    </w:r>
    <w:r>
      <w:rPr>
        <w:rFonts w:ascii="Arial" w:hAnsi="Arial" w:cs="Arial"/>
        <w:sz w:val="20"/>
      </w:rPr>
      <w:t>/</w:t>
    </w:r>
    <w:r>
      <w:rPr>
        <w:rFonts w:ascii="Arial" w:hAnsi="Arial" w:cs="Arial"/>
        <w:sz w:val="20"/>
      </w:rPr>
      <w:fldChar w:fldCharType="begin"/>
    </w:r>
    <w:r>
      <w:rPr>
        <w:rFonts w:ascii="Arial" w:hAnsi="Arial" w:cs="Arial"/>
        <w:sz w:val="20"/>
      </w:rPr>
      <w:instrText xml:space="preserve"> NUMPAGES   \* MERGEFORMAT </w:instrText>
    </w:r>
    <w:r>
      <w:rPr>
        <w:rFonts w:ascii="Arial" w:hAnsi="Arial" w:cs="Arial"/>
        <w:sz w:val="20"/>
      </w:rPr>
      <w:fldChar w:fldCharType="separate"/>
    </w:r>
    <w:r w:rsidR="000B7084">
      <w:rPr>
        <w:rFonts w:ascii="Arial" w:hAnsi="Arial" w:cs="Arial"/>
        <w:noProof/>
        <w:sz w:val="20"/>
      </w:rPr>
      <w:t>1</w:t>
    </w:r>
    <w:r>
      <w:rPr>
        <w:rFonts w:ascii="Arial" w:hAnsi="Arial" w:cs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61C4" w:rsidRDefault="00B761C4" w:rsidP="00727324">
      <w:pPr>
        <w:spacing w:after="0" w:line="240" w:lineRule="auto"/>
      </w:pPr>
      <w:r>
        <w:separator/>
      </w:r>
    </w:p>
  </w:footnote>
  <w:footnote w:type="continuationSeparator" w:id="0">
    <w:p w:rsidR="00B761C4" w:rsidRDefault="00B761C4" w:rsidP="007273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D75" w:rsidRDefault="004D724B" w:rsidP="008F6304">
    <w:pPr>
      <w:pStyle w:val="Hlavika"/>
      <w:ind w:left="1164" w:hanging="1164"/>
      <w:rPr>
        <w:rFonts w:ascii="Arial" w:hAnsi="Arial" w:cs="Arial"/>
        <w:sz w:val="18"/>
        <w:szCs w:val="20"/>
      </w:rPr>
    </w:pPr>
    <w:r>
      <w:rPr>
        <w:rFonts w:ascii="Arial" w:hAnsi="Arial" w:cs="Arial"/>
        <w:sz w:val="18"/>
        <w:szCs w:val="20"/>
      </w:rPr>
      <w:t>Príloha č. 3</w:t>
    </w:r>
    <w:r w:rsidR="00727324">
      <w:rPr>
        <w:rFonts w:ascii="Arial" w:hAnsi="Arial" w:cs="Arial"/>
        <w:sz w:val="18"/>
        <w:szCs w:val="20"/>
      </w:rPr>
      <w:tab/>
    </w:r>
    <w:r w:rsidR="00D6386A">
      <w:rPr>
        <w:rFonts w:ascii="Arial" w:hAnsi="Arial" w:cs="Arial"/>
        <w:sz w:val="18"/>
        <w:szCs w:val="20"/>
      </w:rPr>
      <w:tab/>
    </w:r>
    <w:r w:rsidR="00D6386A" w:rsidRPr="005B7D46">
      <w:rPr>
        <w:rFonts w:ascii="Arial" w:hAnsi="Arial" w:cs="Arial"/>
        <w:sz w:val="18"/>
        <w:szCs w:val="20"/>
      </w:rPr>
      <w:t>Rámcové zmluvy na generálne opravy plynových generátorov  LM2500DLE a LM2500+DLE</w:t>
    </w:r>
    <w:r w:rsidR="00D6386A" w:rsidRPr="00C03EA7">
      <w:rPr>
        <w:rFonts w:ascii="Arial" w:hAnsi="Arial" w:cs="Arial"/>
        <w:sz w:val="18"/>
        <w:szCs w:val="20"/>
      </w:rPr>
      <w:t xml:space="preserve">   </w:t>
    </w:r>
  </w:p>
  <w:p w:rsidR="00727324" w:rsidRPr="00B052ED" w:rsidRDefault="004D724B" w:rsidP="00965C07">
    <w:pPr>
      <w:pStyle w:val="Hlavika"/>
      <w:ind w:left="1152" w:hanging="1152"/>
      <w:rPr>
        <w:rFonts w:ascii="Arial" w:hAnsi="Arial" w:cs="Arial"/>
        <w:sz w:val="18"/>
        <w:szCs w:val="18"/>
      </w:rPr>
    </w:pPr>
    <w:r w:rsidRPr="00B052ED">
      <w:rPr>
        <w:rFonts w:ascii="Arial" w:hAnsi="Arial" w:cs="Arial"/>
        <w:sz w:val="18"/>
        <w:szCs w:val="18"/>
      </w:rPr>
      <w:t>Annex no. 3</w:t>
    </w:r>
    <w:r w:rsidR="00762D75" w:rsidRPr="00B052ED">
      <w:rPr>
        <w:rFonts w:ascii="Arial" w:hAnsi="Arial" w:cs="Arial"/>
        <w:sz w:val="18"/>
        <w:szCs w:val="18"/>
      </w:rPr>
      <w:tab/>
    </w:r>
    <w:r w:rsidR="00965C07" w:rsidRPr="00B052ED">
      <w:rPr>
        <w:rFonts w:ascii="Arial" w:hAnsi="Arial" w:cs="Arial"/>
        <w:sz w:val="18"/>
        <w:szCs w:val="18"/>
      </w:rPr>
      <w:t xml:space="preserve"> </w:t>
    </w:r>
    <w:r w:rsidR="00D6386A">
      <w:rPr>
        <w:rFonts w:ascii="Arial" w:hAnsi="Arial" w:cs="Arial"/>
        <w:sz w:val="18"/>
        <w:szCs w:val="20"/>
      </w:rPr>
      <w:t xml:space="preserve">Frame contracts for general overhauls of gas generators </w:t>
    </w:r>
    <w:r w:rsidR="00D6386A" w:rsidRPr="005B7D46">
      <w:rPr>
        <w:rFonts w:ascii="Arial" w:hAnsi="Arial" w:cs="Arial"/>
        <w:sz w:val="18"/>
        <w:szCs w:val="20"/>
      </w:rPr>
      <w:t>LM2500DLE a</w:t>
    </w:r>
    <w:r w:rsidR="00D6386A">
      <w:rPr>
        <w:rFonts w:ascii="Arial" w:hAnsi="Arial" w:cs="Arial"/>
        <w:sz w:val="18"/>
        <w:szCs w:val="20"/>
      </w:rPr>
      <w:t>nd</w:t>
    </w:r>
    <w:r w:rsidR="00D6386A" w:rsidRPr="005B7D46">
      <w:rPr>
        <w:rFonts w:ascii="Arial" w:hAnsi="Arial" w:cs="Arial"/>
        <w:sz w:val="18"/>
        <w:szCs w:val="20"/>
      </w:rPr>
      <w:t xml:space="preserve"> LM2500+DLE</w:t>
    </w:r>
    <w:r w:rsidR="00D6386A" w:rsidRPr="00C03EA7">
      <w:rPr>
        <w:rFonts w:ascii="Arial" w:hAnsi="Arial" w:cs="Arial"/>
        <w:sz w:val="18"/>
        <w:szCs w:val="20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D2130F"/>
    <w:multiLevelType w:val="multilevel"/>
    <w:tmpl w:val="B75847B8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b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 Narrow" w:hAnsi="Arial Narrow" w:cs="Arial" w:hint="default"/>
        <w:b w:val="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14A"/>
    <w:rsid w:val="0001442E"/>
    <w:rsid w:val="00034752"/>
    <w:rsid w:val="000626EA"/>
    <w:rsid w:val="00076098"/>
    <w:rsid w:val="00093D51"/>
    <w:rsid w:val="000B7084"/>
    <w:rsid w:val="0011045A"/>
    <w:rsid w:val="001A35EF"/>
    <w:rsid w:val="00335B84"/>
    <w:rsid w:val="00342199"/>
    <w:rsid w:val="00360FC8"/>
    <w:rsid w:val="003D76EB"/>
    <w:rsid w:val="004162B9"/>
    <w:rsid w:val="00493143"/>
    <w:rsid w:val="004D724B"/>
    <w:rsid w:val="005179CC"/>
    <w:rsid w:val="005419C0"/>
    <w:rsid w:val="0056117A"/>
    <w:rsid w:val="00563311"/>
    <w:rsid w:val="005C5151"/>
    <w:rsid w:val="005E22A0"/>
    <w:rsid w:val="00640C9D"/>
    <w:rsid w:val="00696A17"/>
    <w:rsid w:val="006D270F"/>
    <w:rsid w:val="006E50E0"/>
    <w:rsid w:val="006E6705"/>
    <w:rsid w:val="00727324"/>
    <w:rsid w:val="00762D75"/>
    <w:rsid w:val="0083114A"/>
    <w:rsid w:val="008A524A"/>
    <w:rsid w:val="008F6304"/>
    <w:rsid w:val="00911750"/>
    <w:rsid w:val="009459FE"/>
    <w:rsid w:val="00965C07"/>
    <w:rsid w:val="0098621A"/>
    <w:rsid w:val="009A5D5E"/>
    <w:rsid w:val="009C0ED5"/>
    <w:rsid w:val="009C1B95"/>
    <w:rsid w:val="00B052ED"/>
    <w:rsid w:val="00B3393C"/>
    <w:rsid w:val="00B6218E"/>
    <w:rsid w:val="00B761C4"/>
    <w:rsid w:val="00B843E3"/>
    <w:rsid w:val="00BB2F22"/>
    <w:rsid w:val="00C020AB"/>
    <w:rsid w:val="00C91E21"/>
    <w:rsid w:val="00D01E69"/>
    <w:rsid w:val="00D342C8"/>
    <w:rsid w:val="00D626C8"/>
    <w:rsid w:val="00D6386A"/>
    <w:rsid w:val="00D83487"/>
    <w:rsid w:val="00EF3365"/>
    <w:rsid w:val="00F02A15"/>
    <w:rsid w:val="00F10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B80C2B"/>
  <w15:docId w15:val="{8A7EC218-9C08-46E8-9600-99B362637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273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27324"/>
  </w:style>
  <w:style w:type="paragraph" w:styleId="Pta">
    <w:name w:val="footer"/>
    <w:basedOn w:val="Normlny"/>
    <w:link w:val="PtaChar"/>
    <w:uiPriority w:val="99"/>
    <w:unhideWhenUsed/>
    <w:rsid w:val="007273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27324"/>
  </w:style>
  <w:style w:type="paragraph" w:styleId="Zkladntext">
    <w:name w:val="Body Text"/>
    <w:basedOn w:val="Normlny"/>
    <w:link w:val="ZkladntextChar"/>
    <w:rsid w:val="006E6705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n-GB" w:eastAsia="sk-SK"/>
    </w:rPr>
  </w:style>
  <w:style w:type="character" w:customStyle="1" w:styleId="ZkladntextChar">
    <w:name w:val="Základný text Char"/>
    <w:basedOn w:val="Predvolenpsmoodseku"/>
    <w:link w:val="Zkladntext"/>
    <w:rsid w:val="006E6705"/>
    <w:rPr>
      <w:rFonts w:ascii="Arial" w:eastAsia="Times New Roman" w:hAnsi="Arial" w:cs="Arial"/>
      <w:sz w:val="24"/>
      <w:szCs w:val="24"/>
      <w:lang w:val="en-GB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eustream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 Ján</dc:creator>
  <cp:lastModifiedBy>Gažová Lenka</cp:lastModifiedBy>
  <cp:revision>36</cp:revision>
  <cp:lastPrinted>2017-10-12T12:28:00Z</cp:lastPrinted>
  <dcterms:created xsi:type="dcterms:W3CDTF">2017-03-13T16:38:00Z</dcterms:created>
  <dcterms:modified xsi:type="dcterms:W3CDTF">2020-07-17T12:50:00Z</dcterms:modified>
</cp:coreProperties>
</file>