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</w:tblGrid>
      <w:tr w:rsidR="005D5D4F" w:rsidRPr="008F7D3D" w:rsidTr="009C06C0">
        <w:trPr>
          <w:trHeight w:val="1605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D5D4F" w:rsidRPr="008F7D3D" w:rsidRDefault="005D5D4F" w:rsidP="009C06C0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26787">
              <w:rPr>
                <w:rFonts w:ascii="Arial Narrow" w:hAnsi="Arial Narrow" w:cs="Arial"/>
                <w:b/>
                <w:sz w:val="24"/>
                <w:szCs w:val="24"/>
              </w:rPr>
              <w:t xml:space="preserve">Požadovaná minimálna technická špecifikácia, parametre a funkcionality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stanovené</w:t>
            </w:r>
            <w:r w:rsidRPr="00726787">
              <w:rPr>
                <w:rFonts w:ascii="Arial Narrow" w:hAnsi="Arial Narrow" w:cs="Arial"/>
                <w:b/>
                <w:sz w:val="24"/>
                <w:szCs w:val="24"/>
              </w:rPr>
              <w:t xml:space="preserve"> verejným obstarávateľom</w:t>
            </w:r>
          </w:p>
        </w:tc>
      </w:tr>
      <w:tr w:rsidR="005D5D4F" w:rsidRPr="008F7D3D" w:rsidTr="009C06C0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5D5D4F" w:rsidRPr="008F7D3D" w:rsidRDefault="005D5D4F" w:rsidP="005D5D4F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1 –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Kamera</w:t>
            </w:r>
            <w:r w:rsidRPr="00B87A0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typ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1</w:t>
            </w:r>
          </w:p>
        </w:tc>
      </w:tr>
      <w:tr w:rsidR="005D5D4F" w:rsidRPr="008F7D3D" w:rsidTr="009C06C0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5D5D4F" w:rsidRPr="008F7D3D" w:rsidRDefault="005D5D4F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5D5D4F" w:rsidRPr="008F7D3D" w:rsidRDefault="005D5D4F" w:rsidP="005D5D4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2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5D5D4F" w:rsidRPr="008F7D3D" w:rsidTr="009C06C0">
        <w:trPr>
          <w:trHeight w:val="46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8F7D3D" w:rsidRDefault="005D5D4F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HP</w:t>
            </w:r>
          </w:p>
        </w:tc>
      </w:tr>
      <w:tr w:rsidR="005D5D4F" w:rsidRPr="008F7D3D" w:rsidTr="009C06C0">
        <w:trPr>
          <w:trHeight w:val="459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8F7D3D" w:rsidRDefault="005D5D4F" w:rsidP="005D5D4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5D5D4F" w:rsidRPr="008F7D3D" w:rsidTr="009C06C0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8F7D3D" w:rsidRDefault="005D5D4F" w:rsidP="009C06C0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Typ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Default="005D5D4F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Kamera umožňujúca snímanie v 360°úhle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 w:rsidRPr="005D5D4F">
              <w:rPr>
                <w:rFonts w:ascii="Arial Narrow" w:hAnsi="Arial Narrow"/>
                <w:b/>
                <w:sz w:val="22"/>
              </w:rPr>
              <w:t>Rozlíšenie videozáznamu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4K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 w:rsidRPr="005D5D4F">
              <w:rPr>
                <w:rFonts w:ascii="Arial Narrow" w:hAnsi="Arial Narrow"/>
                <w:b/>
                <w:sz w:val="22"/>
              </w:rPr>
              <w:t>Snímanie v uhle 360°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áno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 w:rsidRPr="005D5D4F">
              <w:rPr>
                <w:rFonts w:ascii="Arial Narrow" w:hAnsi="Arial Narrow"/>
                <w:b/>
                <w:sz w:val="22"/>
              </w:rPr>
              <w:t>Typ snímača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CMOS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 w:rsidRPr="005D5D4F">
              <w:rPr>
                <w:rFonts w:ascii="Arial Narrow" w:hAnsi="Arial Narrow"/>
                <w:b/>
                <w:sz w:val="22"/>
              </w:rPr>
              <w:t>Rozlíšenie snímača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Min. 12 </w:t>
            </w:r>
            <w:proofErr w:type="spellStart"/>
            <w:r>
              <w:rPr>
                <w:rFonts w:ascii="Arial Narrow" w:hAnsi="Arial Narrow"/>
                <w:sz w:val="22"/>
              </w:rPr>
              <w:t>mpx</w:t>
            </w:r>
            <w:proofErr w:type="spellEnd"/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 w:rsidRPr="005D5D4F">
              <w:rPr>
                <w:rFonts w:ascii="Arial Narrow" w:hAnsi="Arial Narrow"/>
                <w:b/>
                <w:sz w:val="22"/>
              </w:rPr>
              <w:t>Veľkosť snímača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sz w:val="22"/>
              </w:rPr>
            </w:pPr>
            <w:r w:rsidRPr="005D5D4F">
              <w:rPr>
                <w:rFonts w:ascii="Arial Narrow" w:hAnsi="Arial Narrow"/>
                <w:sz w:val="22"/>
              </w:rPr>
              <w:t>1/2“ alebo 1/2.3“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 w:rsidRPr="005D5D4F">
              <w:rPr>
                <w:rFonts w:ascii="Arial Narrow" w:hAnsi="Arial Narrow"/>
                <w:b/>
                <w:sz w:val="22"/>
              </w:rPr>
              <w:t xml:space="preserve">Bezdrôtové rozhranie </w:t>
            </w:r>
            <w:proofErr w:type="spellStart"/>
            <w:r w:rsidRPr="005D5D4F">
              <w:rPr>
                <w:rFonts w:ascii="Arial Narrow" w:hAnsi="Arial Narrow"/>
                <w:b/>
                <w:sz w:val="22"/>
              </w:rPr>
              <w:t>Wifi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áno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 w:rsidRPr="005D5D4F">
              <w:rPr>
                <w:rFonts w:ascii="Arial Narrow" w:hAnsi="Arial Narrow"/>
                <w:b/>
                <w:sz w:val="22"/>
              </w:rPr>
              <w:t>Farba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Biela/čierna/šedá/strieborná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H</w:t>
            </w:r>
            <w:r w:rsidRPr="005D5D4F">
              <w:rPr>
                <w:rFonts w:ascii="Arial Narrow" w:hAnsi="Arial Narrow"/>
                <w:b/>
                <w:sz w:val="22"/>
              </w:rPr>
              <w:t>motnosť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Max. 200g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F5885" w:rsidRDefault="005D5D4F" w:rsidP="005D5D4F">
            <w:pPr>
              <w:rPr>
                <w:rFonts w:ascii="Arial Narrow" w:hAnsi="Arial Narrow"/>
                <w:b/>
                <w:sz w:val="22"/>
              </w:rPr>
            </w:pPr>
            <w:r w:rsidRPr="005F5885">
              <w:rPr>
                <w:rFonts w:ascii="Arial Narrow" w:hAnsi="Arial Narrow"/>
                <w:b/>
                <w:sz w:val="22"/>
              </w:rPr>
              <w:t>Záručná doba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633FC" w:rsidP="005D5D4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 roky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5D5D4F">
            <w:pPr>
              <w:rPr>
                <w:rFonts w:ascii="Arial Narrow" w:hAnsi="Arial Narrow"/>
                <w:sz w:val="22"/>
                <w:highlight w:val="yellow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5D5D4F">
            <w:pPr>
              <w:rPr>
                <w:rFonts w:ascii="Arial Narrow" w:hAnsi="Arial Narrow"/>
                <w:sz w:val="22"/>
                <w:highlight w:val="yellow"/>
              </w:rPr>
            </w:pPr>
          </w:p>
        </w:tc>
      </w:tr>
    </w:tbl>
    <w:p w:rsidR="005D555F" w:rsidRDefault="005D555F"/>
    <w:p w:rsidR="005D5D4F" w:rsidRDefault="005D5D4F"/>
    <w:p w:rsidR="005D5D4F" w:rsidRDefault="005D5D4F"/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</w:tblGrid>
      <w:tr w:rsidR="005D5D4F" w:rsidRPr="008F7D3D" w:rsidTr="009C06C0">
        <w:trPr>
          <w:trHeight w:val="1605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D5D4F" w:rsidRPr="008F7D3D" w:rsidRDefault="005D5D4F" w:rsidP="009C06C0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26787">
              <w:rPr>
                <w:rFonts w:ascii="Arial Narrow" w:hAnsi="Arial Narrow" w:cs="Arial"/>
                <w:b/>
                <w:sz w:val="24"/>
                <w:szCs w:val="24"/>
              </w:rPr>
              <w:t xml:space="preserve">Požadovaná minimálna technická špecifikácia, parametre a funkcionality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stanovené</w:t>
            </w:r>
            <w:r w:rsidRPr="00726787">
              <w:rPr>
                <w:rFonts w:ascii="Arial Narrow" w:hAnsi="Arial Narrow" w:cs="Arial"/>
                <w:b/>
                <w:sz w:val="24"/>
                <w:szCs w:val="24"/>
              </w:rPr>
              <w:t xml:space="preserve"> verejným obstarávateľom</w:t>
            </w:r>
          </w:p>
        </w:tc>
      </w:tr>
      <w:tr w:rsidR="005D5D4F" w:rsidRPr="008F7D3D" w:rsidTr="009C06C0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5D5D4F" w:rsidRPr="008F7D3D" w:rsidRDefault="005D5D4F" w:rsidP="005D5D4F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Kamera</w:t>
            </w:r>
            <w:r w:rsidRPr="00B87A0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typ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2</w:t>
            </w:r>
          </w:p>
        </w:tc>
      </w:tr>
      <w:tr w:rsidR="005D5D4F" w:rsidRPr="008F7D3D" w:rsidTr="009C06C0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5D5D4F" w:rsidRPr="008F7D3D" w:rsidRDefault="005D5D4F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5D5D4F" w:rsidRPr="008F7D3D" w:rsidRDefault="005D5D4F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10 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5D5D4F" w:rsidRPr="008F7D3D" w:rsidTr="009C06C0">
        <w:trPr>
          <w:trHeight w:val="46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8F7D3D" w:rsidRDefault="005D5D4F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HP</w:t>
            </w:r>
          </w:p>
        </w:tc>
      </w:tr>
      <w:tr w:rsidR="005D5D4F" w:rsidRPr="008F7D3D" w:rsidTr="009C06C0">
        <w:trPr>
          <w:trHeight w:val="459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8F7D3D" w:rsidRDefault="005D5D4F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5D5D4F" w:rsidRPr="008F7D3D" w:rsidTr="009C06C0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8F7D3D" w:rsidRDefault="005D5D4F" w:rsidP="009C06C0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Typ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Default="005D5D4F" w:rsidP="005D5D4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Kamera profesionálna s SD kartou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 w:rsidRPr="005D5D4F">
              <w:rPr>
                <w:rFonts w:ascii="Arial Narrow" w:hAnsi="Arial Narrow"/>
                <w:b/>
                <w:sz w:val="22"/>
              </w:rPr>
              <w:t>Rozlíšenie videozáznamu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5D5D4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1080p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5D5D4F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Frekvencia s</w:t>
            </w:r>
            <w:r w:rsidRPr="005D5D4F">
              <w:rPr>
                <w:rFonts w:ascii="Arial Narrow" w:hAnsi="Arial Narrow"/>
                <w:b/>
                <w:sz w:val="22"/>
              </w:rPr>
              <w:t>ním</w:t>
            </w:r>
            <w:r>
              <w:rPr>
                <w:rFonts w:ascii="Arial Narrow" w:hAnsi="Arial Narrow"/>
                <w:b/>
                <w:sz w:val="22"/>
              </w:rPr>
              <w:t>ková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30FPS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633FC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 w:rsidRPr="005633FC">
              <w:rPr>
                <w:rFonts w:ascii="Arial Narrow" w:hAnsi="Arial Narrow"/>
                <w:b/>
                <w:sz w:val="22"/>
              </w:rPr>
              <w:lastRenderedPageBreak/>
              <w:t>Rozlíšenie fotografie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633FC" w:rsidRDefault="005633FC" w:rsidP="009C06C0">
            <w:pPr>
              <w:rPr>
                <w:rFonts w:ascii="Arial Narrow" w:hAnsi="Arial Narrow"/>
                <w:sz w:val="22"/>
              </w:rPr>
            </w:pPr>
            <w:r w:rsidRPr="005633FC">
              <w:rPr>
                <w:rFonts w:ascii="Arial Narrow" w:hAnsi="Arial Narrow"/>
                <w:sz w:val="22"/>
              </w:rPr>
              <w:t>12MP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 xml:space="preserve">SD karta s kapacitou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256 GB kompatibilná s kamerou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Bezdrôtové pripojenie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áno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Nízkoprofilová konštrukcia určená na prilbu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áno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Minimalizácia zachytávania o prekážky (</w:t>
            </w:r>
            <w:proofErr w:type="spellStart"/>
            <w:r>
              <w:rPr>
                <w:rFonts w:ascii="Arial Narrow" w:hAnsi="Arial Narrow"/>
                <w:b/>
                <w:sz w:val="22"/>
              </w:rPr>
              <w:t>snag-free</w:t>
            </w:r>
            <w:proofErr w:type="spellEnd"/>
            <w:r>
              <w:rPr>
                <w:rFonts w:ascii="Arial Narrow" w:hAnsi="Arial Narrow"/>
                <w:b/>
                <w:sz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</w:rPr>
              <w:t>factor</w:t>
            </w:r>
            <w:proofErr w:type="spellEnd"/>
            <w:r>
              <w:rPr>
                <w:rFonts w:ascii="Arial Narrow" w:hAnsi="Arial Narrow"/>
                <w:b/>
                <w:sz w:val="22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áno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b/>
                <w:sz w:val="22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</w:rPr>
              <w:t>Proprietálne</w:t>
            </w:r>
            <w:proofErr w:type="spellEnd"/>
            <w:r>
              <w:rPr>
                <w:rFonts w:ascii="Arial Narrow" w:hAnsi="Arial Narrow"/>
                <w:b/>
                <w:sz w:val="22"/>
              </w:rPr>
              <w:t xml:space="preserve"> zakrivenie podľa tvaru prilby(zakrivenia základne kopírujúca tvar prilby)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5D5D4F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áno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D83F39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Stupeň krytia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D83F39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IP68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D83F39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Integrálna konštrukcia (bez potreby prídavných  držiakov)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D83F39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áno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D83F39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Mikrofón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D83F39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áno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D83F39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Možnosť otáčania objektívu podľa polohy kamery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D83F39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áno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D5D4F" w:rsidRDefault="00D83F39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H</w:t>
            </w:r>
            <w:r w:rsidRPr="005D5D4F">
              <w:rPr>
                <w:rFonts w:ascii="Arial Narrow" w:hAnsi="Arial Narrow"/>
                <w:b/>
                <w:sz w:val="22"/>
              </w:rPr>
              <w:t>motnosť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D83F39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Mac. 205g</w:t>
            </w:r>
          </w:p>
        </w:tc>
      </w:tr>
      <w:tr w:rsidR="005D5D4F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F" w:rsidRPr="005F5885" w:rsidRDefault="00D83F39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Rozmery (šírka x výška x dĺžka)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D4F" w:rsidRPr="005D5D4F" w:rsidRDefault="00D83F39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Max. 58mmx50mmx95mm</w:t>
            </w:r>
          </w:p>
        </w:tc>
      </w:tr>
      <w:tr w:rsidR="00D83F39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3F39" w:rsidRPr="005F5885" w:rsidRDefault="00D83F39" w:rsidP="00D83F39">
            <w:pPr>
              <w:rPr>
                <w:rFonts w:ascii="Arial Narrow" w:hAnsi="Arial Narrow"/>
                <w:b/>
                <w:sz w:val="22"/>
              </w:rPr>
            </w:pPr>
            <w:r w:rsidRPr="005F5885">
              <w:rPr>
                <w:rFonts w:ascii="Arial Narrow" w:hAnsi="Arial Narrow"/>
                <w:b/>
                <w:sz w:val="22"/>
              </w:rPr>
              <w:t>Záručná doba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3F39" w:rsidRPr="005D5D4F" w:rsidRDefault="005633FC" w:rsidP="00D83F39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 roky</w:t>
            </w:r>
          </w:p>
        </w:tc>
      </w:tr>
    </w:tbl>
    <w:p w:rsidR="005D5D4F" w:rsidRDefault="005D5D4F"/>
    <w:p w:rsidR="00D83F39" w:rsidRDefault="00D83F39"/>
    <w:p w:rsidR="00D83F39" w:rsidRDefault="00D83F39"/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</w:tblGrid>
      <w:tr w:rsidR="00D83F39" w:rsidRPr="008F7D3D" w:rsidTr="009C06C0">
        <w:trPr>
          <w:trHeight w:val="1605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83F39" w:rsidRPr="008F7D3D" w:rsidRDefault="00D83F39" w:rsidP="009C06C0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26787">
              <w:rPr>
                <w:rFonts w:ascii="Arial Narrow" w:hAnsi="Arial Narrow" w:cs="Arial"/>
                <w:b/>
                <w:sz w:val="24"/>
                <w:szCs w:val="24"/>
              </w:rPr>
              <w:t xml:space="preserve">Požadovaná minimálna technická špecifikácia, parametre a funkcionality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stanovené</w:t>
            </w:r>
            <w:r w:rsidRPr="00726787">
              <w:rPr>
                <w:rFonts w:ascii="Arial Narrow" w:hAnsi="Arial Narrow" w:cs="Arial"/>
                <w:b/>
                <w:sz w:val="24"/>
                <w:szCs w:val="24"/>
              </w:rPr>
              <w:t xml:space="preserve"> verejným obstarávateľom</w:t>
            </w:r>
          </w:p>
        </w:tc>
      </w:tr>
      <w:tr w:rsidR="00D83F39" w:rsidRPr="008F7D3D" w:rsidTr="009C06C0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83F39" w:rsidRPr="008F7D3D" w:rsidRDefault="00D83F39" w:rsidP="00283057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Kamera</w:t>
            </w:r>
            <w:r w:rsidRPr="00B87A0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typ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8305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D83F39" w:rsidRPr="008F7D3D" w:rsidTr="009C06C0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83F39" w:rsidRPr="008F7D3D" w:rsidRDefault="00D83F39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83F39" w:rsidRPr="008F7D3D" w:rsidRDefault="00D83F39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2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D83F39" w:rsidRPr="008F7D3D" w:rsidTr="009C06C0">
        <w:trPr>
          <w:trHeight w:val="46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3F39" w:rsidRPr="008F7D3D" w:rsidRDefault="00D83F39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HP</w:t>
            </w:r>
          </w:p>
        </w:tc>
      </w:tr>
      <w:tr w:rsidR="00D83F39" w:rsidRPr="008F7D3D" w:rsidTr="009C06C0">
        <w:trPr>
          <w:trHeight w:val="459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3F39" w:rsidRPr="008F7D3D" w:rsidRDefault="00D83F39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D83F39" w:rsidRPr="008F7D3D" w:rsidTr="009C06C0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3F39" w:rsidRPr="008F7D3D" w:rsidRDefault="00D83F39" w:rsidP="009C06C0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D83F39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Typ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3F39" w:rsidRDefault="00D83F39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Inšpekčná kamera</w:t>
            </w:r>
          </w:p>
        </w:tc>
      </w:tr>
      <w:tr w:rsidR="00D83F39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 xml:space="preserve">Dĺžka kábla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1,5 m</w:t>
            </w:r>
          </w:p>
        </w:tc>
      </w:tr>
      <w:tr w:rsidR="00D83F39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Priemer hlavy kamery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8 mm a max. 14 mm</w:t>
            </w:r>
          </w:p>
        </w:tc>
      </w:tr>
      <w:tr w:rsidR="00D83F39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IP ochrana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IP67  (káble kamery)</w:t>
            </w:r>
          </w:p>
        </w:tc>
      </w:tr>
      <w:tr w:rsidR="00D83F39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Uhlopriečka displeja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3´´ a max. 6´´</w:t>
            </w:r>
          </w:p>
        </w:tc>
      </w:tr>
      <w:tr w:rsidR="00D83F39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Rozlíšenie obrazovky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720 pixelov</w:t>
            </w:r>
          </w:p>
        </w:tc>
      </w:tr>
      <w:tr w:rsidR="00D83F39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SD karta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32 GB</w:t>
            </w:r>
          </w:p>
        </w:tc>
      </w:tr>
      <w:tr w:rsidR="00D83F39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3F39" w:rsidRPr="005D5D4F" w:rsidRDefault="00487387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Napätie batérie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3F39" w:rsidRPr="005D5D4F" w:rsidRDefault="00487387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Min.12 V</w:t>
            </w:r>
          </w:p>
        </w:tc>
      </w:tr>
      <w:tr w:rsidR="00D83F39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3F39" w:rsidRPr="005F5885" w:rsidRDefault="00D83F39" w:rsidP="009C06C0">
            <w:pPr>
              <w:rPr>
                <w:rFonts w:ascii="Arial Narrow" w:hAnsi="Arial Narrow"/>
                <w:b/>
                <w:sz w:val="22"/>
              </w:rPr>
            </w:pPr>
            <w:r w:rsidRPr="005F5885">
              <w:rPr>
                <w:rFonts w:ascii="Arial Narrow" w:hAnsi="Arial Narrow"/>
                <w:b/>
                <w:sz w:val="22"/>
              </w:rPr>
              <w:t>Záručná doba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3F39" w:rsidRPr="005D5D4F" w:rsidRDefault="005633FC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 roky</w:t>
            </w:r>
          </w:p>
        </w:tc>
      </w:tr>
      <w:tr w:rsidR="00D83F39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sz w:val="22"/>
              </w:rPr>
            </w:pPr>
            <w:r w:rsidRPr="005F5885">
              <w:rPr>
                <w:rFonts w:ascii="Arial Narrow" w:hAnsi="Arial Narrow"/>
                <w:b/>
                <w:sz w:val="22"/>
              </w:rPr>
              <w:t>Balenie obsahuje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3F39" w:rsidRPr="005D5D4F" w:rsidRDefault="00D83F39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1x inšpekčná kamera, hák, magnet, zrkadlo, kufor/box/ekvivalent, SD karta, akumulátor</w:t>
            </w:r>
          </w:p>
        </w:tc>
      </w:tr>
    </w:tbl>
    <w:p w:rsidR="00D83F39" w:rsidRDefault="00D83F39"/>
    <w:p w:rsidR="00283057" w:rsidRDefault="00283057"/>
    <w:p w:rsidR="00283057" w:rsidRDefault="00283057"/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</w:tblGrid>
      <w:tr w:rsidR="00283057" w:rsidRPr="008F7D3D" w:rsidTr="009C06C0">
        <w:trPr>
          <w:trHeight w:val="1605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3057" w:rsidRPr="008F7D3D" w:rsidRDefault="00283057" w:rsidP="009C06C0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26787">
              <w:rPr>
                <w:rFonts w:ascii="Arial Narrow" w:hAnsi="Arial Narrow" w:cs="Arial"/>
                <w:b/>
                <w:sz w:val="24"/>
                <w:szCs w:val="24"/>
              </w:rPr>
              <w:t xml:space="preserve">Požadovaná minimálna technická špecifikácia, parametre a funkcionality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stanovené</w:t>
            </w:r>
            <w:r w:rsidRPr="00726787">
              <w:rPr>
                <w:rFonts w:ascii="Arial Narrow" w:hAnsi="Arial Narrow" w:cs="Arial"/>
                <w:b/>
                <w:sz w:val="24"/>
                <w:szCs w:val="24"/>
              </w:rPr>
              <w:t xml:space="preserve"> verejným obstarávateľom</w:t>
            </w:r>
          </w:p>
        </w:tc>
      </w:tr>
      <w:tr w:rsidR="00283057" w:rsidRPr="008F7D3D" w:rsidTr="009C06C0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283057" w:rsidRPr="008F7D3D" w:rsidRDefault="00283057" w:rsidP="00283057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Kamera</w:t>
            </w:r>
            <w:r w:rsidRPr="00B87A0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typ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4</w:t>
            </w:r>
          </w:p>
        </w:tc>
      </w:tr>
      <w:tr w:rsidR="00283057" w:rsidRPr="008F7D3D" w:rsidTr="009C06C0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83057" w:rsidRPr="008F7D3D" w:rsidRDefault="00283057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83057" w:rsidRPr="008F7D3D" w:rsidRDefault="00283057" w:rsidP="0028305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2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283057" w:rsidRPr="008F7D3D" w:rsidTr="009C06C0">
        <w:trPr>
          <w:trHeight w:val="46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8F7D3D" w:rsidRDefault="00283057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HP</w:t>
            </w:r>
          </w:p>
        </w:tc>
      </w:tr>
      <w:tr w:rsidR="00283057" w:rsidRPr="008F7D3D" w:rsidTr="009C06C0">
        <w:trPr>
          <w:trHeight w:val="459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8F7D3D" w:rsidRDefault="00283057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283057" w:rsidRPr="008F7D3D" w:rsidTr="009C06C0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8F7D3D" w:rsidRDefault="00283057" w:rsidP="009C06C0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Typ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Default="00283057" w:rsidP="0028305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Kamera  s SD kartou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b/>
                <w:sz w:val="22"/>
              </w:rPr>
            </w:pPr>
            <w:r w:rsidRPr="005D5D4F">
              <w:rPr>
                <w:rFonts w:ascii="Arial Narrow" w:hAnsi="Arial Narrow"/>
                <w:b/>
                <w:sz w:val="22"/>
              </w:rPr>
              <w:t>Rozlíšenie videozáznamu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Pr="005D5D4F" w:rsidRDefault="00283057" w:rsidP="0028305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 FULL HD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Default="00283057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Snímač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Default="00283057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Typ BSI MOS alebo SMOS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Default="00283057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Veľkosť snímača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Default="00283057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1/5.8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Objektív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26,8 mm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 xml:space="preserve">Clona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F1,8 – F4,0 alebo  F1,8-F4,2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Optický zoom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30x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Ohnisková vzdialenosť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1,9 – 57,0 mm alebo 2,06 – 103mm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Displej uhlopriečka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Pr="005D5D4F" w:rsidRDefault="00283057" w:rsidP="0028305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6,5 cm, širokouhlý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Stabilizátor obrazu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áno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Farba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Pr="005D5D4F" w:rsidRDefault="005633FC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čierna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SD karta kompatibilná s kamerou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Pr="005D5D4F" w:rsidRDefault="00724F16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áno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5D5D4F" w:rsidRDefault="00283057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H</w:t>
            </w:r>
            <w:r w:rsidRPr="005D5D4F">
              <w:rPr>
                <w:rFonts w:ascii="Arial Narrow" w:hAnsi="Arial Narrow"/>
                <w:b/>
                <w:sz w:val="22"/>
              </w:rPr>
              <w:t>motnosť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Pr="005D5D4F" w:rsidRDefault="00283057" w:rsidP="0028305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Mac. 500g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5F5885" w:rsidRDefault="00283057" w:rsidP="00283057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Rozmery (dĺžka x šírka x výška 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Pr="005D5D4F" w:rsidRDefault="00283057" w:rsidP="0028305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Max.  140mm x70mm x 70 mm</w:t>
            </w:r>
          </w:p>
        </w:tc>
      </w:tr>
      <w:tr w:rsidR="0028305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3057" w:rsidRPr="005F5885" w:rsidRDefault="00283057" w:rsidP="009C06C0">
            <w:pPr>
              <w:rPr>
                <w:rFonts w:ascii="Arial Narrow" w:hAnsi="Arial Narrow"/>
                <w:b/>
                <w:sz w:val="22"/>
              </w:rPr>
            </w:pPr>
            <w:r w:rsidRPr="005F5885">
              <w:rPr>
                <w:rFonts w:ascii="Arial Narrow" w:hAnsi="Arial Narrow"/>
                <w:b/>
                <w:sz w:val="22"/>
              </w:rPr>
              <w:t>Záručná doba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3057" w:rsidRPr="005D5D4F" w:rsidRDefault="005633FC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 roky</w:t>
            </w:r>
          </w:p>
        </w:tc>
      </w:tr>
    </w:tbl>
    <w:p w:rsidR="00283057" w:rsidRDefault="00283057"/>
    <w:p w:rsidR="00724F16" w:rsidRDefault="00724F16"/>
    <w:p w:rsidR="00724F16" w:rsidRDefault="00724F16"/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</w:tblGrid>
      <w:tr w:rsidR="00724F16" w:rsidRPr="008F7D3D" w:rsidTr="009C06C0">
        <w:trPr>
          <w:trHeight w:val="1605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24F16" w:rsidRPr="008F7D3D" w:rsidRDefault="00724F16" w:rsidP="009C06C0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26787">
              <w:rPr>
                <w:rFonts w:ascii="Arial Narrow" w:hAnsi="Arial Narrow" w:cs="Arial"/>
                <w:b/>
                <w:sz w:val="24"/>
                <w:szCs w:val="24"/>
              </w:rPr>
              <w:t xml:space="preserve">Požadovaná minimálna technická špecifikácia, parametre a funkcionality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stanovené</w:t>
            </w:r>
            <w:r w:rsidRPr="00726787">
              <w:rPr>
                <w:rFonts w:ascii="Arial Narrow" w:hAnsi="Arial Narrow" w:cs="Arial"/>
                <w:b/>
                <w:sz w:val="24"/>
                <w:szCs w:val="24"/>
              </w:rPr>
              <w:t xml:space="preserve"> verejným obstarávateľom</w:t>
            </w:r>
          </w:p>
        </w:tc>
      </w:tr>
      <w:tr w:rsidR="00724F16" w:rsidRPr="008F7D3D" w:rsidTr="009C06C0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24F16" w:rsidRPr="008F7D3D" w:rsidRDefault="00724F16" w:rsidP="00724F1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Kamera</w:t>
            </w:r>
            <w:r w:rsidRPr="00B87A0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typ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5</w:t>
            </w:r>
          </w:p>
        </w:tc>
      </w:tr>
      <w:tr w:rsidR="00724F16" w:rsidRPr="008F7D3D" w:rsidTr="009C06C0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24F16" w:rsidRPr="008F7D3D" w:rsidRDefault="00724F16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24F16" w:rsidRPr="008F7D3D" w:rsidRDefault="00724F16" w:rsidP="00724F1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6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724F16" w:rsidRPr="008F7D3D" w:rsidTr="009C06C0">
        <w:trPr>
          <w:trHeight w:val="46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8F7D3D" w:rsidRDefault="00724F16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HP</w:t>
            </w:r>
          </w:p>
        </w:tc>
      </w:tr>
      <w:tr w:rsidR="00724F16" w:rsidRPr="008F7D3D" w:rsidTr="009C06C0">
        <w:trPr>
          <w:trHeight w:val="459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8F7D3D" w:rsidRDefault="00724F16" w:rsidP="009C06C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724F16" w:rsidRPr="008F7D3D" w:rsidTr="009C06C0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8F7D3D" w:rsidRDefault="00724F16" w:rsidP="009C06C0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lastRenderedPageBreak/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Typ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Default="00724F16" w:rsidP="00724F16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Kamerový systém s routerom _ set</w:t>
            </w:r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Počet kamier v systéme (sete)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4 ks</w:t>
            </w:r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pripojenie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Default="00724F16" w:rsidP="009C06C0">
            <w:pPr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</w:rPr>
              <w:t>Ethernet</w:t>
            </w:r>
            <w:proofErr w:type="spellEnd"/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Podporované OS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Default="00724F16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Android, </w:t>
            </w:r>
            <w:proofErr w:type="spellStart"/>
            <w:r>
              <w:rPr>
                <w:rFonts w:ascii="Arial Narrow" w:hAnsi="Arial Narrow"/>
                <w:sz w:val="22"/>
              </w:rPr>
              <w:t>iOS</w:t>
            </w:r>
            <w:proofErr w:type="spellEnd"/>
            <w:r>
              <w:rPr>
                <w:rFonts w:ascii="Arial Narrow" w:hAnsi="Arial Narrow"/>
                <w:sz w:val="22"/>
              </w:rPr>
              <w:t>, Windows</w:t>
            </w:r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Hlavní asistenti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Google </w:t>
            </w:r>
            <w:proofErr w:type="spellStart"/>
            <w:r>
              <w:rPr>
                <w:rFonts w:ascii="Arial Narrow" w:hAnsi="Arial Narrow"/>
                <w:sz w:val="22"/>
              </w:rPr>
              <w:t>Assistant</w:t>
            </w:r>
            <w:proofErr w:type="spellEnd"/>
            <w:r>
              <w:rPr>
                <w:rFonts w:ascii="Arial Narrow" w:hAnsi="Arial Narrow"/>
                <w:sz w:val="22"/>
              </w:rPr>
              <w:t>, Amazon Alexa</w:t>
            </w:r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Napájanie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</w:rPr>
              <w:t>PoE</w:t>
            </w:r>
            <w:proofErr w:type="spellEnd"/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Použitie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vonkajšie</w:t>
            </w:r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Detekcia pohybu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áno</w:t>
            </w:r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 xml:space="preserve">Zvuk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Vstavaný mikrofón, Vstavaný reproduktor</w:t>
            </w:r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 xml:space="preserve">Rozlíšenie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3840 x 2160 </w:t>
            </w:r>
            <w:proofErr w:type="spellStart"/>
            <w:r>
              <w:rPr>
                <w:rFonts w:ascii="Arial Narrow" w:hAnsi="Arial Narrow"/>
                <w:sz w:val="22"/>
              </w:rPr>
              <w:t>px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 alebo 4512 x 1728 </w:t>
            </w:r>
            <w:proofErr w:type="spellStart"/>
            <w:r>
              <w:rPr>
                <w:rFonts w:ascii="Arial Narrow" w:hAnsi="Arial Narrow"/>
                <w:sz w:val="22"/>
              </w:rPr>
              <w:t>px</w:t>
            </w:r>
            <w:proofErr w:type="spellEnd"/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</w:rPr>
              <w:t>Dosvit</w:t>
            </w:r>
            <w:proofErr w:type="spellEnd"/>
            <w:r>
              <w:rPr>
                <w:rFonts w:ascii="Arial Narrow" w:hAnsi="Arial Narrow"/>
                <w:b/>
                <w:sz w:val="22"/>
              </w:rPr>
              <w:t xml:space="preserve"> nočného videnia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30m</w:t>
            </w:r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 xml:space="preserve">Zorný uhol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110°</w:t>
            </w:r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Kompresia videa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H.265 alebo H.264</w:t>
            </w:r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 xml:space="preserve">Rozhranie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Pr="005D5D4F" w:rsidRDefault="00724F16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RJ-45 LAN</w:t>
            </w:r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 xml:space="preserve">Úložisko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Default="00724F16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Min. 10 TR</w:t>
            </w:r>
          </w:p>
        </w:tc>
      </w:tr>
      <w:tr w:rsidR="00724F16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F16" w:rsidRPr="005F5885" w:rsidRDefault="00724F16" w:rsidP="009C06C0">
            <w:pPr>
              <w:rPr>
                <w:rFonts w:ascii="Arial Narrow" w:hAnsi="Arial Narrow"/>
                <w:b/>
                <w:sz w:val="22"/>
              </w:rPr>
            </w:pPr>
            <w:r w:rsidRPr="005F5885">
              <w:rPr>
                <w:rFonts w:ascii="Arial Narrow" w:hAnsi="Arial Narrow"/>
                <w:b/>
                <w:sz w:val="22"/>
              </w:rPr>
              <w:t>Záručná doba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F16" w:rsidRPr="005D5D4F" w:rsidRDefault="005633FC" w:rsidP="009C06C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 roky</w:t>
            </w:r>
          </w:p>
        </w:tc>
      </w:tr>
      <w:tr w:rsidR="00811717" w:rsidRPr="008F7D3D" w:rsidTr="009C06C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11717" w:rsidRPr="005F5885" w:rsidRDefault="00811717" w:rsidP="009C06C0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Podmienka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11717" w:rsidRPr="00811717" w:rsidRDefault="00811717" w:rsidP="009C06C0">
            <w:pPr>
              <w:rPr>
                <w:rFonts w:ascii="Arial Narrow" w:hAnsi="Arial Narrow"/>
                <w:b/>
                <w:sz w:val="22"/>
              </w:rPr>
            </w:pPr>
            <w:bookmarkStart w:id="0" w:name="_GoBack"/>
            <w:r w:rsidRPr="00811717">
              <w:rPr>
                <w:rFonts w:ascii="Arial Narrow" w:hAnsi="Arial Narrow"/>
                <w:b/>
                <w:sz w:val="22"/>
              </w:rPr>
              <w:t>Dodanie kamier vrátane montáže</w:t>
            </w:r>
            <w:bookmarkEnd w:id="0"/>
          </w:p>
        </w:tc>
      </w:tr>
    </w:tbl>
    <w:p w:rsidR="00724F16" w:rsidRDefault="00724F16"/>
    <w:sectPr w:rsidR="00724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D4F"/>
    <w:rsid w:val="00283057"/>
    <w:rsid w:val="00487387"/>
    <w:rsid w:val="005633FC"/>
    <w:rsid w:val="005D555F"/>
    <w:rsid w:val="005D5D4F"/>
    <w:rsid w:val="00724F16"/>
    <w:rsid w:val="00811717"/>
    <w:rsid w:val="00A728A8"/>
    <w:rsid w:val="00D83F39"/>
    <w:rsid w:val="00E9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82C28"/>
  <w15:chartTrackingRefBased/>
  <w15:docId w15:val="{57AD305B-570B-4FC1-A735-084D7AE1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D5D4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qFormat/>
    <w:rsid w:val="005D5D4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5</cp:revision>
  <dcterms:created xsi:type="dcterms:W3CDTF">2026-07-21T08:42:00Z</dcterms:created>
  <dcterms:modified xsi:type="dcterms:W3CDTF">2026-07-29T09:50:00Z</dcterms:modified>
</cp:coreProperties>
</file>