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8BDB" w14:textId="31F69BBF" w:rsidR="009E0C86" w:rsidRPr="00475AAC" w:rsidRDefault="00B8055B" w:rsidP="00475AAC">
      <w:pPr>
        <w:spacing w:before="120"/>
        <w:jc w:val="right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Załącznik nr </w:t>
      </w:r>
      <w:r w:rsidR="00895D24">
        <w:rPr>
          <w:rFonts w:ascii="Arial" w:hAnsi="Arial" w:cs="Arial"/>
          <w:bCs/>
          <w:sz w:val="20"/>
          <w:szCs w:val="22"/>
        </w:rPr>
        <w:t>6</w:t>
      </w:r>
      <w:r w:rsidR="00241CDE" w:rsidRPr="00475AAC">
        <w:rPr>
          <w:rFonts w:ascii="Arial" w:hAnsi="Arial" w:cs="Arial"/>
          <w:bCs/>
          <w:sz w:val="20"/>
          <w:szCs w:val="22"/>
        </w:rPr>
        <w:t xml:space="preserve"> do SWZ </w:t>
      </w:r>
    </w:p>
    <w:p w14:paraId="06FE2BC0" w14:textId="77777777" w:rsidR="009E0C86" w:rsidRPr="00475AAC" w:rsidRDefault="009E0C86">
      <w:pPr>
        <w:spacing w:before="120"/>
        <w:jc w:val="both"/>
        <w:rPr>
          <w:rFonts w:ascii="Arial" w:hAnsi="Arial" w:cs="Arial"/>
          <w:bCs/>
          <w:sz w:val="20"/>
          <w:szCs w:val="22"/>
        </w:rPr>
      </w:pPr>
    </w:p>
    <w:p w14:paraId="5FE11A6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59BE96FE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7FB3633D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</w:t>
      </w:r>
    </w:p>
    <w:p w14:paraId="1FF31A9E" w14:textId="77777777" w:rsidR="009E0C86" w:rsidRDefault="00241CDE">
      <w:pPr>
        <w:spacing w:before="120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(Nazwa i adres wykonawcy)</w:t>
      </w:r>
    </w:p>
    <w:p w14:paraId="4C50D1D3" w14:textId="77777777" w:rsidR="009E0C86" w:rsidRDefault="00241CD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________________________, dnia _____________ r.</w:t>
      </w:r>
    </w:p>
    <w:p w14:paraId="538E6EDB" w14:textId="77777777" w:rsidR="00475AAC" w:rsidRDefault="00475AAC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3FB448" w14:textId="77777777" w:rsidR="009E0C86" w:rsidRDefault="00241CD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br/>
        <w:t xml:space="preserve">O PRZYNALEŻNOŚCI LUB BRAKU PRZYNALEŻNOŚCI DO TEJ SAMEJ GRUPY KAPITAŁOWEJ </w:t>
      </w:r>
    </w:p>
    <w:p w14:paraId="18F3F724" w14:textId="7056F4CD" w:rsidR="009E0C86" w:rsidRPr="00475AAC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prowadzonego w trybie przetargu nieograniczonego </w:t>
      </w:r>
      <w:r>
        <w:rPr>
          <w:rFonts w:ascii="Arial" w:hAnsi="Arial" w:cs="Arial"/>
          <w:sz w:val="22"/>
          <w:szCs w:val="22"/>
        </w:rPr>
        <w:t>pn</w:t>
      </w:r>
      <w:r w:rsidR="00895D24" w:rsidRPr="00895D24">
        <w:rPr>
          <w:rFonts w:ascii="Arial" w:hAnsi="Arial" w:cs="Arial"/>
          <w:b/>
          <w:bCs/>
          <w:sz w:val="22"/>
          <w:szCs w:val="22"/>
        </w:rPr>
        <w:t xml:space="preserve">. </w:t>
      </w:r>
      <w:r w:rsidR="00895D24" w:rsidRPr="00895D24">
        <w:rPr>
          <w:rFonts w:ascii="Arial" w:hAnsi="Arial" w:cs="Arial"/>
          <w:b/>
          <w:bCs/>
          <w:sz w:val="22"/>
          <w:szCs w:val="22"/>
        </w:rPr>
        <w:t>„Sprzedaż i dostawa paliw płynnych na 3 lata (2026 - 2029r.) na potrzeby Nadleśnictwa Prudnik”</w:t>
      </w:r>
      <w:r w:rsidR="00895D24">
        <w:rPr>
          <w:rFonts w:ascii="Arial" w:hAnsi="Arial" w:cs="Arial"/>
          <w:bCs/>
          <w:sz w:val="22"/>
          <w:szCs w:val="22"/>
        </w:rPr>
        <w:t xml:space="preserve"> </w:t>
      </w:r>
      <w:r w:rsidRPr="00475AAC">
        <w:rPr>
          <w:rFonts w:ascii="Arial" w:hAnsi="Arial" w:cs="Arial"/>
          <w:bCs/>
          <w:sz w:val="22"/>
          <w:szCs w:val="22"/>
        </w:rPr>
        <w:t>w nawiązaniu do art. 108 ust.1 ustawy z dnia 11.09.201</w:t>
      </w:r>
      <w:r w:rsidR="00475AAC">
        <w:rPr>
          <w:rFonts w:ascii="Arial" w:hAnsi="Arial" w:cs="Arial"/>
          <w:bCs/>
          <w:sz w:val="22"/>
          <w:szCs w:val="22"/>
        </w:rPr>
        <w:t>9r. Prawo zamówień publicznych</w:t>
      </w:r>
    </w:p>
    <w:p w14:paraId="625CD068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</w:t>
      </w:r>
    </w:p>
    <w:p w14:paraId="1DB405B1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4B1DF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C924DC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3997D221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0651D66" w14:textId="77777777" w:rsidR="009E0C86" w:rsidRDefault="00241CD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12258AA1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0" w:name="__Fieldmark__2503_3907210273"/>
      <w:bookmarkEnd w:id="0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 rozumieniu ustawy z dnia 16 lutego 2007 r. o ochronie </w:t>
      </w:r>
      <w:r w:rsidR="00B8055B">
        <w:rPr>
          <w:rFonts w:ascii="Arial" w:hAnsi="Arial" w:cs="Arial"/>
          <w:sz w:val="22"/>
          <w:szCs w:val="22"/>
        </w:rPr>
        <w:t>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>
        <w:rPr>
          <w:rFonts w:ascii="Arial" w:hAnsi="Arial" w:cs="Arial"/>
          <w:sz w:val="22"/>
          <w:szCs w:val="22"/>
        </w:rPr>
        <w:t xml:space="preserve"> r., poz.</w:t>
      </w:r>
      <w:r w:rsidR="00B8055B">
        <w:rPr>
          <w:rFonts w:ascii="Arial" w:hAnsi="Arial" w:cs="Arial"/>
          <w:sz w:val="22"/>
          <w:szCs w:val="22"/>
        </w:rPr>
        <w:t xml:space="preserve"> 1616 </w:t>
      </w:r>
      <w:r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</w:rPr>
        <w:t>) z innym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w przedmiotowym postępowaniu*</w:t>
      </w:r>
    </w:p>
    <w:p w14:paraId="4543FB49" w14:textId="77777777" w:rsidR="009E0C86" w:rsidRDefault="009E0C8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C0BED38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" w:name="__Fieldmark__2521_3907210273"/>
      <w:bookmarkEnd w:id="1"/>
      <w: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 rozumieniu ustawy z dnia 16 lutego 2007 r. o ochronie konkurencji i konsumentów (</w:t>
      </w:r>
      <w:proofErr w:type="spellStart"/>
      <w:r w:rsidR="00B8055B">
        <w:rPr>
          <w:rFonts w:ascii="Arial" w:hAnsi="Arial" w:cs="Arial"/>
          <w:sz w:val="22"/>
          <w:szCs w:val="22"/>
        </w:rPr>
        <w:t>t.j</w:t>
      </w:r>
      <w:proofErr w:type="spellEnd"/>
      <w:r w:rsidR="00B8055B">
        <w:rPr>
          <w:rFonts w:ascii="Arial" w:hAnsi="Arial" w:cs="Arial"/>
          <w:sz w:val="22"/>
          <w:szCs w:val="22"/>
        </w:rPr>
        <w:t>. Dz. U. z 20</w:t>
      </w:r>
      <w:r w:rsidR="00B8055B">
        <w:rPr>
          <w:rFonts w:ascii="Arial" w:hAnsi="Arial" w:cs="Arial"/>
          <w:sz w:val="22"/>
          <w:szCs w:val="22"/>
          <w:lang w:val="en-US"/>
        </w:rPr>
        <w:t>24</w:t>
      </w:r>
      <w:r w:rsidR="00B8055B">
        <w:rPr>
          <w:rFonts w:ascii="Arial" w:hAnsi="Arial" w:cs="Arial"/>
          <w:sz w:val="22"/>
          <w:szCs w:val="22"/>
        </w:rPr>
        <w:t xml:space="preserve"> r., poz. 1616 </w:t>
      </w:r>
      <w:r w:rsidR="00B8055B">
        <w:rPr>
          <w:rFonts w:ascii="Arial" w:hAnsi="Arial" w:cs="Arial"/>
          <w:sz w:val="22"/>
          <w:szCs w:val="22"/>
          <w:lang w:val="en-US"/>
        </w:rPr>
        <w:t xml:space="preserve">z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późn</w:t>
      </w:r>
      <w:proofErr w:type="spellEnd"/>
      <w:r w:rsidR="00B8055B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="00B8055B">
        <w:rPr>
          <w:rFonts w:ascii="Arial" w:hAnsi="Arial" w:cs="Arial"/>
          <w:sz w:val="22"/>
          <w:szCs w:val="22"/>
          <w:lang w:val="en-US"/>
        </w:rPr>
        <w:t>zm</w:t>
      </w:r>
      <w:proofErr w:type="spellEnd"/>
      <w:r>
        <w:rPr>
          <w:rFonts w:ascii="Arial" w:hAnsi="Arial" w:cs="Arial"/>
          <w:sz w:val="22"/>
          <w:szCs w:val="22"/>
        </w:rPr>
        <w:t>.) wraz z wykonawcą, który złożył ofertę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przedmiotowym </w:t>
      </w:r>
      <w:proofErr w:type="gramStart"/>
      <w:r>
        <w:rPr>
          <w:rFonts w:ascii="Arial" w:hAnsi="Arial" w:cs="Arial"/>
          <w:sz w:val="22"/>
          <w:szCs w:val="22"/>
        </w:rPr>
        <w:t>postępowaniu  tj.</w:t>
      </w:r>
      <w:proofErr w:type="gramEnd"/>
      <w:r>
        <w:rPr>
          <w:rFonts w:ascii="Arial" w:hAnsi="Arial" w:cs="Arial"/>
          <w:sz w:val="22"/>
          <w:szCs w:val="22"/>
        </w:rPr>
        <w:t xml:space="preserve"> (podać nazwę i </w:t>
      </w:r>
      <w:proofErr w:type="gramStart"/>
      <w:r>
        <w:rPr>
          <w:rFonts w:ascii="Arial" w:hAnsi="Arial" w:cs="Arial"/>
          <w:sz w:val="22"/>
          <w:szCs w:val="22"/>
        </w:rPr>
        <w:t>adres)*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14:paraId="5098650B" w14:textId="77777777" w:rsidR="009E0C86" w:rsidRDefault="00241CDE">
      <w:pPr>
        <w:spacing w:before="1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  <w:lang w:val="en-US"/>
        </w:rPr>
        <w:t xml:space="preserve"> ** </w:t>
      </w:r>
    </w:p>
    <w:p w14:paraId="01693FD3" w14:textId="77777777" w:rsidR="009E0C86" w:rsidRDefault="009E0C8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C2398D" w14:textId="77777777" w:rsidR="009E0C86" w:rsidRDefault="00241CDE">
      <w:pPr>
        <w:spacing w:before="120"/>
        <w:ind w:left="566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    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Cs/>
          <w:sz w:val="22"/>
          <w:szCs w:val="22"/>
        </w:rPr>
        <w:t>podpis)</w:t>
      </w:r>
    </w:p>
    <w:p w14:paraId="5F269D08" w14:textId="77777777" w:rsidR="009E0C86" w:rsidRDefault="009E0C8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76313CC" w14:textId="77777777" w:rsidR="009E0C86" w:rsidRDefault="00241CDE">
      <w:pPr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>* należy skreślić odpowiedni kwadrat</w:t>
      </w:r>
    </w:p>
    <w:sectPr w:rsidR="009E0C8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C86"/>
    <w:rsid w:val="00132C35"/>
    <w:rsid w:val="00241CDE"/>
    <w:rsid w:val="002B0DC1"/>
    <w:rsid w:val="00475AAC"/>
    <w:rsid w:val="00895D24"/>
    <w:rsid w:val="009E0C86"/>
    <w:rsid w:val="00B8055B"/>
    <w:rsid w:val="00C6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0930"/>
  <w15:docId w15:val="{86908449-528A-41DC-9A79-6FEC872B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Marcelina Rypień</cp:lastModifiedBy>
  <cp:revision>4</cp:revision>
  <dcterms:created xsi:type="dcterms:W3CDTF">2025-08-05T08:03:00Z</dcterms:created>
  <dcterms:modified xsi:type="dcterms:W3CDTF">2026-07-21T21:10:00Z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