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D623E2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623E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</w:p>
    <w:p w:rsidR="00462B35" w:rsidRPr="003D1CB2" w:rsidRDefault="00D623E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623E2">
        <w:rPr>
          <w:rFonts w:ascii="Arial Narrow" w:hAnsi="Arial Narrow"/>
          <w:sz w:val="22"/>
          <w:szCs w:val="22"/>
          <w:lang w:val="sk-SK"/>
        </w:rPr>
        <w:t>„ Batérie do analógových rádiostaníc</w:t>
      </w:r>
      <w:r>
        <w:rPr>
          <w:rFonts w:ascii="Arial Narrow" w:hAnsi="Arial Narrow"/>
          <w:b w:val="0"/>
          <w:sz w:val="22"/>
          <w:szCs w:val="22"/>
          <w:lang w:val="sk-SK"/>
        </w:rPr>
        <w:t>“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D623E2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D623E2">
        <w:rPr>
          <w:rFonts w:ascii="Arial Narrow" w:hAnsi="Arial Narrow"/>
          <w:sz w:val="22"/>
          <w:szCs w:val="22"/>
          <w:lang w:val="sk-SK"/>
        </w:rPr>
        <w:t xml:space="preserve"> </w:t>
      </w:r>
      <w:r w:rsidR="00D623E2" w:rsidRPr="00D623E2">
        <w:rPr>
          <w:rFonts w:ascii="Arial Narrow" w:hAnsi="Arial Narrow"/>
          <w:sz w:val="22"/>
          <w:szCs w:val="22"/>
          <w:lang w:val="sk-SK"/>
        </w:rPr>
        <w:t xml:space="preserve">12 hod. dňa </w:t>
      </w:r>
      <w:r w:rsidR="005A0E16">
        <w:rPr>
          <w:rFonts w:ascii="Arial Narrow" w:hAnsi="Arial Narrow"/>
          <w:sz w:val="22"/>
          <w:szCs w:val="22"/>
          <w:lang w:val="sk-SK"/>
        </w:rPr>
        <w:t>6</w:t>
      </w:r>
      <w:r w:rsidR="00D623E2" w:rsidRPr="00D623E2">
        <w:rPr>
          <w:rFonts w:ascii="Arial Narrow" w:hAnsi="Arial Narrow"/>
          <w:sz w:val="22"/>
          <w:szCs w:val="22"/>
          <w:lang w:val="sk-SK"/>
        </w:rPr>
        <w:t>.</w:t>
      </w:r>
      <w:r w:rsidR="00970338">
        <w:rPr>
          <w:rFonts w:ascii="Arial Narrow" w:hAnsi="Arial Narrow"/>
          <w:sz w:val="22"/>
          <w:szCs w:val="22"/>
          <w:lang w:val="sk-SK"/>
        </w:rPr>
        <w:t>8.</w:t>
      </w:r>
      <w:r w:rsidR="00D623E2" w:rsidRPr="00D623E2">
        <w:rPr>
          <w:rFonts w:ascii="Arial Narrow" w:hAnsi="Arial Narrow"/>
          <w:sz w:val="22"/>
          <w:szCs w:val="22"/>
          <w:lang w:val="sk-SK"/>
        </w:rPr>
        <w:t>2026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AB186E" w:rsidRPr="00D623E2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D623E2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D623E2" w:rsidRDefault="00AB186E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AF1725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725" w:rsidRDefault="00AF1725" w:rsidP="003F7E73">
      <w:r>
        <w:separator/>
      </w:r>
    </w:p>
  </w:endnote>
  <w:endnote w:type="continuationSeparator" w:id="0">
    <w:p w:rsidR="00AF1725" w:rsidRDefault="00AF1725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725" w:rsidRDefault="00AF1725" w:rsidP="003F7E73">
      <w:r>
        <w:separator/>
      </w:r>
    </w:p>
  </w:footnote>
  <w:footnote w:type="continuationSeparator" w:id="0">
    <w:p w:rsidR="00AF1725" w:rsidRDefault="00AF1725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206F3"/>
    <w:rsid w:val="00432CA5"/>
    <w:rsid w:val="00453CFA"/>
    <w:rsid w:val="00462B35"/>
    <w:rsid w:val="004B7F59"/>
    <w:rsid w:val="004E606B"/>
    <w:rsid w:val="00550FED"/>
    <w:rsid w:val="00552690"/>
    <w:rsid w:val="00573ECB"/>
    <w:rsid w:val="005911D1"/>
    <w:rsid w:val="005A0E16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70338"/>
    <w:rsid w:val="00973755"/>
    <w:rsid w:val="009817E3"/>
    <w:rsid w:val="009C78E8"/>
    <w:rsid w:val="009D15B7"/>
    <w:rsid w:val="00A320BE"/>
    <w:rsid w:val="00A558C1"/>
    <w:rsid w:val="00AB186E"/>
    <w:rsid w:val="00AD2968"/>
    <w:rsid w:val="00AF1725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23E2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DEE6A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5</cp:revision>
  <dcterms:created xsi:type="dcterms:W3CDTF">2026-07-22T12:55:00Z</dcterms:created>
  <dcterms:modified xsi:type="dcterms:W3CDTF">2026-07-30T09:04:00Z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