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4E10D5DF" w:rsidR="00FE608E" w:rsidRPr="00705C58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</w:rPr>
      </w:pPr>
      <w:r w:rsidRPr="00705C58">
        <w:rPr>
          <w:rFonts w:ascii="Garamond" w:hAnsi="Garamond"/>
          <w:b/>
        </w:rPr>
        <w:t xml:space="preserve">NÁVRH NA PLNENIE KRITÉRIA </w:t>
      </w:r>
    </w:p>
    <w:p w14:paraId="750D7F23" w14:textId="041E9F58" w:rsidR="008B5BD9" w:rsidRPr="00705C58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22"/>
          <w:szCs w:val="22"/>
        </w:rPr>
      </w:pPr>
      <w:r w:rsidRPr="00705C58">
        <w:rPr>
          <w:rFonts w:ascii="Garamond" w:eastAsia="Arial" w:hAnsi="Garamond"/>
          <w:b/>
          <w:sz w:val="22"/>
          <w:szCs w:val="22"/>
        </w:rPr>
        <w:t xml:space="preserve">DYNAMICKÝ NÁKUPNÝ SYSTÉM - </w:t>
      </w:r>
      <w:r w:rsidR="005846E5" w:rsidRPr="00705C58">
        <w:rPr>
          <w:rFonts w:ascii="Garamond" w:hAnsi="Garamond" w:cs="Calibri"/>
          <w:b/>
          <w:sz w:val="22"/>
          <w:szCs w:val="22"/>
        </w:rPr>
        <w:t xml:space="preserve">Inertný posypový materiál </w:t>
      </w:r>
      <w:r w:rsidR="005846E5" w:rsidRPr="00705C58">
        <w:rPr>
          <w:rFonts w:ascii="Garamond" w:hAnsi="Garamond" w:cs="Calibri"/>
          <w:b/>
          <w:bCs/>
          <w:sz w:val="22"/>
          <w:szCs w:val="22"/>
        </w:rPr>
        <w:t>4/8 mm</w:t>
      </w:r>
    </w:p>
    <w:p w14:paraId="1E9B0B48" w14:textId="77777777" w:rsidR="00D67B1C" w:rsidRPr="00705C58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2"/>
          <w:szCs w:val="22"/>
        </w:rPr>
      </w:pPr>
    </w:p>
    <w:p w14:paraId="2247070D" w14:textId="3637E436" w:rsidR="00836BC9" w:rsidRPr="00705C58" w:rsidRDefault="00836BC9" w:rsidP="0083011D">
      <w:pPr>
        <w:pStyle w:val="Default"/>
        <w:spacing w:line="312" w:lineRule="auto"/>
        <w:jc w:val="center"/>
        <w:rPr>
          <w:rFonts w:ascii="Garamond" w:hAnsi="Garamond" w:cstheme="minorHAnsi"/>
          <w:b/>
          <w:sz w:val="22"/>
          <w:szCs w:val="22"/>
        </w:rPr>
      </w:pPr>
      <w:r w:rsidRPr="00705C58">
        <w:rPr>
          <w:rFonts w:ascii="Garamond" w:hAnsi="Garamond" w:cstheme="minorHAnsi"/>
          <w:b/>
          <w:sz w:val="22"/>
          <w:szCs w:val="22"/>
        </w:rPr>
        <w:t xml:space="preserve">Výzva č. </w:t>
      </w:r>
      <w:r w:rsidR="00437090" w:rsidRPr="00705C58">
        <w:rPr>
          <w:rFonts w:ascii="Garamond" w:hAnsi="Garamond" w:cstheme="minorHAnsi"/>
          <w:b/>
          <w:sz w:val="22"/>
          <w:szCs w:val="22"/>
        </w:rPr>
        <w:t>2</w:t>
      </w:r>
    </w:p>
    <w:p w14:paraId="7953F4A3" w14:textId="3F533785" w:rsidR="005846E5" w:rsidRPr="00705C58" w:rsidRDefault="005846E5" w:rsidP="0083011D">
      <w:pPr>
        <w:pStyle w:val="Default"/>
        <w:spacing w:line="312" w:lineRule="auto"/>
        <w:jc w:val="center"/>
        <w:rPr>
          <w:rFonts w:ascii="Garamond" w:hAnsi="Garamond" w:cstheme="minorHAnsi"/>
          <w:b/>
          <w:sz w:val="22"/>
          <w:szCs w:val="22"/>
        </w:rPr>
      </w:pPr>
      <w:r w:rsidRPr="00705C58">
        <w:rPr>
          <w:rFonts w:ascii="Garamond" w:hAnsi="Garamond" w:cstheme="minorHAnsi"/>
          <w:b/>
          <w:sz w:val="22"/>
          <w:szCs w:val="22"/>
        </w:rPr>
        <w:t xml:space="preserve">Časť č. </w:t>
      </w:r>
      <w:r w:rsidR="00450B7E" w:rsidRPr="00705C58">
        <w:rPr>
          <w:rFonts w:ascii="Garamond" w:hAnsi="Garamond" w:cstheme="minorHAnsi"/>
          <w:b/>
          <w:sz w:val="22"/>
          <w:szCs w:val="22"/>
        </w:rPr>
        <w:t>2</w:t>
      </w:r>
      <w:r w:rsidRPr="00705C58">
        <w:rPr>
          <w:rFonts w:ascii="Garamond" w:hAnsi="Garamond" w:cstheme="minorHAnsi"/>
          <w:b/>
          <w:sz w:val="22"/>
          <w:szCs w:val="22"/>
        </w:rPr>
        <w:t xml:space="preserve"> predmetu zákazky</w:t>
      </w:r>
    </w:p>
    <w:p w14:paraId="713E7750" w14:textId="77777777" w:rsidR="00621787" w:rsidRPr="00705C58" w:rsidRDefault="00621787" w:rsidP="0083011D">
      <w:pPr>
        <w:pStyle w:val="Default"/>
        <w:spacing w:line="312" w:lineRule="auto"/>
        <w:jc w:val="center"/>
        <w:rPr>
          <w:rFonts w:ascii="Garamond" w:hAnsi="Garamond"/>
          <w:b/>
          <w:sz w:val="22"/>
          <w:szCs w:val="22"/>
        </w:rPr>
      </w:pPr>
    </w:p>
    <w:p w14:paraId="3A000330" w14:textId="62C19C6F" w:rsidR="00A74E42" w:rsidRPr="00705C58" w:rsidRDefault="00437090" w:rsidP="00A74E42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u w:val="single"/>
        </w:rPr>
      </w:pPr>
      <w:r w:rsidRPr="00705C58">
        <w:rPr>
          <w:rFonts w:ascii="Garamond" w:hAnsi="Garamond" w:cstheme="minorHAnsi"/>
          <w:b/>
          <w:u w:val="single"/>
        </w:rPr>
        <w:t>Divízia Východ</w:t>
      </w:r>
    </w:p>
    <w:p w14:paraId="5182AE1F" w14:textId="19E64CA0" w:rsidR="0021280F" w:rsidRPr="00705C58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</w:rPr>
      </w:pPr>
    </w:p>
    <w:p w14:paraId="21291952" w14:textId="77777777" w:rsidR="00FE608E" w:rsidRPr="00705C58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705C58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705C58">
        <w:rPr>
          <w:rFonts w:ascii="Garamond" w:hAnsi="Garamond" w:cs="Arial"/>
        </w:rPr>
        <w:t>Obchodné meno uchádzača:</w:t>
      </w:r>
      <w:r w:rsidR="00D72EED" w:rsidRPr="00705C58">
        <w:rPr>
          <w:rFonts w:ascii="Garamond" w:hAnsi="Garamond" w:cs="Arial"/>
        </w:rPr>
        <w:tab/>
      </w:r>
    </w:p>
    <w:p w14:paraId="54708276" w14:textId="345A2C4B" w:rsidR="0021280F" w:rsidRPr="00705C58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705C58">
        <w:rPr>
          <w:rFonts w:ascii="Garamond" w:hAnsi="Garamond" w:cs="Arial"/>
        </w:rPr>
        <w:t>Sídlo alebo miesto podnikania uchádzača:</w:t>
      </w:r>
      <w:r w:rsidR="00D72EED" w:rsidRPr="00705C58">
        <w:rPr>
          <w:rFonts w:ascii="Garamond" w:hAnsi="Garamond" w:cs="Arial"/>
        </w:rPr>
        <w:tab/>
      </w:r>
    </w:p>
    <w:p w14:paraId="7B49D908" w14:textId="278D1DED" w:rsidR="0021280F" w:rsidRPr="00705C58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705C58">
        <w:rPr>
          <w:rFonts w:ascii="Garamond" w:hAnsi="Garamond" w:cs="Arial"/>
        </w:rPr>
        <w:t>IČO:</w:t>
      </w:r>
      <w:r w:rsidR="00D72EED" w:rsidRPr="00705C58">
        <w:rPr>
          <w:rFonts w:ascii="Garamond" w:hAnsi="Garamond" w:cs="Arial"/>
        </w:rPr>
        <w:tab/>
      </w:r>
    </w:p>
    <w:p w14:paraId="5B1804E3" w14:textId="106CA07D" w:rsidR="0021280F" w:rsidRPr="00705C58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705C58">
        <w:rPr>
          <w:rFonts w:ascii="Garamond" w:hAnsi="Garamond" w:cs="Arial"/>
        </w:rPr>
        <w:t>Právna forma:</w:t>
      </w:r>
      <w:r w:rsidR="00D72EED" w:rsidRPr="00705C58">
        <w:rPr>
          <w:rFonts w:ascii="Garamond" w:hAnsi="Garamond" w:cs="Arial"/>
        </w:rPr>
        <w:tab/>
      </w:r>
    </w:p>
    <w:p w14:paraId="43805168" w14:textId="5B1CB829" w:rsidR="0021280F" w:rsidRPr="00705C58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705C58">
        <w:rPr>
          <w:rFonts w:ascii="Garamond" w:hAnsi="Garamond" w:cs="Arial"/>
        </w:rPr>
        <w:t>E-</w:t>
      </w:r>
      <w:r w:rsidR="0021280F" w:rsidRPr="00705C58">
        <w:rPr>
          <w:rFonts w:ascii="Garamond" w:hAnsi="Garamond" w:cs="Arial"/>
        </w:rPr>
        <w:t>mail:</w:t>
      </w:r>
      <w:r w:rsidR="00D72EED" w:rsidRPr="00705C58">
        <w:rPr>
          <w:rFonts w:ascii="Garamond" w:hAnsi="Garamond" w:cs="Arial"/>
        </w:rPr>
        <w:tab/>
      </w:r>
    </w:p>
    <w:p w14:paraId="2CBFCD90" w14:textId="4BB709FA" w:rsidR="0021280F" w:rsidRPr="00705C58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</w:rPr>
      </w:pPr>
      <w:r w:rsidRPr="00705C58">
        <w:rPr>
          <w:rFonts w:ascii="Garamond" w:hAnsi="Garamond" w:cs="Arial"/>
        </w:rPr>
        <w:t>T</w:t>
      </w:r>
      <w:r w:rsidR="0021280F" w:rsidRPr="00705C58">
        <w:rPr>
          <w:rFonts w:ascii="Garamond" w:hAnsi="Garamond" w:cs="Arial"/>
        </w:rPr>
        <w:t>elefónne číslo:</w:t>
      </w:r>
      <w:r w:rsidR="00D72EED" w:rsidRPr="00705C58">
        <w:rPr>
          <w:rFonts w:ascii="Garamond" w:hAnsi="Garamond" w:cs="Arial"/>
        </w:rPr>
        <w:tab/>
      </w:r>
    </w:p>
    <w:p w14:paraId="553DCB6D" w14:textId="77777777" w:rsidR="0021280F" w:rsidRPr="00705C58" w:rsidRDefault="0021280F" w:rsidP="0083011D">
      <w:pPr>
        <w:spacing w:after="0" w:line="312" w:lineRule="auto"/>
        <w:rPr>
          <w:rFonts w:ascii="Garamond" w:hAnsi="Garamond"/>
          <w:b/>
        </w:rPr>
      </w:pPr>
      <w:r w:rsidRPr="00705C58">
        <w:rPr>
          <w:rFonts w:ascii="Garamond" w:hAnsi="Garamond"/>
          <w:b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705C58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705C58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705C58">
              <w:rPr>
                <w:rFonts w:ascii="Garamond" w:hAnsi="Garamond"/>
                <w:b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705C58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705C58">
              <w:rPr>
                <w:rFonts w:ascii="Garamond" w:hAnsi="Garamond"/>
                <w:b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705C58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705C58">
              <w:rPr>
                <w:rFonts w:ascii="Garamond" w:hAnsi="Garamond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4ED9A89D" w:rsidR="0021280F" w:rsidRPr="00705C58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705C58">
              <w:rPr>
                <w:rFonts w:ascii="Garamond" w:hAnsi="Garamond"/>
                <w:b/>
              </w:rPr>
              <w:t>Množstvo (počet jednotiek</w:t>
            </w:r>
            <w:r w:rsidR="00E44114" w:rsidRPr="00705C58">
              <w:rPr>
                <w:rFonts w:ascii="Garamond" w:hAnsi="Garamond"/>
                <w:b/>
              </w:rPr>
              <w:t>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705C58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  <w:r w:rsidRPr="00705C58">
              <w:rPr>
                <w:rFonts w:ascii="Garamond" w:hAnsi="Garamond"/>
                <w:b/>
              </w:rPr>
              <w:t>Cena za položku (v EUR bez DPH)</w:t>
            </w:r>
          </w:p>
        </w:tc>
      </w:tr>
      <w:tr w:rsidR="0021280F" w:rsidRPr="00705C58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01003689" w:rsidR="0021280F" w:rsidRPr="00705C58" w:rsidRDefault="00A31CF1" w:rsidP="00712774">
            <w:pPr>
              <w:spacing w:after="0" w:line="312" w:lineRule="auto"/>
              <w:rPr>
                <w:rFonts w:ascii="Garamond" w:hAnsi="Garamond"/>
                <w:bCs/>
              </w:rPr>
            </w:pPr>
            <w:r w:rsidRPr="00705C58">
              <w:rPr>
                <w:rFonts w:ascii="Garamond" w:hAnsi="Garamond"/>
                <w:bCs/>
              </w:rPr>
              <w:t>Inertný posypový materiál 4/8 mm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705C58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705C58">
              <w:rPr>
                <w:rFonts w:ascii="Garamond" w:hAnsi="Garamond"/>
                <w:bCs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705C58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1845" w:type="dxa"/>
            <w:vAlign w:val="center"/>
          </w:tcPr>
          <w:p w14:paraId="55C8BD77" w14:textId="7D623242" w:rsidR="0021280F" w:rsidRPr="00705C58" w:rsidRDefault="002F764E" w:rsidP="0083011D">
            <w:pPr>
              <w:spacing w:after="0" w:line="312" w:lineRule="auto"/>
              <w:jc w:val="center"/>
              <w:rPr>
                <w:rFonts w:ascii="Garamond" w:hAnsi="Garamond"/>
                <w:bCs/>
              </w:rPr>
            </w:pPr>
            <w:r w:rsidRPr="00705C58">
              <w:rPr>
                <w:rFonts w:ascii="Garamond" w:hAnsi="Garamond"/>
                <w:bCs/>
              </w:rPr>
              <w:t>12 100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705C58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705C58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705C58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</w:rPr>
            </w:pPr>
          </w:p>
        </w:tc>
      </w:tr>
    </w:tbl>
    <w:p w14:paraId="1FFAFE7A" w14:textId="77777777" w:rsidR="004C0CB5" w:rsidRPr="00705C58" w:rsidRDefault="004C0CB5" w:rsidP="0083011D">
      <w:pPr>
        <w:spacing w:after="0" w:line="312" w:lineRule="auto"/>
        <w:ind w:left="2124" w:firstLine="708"/>
        <w:rPr>
          <w:rFonts w:ascii="Garamond" w:hAnsi="Garamond"/>
          <w:b/>
        </w:rPr>
      </w:pPr>
    </w:p>
    <w:p w14:paraId="7B0163A9" w14:textId="77777777" w:rsidR="004C0CB5" w:rsidRPr="00705C58" w:rsidRDefault="0021280F" w:rsidP="00C34EA6">
      <w:pPr>
        <w:spacing w:after="0" w:line="312" w:lineRule="auto"/>
        <w:rPr>
          <w:rFonts w:ascii="Garamond" w:hAnsi="Garamond"/>
          <w:b/>
        </w:rPr>
      </w:pPr>
      <w:r w:rsidRPr="00705C58">
        <w:rPr>
          <w:rFonts w:ascii="Garamond" w:hAnsi="Garamond"/>
          <w:b/>
        </w:rPr>
        <w:t>Celková cena za predmet zákazky v EUR bez DPH</w:t>
      </w:r>
      <w:r w:rsidR="004C0CB5" w:rsidRPr="00705C58">
        <w:rPr>
          <w:rFonts w:ascii="Garamond" w:hAnsi="Garamond"/>
          <w:b/>
        </w:rPr>
        <w:t>:</w:t>
      </w:r>
    </w:p>
    <w:p w14:paraId="7F594653" w14:textId="77777777" w:rsidR="0021280F" w:rsidRPr="00705C58" w:rsidRDefault="0021280F" w:rsidP="0083011D">
      <w:pPr>
        <w:spacing w:after="0" w:line="312" w:lineRule="auto"/>
        <w:ind w:left="2124" w:firstLine="708"/>
        <w:rPr>
          <w:rFonts w:ascii="Garamond" w:hAnsi="Garamond"/>
          <w:b/>
        </w:rPr>
      </w:pPr>
    </w:p>
    <w:p w14:paraId="1EEBC8C7" w14:textId="77777777" w:rsidR="0021280F" w:rsidRPr="00705C58" w:rsidRDefault="0021280F" w:rsidP="0083011D">
      <w:pPr>
        <w:spacing w:after="0" w:line="312" w:lineRule="auto"/>
        <w:rPr>
          <w:rFonts w:ascii="Garamond" w:hAnsi="Garamond"/>
        </w:rPr>
      </w:pPr>
      <w:r w:rsidRPr="00705C58">
        <w:rPr>
          <w:rFonts w:ascii="Garamond" w:hAnsi="Garamond"/>
        </w:rPr>
        <w:t xml:space="preserve">   </w:t>
      </w:r>
    </w:p>
    <w:p w14:paraId="4EF151A9" w14:textId="77777777" w:rsidR="00AC7478" w:rsidRPr="00705C58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705C58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77777777" w:rsidR="00AC7478" w:rsidRPr="00705C58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</w:rPr>
      </w:pPr>
      <w:r w:rsidRPr="00705C58">
        <w:rPr>
          <w:rFonts w:ascii="Garamond" w:hAnsi="Garamond"/>
          <w:bCs/>
          <w:i/>
          <w:noProof/>
        </w:rPr>
        <w:t>V ......................................., dňa ....................</w:t>
      </w:r>
      <w:r w:rsidRPr="00705C58">
        <w:rPr>
          <w:rFonts w:ascii="Garamond" w:hAnsi="Garamond"/>
          <w:b/>
          <w:bCs/>
          <w:noProof/>
        </w:rPr>
        <w:t xml:space="preserve">               </w:t>
      </w:r>
      <w:r w:rsidRPr="00705C58">
        <w:rPr>
          <w:rFonts w:ascii="Garamond" w:hAnsi="Garamond"/>
          <w:noProof/>
        </w:rPr>
        <w:t>.................................................</w:t>
      </w:r>
      <w:r w:rsidRPr="00705C58">
        <w:rPr>
          <w:rFonts w:ascii="Garamond" w:hAnsi="Garamond"/>
          <w:bCs/>
          <w:noProof/>
        </w:rPr>
        <w:t>.....</w:t>
      </w:r>
    </w:p>
    <w:p w14:paraId="2FCE67BC" w14:textId="77777777" w:rsidR="00AC7478" w:rsidRPr="00705C58" w:rsidRDefault="00AC7478" w:rsidP="0083011D">
      <w:pPr>
        <w:spacing w:after="0" w:line="312" w:lineRule="auto"/>
        <w:rPr>
          <w:rFonts w:ascii="Garamond" w:hAnsi="Garamond"/>
          <w:noProof/>
        </w:rPr>
      </w:pPr>
      <w:r w:rsidRPr="00705C58">
        <w:rPr>
          <w:rFonts w:ascii="Garamond" w:hAnsi="Garamond"/>
          <w:i/>
          <w:noProof/>
        </w:rPr>
        <w:sym w:font="Symbol" w:char="F05B"/>
      </w:r>
      <w:r w:rsidRPr="00705C58">
        <w:rPr>
          <w:rFonts w:ascii="Garamond" w:hAnsi="Garamond"/>
          <w:i/>
          <w:noProof/>
        </w:rPr>
        <w:t>uviesť miesto a dátum podpisu</w:t>
      </w:r>
      <w:r w:rsidRPr="00705C58">
        <w:rPr>
          <w:rFonts w:ascii="Garamond" w:hAnsi="Garamond"/>
          <w:i/>
          <w:noProof/>
        </w:rPr>
        <w:sym w:font="Symbol" w:char="F05D"/>
      </w:r>
      <w:r w:rsidRPr="00705C58">
        <w:rPr>
          <w:rFonts w:ascii="Garamond" w:hAnsi="Garamond"/>
          <w:i/>
          <w:noProof/>
        </w:rPr>
        <w:tab/>
      </w:r>
      <w:r w:rsidRPr="00705C58">
        <w:rPr>
          <w:rFonts w:ascii="Garamond" w:hAnsi="Garamond"/>
          <w:i/>
          <w:noProof/>
        </w:rPr>
        <w:tab/>
      </w:r>
      <w:r w:rsidRPr="00705C58">
        <w:rPr>
          <w:rFonts w:ascii="Garamond" w:hAnsi="Garamond"/>
          <w:i/>
          <w:noProof/>
        </w:rPr>
        <w:tab/>
      </w:r>
      <w:r w:rsidRPr="00705C58">
        <w:rPr>
          <w:rFonts w:ascii="Garamond" w:hAnsi="Garamond"/>
          <w:i/>
          <w:noProof/>
        </w:rPr>
        <w:tab/>
        <w:t xml:space="preserve">                </w:t>
      </w:r>
      <w:r w:rsidRPr="00705C58">
        <w:rPr>
          <w:rFonts w:ascii="Garamond" w:hAnsi="Garamond"/>
          <w:i/>
          <w:noProof/>
        </w:rPr>
        <w:sym w:font="Symbol" w:char="F05B"/>
      </w:r>
      <w:r w:rsidRPr="00705C58">
        <w:rPr>
          <w:rFonts w:ascii="Garamond" w:hAnsi="Garamond"/>
          <w:i/>
          <w:noProof/>
        </w:rPr>
        <w:t>meno, priezvisko, funkciu a podpis</w:t>
      </w:r>
    </w:p>
    <w:p w14:paraId="1C6E6C31" w14:textId="77777777" w:rsidR="00AC7478" w:rsidRPr="00705C58" w:rsidRDefault="00AC7478" w:rsidP="0083011D">
      <w:pPr>
        <w:spacing w:after="0" w:line="312" w:lineRule="auto"/>
        <w:ind w:left="4963" w:firstLine="709"/>
        <w:rPr>
          <w:rFonts w:ascii="Garamond" w:hAnsi="Garamond" w:cs="Gautami"/>
          <w:noProof/>
        </w:rPr>
      </w:pPr>
      <w:r w:rsidRPr="00705C58">
        <w:rPr>
          <w:rFonts w:ascii="Garamond" w:hAnsi="Garamond"/>
          <w:i/>
          <w:noProof/>
        </w:rPr>
        <w:t xml:space="preserve">     oprávnenej osoby uchádzača</w:t>
      </w:r>
      <w:r w:rsidRPr="00705C58">
        <w:rPr>
          <w:rFonts w:ascii="Garamond" w:hAnsi="Garamond"/>
          <w:i/>
          <w:noProof/>
        </w:rPr>
        <w:sym w:font="Symbol" w:char="F05D"/>
      </w:r>
    </w:p>
    <w:p w14:paraId="533965EC" w14:textId="77777777" w:rsidR="00AC7478" w:rsidRPr="00705C58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</w:rPr>
      </w:pPr>
    </w:p>
    <w:p w14:paraId="5C07EB92" w14:textId="77777777" w:rsidR="00AC7478" w:rsidRPr="00705C58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</w:p>
    <w:p w14:paraId="36E51BE7" w14:textId="77777777" w:rsidR="00AC7478" w:rsidRPr="00705C58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</w:p>
    <w:p w14:paraId="0E6C3AEC" w14:textId="77777777" w:rsidR="00AC7478" w:rsidRPr="00705C58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</w:p>
    <w:p w14:paraId="691D2694" w14:textId="77777777" w:rsidR="00AC7478" w:rsidRPr="00705C58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</w:rPr>
      </w:pPr>
      <w:r w:rsidRPr="00705C58">
        <w:rPr>
          <w:rFonts w:ascii="Garamond" w:hAnsi="Garamond"/>
          <w:i/>
          <w:noProof/>
        </w:rPr>
        <w:t>Poznámka:</w:t>
      </w:r>
    </w:p>
    <w:p w14:paraId="1E5DFA79" w14:textId="77777777" w:rsidR="00AC7478" w:rsidRPr="00705C58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</w:rPr>
      </w:pPr>
      <w:r w:rsidRPr="00705C58">
        <w:rPr>
          <w:rFonts w:ascii="Garamond" w:hAnsi="Garamond"/>
          <w:i/>
          <w:noProof/>
        </w:rPr>
        <w:t>dátum musí byť aktuálny vo vzťahu ku dňu uplynutia lehoty na predkladanie ponúk,</w:t>
      </w:r>
    </w:p>
    <w:p w14:paraId="006F05C6" w14:textId="4D558FCD" w:rsidR="007712C6" w:rsidRPr="00705C58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</w:rPr>
      </w:pPr>
      <w:r w:rsidRPr="00705C58">
        <w:rPr>
          <w:rFonts w:ascii="Garamond" w:hAnsi="Garamond" w:cs="Arial"/>
        </w:rPr>
        <w:t xml:space="preserve">  </w:t>
      </w:r>
      <w:r w:rsidRPr="00705C58">
        <w:rPr>
          <w:rFonts w:ascii="Garamond" w:hAnsi="Garamond" w:cs="Arial"/>
          <w:i/>
        </w:rPr>
        <w:t>uchádzač zaokrúhli svoje návrhy v zmysle matematických pravidiel na 2 desatinné miesta.</w:t>
      </w:r>
    </w:p>
    <w:sectPr w:rsidR="007712C6" w:rsidRPr="00705C58" w:rsidSect="00C602A0">
      <w:headerReference w:type="default" r:id="rId7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83FD2" w14:textId="77777777" w:rsidR="009C2FCA" w:rsidRDefault="009C2FCA" w:rsidP="00EA3D98">
      <w:pPr>
        <w:spacing w:after="0" w:line="240" w:lineRule="auto"/>
      </w:pPr>
      <w:r>
        <w:separator/>
      </w:r>
    </w:p>
  </w:endnote>
  <w:endnote w:type="continuationSeparator" w:id="0">
    <w:p w14:paraId="7A7C598D" w14:textId="77777777" w:rsidR="009C2FCA" w:rsidRDefault="009C2FCA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7826A" w14:textId="77777777" w:rsidR="009C2FCA" w:rsidRDefault="009C2FCA" w:rsidP="00EA3D98">
      <w:pPr>
        <w:spacing w:after="0" w:line="240" w:lineRule="auto"/>
      </w:pPr>
      <w:r>
        <w:separator/>
      </w:r>
    </w:p>
  </w:footnote>
  <w:footnote w:type="continuationSeparator" w:id="0">
    <w:p w14:paraId="49F45112" w14:textId="77777777" w:rsidR="009C2FCA" w:rsidRDefault="009C2FCA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 xml:space="preserve">Návrh na plnenie kritéria                       </w:t>
    </w:r>
  </w:p>
  <w:p w14:paraId="5889D4DE" w14:textId="2CEC3469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bookmarkEnd w:id="0"/>
    <w:r w:rsidR="00E44114">
      <w:rPr>
        <w:rFonts w:ascii="Verdana" w:hAnsi="Verdana"/>
        <w:bCs/>
        <w:sz w:val="14"/>
        <w:szCs w:val="14"/>
      </w:rPr>
      <w:t>2</w:t>
    </w:r>
  </w:p>
  <w:p w14:paraId="3AB81BAB" w14:textId="77777777" w:rsidR="00EA3D98" w:rsidRDefault="00EA3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60C4F"/>
    <w:rsid w:val="00096901"/>
    <w:rsid w:val="000B0C01"/>
    <w:rsid w:val="000C33C9"/>
    <w:rsid w:val="000D124F"/>
    <w:rsid w:val="000F6C43"/>
    <w:rsid w:val="00134E12"/>
    <w:rsid w:val="00136BFF"/>
    <w:rsid w:val="00151E2B"/>
    <w:rsid w:val="001B412C"/>
    <w:rsid w:val="001E5690"/>
    <w:rsid w:val="0021280F"/>
    <w:rsid w:val="00257B5F"/>
    <w:rsid w:val="002763C4"/>
    <w:rsid w:val="002F764E"/>
    <w:rsid w:val="0032482D"/>
    <w:rsid w:val="003253E8"/>
    <w:rsid w:val="00327254"/>
    <w:rsid w:val="00336133"/>
    <w:rsid w:val="00386A3F"/>
    <w:rsid w:val="003A7937"/>
    <w:rsid w:val="003B3E96"/>
    <w:rsid w:val="003B7B35"/>
    <w:rsid w:val="003D456F"/>
    <w:rsid w:val="0040416D"/>
    <w:rsid w:val="00437090"/>
    <w:rsid w:val="00450B7E"/>
    <w:rsid w:val="004C0CB5"/>
    <w:rsid w:val="004C7166"/>
    <w:rsid w:val="00537656"/>
    <w:rsid w:val="005846E5"/>
    <w:rsid w:val="005A0951"/>
    <w:rsid w:val="005A3BDC"/>
    <w:rsid w:val="005F4DDF"/>
    <w:rsid w:val="005F59AD"/>
    <w:rsid w:val="00601C93"/>
    <w:rsid w:val="00602370"/>
    <w:rsid w:val="00621787"/>
    <w:rsid w:val="00657AE6"/>
    <w:rsid w:val="006A4507"/>
    <w:rsid w:val="006C1451"/>
    <w:rsid w:val="006C573C"/>
    <w:rsid w:val="00705C58"/>
    <w:rsid w:val="00712774"/>
    <w:rsid w:val="007712C6"/>
    <w:rsid w:val="00790A35"/>
    <w:rsid w:val="007A0039"/>
    <w:rsid w:val="007A5B72"/>
    <w:rsid w:val="00811A18"/>
    <w:rsid w:val="0083011D"/>
    <w:rsid w:val="00836BC9"/>
    <w:rsid w:val="00855C16"/>
    <w:rsid w:val="00896C99"/>
    <w:rsid w:val="008A04A1"/>
    <w:rsid w:val="008A5312"/>
    <w:rsid w:val="008B5BD9"/>
    <w:rsid w:val="008B6813"/>
    <w:rsid w:val="008F1C91"/>
    <w:rsid w:val="00913709"/>
    <w:rsid w:val="00986208"/>
    <w:rsid w:val="009C2FCA"/>
    <w:rsid w:val="00A31CF1"/>
    <w:rsid w:val="00A401E9"/>
    <w:rsid w:val="00A74E42"/>
    <w:rsid w:val="00AA41B5"/>
    <w:rsid w:val="00AB471B"/>
    <w:rsid w:val="00AC7478"/>
    <w:rsid w:val="00AE420F"/>
    <w:rsid w:val="00B155C5"/>
    <w:rsid w:val="00B5792F"/>
    <w:rsid w:val="00B66DF5"/>
    <w:rsid w:val="00C11772"/>
    <w:rsid w:val="00C34EA6"/>
    <w:rsid w:val="00C602A0"/>
    <w:rsid w:val="00CE1570"/>
    <w:rsid w:val="00CF28B5"/>
    <w:rsid w:val="00D23800"/>
    <w:rsid w:val="00D40562"/>
    <w:rsid w:val="00D41349"/>
    <w:rsid w:val="00D521DF"/>
    <w:rsid w:val="00D618D9"/>
    <w:rsid w:val="00D67B1C"/>
    <w:rsid w:val="00D72EED"/>
    <w:rsid w:val="00D82B9A"/>
    <w:rsid w:val="00D9228C"/>
    <w:rsid w:val="00DA657A"/>
    <w:rsid w:val="00E129C4"/>
    <w:rsid w:val="00E31741"/>
    <w:rsid w:val="00E44114"/>
    <w:rsid w:val="00E51FF7"/>
    <w:rsid w:val="00E852F2"/>
    <w:rsid w:val="00E86F67"/>
    <w:rsid w:val="00E90B45"/>
    <w:rsid w:val="00E93DA2"/>
    <w:rsid w:val="00EA3D98"/>
    <w:rsid w:val="00F12D09"/>
    <w:rsid w:val="00F130BB"/>
    <w:rsid w:val="00F41EA2"/>
    <w:rsid w:val="00F4439C"/>
    <w:rsid w:val="00F64A71"/>
    <w:rsid w:val="00F85B6E"/>
    <w:rsid w:val="00FE5822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13</cp:revision>
  <dcterms:created xsi:type="dcterms:W3CDTF">2024-10-25T08:24:00Z</dcterms:created>
  <dcterms:modified xsi:type="dcterms:W3CDTF">2026-08-05T12:15:00Z</dcterms:modified>
</cp:coreProperties>
</file>