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20861D01" w:rsidR="005053EB" w:rsidRPr="005053EB" w:rsidRDefault="005053EB" w:rsidP="005053EB">
      <w:r w:rsidRPr="005053EB">
        <w:t xml:space="preserve">Názov </w:t>
      </w:r>
      <w:r w:rsidRPr="00186B1A">
        <w:t>obstarávateľa:</w:t>
      </w:r>
      <w:r w:rsidR="00186B1A" w:rsidRPr="00186B1A">
        <w:t xml:space="preserve"> </w:t>
      </w:r>
      <w:r w:rsidR="00A23E11" w:rsidRPr="00A23E11">
        <w:t>Juraj Románek ml.</w:t>
      </w:r>
    </w:p>
    <w:p w14:paraId="6B97EA8B" w14:textId="0FAAE6C7" w:rsidR="005053EB" w:rsidRPr="005053EB" w:rsidRDefault="005053EB" w:rsidP="005053EB">
      <w:r w:rsidRPr="005053EB">
        <w:t>Sídlo obstarávateľa:</w:t>
      </w:r>
      <w:r w:rsidR="00186B1A">
        <w:t xml:space="preserve"> </w:t>
      </w:r>
      <w:r w:rsidR="00A23E11" w:rsidRPr="00A23E11">
        <w:t>Vážska 3567/23</w:t>
      </w:r>
      <w:r w:rsidR="00A23E11">
        <w:t xml:space="preserve">, </w:t>
      </w:r>
      <w:r w:rsidR="00A23E11" w:rsidRPr="00A23E11">
        <w:t>92101 Piešťany</w:t>
      </w:r>
    </w:p>
    <w:p w14:paraId="3E0DCED5" w14:textId="12EB6BB5" w:rsidR="005053EB" w:rsidRPr="005053EB" w:rsidRDefault="005053EB" w:rsidP="005053EB">
      <w:r w:rsidRPr="005053EB">
        <w:t xml:space="preserve">IČO: </w:t>
      </w:r>
      <w:r w:rsidR="00A23E11" w:rsidRPr="00A23E11">
        <w:t>34217461</w:t>
      </w:r>
    </w:p>
    <w:p w14:paraId="2182E67F" w14:textId="24C024DA" w:rsidR="005053EB" w:rsidRDefault="005053EB" w:rsidP="003760FC">
      <w:r w:rsidRPr="005053EB">
        <w:t xml:space="preserve">DIČ: </w:t>
      </w:r>
      <w:r w:rsidR="002F0E2C">
        <w:t xml:space="preserve"> </w:t>
      </w:r>
      <w:r w:rsidR="00A23E11" w:rsidRPr="00A23E11">
        <w:t>1020869696</w:t>
      </w:r>
    </w:p>
    <w:p w14:paraId="7EDD218A" w14:textId="5DD020CA" w:rsidR="00E56E77" w:rsidRDefault="00E56E77" w:rsidP="005053EB">
      <w:r>
        <w:t>Kontaktná osoba: Ing. Zuzana Lenická</w:t>
      </w:r>
    </w:p>
    <w:p w14:paraId="1533E7E7" w14:textId="11ACFCCE" w:rsidR="00E56E77" w:rsidRPr="005053EB" w:rsidRDefault="00E56E77" w:rsidP="005053EB">
      <w:r>
        <w:t xml:space="preserve">Tel. číslo: </w:t>
      </w:r>
      <w:r w:rsidR="00F273D2">
        <w:t>0917 381 833</w:t>
      </w:r>
    </w:p>
    <w:p w14:paraId="35D16A48" w14:textId="5F64610B" w:rsidR="005053EB" w:rsidRPr="005053EB" w:rsidRDefault="005053EB" w:rsidP="005053EB">
      <w:r w:rsidRPr="005053EB">
        <w:t xml:space="preserve">Financovanie: PPA </w:t>
      </w:r>
      <w:r w:rsidR="00A23E11">
        <w:t>9</w:t>
      </w:r>
      <w:r w:rsidRPr="005053EB">
        <w:t xml:space="preserve">/SP/2026-73.7 </w:t>
      </w:r>
    </w:p>
    <w:p w14:paraId="3DE72552" w14:textId="4A9A9DB0" w:rsidR="005053EB" w:rsidRPr="005053EB" w:rsidRDefault="005053EB" w:rsidP="005053EB">
      <w:r w:rsidRPr="00DD2847">
        <w:t xml:space="preserve">Josephine </w:t>
      </w:r>
      <w:r w:rsidRPr="00DD2847">
        <w:rPr>
          <w:b/>
          <w:bCs/>
        </w:rPr>
        <w:t xml:space="preserve">ID </w:t>
      </w:r>
      <w:r w:rsidR="00A23E11" w:rsidRPr="00A23E11">
        <w:rPr>
          <w:b/>
          <w:bCs/>
        </w:rPr>
        <w:t>80216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5494E3E2" w:rsidR="005053EB" w:rsidRPr="00186B1A" w:rsidRDefault="005053EB" w:rsidP="005053EB">
      <w:r w:rsidRPr="00186B1A">
        <w:t xml:space="preserve">Názov zákazky : </w:t>
      </w:r>
      <w:r w:rsidR="00A23E11" w:rsidRPr="00A23E11">
        <w:t>Dávkovací a tvarovací stroj</w:t>
      </w:r>
    </w:p>
    <w:p w14:paraId="160C5A90" w14:textId="582DD890" w:rsidR="005053EB" w:rsidRPr="005053EB" w:rsidRDefault="005053EB" w:rsidP="005053EB">
      <w:r w:rsidRPr="00186B1A">
        <w:t>Predmetom prieskumu trhu je dodávka</w:t>
      </w:r>
      <w:r w:rsidR="0069347B" w:rsidRPr="00186B1A">
        <w:t xml:space="preserve"> zariadenia: </w:t>
      </w:r>
      <w:r w:rsidR="00A23E11">
        <w:t>d</w:t>
      </w:r>
      <w:r w:rsidR="00A23E11" w:rsidRPr="00A23E11">
        <w:t>ávkovací a tvarovací stroj</w:t>
      </w:r>
      <w:r w:rsidR="00775545" w:rsidRPr="00186B1A">
        <w:t>.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77777777" w:rsidR="005053EB" w:rsidRPr="005053EB" w:rsidRDefault="005053EB" w:rsidP="005053EB">
      <w:r w:rsidRPr="005053EB">
        <w:t xml:space="preserve">Podrobná špecifikácia predmetu prieskumu trhu je uvedená v </w:t>
      </w:r>
      <w:r w:rsidRPr="005053EB">
        <w:rPr>
          <w:b/>
          <w:bCs/>
        </w:rPr>
        <w:t xml:space="preserve">Prílohe č. 1 </w:t>
      </w:r>
      <w:r w:rsidRPr="005053EB">
        <w:t xml:space="preserve">tejto výzvy na predloženie cenovej ponuky.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21228C1D" w14:textId="77777777" w:rsidR="005053EB" w:rsidRPr="005053EB" w:rsidRDefault="005053EB" w:rsidP="005053EB">
      <w:r w:rsidRPr="005053EB">
        <w:t xml:space="preserve">Cena za dodanie predmetu prieskumu trhu je predkladateľom stanovená cena ako cena bez DPH za dodávku, vrátane dopravy a zaškolenia obsluhy, a to podľa špecifikácie uvedenej v tejto výzve na predloženie cenovej ponuky a jej prílohe č.1. </w:t>
      </w:r>
    </w:p>
    <w:p w14:paraId="45660622" w14:textId="77777777" w:rsidR="005053EB" w:rsidRPr="005053EB" w:rsidRDefault="005053EB" w:rsidP="005053EB">
      <w:r w:rsidRPr="005053EB">
        <w:t xml:space="preserve">Cenu je potrebné uvádzať v predpísanej štruktúre podľa prílohy č. 1. V prípade neplatiteľa DPH sa uvedie konečná cena a skutočnosť, že nie je platiteľom DPH uvedie v Prílohe č. 1. </w:t>
      </w:r>
    </w:p>
    <w:p w14:paraId="760618C5" w14:textId="177DC70B" w:rsidR="005053EB" w:rsidRPr="005053EB" w:rsidRDefault="005053EB" w:rsidP="005053EB">
      <w:r w:rsidRPr="005053EB">
        <w:t>Predpokladaná hodnota zákazky bude stanovená ako aritmetický priemer zistených cien v EUR bez DPH</w:t>
      </w:r>
      <w:r w:rsidR="00E56E77">
        <w:t>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lastRenderedPageBreak/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3E00FEF0" w:rsidR="005053EB" w:rsidRPr="005053EB" w:rsidRDefault="00532AB9" w:rsidP="005053EB">
      <w:r>
        <w:t>C</w:t>
      </w:r>
      <w:r w:rsidR="005053EB" w:rsidRPr="005053EB">
        <w:t xml:space="preserve">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sken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1A3B726C" w:rsidR="005053EB" w:rsidRPr="005053EB" w:rsidRDefault="005053EB" w:rsidP="005053EB">
      <w:r w:rsidRPr="005053EB">
        <w:t xml:space="preserve">Cenovú ponuku je potrebné predložiť </w:t>
      </w:r>
      <w:r w:rsidRPr="00103EAA">
        <w:rPr>
          <w:b/>
          <w:bCs/>
        </w:rPr>
        <w:t xml:space="preserve">do </w:t>
      </w:r>
      <w:r w:rsidR="00A23E11">
        <w:rPr>
          <w:b/>
          <w:bCs/>
        </w:rPr>
        <w:t>12</w:t>
      </w:r>
      <w:r w:rsidRPr="00103EAA">
        <w:rPr>
          <w:b/>
          <w:bCs/>
        </w:rPr>
        <w:t>.</w:t>
      </w:r>
      <w:r w:rsidR="00A23E11">
        <w:rPr>
          <w:b/>
          <w:bCs/>
        </w:rPr>
        <w:t>8</w:t>
      </w:r>
      <w:r w:rsidRPr="00103EAA">
        <w:rPr>
          <w:b/>
          <w:bCs/>
        </w:rPr>
        <w:t xml:space="preserve">.2026 do </w:t>
      </w:r>
      <w:r w:rsidR="00A23E11">
        <w:rPr>
          <w:b/>
          <w:bCs/>
        </w:rPr>
        <w:t>14</w:t>
      </w:r>
      <w:r w:rsidRPr="00103EAA">
        <w:rPr>
          <w:b/>
          <w:bCs/>
        </w:rPr>
        <w:t>:</w:t>
      </w:r>
      <w:r w:rsidR="00A23E11">
        <w:rPr>
          <w:b/>
          <w:bCs/>
        </w:rPr>
        <w:t>00</w:t>
      </w:r>
      <w:r w:rsidRPr="00103EAA">
        <w:rPr>
          <w:b/>
          <w:bCs/>
        </w:rPr>
        <w:t xml:space="preserve"> hod.,</w:t>
      </w:r>
      <w:r w:rsidRPr="005053EB">
        <w:rPr>
          <w:b/>
          <w:bCs/>
        </w:rPr>
        <w:t xml:space="preserve"> </w:t>
      </w:r>
      <w:r w:rsidRPr="005053EB">
        <w:t xml:space="preserve">prostredníctvom informačného systému Josephine: </w:t>
      </w:r>
      <w:r w:rsidR="00A23E11">
        <w:t>h</w:t>
      </w:r>
      <w:r w:rsidR="00A23E11" w:rsidRPr="00A23E11">
        <w:t>ttps://josephine.proebiz.com/sk/promoter/tender/80216/summary</w:t>
      </w:r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ust.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7472B4A2" w:rsidR="005053EB" w:rsidRPr="005053EB" w:rsidRDefault="00E56E77" w:rsidP="005053EB">
      <w:r w:rsidRPr="00E56E77">
        <w:t>Bratislava</w:t>
      </w:r>
      <w:r w:rsidR="005053EB" w:rsidRPr="005053EB">
        <w:t xml:space="preserve">, dňa </w:t>
      </w:r>
      <w:r w:rsidR="00A23E11">
        <w:t>06</w:t>
      </w:r>
      <w:r w:rsidR="005053EB" w:rsidRPr="005053EB">
        <w:t>.</w:t>
      </w:r>
      <w:r w:rsidR="00A23E11">
        <w:t>08</w:t>
      </w:r>
      <w:r w:rsidR="005053EB" w:rsidRPr="005053EB">
        <w:t xml:space="preserve">.2026 </w:t>
      </w:r>
    </w:p>
    <w:p w14:paraId="57FE0525" w14:textId="77777777" w:rsidR="00E56E77" w:rsidRPr="00E56E77" w:rsidRDefault="005053EB" w:rsidP="005053EB">
      <w:r w:rsidRPr="005053EB">
        <w:t xml:space="preserve">Ing. </w:t>
      </w:r>
      <w:r w:rsidR="00E56E77" w:rsidRPr="00E56E77">
        <w:t>Zuzana Lenická</w:t>
      </w:r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7EC8C5D3" w:rsidR="005053EB" w:rsidRDefault="005053EB" w:rsidP="005053EB">
      <w:r w:rsidRPr="005053EB">
        <w:t xml:space="preserve">Príloha č. 1 – </w:t>
      </w:r>
      <w:r w:rsidR="00F60CD5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186B1A"/>
    <w:rsid w:val="00233918"/>
    <w:rsid w:val="002F0E2C"/>
    <w:rsid w:val="003760FC"/>
    <w:rsid w:val="00393EF0"/>
    <w:rsid w:val="003F1E7C"/>
    <w:rsid w:val="005053EB"/>
    <w:rsid w:val="00532AB9"/>
    <w:rsid w:val="0069347B"/>
    <w:rsid w:val="006B1222"/>
    <w:rsid w:val="00775545"/>
    <w:rsid w:val="0082236C"/>
    <w:rsid w:val="0089720B"/>
    <w:rsid w:val="00A23E11"/>
    <w:rsid w:val="00AC5F89"/>
    <w:rsid w:val="00CC6474"/>
    <w:rsid w:val="00DD2847"/>
    <w:rsid w:val="00E56E77"/>
    <w:rsid w:val="00E9567E"/>
    <w:rsid w:val="00EE4D92"/>
    <w:rsid w:val="00F273D2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3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3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3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3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56E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6E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6E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6E7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73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 Šmýkala</cp:lastModifiedBy>
  <cp:revision>2</cp:revision>
  <dcterms:created xsi:type="dcterms:W3CDTF">2026-04-08T08:12:00Z</dcterms:created>
  <dcterms:modified xsi:type="dcterms:W3CDTF">2026-08-06T12:15:00Z</dcterms:modified>
</cp:coreProperties>
</file>