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591C90E3" w:rsidR="00E36325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37EF36B2" w14:textId="77777777" w:rsidR="008A2C46" w:rsidRPr="00790371" w:rsidRDefault="008A2C46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004C1E6F" w:rsidR="00E36325" w:rsidRPr="00945732" w:rsidRDefault="00E36325" w:rsidP="007D75E2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Pr="00945732">
        <w:rPr>
          <w:rFonts w:ascii="Arial Narrow" w:hAnsi="Arial Narrow"/>
          <w:sz w:val="22"/>
          <w:szCs w:val="22"/>
        </w:rPr>
        <w:t xml:space="preserve">  </w:t>
      </w:r>
      <w:r w:rsidR="00FA700B">
        <w:rPr>
          <w:rFonts w:ascii="Arial Narrow" w:hAnsi="Arial Narrow"/>
          <w:sz w:val="22"/>
          <w:szCs w:val="22"/>
        </w:rPr>
        <w:t xml:space="preserve">Zabezpečenie zhodnotenia/zneškodnenia nezákonne umiestneného </w:t>
      </w:r>
      <w:r w:rsidR="0029674E">
        <w:rPr>
          <w:rFonts w:ascii="Arial Narrow" w:hAnsi="Arial Narrow"/>
          <w:sz w:val="22"/>
          <w:szCs w:val="22"/>
        </w:rPr>
        <w:t xml:space="preserve">odpadu </w:t>
      </w:r>
      <w:r w:rsidR="00BF72A3">
        <w:rPr>
          <w:rFonts w:ascii="Arial Narrow" w:hAnsi="Arial Narrow"/>
          <w:sz w:val="22"/>
          <w:szCs w:val="22"/>
        </w:rPr>
        <w:t xml:space="preserve">k. ú. </w:t>
      </w:r>
      <w:r w:rsidR="00CA638D">
        <w:rPr>
          <w:rFonts w:ascii="Arial Narrow" w:hAnsi="Arial Narrow"/>
          <w:sz w:val="22"/>
          <w:szCs w:val="22"/>
        </w:rPr>
        <w:t xml:space="preserve">Komárno (Á. </w:t>
      </w:r>
      <w:proofErr w:type="spellStart"/>
      <w:r w:rsidR="00CA638D">
        <w:rPr>
          <w:rFonts w:ascii="Arial Narrow" w:hAnsi="Arial Narrow"/>
          <w:sz w:val="22"/>
          <w:szCs w:val="22"/>
        </w:rPr>
        <w:t>Jedlíka</w:t>
      </w:r>
      <w:proofErr w:type="spellEnd"/>
      <w:r w:rsidR="00CA638D">
        <w:rPr>
          <w:rFonts w:ascii="Arial Narrow" w:hAnsi="Arial Narrow"/>
          <w:sz w:val="22"/>
          <w:szCs w:val="22"/>
        </w:rPr>
        <w:t xml:space="preserve">, </w:t>
      </w:r>
      <w:proofErr w:type="spellStart"/>
      <w:r w:rsidR="00CA638D">
        <w:rPr>
          <w:rFonts w:ascii="Arial Narrow" w:hAnsi="Arial Narrow"/>
          <w:sz w:val="22"/>
          <w:szCs w:val="22"/>
        </w:rPr>
        <w:t>Hadovce</w:t>
      </w:r>
      <w:proofErr w:type="spellEnd"/>
      <w:r w:rsidR="00CA638D">
        <w:rPr>
          <w:rFonts w:ascii="Arial Narrow" w:hAnsi="Arial Narrow"/>
          <w:sz w:val="22"/>
          <w:szCs w:val="22"/>
        </w:rPr>
        <w:t>)</w:t>
      </w:r>
      <w:r w:rsidR="007D75E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94573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CA638D">
        <w:rPr>
          <w:rFonts w:ascii="Arial Narrow" w:hAnsi="Arial Narrow" w:cs="Helvetica"/>
          <w:sz w:val="22"/>
          <w:szCs w:val="22"/>
          <w:shd w:val="clear" w:color="auto" w:fill="FFFFFF"/>
        </w:rPr>
        <w:t>80759</w:t>
      </w:r>
      <w:r w:rsidR="00E25256" w:rsidRPr="00945732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5E346F21" w:rsidR="00E36325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1C982F3D" w14:textId="77777777" w:rsidR="008A2C46" w:rsidRPr="00945732" w:rsidRDefault="008A2C46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3BCE16B7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odpadu </w:t>
      </w:r>
      <w:r w:rsidR="00FA700B">
        <w:rPr>
          <w:rFonts w:ascii="Arial Narrow" w:eastAsia="Calibri" w:hAnsi="Arial Narrow"/>
          <w:sz w:val="22"/>
          <w:szCs w:val="22"/>
          <w:lang w:val="sk-SK" w:eastAsia="sk-SK"/>
        </w:rPr>
        <w:t>na území Nitrianskeho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kraja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v súlade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AEF3599" w:rsidR="00CC3451" w:rsidRPr="007D75E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>
        <w:rPr>
          <w:rFonts w:ascii="Arial Narrow" w:eastAsia="Calibri" w:hAnsi="Arial Narrow"/>
          <w:sz w:val="22"/>
          <w:szCs w:val="22"/>
          <w:lang w:val="sk-SK" w:eastAsia="sk-SK"/>
        </w:rPr>
        <w:tab/>
      </w: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6B27E8F1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D154AE">
        <w:rPr>
          <w:rFonts w:ascii="Arial Narrow" w:hAnsi="Arial Narrow"/>
          <w:sz w:val="22"/>
          <w:szCs w:val="22"/>
        </w:rPr>
        <w:t xml:space="preserve">do </w:t>
      </w:r>
      <w:r w:rsidR="00D154AE">
        <w:rPr>
          <w:rFonts w:ascii="Arial Narrow" w:hAnsi="Arial Narrow"/>
          <w:sz w:val="22"/>
          <w:szCs w:val="22"/>
        </w:rPr>
        <w:t>2 mesiacov odo dňa nadobudnutia účinnosti zmluvy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50B4AD27" w14:textId="0DC0E8D9" w:rsidR="006B2F31" w:rsidRPr="006B2F31" w:rsidRDefault="00F17129" w:rsidP="006B2F31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3E07EAF0" w14:textId="7CE7BA7B" w:rsidR="002D050D" w:rsidRPr="0029674E" w:rsidRDefault="00BF72A3" w:rsidP="0029674E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k. ú. </w:t>
      </w:r>
      <w:r w:rsidR="00CA638D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Komárno (Á. </w:t>
      </w:r>
      <w:proofErr w:type="spellStart"/>
      <w:r w:rsidR="00CA638D">
        <w:rPr>
          <w:rFonts w:ascii="Arial Narrow" w:hAnsi="Arial Narrow"/>
          <w:b/>
          <w:color w:val="000000"/>
          <w:sz w:val="22"/>
          <w:szCs w:val="22"/>
          <w:lang w:val="sk-SK"/>
        </w:rPr>
        <w:t>Jedlíka</w:t>
      </w:r>
      <w:proofErr w:type="spellEnd"/>
      <w:r w:rsidR="00CA638D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a </w:t>
      </w:r>
      <w:proofErr w:type="spellStart"/>
      <w:r w:rsidR="00CA638D">
        <w:rPr>
          <w:rFonts w:ascii="Arial Narrow" w:hAnsi="Arial Narrow"/>
          <w:b/>
          <w:color w:val="000000"/>
          <w:sz w:val="22"/>
          <w:szCs w:val="22"/>
          <w:lang w:val="sk-SK"/>
        </w:rPr>
        <w:t>Hadovce</w:t>
      </w:r>
      <w:proofErr w:type="spellEnd"/>
      <w:r w:rsidR="00CA638D">
        <w:rPr>
          <w:rFonts w:ascii="Arial Narrow" w:hAnsi="Arial Narrow"/>
          <w:b/>
          <w:color w:val="000000"/>
          <w:sz w:val="22"/>
          <w:szCs w:val="22"/>
          <w:lang w:val="sk-SK"/>
        </w:rPr>
        <w:t>)</w:t>
      </w:r>
    </w:p>
    <w:p w14:paraId="7D5C970B" w14:textId="149A43CF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7D2822DA" w14:textId="77777777" w:rsidR="008A2C46" w:rsidRDefault="008A2C46" w:rsidP="008A2C4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20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715B9E70" w14:textId="47AF9584" w:rsidR="00B35C20" w:rsidRPr="00772863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772863" w14:paraId="0CA563F5" w14:textId="77777777" w:rsidTr="00772863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01B87EA" w14:textId="61F6AE1B" w:rsidR="00772863" w:rsidRPr="00D70BAA" w:rsidRDefault="00772863" w:rsidP="00D70BAA">
            <w:pPr>
              <w:pStyle w:val="Odsekzoznamu"/>
              <w:numPr>
                <w:ilvl w:val="0"/>
                <w:numId w:val="9"/>
              </w:num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ind w:left="1134"/>
              <w:contextualSpacing/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č. 1 – </w:t>
            </w:r>
            <w:r w:rsidR="00BF3C4D">
              <w:rPr>
                <w:rFonts w:ascii="Arial Narrow" w:hAnsi="Arial Narrow"/>
                <w:b/>
                <w:sz w:val="24"/>
                <w:szCs w:val="22"/>
              </w:rPr>
              <w:t>Nebezpeč</w:t>
            </w:r>
            <w:r w:rsidR="00BF72A3">
              <w:rPr>
                <w:rFonts w:ascii="Arial Narrow" w:hAnsi="Arial Narrow"/>
                <w:b/>
                <w:sz w:val="24"/>
                <w:szCs w:val="22"/>
              </w:rPr>
              <w:t xml:space="preserve">ný odpad k. ú. </w:t>
            </w:r>
            <w:r w:rsidR="00D70BAA">
              <w:rPr>
                <w:rFonts w:ascii="Arial Narrow" w:hAnsi="Arial Narrow"/>
                <w:b/>
                <w:color w:val="000000"/>
                <w:sz w:val="22"/>
                <w:szCs w:val="22"/>
                <w:lang w:val="sk-SK"/>
              </w:rPr>
              <w:t xml:space="preserve">Komárno (Á. </w:t>
            </w:r>
            <w:proofErr w:type="spellStart"/>
            <w:r w:rsidR="00D70BAA">
              <w:rPr>
                <w:rFonts w:ascii="Arial Narrow" w:hAnsi="Arial Narrow"/>
                <w:b/>
                <w:color w:val="000000"/>
                <w:sz w:val="22"/>
                <w:szCs w:val="22"/>
                <w:lang w:val="sk-SK"/>
              </w:rPr>
              <w:t>Jedlíka</w:t>
            </w:r>
            <w:proofErr w:type="spellEnd"/>
            <w:r w:rsidR="00D70BAA">
              <w:rPr>
                <w:rFonts w:ascii="Arial Narrow" w:hAnsi="Arial Narrow"/>
                <w:b/>
                <w:color w:val="000000"/>
                <w:sz w:val="22"/>
                <w:szCs w:val="22"/>
                <w:lang w:val="sk-SK"/>
              </w:rPr>
              <w:t xml:space="preserve"> a </w:t>
            </w:r>
            <w:proofErr w:type="spellStart"/>
            <w:r w:rsidR="00D70BAA">
              <w:rPr>
                <w:rFonts w:ascii="Arial Narrow" w:hAnsi="Arial Narrow"/>
                <w:b/>
                <w:color w:val="000000"/>
                <w:sz w:val="22"/>
                <w:szCs w:val="22"/>
                <w:lang w:val="sk-SK"/>
              </w:rPr>
              <w:t>Hadovce</w:t>
            </w:r>
            <w:proofErr w:type="spellEnd"/>
            <w:r w:rsidR="00D70BAA">
              <w:rPr>
                <w:rFonts w:ascii="Arial Narrow" w:hAnsi="Arial Narrow"/>
                <w:b/>
                <w:color w:val="000000"/>
                <w:sz w:val="22"/>
                <w:szCs w:val="22"/>
                <w:lang w:val="sk-SK"/>
              </w:rPr>
              <w:t>)</w:t>
            </w:r>
          </w:p>
        </w:tc>
      </w:tr>
      <w:tr w:rsidR="00772863" w14:paraId="1BFE061F" w14:textId="77777777" w:rsidTr="00075F4D">
        <w:tc>
          <w:tcPr>
            <w:tcW w:w="2504" w:type="pct"/>
            <w:vAlign w:val="center"/>
          </w:tcPr>
          <w:p w14:paraId="22CB77A1" w14:textId="6F8B2283" w:rsidR="00772863" w:rsidRPr="00772863" w:rsidRDefault="00772863" w:rsidP="00C0669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 w:rsidR="002D050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E7FDE45" w14:textId="6515ED6B" w:rsidR="00D70BAA" w:rsidRPr="00026C00" w:rsidRDefault="00D70BAA" w:rsidP="00D70BAA">
            <w:pPr>
              <w:pStyle w:val="Odsekzoznamu"/>
              <w:spacing w:after="240"/>
              <w:rPr>
                <w:u w:val="single"/>
              </w:rPr>
            </w:pPr>
            <w:r w:rsidRPr="00026C00">
              <w:rPr>
                <w:u w:val="single"/>
              </w:rPr>
              <w:t xml:space="preserve">16 01 03 </w:t>
            </w:r>
            <w:r w:rsidRPr="00026C00">
              <w:t>– opotrebované pneumatiky O- ostatný odpad</w:t>
            </w:r>
          </w:p>
          <w:p w14:paraId="0A7EEFA3" w14:textId="603592A9" w:rsidR="00D70BAA" w:rsidRPr="00026C00" w:rsidRDefault="00D70BAA" w:rsidP="00D70BAA">
            <w:pPr>
              <w:pStyle w:val="Odsekzoznamu"/>
              <w:spacing w:after="240"/>
              <w:rPr>
                <w:b/>
                <w:bCs/>
              </w:rPr>
            </w:pPr>
            <w:r w:rsidRPr="00026C00">
              <w:rPr>
                <w:u w:val="single"/>
              </w:rPr>
              <w:t>16 01 19</w:t>
            </w:r>
            <w:r w:rsidRPr="00026C00">
              <w:t xml:space="preserve"> – plasty O – ostatný odpad</w:t>
            </w:r>
          </w:p>
          <w:p w14:paraId="42BBE95A" w14:textId="46883F34" w:rsidR="00D70BAA" w:rsidRPr="00026C00" w:rsidRDefault="00D70BAA" w:rsidP="00D70BAA">
            <w:pPr>
              <w:pStyle w:val="Odsekzoznamu"/>
              <w:spacing w:after="240"/>
            </w:pPr>
            <w:r w:rsidRPr="00026C00">
              <w:rPr>
                <w:u w:val="single"/>
              </w:rPr>
              <w:t>16 01 20</w:t>
            </w:r>
            <w:r w:rsidRPr="00026C00">
              <w:t xml:space="preserve"> – sklo O – ostatný odpad</w:t>
            </w:r>
          </w:p>
          <w:p w14:paraId="3DF3F0D2" w14:textId="4F47A1F0" w:rsidR="00D70BAA" w:rsidRPr="00026C00" w:rsidRDefault="00D70BAA" w:rsidP="00D70BAA">
            <w:pPr>
              <w:pStyle w:val="Odsekzoznamu"/>
              <w:spacing w:after="240"/>
            </w:pPr>
            <w:r w:rsidRPr="00026C00">
              <w:rPr>
                <w:u w:val="single"/>
              </w:rPr>
              <w:t>16 01 22</w:t>
            </w:r>
            <w:r w:rsidRPr="00026C00">
              <w:t xml:space="preserve"> – časti inak nešpecifikované O – ostatný odpad</w:t>
            </w:r>
          </w:p>
          <w:p w14:paraId="7161CEA6" w14:textId="40A96A09" w:rsidR="00D70BAA" w:rsidRPr="00026C00" w:rsidRDefault="00D70BAA" w:rsidP="00D70BAA">
            <w:pPr>
              <w:pStyle w:val="Odsekzoznamu"/>
              <w:spacing w:after="240"/>
              <w:jc w:val="both"/>
            </w:pPr>
            <w:r w:rsidRPr="00026C00">
              <w:rPr>
                <w:u w:val="single"/>
              </w:rPr>
              <w:t>17 01 01</w:t>
            </w:r>
            <w:r w:rsidRPr="00026C00">
              <w:t xml:space="preserve"> - betón O – ostatný odpad</w:t>
            </w:r>
          </w:p>
          <w:p w14:paraId="50419CF5" w14:textId="023304B9" w:rsidR="00D70BAA" w:rsidRPr="00026C00" w:rsidRDefault="00D70BAA" w:rsidP="00D70BAA">
            <w:pPr>
              <w:pStyle w:val="Odsekzoznamu"/>
              <w:spacing w:after="240"/>
              <w:jc w:val="both"/>
            </w:pPr>
            <w:r w:rsidRPr="00026C00">
              <w:rPr>
                <w:u w:val="single"/>
              </w:rPr>
              <w:t>17 01 07</w:t>
            </w:r>
            <w:r w:rsidRPr="00026C00">
              <w:t xml:space="preserve"> – zmesi betónu, tehál, škridiel, obkladového materiálu a keramiky iné ako uvedené v 170</w:t>
            </w:r>
            <w:r w:rsidR="00D83710">
              <w:t>1</w:t>
            </w:r>
            <w:r w:rsidRPr="00026C00">
              <w:t>06 O – ostatný odpad</w:t>
            </w:r>
          </w:p>
          <w:p w14:paraId="002F3727" w14:textId="08FA88A8" w:rsidR="00D70BAA" w:rsidRPr="00026C00" w:rsidRDefault="009740D7" w:rsidP="009740D7">
            <w:pPr>
              <w:tabs>
                <w:tab w:val="clear" w:pos="2160"/>
                <w:tab w:val="clear" w:pos="2880"/>
                <w:tab w:val="clear" w:pos="4500"/>
              </w:tabs>
              <w:spacing w:after="240"/>
              <w:contextualSpacing/>
              <w:jc w:val="both"/>
            </w:pPr>
            <w:r>
              <w:t xml:space="preserve">            </w:t>
            </w:r>
            <w:r>
              <w:rPr>
                <w:u w:val="single"/>
              </w:rPr>
              <w:t>17 0</w:t>
            </w:r>
            <w:r w:rsidR="00D70BAA" w:rsidRPr="009740D7">
              <w:rPr>
                <w:u w:val="single"/>
              </w:rPr>
              <w:t>2 01</w:t>
            </w:r>
            <w:r w:rsidR="00D70BAA" w:rsidRPr="00026C00">
              <w:t xml:space="preserve"> - drevo O – ostatný odpad</w:t>
            </w:r>
          </w:p>
          <w:p w14:paraId="2E6385F9" w14:textId="10CA0AB9" w:rsidR="00D70BAA" w:rsidRDefault="00D70BAA" w:rsidP="00D70BAA">
            <w:pPr>
              <w:pStyle w:val="Odsekzoznamu"/>
              <w:spacing w:after="240"/>
              <w:jc w:val="both"/>
              <w:rPr>
                <w:b/>
                <w:bCs/>
              </w:rPr>
            </w:pPr>
            <w:r w:rsidRPr="00026C00">
              <w:rPr>
                <w:u w:val="single"/>
              </w:rPr>
              <w:t>17 05 04</w:t>
            </w:r>
            <w:r w:rsidRPr="00026C00">
              <w:t xml:space="preserve"> – zemina a kamenivo iné ako uvedené v 17 05 03 O – ostatný odpad</w:t>
            </w:r>
          </w:p>
          <w:p w14:paraId="72B91448" w14:textId="49F66771" w:rsidR="00772863" w:rsidRDefault="00D70BAA" w:rsidP="00D70BAA">
            <w:pPr>
              <w:spacing w:line="276" w:lineRule="auto"/>
              <w:ind w:left="671" w:hanging="671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t xml:space="preserve">            </w:t>
            </w:r>
            <w:r>
              <w:rPr>
                <w:u w:val="single"/>
              </w:rPr>
              <w:t xml:space="preserve">17 </w:t>
            </w:r>
            <w:r w:rsidRPr="00016EA6">
              <w:rPr>
                <w:u w:val="single"/>
              </w:rPr>
              <w:t>06 05</w:t>
            </w:r>
            <w:r w:rsidRPr="00026C00">
              <w:t xml:space="preserve"> – stavebné materiály </w:t>
            </w:r>
            <w:proofErr w:type="spellStart"/>
            <w:r w:rsidRPr="00026C00">
              <w:t>obs</w:t>
            </w:r>
            <w:proofErr w:type="spellEnd"/>
            <w:r w:rsidRPr="00026C00">
              <w:t xml:space="preserve">. </w:t>
            </w:r>
            <w:r>
              <w:t xml:space="preserve">        </w:t>
            </w:r>
            <w:r w:rsidRPr="00026C00">
              <w:t>Azbest N – nebezpečný odpad</w:t>
            </w:r>
          </w:p>
        </w:tc>
      </w:tr>
      <w:tr w:rsidR="00772863" w14:paraId="39B84D21" w14:textId="77777777" w:rsidTr="00772863">
        <w:tc>
          <w:tcPr>
            <w:tcW w:w="2504" w:type="pct"/>
            <w:vAlign w:val="center"/>
          </w:tcPr>
          <w:p w14:paraId="387EF73A" w14:textId="53FC2106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79DF5005" w14:textId="2DC22089" w:rsidR="00772863" w:rsidRPr="00544D97" w:rsidRDefault="00BF72A3" w:rsidP="00F63E68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cca </w:t>
            </w:r>
            <w:r w:rsidR="00D70BAA">
              <w:rPr>
                <w:rFonts w:ascii="Arial Narrow" w:hAnsi="Arial Narrow"/>
                <w:sz w:val="22"/>
                <w:szCs w:val="22"/>
              </w:rPr>
              <w:t>125,35</w:t>
            </w:r>
            <w:r>
              <w:rPr>
                <w:rFonts w:ascii="Arial Narrow" w:hAnsi="Arial Narrow"/>
                <w:sz w:val="22"/>
                <w:szCs w:val="22"/>
              </w:rPr>
              <w:t xml:space="preserve"> tony</w:t>
            </w:r>
          </w:p>
        </w:tc>
      </w:tr>
    </w:tbl>
    <w:p w14:paraId="6D6FB4A6" w14:textId="791787B2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1A02E09E" w14:textId="77777777" w:rsidR="00D70BAA" w:rsidRPr="00026C00" w:rsidRDefault="00D70BAA" w:rsidP="00D70BAA">
      <w:pPr>
        <w:pStyle w:val="Odsekzoznamu"/>
        <w:spacing w:after="240"/>
        <w:rPr>
          <w:u w:val="single"/>
        </w:rPr>
      </w:pPr>
      <w:r w:rsidRPr="00026C00">
        <w:rPr>
          <w:u w:val="single"/>
        </w:rPr>
        <w:t xml:space="preserve">Opis predmetu zákazky: </w:t>
      </w:r>
    </w:p>
    <w:p w14:paraId="7B6FDF84" w14:textId="77777777" w:rsidR="00D70BAA" w:rsidRPr="00026C00" w:rsidRDefault="00D70BAA" w:rsidP="00D70BAA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after="240"/>
        <w:contextualSpacing/>
        <w:rPr>
          <w:b/>
          <w:bCs/>
        </w:rPr>
      </w:pPr>
      <w:r w:rsidRPr="00026C00">
        <w:rPr>
          <w:b/>
          <w:bCs/>
        </w:rPr>
        <w:t>z pozemku s </w:t>
      </w:r>
      <w:proofErr w:type="spellStart"/>
      <w:r w:rsidRPr="00026C00">
        <w:rPr>
          <w:b/>
          <w:bCs/>
        </w:rPr>
        <w:t>parc</w:t>
      </w:r>
      <w:proofErr w:type="spellEnd"/>
      <w:r w:rsidRPr="00026C00">
        <w:rPr>
          <w:b/>
          <w:bCs/>
        </w:rPr>
        <w:t>. č. C 3586/6 k. ú. Komárno, GPS súradnice miesta skládky: približne 47.7626589, 18.0878461</w:t>
      </w:r>
    </w:p>
    <w:p w14:paraId="0DDECE28" w14:textId="77777777" w:rsidR="00D70BAA" w:rsidRPr="00026C00" w:rsidRDefault="00D70BAA" w:rsidP="00D70BAA">
      <w:pPr>
        <w:pStyle w:val="Odsekzoznamu"/>
        <w:spacing w:after="240"/>
        <w:rPr>
          <w:u w:val="single"/>
        </w:rPr>
      </w:pPr>
    </w:p>
    <w:p w14:paraId="37978A1B" w14:textId="77777777" w:rsidR="00D70BAA" w:rsidRPr="00026C00" w:rsidRDefault="00D70BAA" w:rsidP="00D70BAA">
      <w:pPr>
        <w:pStyle w:val="Odsekzoznamu"/>
        <w:spacing w:after="240"/>
        <w:rPr>
          <w:u w:val="single"/>
        </w:rPr>
      </w:pPr>
      <w:r w:rsidRPr="00026C00">
        <w:rPr>
          <w:u w:val="single"/>
        </w:rPr>
        <w:lastRenderedPageBreak/>
        <w:t xml:space="preserve">16 01 03 </w:t>
      </w:r>
      <w:r w:rsidRPr="00026C00">
        <w:t xml:space="preserve">– opotrebované pneumatiky O- ostatný odpad, odhadované množstvo </w:t>
      </w:r>
      <w:r w:rsidRPr="00026C00">
        <w:rPr>
          <w:b/>
          <w:bCs/>
        </w:rPr>
        <w:t>0,090 ton</w:t>
      </w:r>
      <w:r w:rsidRPr="00026C00">
        <w:t xml:space="preserve"> </w:t>
      </w:r>
    </w:p>
    <w:p w14:paraId="4B9A02C7" w14:textId="77777777" w:rsidR="00D70BAA" w:rsidRPr="00026C00" w:rsidRDefault="00D70BAA" w:rsidP="00D70BAA">
      <w:pPr>
        <w:pStyle w:val="Odsekzoznamu"/>
        <w:spacing w:after="240"/>
        <w:rPr>
          <w:b/>
          <w:bCs/>
        </w:rPr>
      </w:pPr>
      <w:r w:rsidRPr="00026C00">
        <w:rPr>
          <w:u w:val="single"/>
        </w:rPr>
        <w:t>16 01 19</w:t>
      </w:r>
      <w:r w:rsidRPr="00026C00">
        <w:t xml:space="preserve"> – plasty O – ostatný odpad, odhadované množstvo </w:t>
      </w:r>
      <w:r w:rsidRPr="00026C00">
        <w:rPr>
          <w:b/>
          <w:bCs/>
        </w:rPr>
        <w:t>0,200 ton</w:t>
      </w:r>
    </w:p>
    <w:p w14:paraId="6E696561" w14:textId="77777777" w:rsidR="00D70BAA" w:rsidRPr="00026C00" w:rsidRDefault="00D70BAA" w:rsidP="00D70BAA">
      <w:pPr>
        <w:pStyle w:val="Odsekzoznamu"/>
        <w:spacing w:after="240"/>
      </w:pPr>
      <w:r w:rsidRPr="00026C00">
        <w:rPr>
          <w:u w:val="single"/>
        </w:rPr>
        <w:t>16 01 20</w:t>
      </w:r>
      <w:r w:rsidRPr="00026C00">
        <w:t xml:space="preserve"> – sklo O – ostatný odpad, odhadované množstvo </w:t>
      </w:r>
      <w:r w:rsidRPr="00026C00">
        <w:rPr>
          <w:b/>
          <w:bCs/>
        </w:rPr>
        <w:t>0,010 ton</w:t>
      </w:r>
    </w:p>
    <w:p w14:paraId="16BDBCF7" w14:textId="11676A8A" w:rsidR="008A2C46" w:rsidRDefault="00D70BAA" w:rsidP="00D70BAA">
      <w:pPr>
        <w:spacing w:line="276" w:lineRule="auto"/>
        <w:contextualSpacing/>
        <w:rPr>
          <w:b/>
          <w:bCs/>
        </w:rPr>
      </w:pPr>
      <w:r>
        <w:t xml:space="preserve">             </w:t>
      </w:r>
      <w:r w:rsidRPr="00026C00">
        <w:rPr>
          <w:u w:val="single"/>
        </w:rPr>
        <w:t>16 01 22</w:t>
      </w:r>
      <w:r w:rsidRPr="00026C00">
        <w:t xml:space="preserve"> – časti inak nešpecifikované O – ostatný odpad, odhadované množstvo </w:t>
      </w:r>
      <w:r w:rsidRPr="00026C00">
        <w:rPr>
          <w:b/>
          <w:bCs/>
        </w:rPr>
        <w:t>0,400 ton</w:t>
      </w:r>
    </w:p>
    <w:p w14:paraId="03BFCD9E" w14:textId="77777777" w:rsidR="00D70BAA" w:rsidRDefault="00D70BAA" w:rsidP="00D70BAA">
      <w:pPr>
        <w:spacing w:line="276" w:lineRule="auto"/>
        <w:contextualSpacing/>
        <w:rPr>
          <w:b/>
          <w:bCs/>
        </w:rPr>
      </w:pPr>
    </w:p>
    <w:p w14:paraId="34864DC7" w14:textId="77777777" w:rsidR="00D70BAA" w:rsidRPr="00026C00" w:rsidRDefault="00D70BAA" w:rsidP="00D70BAA">
      <w:pPr>
        <w:pStyle w:val="Odsekzoznamu"/>
        <w:spacing w:after="240"/>
        <w:jc w:val="both"/>
      </w:pPr>
      <w:r w:rsidRPr="00026C00">
        <w:rPr>
          <w:u w:val="single"/>
        </w:rPr>
        <w:t>17 01 01</w:t>
      </w:r>
      <w:r w:rsidRPr="00026C00">
        <w:t xml:space="preserve"> - betón O – ostatný odpad, odhadované množstvo </w:t>
      </w:r>
      <w:r w:rsidRPr="00026C00">
        <w:rPr>
          <w:b/>
          <w:bCs/>
        </w:rPr>
        <w:t>48 ton</w:t>
      </w:r>
    </w:p>
    <w:p w14:paraId="1F62AAC1" w14:textId="4E44F77F" w:rsidR="00D70BAA" w:rsidRPr="00026C00" w:rsidRDefault="00D70BAA" w:rsidP="00D70BAA">
      <w:pPr>
        <w:pStyle w:val="Odsekzoznamu"/>
        <w:spacing w:after="240"/>
        <w:jc w:val="both"/>
      </w:pPr>
      <w:r w:rsidRPr="00026C00">
        <w:rPr>
          <w:u w:val="single"/>
        </w:rPr>
        <w:t>17 01 07</w:t>
      </w:r>
      <w:r w:rsidRPr="00026C00">
        <w:t xml:space="preserve"> – zmesi betónu, tehál, škridiel, obkladového materiálu a keramiky iné ako uvedené v 170</w:t>
      </w:r>
      <w:r w:rsidR="009740D7">
        <w:t>1</w:t>
      </w:r>
      <w:r w:rsidRPr="00026C00">
        <w:t xml:space="preserve">06 O – ostatný odpad, odhadované množstvo </w:t>
      </w:r>
      <w:r w:rsidRPr="00026C00">
        <w:rPr>
          <w:b/>
          <w:bCs/>
        </w:rPr>
        <w:t>12 ton</w:t>
      </w:r>
    </w:p>
    <w:p w14:paraId="273D7153" w14:textId="340CB687" w:rsidR="00D70BAA" w:rsidRPr="00026C00" w:rsidRDefault="009740D7" w:rsidP="009740D7">
      <w:pPr>
        <w:tabs>
          <w:tab w:val="clear" w:pos="2160"/>
          <w:tab w:val="clear" w:pos="2880"/>
          <w:tab w:val="clear" w:pos="4500"/>
        </w:tabs>
        <w:spacing w:after="240"/>
        <w:contextualSpacing/>
        <w:jc w:val="both"/>
      </w:pPr>
      <w:r>
        <w:t xml:space="preserve">            </w:t>
      </w:r>
      <w:r w:rsidRPr="009740D7">
        <w:rPr>
          <w:u w:val="single"/>
        </w:rPr>
        <w:t>17</w:t>
      </w:r>
      <w:r>
        <w:rPr>
          <w:u w:val="single"/>
        </w:rPr>
        <w:t xml:space="preserve"> </w:t>
      </w:r>
      <w:r w:rsidRPr="009740D7">
        <w:rPr>
          <w:u w:val="single"/>
        </w:rPr>
        <w:t>0</w:t>
      </w:r>
      <w:r w:rsidR="00D70BAA" w:rsidRPr="009740D7">
        <w:rPr>
          <w:u w:val="single"/>
        </w:rPr>
        <w:t>2 01</w:t>
      </w:r>
      <w:r w:rsidR="00D70BAA" w:rsidRPr="00026C00">
        <w:t xml:space="preserve"> - drevo O – ostatný odpad, odhadované množstvo </w:t>
      </w:r>
      <w:r w:rsidR="00D70BAA" w:rsidRPr="009740D7">
        <w:rPr>
          <w:b/>
          <w:bCs/>
        </w:rPr>
        <w:t>0,500 ton</w:t>
      </w:r>
    </w:p>
    <w:p w14:paraId="7B31545E" w14:textId="77777777" w:rsidR="00D70BAA" w:rsidRDefault="00D70BAA" w:rsidP="00D70BAA">
      <w:pPr>
        <w:pStyle w:val="Odsekzoznamu"/>
        <w:spacing w:after="240"/>
        <w:jc w:val="both"/>
        <w:rPr>
          <w:b/>
          <w:bCs/>
        </w:rPr>
      </w:pPr>
      <w:r w:rsidRPr="00026C00">
        <w:rPr>
          <w:u w:val="single"/>
        </w:rPr>
        <w:t>17 05 04</w:t>
      </w:r>
      <w:r w:rsidRPr="00026C00">
        <w:t xml:space="preserve"> – zemina a kamenivo iné ako uvedené v 17 05 03 O – ostatný odpad, odhadované množstvo </w:t>
      </w:r>
      <w:r w:rsidRPr="00026C00">
        <w:rPr>
          <w:b/>
          <w:bCs/>
        </w:rPr>
        <w:t>40 ton</w:t>
      </w:r>
    </w:p>
    <w:p w14:paraId="2E7E8479" w14:textId="77777777" w:rsidR="00D70BAA" w:rsidRPr="00016EA6" w:rsidRDefault="00D70BAA" w:rsidP="00D70BAA">
      <w:pPr>
        <w:pStyle w:val="Odsekzoznamu"/>
        <w:spacing w:after="240"/>
        <w:jc w:val="both"/>
      </w:pPr>
      <w:r>
        <w:rPr>
          <w:u w:val="single"/>
        </w:rPr>
        <w:t xml:space="preserve">17 </w:t>
      </w:r>
      <w:r w:rsidRPr="00016EA6">
        <w:rPr>
          <w:u w:val="single"/>
        </w:rPr>
        <w:t>06 05</w:t>
      </w:r>
      <w:r w:rsidRPr="00026C00">
        <w:t xml:space="preserve"> – stavebné materiály </w:t>
      </w:r>
      <w:proofErr w:type="spellStart"/>
      <w:r w:rsidRPr="00026C00">
        <w:t>obs</w:t>
      </w:r>
      <w:proofErr w:type="spellEnd"/>
      <w:r w:rsidRPr="00026C00">
        <w:t xml:space="preserve">. Azbest N – nebezpečný odpad, odhadované množstvo </w:t>
      </w:r>
      <w:r w:rsidRPr="00016EA6">
        <w:rPr>
          <w:b/>
          <w:bCs/>
        </w:rPr>
        <w:t>0,150 ton</w:t>
      </w:r>
    </w:p>
    <w:p w14:paraId="46ACE635" w14:textId="77777777" w:rsidR="00D70BAA" w:rsidRPr="00026C00" w:rsidRDefault="00D70BAA" w:rsidP="00D70BAA">
      <w:pPr>
        <w:pStyle w:val="Odsekzoznamu"/>
        <w:spacing w:after="240"/>
        <w:jc w:val="both"/>
        <w:rPr>
          <w:b/>
          <w:bCs/>
        </w:rPr>
      </w:pPr>
    </w:p>
    <w:p w14:paraId="72084755" w14:textId="77777777" w:rsidR="00D70BAA" w:rsidRPr="00026C00" w:rsidRDefault="00D70BAA" w:rsidP="00D70BAA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after="240"/>
        <w:contextualSpacing/>
        <w:jc w:val="both"/>
        <w:rPr>
          <w:b/>
          <w:bCs/>
        </w:rPr>
      </w:pPr>
      <w:r w:rsidRPr="00026C00">
        <w:rPr>
          <w:b/>
          <w:bCs/>
        </w:rPr>
        <w:t>z pozemku s </w:t>
      </w:r>
      <w:proofErr w:type="spellStart"/>
      <w:r w:rsidRPr="00026C00">
        <w:rPr>
          <w:b/>
          <w:bCs/>
        </w:rPr>
        <w:t>parc</w:t>
      </w:r>
      <w:proofErr w:type="spellEnd"/>
      <w:r w:rsidRPr="00026C00">
        <w:rPr>
          <w:b/>
          <w:bCs/>
        </w:rPr>
        <w:t>. č. C 10759/1 k. ú . Komárno (</w:t>
      </w:r>
      <w:proofErr w:type="spellStart"/>
      <w:r w:rsidRPr="00026C00">
        <w:rPr>
          <w:b/>
          <w:bCs/>
        </w:rPr>
        <w:t>Hadovce</w:t>
      </w:r>
      <w:proofErr w:type="spellEnd"/>
      <w:r w:rsidRPr="00026C00">
        <w:rPr>
          <w:b/>
          <w:bCs/>
        </w:rPr>
        <w:t>), GPS súradnice miesta skládky: približne 47.7807773, 18.0943297</w:t>
      </w:r>
    </w:p>
    <w:p w14:paraId="42A57E0A" w14:textId="77777777" w:rsidR="00D70BAA" w:rsidRPr="00026C00" w:rsidRDefault="00D70BAA" w:rsidP="00D70BAA">
      <w:pPr>
        <w:pStyle w:val="Odsekzoznamu"/>
        <w:spacing w:after="240"/>
        <w:jc w:val="both"/>
      </w:pPr>
    </w:p>
    <w:p w14:paraId="61E130B4" w14:textId="77777777" w:rsidR="00D70BAA" w:rsidRPr="00026C00" w:rsidRDefault="00D70BAA" w:rsidP="00D70BAA">
      <w:pPr>
        <w:pStyle w:val="Odsekzoznamu"/>
        <w:spacing w:after="240"/>
        <w:jc w:val="both"/>
      </w:pPr>
      <w:r w:rsidRPr="00026C00">
        <w:t xml:space="preserve">17 01 01 – betón O- ostatný odpad, odhadované množstvo </w:t>
      </w:r>
      <w:r w:rsidRPr="00026C00">
        <w:rPr>
          <w:b/>
          <w:bCs/>
        </w:rPr>
        <w:t>24 ton</w:t>
      </w:r>
    </w:p>
    <w:p w14:paraId="171658E3" w14:textId="77777777" w:rsidR="00D70BAA" w:rsidRPr="00026C00" w:rsidRDefault="00D70BAA" w:rsidP="00D70BAA">
      <w:pPr>
        <w:pStyle w:val="Odsekzoznamu"/>
        <w:spacing w:after="240"/>
        <w:jc w:val="both"/>
      </w:pPr>
    </w:p>
    <w:p w14:paraId="4F5CBABB" w14:textId="77777777" w:rsidR="00D70BAA" w:rsidRPr="00026C00" w:rsidRDefault="00D70BAA" w:rsidP="00D70BAA">
      <w:pPr>
        <w:pStyle w:val="Odsekzoznamu"/>
        <w:spacing w:after="240"/>
        <w:jc w:val="both"/>
        <w:rPr>
          <w:b/>
          <w:bCs/>
        </w:rPr>
      </w:pPr>
      <w:r w:rsidRPr="00026C00">
        <w:rPr>
          <w:b/>
          <w:bCs/>
        </w:rPr>
        <w:t>Celkom spolu: 125,35 ton</w:t>
      </w:r>
    </w:p>
    <w:p w14:paraId="33746F9A" w14:textId="77777777" w:rsidR="00D70BAA" w:rsidRPr="00026C00" w:rsidRDefault="00D70BAA" w:rsidP="00D70BAA">
      <w:pPr>
        <w:pStyle w:val="Odsekzoznamu"/>
        <w:spacing w:after="240"/>
        <w:jc w:val="both"/>
        <w:rPr>
          <w:b/>
          <w:bCs/>
        </w:rPr>
      </w:pPr>
      <w:r w:rsidRPr="00026C00">
        <w:rPr>
          <w:b/>
          <w:bCs/>
        </w:rPr>
        <w:t>Z toho nebezpečný odpad – 0,150 ton</w:t>
      </w:r>
    </w:p>
    <w:p w14:paraId="14EA2E5B" w14:textId="77777777" w:rsidR="00D70BAA" w:rsidRPr="00026C00" w:rsidRDefault="00D70BAA" w:rsidP="00D70BAA">
      <w:pPr>
        <w:pStyle w:val="Odsekzoznamu"/>
        <w:spacing w:after="240"/>
        <w:jc w:val="both"/>
        <w:rPr>
          <w:b/>
          <w:bCs/>
        </w:rPr>
      </w:pPr>
      <w:r w:rsidRPr="00026C00">
        <w:rPr>
          <w:b/>
          <w:bCs/>
        </w:rPr>
        <w:t>Z toho ostatný odpad – 125,20 ton</w:t>
      </w:r>
    </w:p>
    <w:p w14:paraId="36675074" w14:textId="77777777" w:rsidR="00D70BAA" w:rsidRDefault="00D70BAA" w:rsidP="00D70BAA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849C17F" w14:textId="77777777" w:rsidR="002B4A23" w:rsidRPr="00945732" w:rsidRDefault="002B4A2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7777777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1FEE591D" w:rsidR="00ED2A89" w:rsidRDefault="00ED2A8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5DD7A6A" w14:textId="77777777" w:rsidR="00ED2A89" w:rsidRDefault="00ED2A8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br w:type="page"/>
      </w:r>
    </w:p>
    <w:p w14:paraId="1AB80040" w14:textId="2ED1AD66" w:rsidR="002D050D" w:rsidRDefault="00ED2A8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1D60C0">
        <w:rPr>
          <w:rFonts w:ascii="Arial Narrow" w:hAnsi="Arial Narrow"/>
          <w:b/>
          <w:bCs/>
          <w:color w:val="000000"/>
          <w:sz w:val="22"/>
          <w:szCs w:val="22"/>
        </w:rPr>
        <w:lastRenderedPageBreak/>
        <w:t xml:space="preserve">Príloha č. 1.1 Opisu predmetu zákazky:  </w:t>
      </w:r>
    </w:p>
    <w:p w14:paraId="522E9CD9" w14:textId="77777777" w:rsidR="00ED2A89" w:rsidRDefault="00ED2A8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2C4395A8" w14:textId="37D11D9B" w:rsidR="00F3102E" w:rsidRDefault="00ED2A89" w:rsidP="00F3102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Fotodokumentácia predmetu zákazky</w:t>
      </w:r>
    </w:p>
    <w:p w14:paraId="6144202C" w14:textId="77777777" w:rsidR="00ED2A89" w:rsidRDefault="00ED2A89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Cs/>
          <w:color w:val="000000"/>
          <w:sz w:val="22"/>
          <w:szCs w:val="22"/>
        </w:rPr>
      </w:pPr>
    </w:p>
    <w:p w14:paraId="2832FBFF" w14:textId="1432CFE0" w:rsidR="00ED2A89" w:rsidRDefault="00ED2A89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Položka č. 1:</w:t>
      </w:r>
      <w:r w:rsidRPr="00ED2A89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2A648C" w:rsidRPr="00DB4021">
        <w:rPr>
          <w:rFonts w:ascii="Arial Narrow" w:hAnsi="Arial Narrow"/>
          <w:b/>
          <w:bCs/>
          <w:sz w:val="22"/>
          <w:szCs w:val="22"/>
        </w:rPr>
        <w:t>Foto</w:t>
      </w:r>
      <w:proofErr w:type="spellEnd"/>
      <w:r w:rsidR="002A648C" w:rsidRPr="00DB4021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2A648C" w:rsidRPr="00DB4021">
        <w:rPr>
          <w:rFonts w:ascii="Arial Narrow" w:hAnsi="Arial Narrow"/>
          <w:b/>
          <w:bCs/>
          <w:sz w:val="22"/>
          <w:szCs w:val="22"/>
        </w:rPr>
        <w:t>parc</w:t>
      </w:r>
      <w:proofErr w:type="spellEnd"/>
      <w:r w:rsidR="002A648C" w:rsidRPr="00DB4021">
        <w:rPr>
          <w:rFonts w:ascii="Arial Narrow" w:hAnsi="Arial Narrow"/>
          <w:b/>
          <w:bCs/>
          <w:sz w:val="22"/>
          <w:szCs w:val="22"/>
        </w:rPr>
        <w:t xml:space="preserve">. č. C 3586_6, v k. ú. Komárno - na konci ulice Á. </w:t>
      </w:r>
      <w:proofErr w:type="spellStart"/>
      <w:r w:rsidR="002A648C" w:rsidRPr="00DB4021">
        <w:rPr>
          <w:rFonts w:ascii="Arial Narrow" w:hAnsi="Arial Narrow"/>
          <w:b/>
          <w:bCs/>
          <w:sz w:val="22"/>
          <w:szCs w:val="22"/>
        </w:rPr>
        <w:t>Jedlíka</w:t>
      </w:r>
      <w:proofErr w:type="spellEnd"/>
    </w:p>
    <w:p w14:paraId="465707E5" w14:textId="1F25708B" w:rsidR="003E2FD3" w:rsidRDefault="003E2FD3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22FFCC5C" w14:textId="72DBBC89" w:rsidR="003E2FD3" w:rsidRDefault="004D2937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w:t xml:space="preserve">         </w:t>
      </w:r>
      <w:r w:rsidR="00BF72A3">
        <w:rPr>
          <w:rFonts w:ascii="Arial Narrow" w:hAnsi="Arial Narrow"/>
          <w:noProof/>
          <w:sz w:val="22"/>
          <w:szCs w:val="22"/>
          <w:lang w:eastAsia="sk-SK"/>
        </w:rPr>
        <w:t>Obr. č. 1</w:t>
      </w:r>
      <w:r>
        <w:rPr>
          <w:rFonts w:ascii="Arial Narrow" w:hAnsi="Arial Narrow"/>
          <w:noProof/>
          <w:sz w:val="22"/>
          <w:szCs w:val="22"/>
          <w:lang w:eastAsia="sk-SK"/>
        </w:rPr>
        <w:t xml:space="preserve">              </w:t>
      </w:r>
    </w:p>
    <w:p w14:paraId="0D41E2F0" w14:textId="19719A46" w:rsidR="00E87BE7" w:rsidRDefault="00E87BE7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3CD5BA30" w14:textId="0F974A45" w:rsidR="002D5927" w:rsidRPr="002D5927" w:rsidRDefault="002A648C" w:rsidP="009231DA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2A648C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64882BD1" wp14:editId="43DD45E9">
            <wp:extent cx="4276725" cy="293944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608" cy="2958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AC916" w14:textId="77777777" w:rsidR="00DB4021" w:rsidRDefault="00DB4021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217F19F4" w14:textId="77777777" w:rsidR="00DB4021" w:rsidRDefault="00DB4021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687259DB" w14:textId="68DAB68D" w:rsidR="00BF72A3" w:rsidRDefault="002A648C" w:rsidP="002D5927">
      <w:pPr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 xml:space="preserve">Obr. č. </w:t>
      </w:r>
      <w:r w:rsidR="009231DA">
        <w:rPr>
          <w:rFonts w:ascii="Arial Narrow" w:hAnsi="Arial Narrow"/>
          <w:sz w:val="22"/>
          <w:szCs w:val="22"/>
          <w:lang w:eastAsia="sk-SK"/>
        </w:rPr>
        <w:t>2</w:t>
      </w:r>
    </w:p>
    <w:p w14:paraId="05362D5A" w14:textId="77777777" w:rsidR="009231DA" w:rsidRDefault="009231DA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7AA21950" w14:textId="2B7A5EB4" w:rsidR="002A648C" w:rsidRDefault="002A648C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691E63F6" w14:textId="3326C915" w:rsidR="002A648C" w:rsidRDefault="002A648C" w:rsidP="002D5927">
      <w:pPr>
        <w:rPr>
          <w:rFonts w:ascii="Arial Narrow" w:hAnsi="Arial Narrow"/>
          <w:sz w:val="22"/>
          <w:szCs w:val="22"/>
          <w:lang w:eastAsia="sk-SK"/>
        </w:rPr>
      </w:pPr>
      <w:r w:rsidRPr="002A648C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637CD6CD" wp14:editId="5CF68502">
            <wp:extent cx="3762375" cy="2585921"/>
            <wp:effectExtent l="0" t="0" r="0" b="508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238" cy="2589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D6429" w14:textId="2E36C4AD" w:rsidR="00BF72A3" w:rsidRDefault="00BF72A3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1A21B112" w14:textId="77777777" w:rsidR="00C63549" w:rsidRDefault="00C63549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2D26A3E7" w14:textId="77777777" w:rsidR="00C63549" w:rsidRDefault="00C63549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18FC50FC" w14:textId="77777777" w:rsidR="00C63549" w:rsidRDefault="00C63549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124B5F6B" w14:textId="77777777" w:rsidR="00C63549" w:rsidRDefault="00C63549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1EF36647" w14:textId="77777777" w:rsidR="00C63549" w:rsidRDefault="00C63549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05ADB9AB" w14:textId="77777777" w:rsidR="00C63549" w:rsidRDefault="00C63549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3B2516A9" w14:textId="7AA777D9" w:rsidR="002A648C" w:rsidRDefault="002A648C" w:rsidP="002D5927">
      <w:pPr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lastRenderedPageBreak/>
        <w:t xml:space="preserve">Obr. č. </w:t>
      </w:r>
      <w:r w:rsidR="00C63549">
        <w:rPr>
          <w:rFonts w:ascii="Arial Narrow" w:hAnsi="Arial Narrow"/>
          <w:sz w:val="22"/>
          <w:szCs w:val="22"/>
          <w:lang w:eastAsia="sk-SK"/>
        </w:rPr>
        <w:t>3</w:t>
      </w:r>
    </w:p>
    <w:p w14:paraId="69A76548" w14:textId="3CC034BD" w:rsidR="002A648C" w:rsidRDefault="002A648C" w:rsidP="002D5927">
      <w:pPr>
        <w:rPr>
          <w:rFonts w:ascii="Arial Narrow" w:hAnsi="Arial Narrow"/>
          <w:sz w:val="22"/>
          <w:szCs w:val="22"/>
          <w:lang w:eastAsia="sk-SK"/>
        </w:rPr>
      </w:pPr>
      <w:r w:rsidRPr="002A648C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0F15C1E5" wp14:editId="11912D63">
            <wp:extent cx="3895725" cy="2677575"/>
            <wp:effectExtent l="0" t="0" r="0" b="889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51" cy="2679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63315" w14:textId="5C0F7C67" w:rsidR="002A648C" w:rsidRDefault="002A648C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430DC480" w14:textId="77777777" w:rsidR="002A648C" w:rsidRDefault="002A648C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40983C7D" w14:textId="7EFFB508" w:rsidR="002A648C" w:rsidRDefault="00DB4021" w:rsidP="002D5927">
      <w:pPr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 xml:space="preserve">Obr. č. </w:t>
      </w:r>
      <w:r w:rsidR="00C63549">
        <w:rPr>
          <w:rFonts w:ascii="Arial Narrow" w:hAnsi="Arial Narrow"/>
          <w:sz w:val="22"/>
          <w:szCs w:val="22"/>
          <w:lang w:eastAsia="sk-SK"/>
        </w:rPr>
        <w:t>4</w:t>
      </w:r>
    </w:p>
    <w:p w14:paraId="4895AB0F" w14:textId="5E1BF3F0" w:rsidR="00DB4021" w:rsidRPr="002D5927" w:rsidRDefault="00DB4021" w:rsidP="002D5927">
      <w:pPr>
        <w:rPr>
          <w:rFonts w:ascii="Arial Narrow" w:hAnsi="Arial Narrow"/>
          <w:sz w:val="22"/>
          <w:szCs w:val="22"/>
          <w:lang w:eastAsia="sk-SK"/>
        </w:rPr>
      </w:pPr>
      <w:r w:rsidRPr="00DB4021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11E018E7" wp14:editId="42B8525E">
            <wp:extent cx="3981450" cy="2736494"/>
            <wp:effectExtent l="0" t="0" r="0" b="6985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862" cy="2742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CC65E" w14:textId="787DC92C" w:rsidR="00DF72DA" w:rsidRDefault="00DB4021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w:t xml:space="preserve"> </w:t>
      </w:r>
    </w:p>
    <w:p w14:paraId="4937A8C4" w14:textId="145451F4" w:rsidR="00DB4021" w:rsidRDefault="00DB4021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w:t xml:space="preserve">Obr. č. </w:t>
      </w:r>
      <w:r w:rsidR="00C63549">
        <w:rPr>
          <w:rFonts w:ascii="Arial Narrow" w:hAnsi="Arial Narrow"/>
          <w:noProof/>
          <w:sz w:val="22"/>
          <w:szCs w:val="22"/>
          <w:lang w:eastAsia="sk-SK"/>
        </w:rPr>
        <w:t>5</w:t>
      </w:r>
    </w:p>
    <w:p w14:paraId="54579F90" w14:textId="4EB11E2F" w:rsidR="00DB4021" w:rsidRDefault="00DB4021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DB4021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42954699" wp14:editId="0A454CDC">
            <wp:extent cx="3495675" cy="2402615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272" cy="2408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28FF9" w14:textId="77777777" w:rsidR="00C63549" w:rsidRDefault="00C63549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0BC01194" w14:textId="74B89615" w:rsidR="00DB4021" w:rsidRDefault="00DB4021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w:lastRenderedPageBreak/>
        <w:t xml:space="preserve">Obr. č. </w:t>
      </w:r>
      <w:r w:rsidR="00C63549">
        <w:rPr>
          <w:rFonts w:ascii="Arial Narrow" w:hAnsi="Arial Narrow"/>
          <w:noProof/>
          <w:sz w:val="22"/>
          <w:szCs w:val="22"/>
          <w:lang w:eastAsia="sk-SK"/>
        </w:rPr>
        <w:t>6</w:t>
      </w:r>
    </w:p>
    <w:p w14:paraId="4CE9546A" w14:textId="30E9A1C7" w:rsidR="00DB4021" w:rsidRDefault="00DB4021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DB4021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515AA768" wp14:editId="67FCAE83">
            <wp:extent cx="3600450" cy="2818982"/>
            <wp:effectExtent l="0" t="0" r="0" b="635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1" cy="2826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E175B" w14:textId="77777777" w:rsidR="00DB4021" w:rsidRDefault="00DB4021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4DDC316B" w14:textId="6FC5B880" w:rsidR="00DB4021" w:rsidRDefault="00DB4021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DB4021">
        <w:rPr>
          <w:rFonts w:ascii="Arial Narrow" w:hAnsi="Arial Narrow"/>
          <w:b/>
          <w:bCs/>
          <w:noProof/>
          <w:sz w:val="22"/>
          <w:szCs w:val="22"/>
          <w:lang w:eastAsia="sk-SK"/>
        </w:rPr>
        <w:t>Foto parc. č. C 10759</w:t>
      </w:r>
      <w:r>
        <w:rPr>
          <w:rFonts w:ascii="Arial Narrow" w:hAnsi="Arial Narrow"/>
          <w:b/>
          <w:bCs/>
          <w:noProof/>
          <w:sz w:val="22"/>
          <w:szCs w:val="22"/>
          <w:lang w:eastAsia="sk-SK"/>
        </w:rPr>
        <w:t>/</w:t>
      </w:r>
      <w:r w:rsidRPr="00DB4021">
        <w:rPr>
          <w:rFonts w:ascii="Arial Narrow" w:hAnsi="Arial Narrow"/>
          <w:b/>
          <w:bCs/>
          <w:noProof/>
          <w:sz w:val="22"/>
          <w:szCs w:val="22"/>
          <w:lang w:eastAsia="sk-SK"/>
        </w:rPr>
        <w:t xml:space="preserve">1, v k. ú. Komárno </w:t>
      </w:r>
      <w:r>
        <w:rPr>
          <w:rFonts w:ascii="Arial Narrow" w:hAnsi="Arial Narrow"/>
          <w:b/>
          <w:bCs/>
          <w:noProof/>
          <w:sz w:val="22"/>
          <w:szCs w:val="22"/>
          <w:lang w:eastAsia="sk-SK"/>
        </w:rPr>
        <w:t>–</w:t>
      </w:r>
      <w:r w:rsidRPr="00DB4021">
        <w:rPr>
          <w:rFonts w:ascii="Arial Narrow" w:hAnsi="Arial Narrow"/>
          <w:b/>
          <w:bCs/>
          <w:noProof/>
          <w:sz w:val="22"/>
          <w:szCs w:val="22"/>
          <w:lang w:eastAsia="sk-SK"/>
        </w:rPr>
        <w:t xml:space="preserve"> Hadovce</w:t>
      </w:r>
    </w:p>
    <w:p w14:paraId="7258A29C" w14:textId="77777777" w:rsidR="00DB4021" w:rsidRDefault="00DB4021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</w:p>
    <w:p w14:paraId="3DE7AE8D" w14:textId="1FE124BD" w:rsidR="00DB4021" w:rsidRDefault="00DB4021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w:t>Obr. č. 1</w:t>
      </w:r>
    </w:p>
    <w:p w14:paraId="306F2640" w14:textId="2CB0A6AE" w:rsidR="00DB4021" w:rsidRDefault="00DB4021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DB4021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719E62E6" wp14:editId="78271D2A">
            <wp:extent cx="3371850" cy="2317510"/>
            <wp:effectExtent l="0" t="0" r="0" b="6985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528" cy="2320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B23E3" w14:textId="77777777" w:rsidR="00DB4021" w:rsidRDefault="00DB4021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18D93101" w14:textId="46EE23CE" w:rsidR="00DB4021" w:rsidRDefault="00DB4021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w:t>Obr. č. 2</w:t>
      </w:r>
    </w:p>
    <w:p w14:paraId="0097E4E2" w14:textId="6F0B0D81" w:rsidR="00DB4021" w:rsidRDefault="00DB4021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DB4021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2C502701" wp14:editId="72F70D6C">
            <wp:extent cx="3171825" cy="2180030"/>
            <wp:effectExtent l="0" t="0" r="0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422" cy="2184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6B4919" w14:textId="17A5BBC8" w:rsidR="00DB4021" w:rsidRDefault="00DB4021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6E10E0F3" w14:textId="754238CE" w:rsidR="00DB4021" w:rsidRDefault="00DB4021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5DAE5824" w14:textId="77777777" w:rsidR="00DB4021" w:rsidRPr="00DB4021" w:rsidRDefault="00DB4021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sectPr w:rsidR="00DB4021" w:rsidRPr="00DB4021" w:rsidSect="006B2F31">
      <w:headerReference w:type="default" r:id="rId16"/>
      <w:footerReference w:type="default" r:id="rId17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ADBF5" w14:textId="77777777" w:rsidR="000A4D86" w:rsidRDefault="000A4D86" w:rsidP="006E6235">
      <w:r>
        <w:separator/>
      </w:r>
    </w:p>
  </w:endnote>
  <w:endnote w:type="continuationSeparator" w:id="0">
    <w:p w14:paraId="0B92C0DA" w14:textId="77777777" w:rsidR="000A4D86" w:rsidRDefault="000A4D86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3379302"/>
      <w:docPartObj>
        <w:docPartGallery w:val="Page Numbers (Bottom of Page)"/>
        <w:docPartUnique/>
      </w:docPartObj>
    </w:sdtPr>
    <w:sdtContent>
      <w:p w14:paraId="11B5EF7D" w14:textId="12372051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2C46" w:rsidRPr="008A2C46">
          <w:rPr>
            <w:noProof/>
            <w:lang w:val="sk-SK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0EEA8" w14:textId="77777777" w:rsidR="000A4D86" w:rsidRDefault="000A4D86" w:rsidP="006E6235">
      <w:r>
        <w:separator/>
      </w:r>
    </w:p>
  </w:footnote>
  <w:footnote w:type="continuationSeparator" w:id="0">
    <w:p w14:paraId="0EC2D08F" w14:textId="77777777" w:rsidR="000A4D86" w:rsidRDefault="000A4D86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08E7E" w14:textId="53AD2ABB" w:rsidR="0017406F" w:rsidRDefault="0017406F">
    <w:pPr>
      <w:pStyle w:val="Hlavika"/>
    </w:pPr>
    <w:r>
      <w:rPr>
        <w:rFonts w:ascii="Arial Narrow" w:hAnsi="Arial Narrow"/>
        <w:sz w:val="18"/>
        <w:szCs w:val="18"/>
      </w:rPr>
      <w:tab/>
    </w:r>
    <w:r>
      <w:rPr>
        <w:rFonts w:ascii="Arial Narrow" w:hAnsi="Arial Narrow"/>
        <w:sz w:val="18"/>
        <w:szCs w:val="18"/>
      </w:rPr>
      <w:tab/>
    </w: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1A597D41"/>
    <w:multiLevelType w:val="hybridMultilevel"/>
    <w:tmpl w:val="F0743F5A"/>
    <w:lvl w:ilvl="0" w:tplc="C1182FA4">
      <w:start w:val="17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3F6A32"/>
    <w:multiLevelType w:val="hybridMultilevel"/>
    <w:tmpl w:val="67689750"/>
    <w:lvl w:ilvl="0" w:tplc="508EC12C">
      <w:start w:val="19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538598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6282765">
    <w:abstractNumId w:val="0"/>
  </w:num>
  <w:num w:numId="3" w16cid:durableId="1057895355">
    <w:abstractNumId w:val="5"/>
  </w:num>
  <w:num w:numId="4" w16cid:durableId="1945654183">
    <w:abstractNumId w:val="3"/>
  </w:num>
  <w:num w:numId="5" w16cid:durableId="763653060">
    <w:abstractNumId w:val="9"/>
  </w:num>
  <w:num w:numId="6" w16cid:durableId="421997250">
    <w:abstractNumId w:val="2"/>
  </w:num>
  <w:num w:numId="7" w16cid:durableId="2063749830">
    <w:abstractNumId w:val="6"/>
  </w:num>
  <w:num w:numId="8" w16cid:durableId="954681410">
    <w:abstractNumId w:val="10"/>
  </w:num>
  <w:num w:numId="9" w16cid:durableId="557086253">
    <w:abstractNumId w:val="4"/>
  </w:num>
  <w:num w:numId="10" w16cid:durableId="1314486398">
    <w:abstractNumId w:val="11"/>
  </w:num>
  <w:num w:numId="11" w16cid:durableId="635836586">
    <w:abstractNumId w:val="1"/>
  </w:num>
  <w:num w:numId="12" w16cid:durableId="614366924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49E3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3EB8"/>
    <w:rsid w:val="0008547B"/>
    <w:rsid w:val="000935DC"/>
    <w:rsid w:val="00096247"/>
    <w:rsid w:val="000A1314"/>
    <w:rsid w:val="000A1B45"/>
    <w:rsid w:val="000A4D86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6EC5"/>
    <w:rsid w:val="00160EF4"/>
    <w:rsid w:val="00167487"/>
    <w:rsid w:val="001706B2"/>
    <w:rsid w:val="001720D2"/>
    <w:rsid w:val="00173DF0"/>
    <w:rsid w:val="0017406F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466D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674E"/>
    <w:rsid w:val="00297997"/>
    <w:rsid w:val="002A03A0"/>
    <w:rsid w:val="002A05ED"/>
    <w:rsid w:val="002A5808"/>
    <w:rsid w:val="002A5C4C"/>
    <w:rsid w:val="002A636C"/>
    <w:rsid w:val="002A648C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5927"/>
    <w:rsid w:val="002D6379"/>
    <w:rsid w:val="002E2C9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77752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F55"/>
    <w:rsid w:val="003D4320"/>
    <w:rsid w:val="003D7909"/>
    <w:rsid w:val="003E2FD3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2937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1D47"/>
    <w:rsid w:val="0056275E"/>
    <w:rsid w:val="00565125"/>
    <w:rsid w:val="00572020"/>
    <w:rsid w:val="00577102"/>
    <w:rsid w:val="00582B65"/>
    <w:rsid w:val="00582DCF"/>
    <w:rsid w:val="00584681"/>
    <w:rsid w:val="00591E2C"/>
    <w:rsid w:val="00592949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C25A5"/>
    <w:rsid w:val="006C30F1"/>
    <w:rsid w:val="006C65FF"/>
    <w:rsid w:val="006D21B2"/>
    <w:rsid w:val="006E172D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5485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66F2"/>
    <w:rsid w:val="007522AB"/>
    <w:rsid w:val="00753316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8643F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D75E2"/>
    <w:rsid w:val="007E2863"/>
    <w:rsid w:val="007E382C"/>
    <w:rsid w:val="007E5819"/>
    <w:rsid w:val="007E5AF1"/>
    <w:rsid w:val="007E5B1D"/>
    <w:rsid w:val="007E77F9"/>
    <w:rsid w:val="007E78E8"/>
    <w:rsid w:val="007F10E4"/>
    <w:rsid w:val="007F2775"/>
    <w:rsid w:val="007F32BF"/>
    <w:rsid w:val="007F7EC5"/>
    <w:rsid w:val="00802917"/>
    <w:rsid w:val="008112EF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1C6E"/>
    <w:rsid w:val="008736D7"/>
    <w:rsid w:val="00877804"/>
    <w:rsid w:val="008808C4"/>
    <w:rsid w:val="00883CD1"/>
    <w:rsid w:val="008904A8"/>
    <w:rsid w:val="0089417B"/>
    <w:rsid w:val="00895147"/>
    <w:rsid w:val="008A058C"/>
    <w:rsid w:val="008A1288"/>
    <w:rsid w:val="008A2C46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49C5"/>
    <w:rsid w:val="009150F1"/>
    <w:rsid w:val="00915B6F"/>
    <w:rsid w:val="0092116C"/>
    <w:rsid w:val="009231DA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40D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09E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56D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5C20"/>
    <w:rsid w:val="00B40A65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BF3C4D"/>
    <w:rsid w:val="00BF72A3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3647F"/>
    <w:rsid w:val="00C467D5"/>
    <w:rsid w:val="00C5250F"/>
    <w:rsid w:val="00C52D69"/>
    <w:rsid w:val="00C55288"/>
    <w:rsid w:val="00C61439"/>
    <w:rsid w:val="00C61F97"/>
    <w:rsid w:val="00C63549"/>
    <w:rsid w:val="00C67974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638D"/>
    <w:rsid w:val="00CA795B"/>
    <w:rsid w:val="00CB3C54"/>
    <w:rsid w:val="00CB436C"/>
    <w:rsid w:val="00CC0C11"/>
    <w:rsid w:val="00CC2E1F"/>
    <w:rsid w:val="00CC3451"/>
    <w:rsid w:val="00CC3E07"/>
    <w:rsid w:val="00CC44F0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6E1"/>
    <w:rsid w:val="00D70BAA"/>
    <w:rsid w:val="00D75E17"/>
    <w:rsid w:val="00D83710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021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2DA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32AF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43B8"/>
    <w:rsid w:val="00E56ACF"/>
    <w:rsid w:val="00E60BA4"/>
    <w:rsid w:val="00E6153C"/>
    <w:rsid w:val="00E65441"/>
    <w:rsid w:val="00E66EA5"/>
    <w:rsid w:val="00E6724B"/>
    <w:rsid w:val="00E776FF"/>
    <w:rsid w:val="00E77813"/>
    <w:rsid w:val="00E83988"/>
    <w:rsid w:val="00E84B28"/>
    <w:rsid w:val="00E85453"/>
    <w:rsid w:val="00E87BE7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D08BC"/>
    <w:rsid w:val="00ED2A89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1184C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102E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2E26"/>
    <w:rsid w:val="00FA700B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 zoznamu2,List Paragraph,Odsek,Listenabsatz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zoznamu2 Char,List Paragraph Char,Odsek Char,Listenabsatz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5DABE-4DC5-41D6-84BD-8745B9901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</Pages>
  <Words>455</Words>
  <Characters>2597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Denisa Morvayová</cp:lastModifiedBy>
  <cp:revision>22</cp:revision>
  <cp:lastPrinted>2022-06-24T06:53:00Z</cp:lastPrinted>
  <dcterms:created xsi:type="dcterms:W3CDTF">2023-07-19T09:38:00Z</dcterms:created>
  <dcterms:modified xsi:type="dcterms:W3CDTF">2026-08-20T08:42:00Z</dcterms:modified>
</cp:coreProperties>
</file>