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C09" w:rsidRPr="009F3299" w:rsidRDefault="00974C09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3299">
        <w:rPr>
          <w:rFonts w:ascii="Times New Roman" w:hAnsi="Times New Roman" w:cs="Times New Roman"/>
          <w:sz w:val="20"/>
          <w:szCs w:val="20"/>
        </w:rPr>
        <w:t xml:space="preserve">Príloha č. </w:t>
      </w:r>
      <w:r w:rsidR="00B11EAF" w:rsidRPr="009F3299">
        <w:rPr>
          <w:rFonts w:ascii="Times New Roman" w:hAnsi="Times New Roman" w:cs="Times New Roman"/>
          <w:sz w:val="20"/>
          <w:szCs w:val="20"/>
        </w:rPr>
        <w:t>1</w:t>
      </w:r>
      <w:r w:rsidRPr="009F3299">
        <w:rPr>
          <w:rFonts w:ascii="Times New Roman" w:hAnsi="Times New Roman" w:cs="Times New Roman"/>
          <w:sz w:val="20"/>
          <w:szCs w:val="20"/>
        </w:rPr>
        <w:t xml:space="preserve"> Čestné vyhlásenie </w:t>
      </w:r>
    </w:p>
    <w:p w:rsidR="00C17EF5" w:rsidRPr="0001258C" w:rsidRDefault="00C17EF5" w:rsidP="00C17EF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74C09">
        <w:rPr>
          <w:rFonts w:ascii="Times New Roman" w:hAnsi="Times New Roman" w:cs="Times New Roman"/>
          <w:sz w:val="20"/>
          <w:szCs w:val="20"/>
        </w:rPr>
        <w:t>Spis č</w:t>
      </w:r>
      <w:r w:rsidRPr="0001258C">
        <w:rPr>
          <w:rFonts w:ascii="Times New Roman" w:hAnsi="Times New Roman" w:cs="Times New Roman"/>
          <w:sz w:val="20"/>
          <w:szCs w:val="20"/>
        </w:rPr>
        <w:t>. MK/A/20</w:t>
      </w:r>
      <w:r w:rsidR="00387C8D" w:rsidRPr="0001258C">
        <w:rPr>
          <w:rFonts w:ascii="Times New Roman" w:hAnsi="Times New Roman" w:cs="Times New Roman"/>
          <w:sz w:val="20"/>
          <w:szCs w:val="20"/>
        </w:rPr>
        <w:t>20</w:t>
      </w:r>
      <w:r w:rsidRPr="0001258C">
        <w:rPr>
          <w:rFonts w:ascii="Times New Roman" w:hAnsi="Times New Roman" w:cs="Times New Roman"/>
          <w:sz w:val="20"/>
          <w:szCs w:val="20"/>
        </w:rPr>
        <w:t>/</w:t>
      </w:r>
      <w:r w:rsidR="0001258C" w:rsidRPr="0001258C">
        <w:rPr>
          <w:rFonts w:ascii="Times New Roman" w:hAnsi="Times New Roman" w:cs="Times New Roman"/>
          <w:sz w:val="20"/>
          <w:szCs w:val="20"/>
        </w:rPr>
        <w:t>12472</w:t>
      </w:r>
    </w:p>
    <w:p w:rsidR="00C17EF5" w:rsidRPr="00974C09" w:rsidRDefault="00C17EF5" w:rsidP="00974C09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974C09" w:rsidRDefault="00974C09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16D3" w:rsidRDefault="009E5DE1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C17EF5" w:rsidRDefault="009E5DE1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DE1">
        <w:rPr>
          <w:rFonts w:ascii="Times New Roman" w:hAnsi="Times New Roman" w:cs="Times New Roman"/>
          <w:sz w:val="24"/>
          <w:szCs w:val="24"/>
        </w:rPr>
        <w:t>podľa § 32 ods. 1 písm. f) zákona č. 343/2015 Z. z. o verejnom obstarávaní a o zmene a doplnení niektorých zákonov v znení neskorších predpisov</w:t>
      </w:r>
      <w:r w:rsidR="00C17EF5">
        <w:rPr>
          <w:rFonts w:ascii="Times New Roman" w:hAnsi="Times New Roman" w:cs="Times New Roman"/>
          <w:sz w:val="24"/>
          <w:szCs w:val="24"/>
        </w:rPr>
        <w:t xml:space="preserve"> (ďalej len „zákon“) </w:t>
      </w:r>
    </w:p>
    <w:p w:rsidR="009E5DE1" w:rsidRDefault="00C17EF5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splnení podmienky účasti pri zákazke s nízkou hodnotou</w:t>
      </w:r>
    </w:p>
    <w:p w:rsidR="009E5DE1" w:rsidRDefault="009E5DE1" w:rsidP="009E5D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0DC9" w:rsidRDefault="00A52687" w:rsidP="00910DC9">
      <w:pPr>
        <w:pStyle w:val="Odsekzoznamu"/>
        <w:ind w:left="0"/>
        <w:jc w:val="both"/>
      </w:pPr>
      <w:r>
        <w:t xml:space="preserve">Názov zákazky: </w:t>
      </w:r>
    </w:p>
    <w:p w:rsidR="00916E00" w:rsidRDefault="00387C8D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C8D">
        <w:rPr>
          <w:rFonts w:ascii="Times New Roman" w:eastAsia="Times New Roman" w:hAnsi="Times New Roman" w:cs="Times New Roman"/>
          <w:b/>
          <w:sz w:val="23"/>
          <w:szCs w:val="23"/>
          <w:lang w:eastAsia="ar-SA"/>
        </w:rPr>
        <w:t>Povolenie vjazdu cyklistom obojsmerne do jednosmerných komunikácií v centre mesta a širšom okolí, projektová dokumentácia zmeny organizácie dopravy</w:t>
      </w:r>
    </w:p>
    <w:p w:rsidR="00387C8D" w:rsidRDefault="00387C8D" w:rsidP="009E5D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A52687" w:rsidP="009E5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Vyhlásenej dňa .......................................</w:t>
      </w: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87">
        <w:rPr>
          <w:rFonts w:ascii="Times New Roman" w:hAnsi="Times New Roman" w:cs="Times New Roman"/>
          <w:b/>
          <w:sz w:val="24"/>
          <w:szCs w:val="24"/>
        </w:rPr>
        <w:t>Uchádzač:</w:t>
      </w:r>
    </w:p>
    <w:p w:rsidR="000F3272" w:rsidRPr="00A52687" w:rsidRDefault="000F3272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DE1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E5DE1">
        <w:rPr>
          <w:rFonts w:ascii="Times New Roman" w:hAnsi="Times New Roman" w:cs="Times New Roman"/>
          <w:sz w:val="24"/>
          <w:szCs w:val="24"/>
        </w:rPr>
        <w:t>bchodné meno:</w:t>
      </w:r>
      <w:r w:rsidR="00D069D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  <w:r w:rsidR="00AE52C7">
        <w:rPr>
          <w:rFonts w:ascii="Times New Roman" w:hAnsi="Times New Roman" w:cs="Times New Roman"/>
          <w:sz w:val="24"/>
          <w:szCs w:val="24"/>
        </w:rPr>
        <w:t>..</w:t>
      </w:r>
    </w:p>
    <w:p w:rsidR="00894734" w:rsidRDefault="00894734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D069D0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="00AE52C7">
        <w:rPr>
          <w:rFonts w:ascii="Times New Roman" w:hAnsi="Times New Roman" w:cs="Times New Roman"/>
          <w:sz w:val="24"/>
          <w:szCs w:val="24"/>
        </w:rPr>
        <w:t xml:space="preserve"> podnikania</w:t>
      </w:r>
      <w:r w:rsidR="009E5DE1">
        <w:rPr>
          <w:rFonts w:ascii="Times New Roman" w:hAnsi="Times New Roman" w:cs="Times New Roman"/>
          <w:sz w:val="24"/>
          <w:szCs w:val="24"/>
        </w:rPr>
        <w:t>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9E5DE1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A52687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894734" w:rsidRDefault="00894734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89473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:rsidR="009E5DE1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A52687" w:rsidP="009E5DE1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52687">
        <w:rPr>
          <w:rFonts w:ascii="Times New Roman" w:hAnsi="Times New Roman" w:cs="Times New Roman"/>
          <w:i/>
          <w:sz w:val="24"/>
          <w:szCs w:val="24"/>
        </w:rPr>
        <w:t>Ak ponuku predkladá skupina vystupujúca voči verejnému obstarávateľovi spoločne, je potrebné uviesť všetkých členov skupiny a ich identifikačné údaje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06B0C" w:rsidRPr="00806B0C" w:rsidRDefault="009E5DE1" w:rsidP="00806B0C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272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, že </w:t>
      </w:r>
      <w:r w:rsidR="000F3272">
        <w:rPr>
          <w:rFonts w:ascii="Times New Roman" w:hAnsi="Times New Roman" w:cs="Times New Roman"/>
          <w:sz w:val="24"/>
          <w:szCs w:val="24"/>
        </w:rPr>
        <w:t xml:space="preserve">ku dňu predkladania ponúk dňa ............................................. </w:t>
      </w:r>
      <w:r w:rsidR="00806B0C" w:rsidRPr="00806B0C">
        <w:rPr>
          <w:rFonts w:ascii="Times New Roman" w:hAnsi="Times New Roman" w:cs="Times New Roman"/>
          <w:sz w:val="24"/>
          <w:szCs w:val="24"/>
        </w:rPr>
        <w:t>nemá</w:t>
      </w:r>
      <w:r w:rsidR="00806B0C">
        <w:rPr>
          <w:rFonts w:ascii="Times New Roman" w:hAnsi="Times New Roman" w:cs="Times New Roman"/>
          <w:sz w:val="24"/>
          <w:szCs w:val="24"/>
        </w:rPr>
        <w:t>m</w:t>
      </w:r>
      <w:r w:rsidR="000F3272">
        <w:rPr>
          <w:rFonts w:ascii="Times New Roman" w:hAnsi="Times New Roman" w:cs="Times New Roman"/>
          <w:sz w:val="24"/>
          <w:szCs w:val="24"/>
        </w:rPr>
        <w:t>e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 uložený zákaz účasti vo verejnom obstarávaní potvrdený konečným rozhodnutím v Slovenskej republike alebo v štáte sídla, miesta podnikania alebo obvyklého pobytu.</w:t>
      </w: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Pr="00BB6EB7" w:rsidRDefault="000F3272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V ............................. dňa</w:t>
      </w:r>
      <w:r w:rsidR="00806B0C">
        <w:rPr>
          <w:rFonts w:ascii="Times New Roman" w:hAnsi="Times New Roman"/>
          <w:b w:val="0"/>
          <w:bCs/>
          <w:sz w:val="22"/>
          <w:szCs w:val="22"/>
        </w:rPr>
        <w:t xml:space="preserve"> .................</w:t>
      </w:r>
      <w:r>
        <w:rPr>
          <w:rFonts w:ascii="Times New Roman" w:hAnsi="Times New Roman"/>
          <w:b w:val="0"/>
          <w:bCs/>
          <w:sz w:val="22"/>
          <w:szCs w:val="22"/>
        </w:rPr>
        <w:t>...........</w:t>
      </w:r>
    </w:p>
    <w:p w:rsidR="00806B0C" w:rsidRDefault="00806B0C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P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B0C" w:rsidRPr="001770BF" w:rsidRDefault="00806B0C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</w:p>
    <w:p w:rsidR="000F3272" w:rsidRPr="00806B0C" w:rsidRDefault="00806B0C" w:rsidP="000F327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meno </w:t>
      </w:r>
      <w:r w:rsidRPr="00806B0C">
        <w:rPr>
          <w:rFonts w:ascii="Times New Roman" w:hAnsi="Times New Roman"/>
          <w:b w:val="0"/>
          <w:bCs/>
        </w:rPr>
        <w:t xml:space="preserve">a </w:t>
      </w:r>
      <w:r w:rsidRPr="00806B0C">
        <w:rPr>
          <w:rFonts w:ascii="Times New Roman" w:hAnsi="Times New Roman"/>
          <w:b w:val="0"/>
          <w:bCs/>
          <w:sz w:val="22"/>
          <w:szCs w:val="22"/>
          <w:lang w:val="sk-SK"/>
        </w:rPr>
        <w:t>podpis</w:t>
      </w:r>
      <w:r w:rsidRPr="00806B0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šatutárneho orgánu </w:t>
      </w:r>
      <w:r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uchádzača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a pečiatka</w:t>
      </w:r>
    </w:p>
    <w:p w:rsidR="00806B0C" w:rsidRPr="00806B0C" w:rsidRDefault="00806B0C" w:rsidP="009F3FDC">
      <w:pPr>
        <w:pStyle w:val="Hlavika"/>
        <w:ind w:left="1134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sectPr w:rsidR="00806B0C" w:rsidRPr="00806B0C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5DE1"/>
    <w:rsid w:val="0001258C"/>
    <w:rsid w:val="00070A71"/>
    <w:rsid w:val="000F3272"/>
    <w:rsid w:val="00121575"/>
    <w:rsid w:val="00135E19"/>
    <w:rsid w:val="00196D64"/>
    <w:rsid w:val="00212E99"/>
    <w:rsid w:val="00280E44"/>
    <w:rsid w:val="002A51BC"/>
    <w:rsid w:val="002A58AB"/>
    <w:rsid w:val="00302718"/>
    <w:rsid w:val="003075ED"/>
    <w:rsid w:val="0032463D"/>
    <w:rsid w:val="00342DA5"/>
    <w:rsid w:val="00387C8D"/>
    <w:rsid w:val="003A58A0"/>
    <w:rsid w:val="003C23F4"/>
    <w:rsid w:val="003C409B"/>
    <w:rsid w:val="003E10EC"/>
    <w:rsid w:val="003F4A85"/>
    <w:rsid w:val="0043612A"/>
    <w:rsid w:val="004C6475"/>
    <w:rsid w:val="004E3C7F"/>
    <w:rsid w:val="005C7F1A"/>
    <w:rsid w:val="0068405F"/>
    <w:rsid w:val="0068695B"/>
    <w:rsid w:val="006B73DA"/>
    <w:rsid w:val="00761A9B"/>
    <w:rsid w:val="007B7E9F"/>
    <w:rsid w:val="00806B0C"/>
    <w:rsid w:val="00842060"/>
    <w:rsid w:val="00894734"/>
    <w:rsid w:val="00895B7B"/>
    <w:rsid w:val="00910DC9"/>
    <w:rsid w:val="00916E00"/>
    <w:rsid w:val="00962D68"/>
    <w:rsid w:val="00974C09"/>
    <w:rsid w:val="009909BB"/>
    <w:rsid w:val="009C4F25"/>
    <w:rsid w:val="009D0F93"/>
    <w:rsid w:val="009D19A3"/>
    <w:rsid w:val="009E5DE1"/>
    <w:rsid w:val="009F3299"/>
    <w:rsid w:val="009F3FDC"/>
    <w:rsid w:val="00A213B1"/>
    <w:rsid w:val="00A52687"/>
    <w:rsid w:val="00A92C4C"/>
    <w:rsid w:val="00AE52C7"/>
    <w:rsid w:val="00B02014"/>
    <w:rsid w:val="00B11EAF"/>
    <w:rsid w:val="00C17EF5"/>
    <w:rsid w:val="00C30A47"/>
    <w:rsid w:val="00CA6C33"/>
    <w:rsid w:val="00D069D0"/>
    <w:rsid w:val="00D1443F"/>
    <w:rsid w:val="00D2789B"/>
    <w:rsid w:val="00D37C91"/>
    <w:rsid w:val="00DA67F2"/>
    <w:rsid w:val="00E43389"/>
    <w:rsid w:val="00E661E0"/>
    <w:rsid w:val="00E90F9C"/>
    <w:rsid w:val="00EB7D7E"/>
    <w:rsid w:val="00ED2E4C"/>
    <w:rsid w:val="00ED5294"/>
    <w:rsid w:val="00EE38B4"/>
    <w:rsid w:val="00EF2B06"/>
    <w:rsid w:val="00EF71EB"/>
    <w:rsid w:val="00F23B68"/>
    <w:rsid w:val="00FB1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6D64"/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806B0C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806B0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qFormat/>
    <w:rsid w:val="00910DC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910DC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dasa.frivalska</cp:lastModifiedBy>
  <cp:revision>6</cp:revision>
  <cp:lastPrinted>2020-05-25T09:51:00Z</cp:lastPrinted>
  <dcterms:created xsi:type="dcterms:W3CDTF">2019-12-03T11:43:00Z</dcterms:created>
  <dcterms:modified xsi:type="dcterms:W3CDTF">2020-05-25T09:51:00Z</dcterms:modified>
</cp:coreProperties>
</file>