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14102" w14:textId="01F884F2" w:rsidR="00C41B0B" w:rsidRPr="007B0F74" w:rsidRDefault="00C41B0B" w:rsidP="007B0F74">
      <w:pPr>
        <w:jc w:val="center"/>
        <w:rPr>
          <w:b/>
          <w:bCs/>
        </w:rPr>
      </w:pPr>
      <w:r w:rsidRPr="007B0F74">
        <w:rPr>
          <w:b/>
          <w:bCs/>
        </w:rPr>
        <w:t>OPRAVA SÚŤAŽNÝCH PODKLDOV Č. 2</w:t>
      </w:r>
    </w:p>
    <w:p w14:paraId="46FC5187" w14:textId="295941E2" w:rsidR="002729ED" w:rsidRPr="00C41B0B" w:rsidRDefault="002729ED" w:rsidP="002729ED">
      <w:pPr>
        <w:rPr>
          <w:sz w:val="20"/>
          <w:szCs w:val="20"/>
        </w:rPr>
      </w:pPr>
      <w:r w:rsidRPr="00C41B0B">
        <w:rPr>
          <w:sz w:val="20"/>
          <w:szCs w:val="20"/>
        </w:rPr>
        <w:t>Verejný obstarávateľ : Mesto Levice</w:t>
      </w:r>
    </w:p>
    <w:p w14:paraId="403250B6" w14:textId="73B95E08" w:rsidR="00E25889" w:rsidRPr="00C41B0B" w:rsidRDefault="002729ED" w:rsidP="00C41B0B">
      <w:pPr>
        <w:rPr>
          <w:b/>
          <w:bCs/>
          <w:sz w:val="20"/>
          <w:szCs w:val="20"/>
        </w:rPr>
      </w:pPr>
      <w:r w:rsidRPr="00C41B0B">
        <w:rPr>
          <w:sz w:val="20"/>
          <w:szCs w:val="20"/>
        </w:rPr>
        <w:t xml:space="preserve">Predmet zákazky: </w:t>
      </w:r>
      <w:r w:rsidRPr="00C41B0B">
        <w:rPr>
          <w:b/>
          <w:bCs/>
          <w:sz w:val="20"/>
          <w:szCs w:val="20"/>
        </w:rPr>
        <w:t>Poskytovanie verejnoprospešných služieb na úseku odpadového hospodárstva</w:t>
      </w:r>
    </w:p>
    <w:p w14:paraId="1AC28D89" w14:textId="15004FC7" w:rsidR="002729ED" w:rsidRPr="00C41B0B" w:rsidRDefault="002729ED">
      <w:pPr>
        <w:rPr>
          <w:sz w:val="20"/>
          <w:szCs w:val="20"/>
        </w:rPr>
      </w:pPr>
      <w:r w:rsidRPr="00C41B0B">
        <w:rPr>
          <w:sz w:val="20"/>
          <w:szCs w:val="20"/>
        </w:rPr>
        <w:t>Oznámenie o vyhlásení verejného obstarávania bolo zverejnené:</w:t>
      </w:r>
    </w:p>
    <w:p w14:paraId="48014FFF" w14:textId="756FAD34" w:rsidR="002729ED" w:rsidRPr="00C41B0B" w:rsidRDefault="002729ED" w:rsidP="002729ED">
      <w:pPr>
        <w:pStyle w:val="Odsekzoznamu"/>
        <w:numPr>
          <w:ilvl w:val="0"/>
          <w:numId w:val="1"/>
        </w:numPr>
        <w:rPr>
          <w:sz w:val="20"/>
          <w:szCs w:val="20"/>
        </w:rPr>
      </w:pPr>
      <w:r w:rsidRPr="00C41B0B">
        <w:rPr>
          <w:sz w:val="20"/>
          <w:szCs w:val="20"/>
        </w:rPr>
        <w:t>v Úradnom vestníku EÚ/S  S146 dňa 30.07.2020 pod značkou 359408-2020-SK a</w:t>
      </w:r>
    </w:p>
    <w:p w14:paraId="5854A54A" w14:textId="140DA7F5" w:rsidR="002729ED" w:rsidRPr="00C41B0B" w:rsidRDefault="002729ED" w:rsidP="002729ED">
      <w:pPr>
        <w:pStyle w:val="Odsekzoznamu"/>
        <w:numPr>
          <w:ilvl w:val="0"/>
          <w:numId w:val="1"/>
        </w:numPr>
        <w:rPr>
          <w:sz w:val="20"/>
          <w:szCs w:val="20"/>
        </w:rPr>
      </w:pPr>
      <w:r w:rsidRPr="00C41B0B">
        <w:rPr>
          <w:sz w:val="20"/>
          <w:szCs w:val="20"/>
        </w:rPr>
        <w:t>vo Vestníku verejného obstarávania č. 162/2020 zo dňa 31.7.2020 pod značkou 29069-MSS</w:t>
      </w:r>
    </w:p>
    <w:p w14:paraId="2053BF62" w14:textId="50EB3A80" w:rsidR="0023777D" w:rsidRPr="0023777D" w:rsidRDefault="0023777D" w:rsidP="0023777D">
      <w:pPr>
        <w:rPr>
          <w:sz w:val="20"/>
          <w:szCs w:val="20"/>
        </w:rPr>
      </w:pPr>
      <w:r>
        <w:t>Zdôvodnenie</w:t>
      </w:r>
      <w:r>
        <w:t xml:space="preserve"> opráv</w:t>
      </w:r>
      <w:r>
        <w:t xml:space="preserve">: </w:t>
      </w:r>
      <w:r>
        <w:rPr>
          <w:sz w:val="20"/>
          <w:szCs w:val="20"/>
        </w:rPr>
        <w:t>zosúladenie s platnou legislatívou</w:t>
      </w:r>
      <w:r w:rsidRPr="0023777D">
        <w:rPr>
          <w:sz w:val="20"/>
          <w:szCs w:val="20"/>
        </w:rPr>
        <w:t xml:space="preserve">. </w:t>
      </w:r>
    </w:p>
    <w:p w14:paraId="53A5B17A" w14:textId="77777777" w:rsidR="0023777D" w:rsidRDefault="0023777D" w:rsidP="002729ED"/>
    <w:p w14:paraId="0C447396" w14:textId="71D6AC87" w:rsidR="0010456F" w:rsidRDefault="002729ED" w:rsidP="002729ED">
      <w:r>
        <w:t xml:space="preserve">Verejný obstarávateľ </w:t>
      </w:r>
      <w:r w:rsidR="005B3E4A">
        <w:t>týmto informuje všetkých uchádzačov/záujemcov, že vykonal opravu súťažných podklado</w:t>
      </w:r>
      <w:r w:rsidR="0010456F">
        <w:t xml:space="preserve">v a to nasledovne: </w:t>
      </w:r>
    </w:p>
    <w:p w14:paraId="3FD88E44" w14:textId="77777777" w:rsidR="0023777D" w:rsidRDefault="0023777D" w:rsidP="002729ED">
      <w:pPr>
        <w:rPr>
          <w:b/>
          <w:bCs/>
          <w:u w:val="single"/>
        </w:rPr>
      </w:pPr>
    </w:p>
    <w:p w14:paraId="58C11E7E" w14:textId="52AA6D45" w:rsidR="005B3E4A" w:rsidRPr="007B0F74" w:rsidRDefault="0010456F" w:rsidP="002729ED">
      <w:pPr>
        <w:rPr>
          <w:b/>
          <w:bCs/>
          <w:u w:val="single"/>
        </w:rPr>
      </w:pPr>
      <w:r w:rsidRPr="007B0F74">
        <w:rPr>
          <w:b/>
          <w:bCs/>
          <w:u w:val="single"/>
        </w:rPr>
        <w:t xml:space="preserve">Oprava č. </w:t>
      </w:r>
      <w:r w:rsidR="0023777D">
        <w:rPr>
          <w:b/>
          <w:bCs/>
          <w:u w:val="single"/>
        </w:rPr>
        <w:t>2.</w:t>
      </w:r>
      <w:r w:rsidRPr="007B0F74">
        <w:rPr>
          <w:b/>
          <w:bCs/>
          <w:u w:val="single"/>
        </w:rPr>
        <w:t>1</w:t>
      </w:r>
      <w:r w:rsidR="0023777D">
        <w:rPr>
          <w:b/>
          <w:bCs/>
          <w:u w:val="single"/>
        </w:rPr>
        <w:t>:</w:t>
      </w:r>
      <w:r w:rsidR="007B0F74" w:rsidRPr="007B0F74">
        <w:rPr>
          <w:b/>
          <w:bCs/>
          <w:u w:val="single"/>
        </w:rPr>
        <w:t xml:space="preserve">  </w:t>
      </w:r>
      <w:r w:rsidRPr="007B0F74">
        <w:rPr>
          <w:b/>
          <w:bCs/>
          <w:u w:val="single"/>
        </w:rPr>
        <w:t xml:space="preserve">V časti A.1 bod 10.3 </w:t>
      </w:r>
      <w:r w:rsidR="005B3E4A" w:rsidRPr="007B0F74">
        <w:rPr>
          <w:b/>
          <w:bCs/>
          <w:u w:val="single"/>
        </w:rPr>
        <w:t>– pôvodné znenie</w:t>
      </w:r>
    </w:p>
    <w:p w14:paraId="5175C739" w14:textId="5158FBF0" w:rsidR="005B3E4A" w:rsidRDefault="0010456F" w:rsidP="002729ED">
      <w:pPr>
        <w:rPr>
          <w:color w:val="000000"/>
          <w:sz w:val="20"/>
          <w:szCs w:val="20"/>
        </w:rPr>
      </w:pPr>
      <w:r w:rsidRPr="00150461">
        <w:rPr>
          <w:sz w:val="20"/>
          <w:szCs w:val="20"/>
        </w:rPr>
        <w:t xml:space="preserve">Vysvetlenie informácií uvedených vo oznámení o vyhlásení verejného obstarávania, v súťažných podkladoch alebo v inej sprievodnej dokumentácii verejný obstarávateľ bezodkladne oznámi všetkým záujemcom, </w:t>
      </w:r>
      <w:r w:rsidRPr="00C41B0B">
        <w:rPr>
          <w:sz w:val="20"/>
          <w:szCs w:val="20"/>
        </w:rPr>
        <w:t>najneskôr však tri pracovné dni pred uplynutím lehoty</w:t>
      </w:r>
      <w:r w:rsidRPr="00150461">
        <w:rPr>
          <w:b/>
          <w:bCs/>
          <w:sz w:val="20"/>
          <w:szCs w:val="20"/>
        </w:rPr>
        <w:t xml:space="preserve"> </w:t>
      </w:r>
      <w:r w:rsidRPr="00150461">
        <w:rPr>
          <w:sz w:val="20"/>
          <w:szCs w:val="20"/>
        </w:rPr>
        <w:t>na predkladanie ponúk za predpokladu, že o vysvetlenie sa požiada dostatočne vopred.</w:t>
      </w:r>
      <w:r w:rsidR="005B3E4A" w:rsidRPr="0005538A">
        <w:rPr>
          <w:color w:val="000000"/>
          <w:sz w:val="20"/>
          <w:szCs w:val="20"/>
        </w:rPr>
        <w:t>.</w:t>
      </w:r>
    </w:p>
    <w:p w14:paraId="1075F6E7" w14:textId="644BAE1C" w:rsidR="005B3E4A" w:rsidRDefault="005B3E4A" w:rsidP="005B3E4A">
      <w:pPr>
        <w:rPr>
          <w:b/>
          <w:bCs/>
        </w:rPr>
      </w:pPr>
      <w:r>
        <w:rPr>
          <w:b/>
          <w:bCs/>
        </w:rPr>
        <w:t>– opravené znenie</w:t>
      </w:r>
    </w:p>
    <w:p w14:paraId="6F3BB2BF" w14:textId="5B94B80E" w:rsidR="00EA1DDC" w:rsidRDefault="0010456F" w:rsidP="005B3E4A">
      <w:pPr>
        <w:rPr>
          <w:b/>
          <w:bCs/>
        </w:rPr>
      </w:pPr>
      <w:r w:rsidRPr="00150461">
        <w:rPr>
          <w:sz w:val="20"/>
          <w:szCs w:val="20"/>
        </w:rPr>
        <w:t xml:space="preserve">Vysvetlenie informácií uvedených vo oznámení o vyhlásení verejného obstarávania, v súťažných podkladoch alebo v inej sprievodnej dokumentácii verejný obstarávateľ bezodkladne oznámi všetkým záujemcom, </w:t>
      </w:r>
      <w:r w:rsidRPr="00C41B0B">
        <w:rPr>
          <w:sz w:val="20"/>
          <w:szCs w:val="20"/>
        </w:rPr>
        <w:t xml:space="preserve">najneskôr však </w:t>
      </w:r>
      <w:r w:rsidRPr="00C41B0B">
        <w:rPr>
          <w:sz w:val="20"/>
          <w:szCs w:val="20"/>
        </w:rPr>
        <w:t>šesť dní</w:t>
      </w:r>
      <w:r w:rsidRPr="00C41B0B">
        <w:rPr>
          <w:sz w:val="20"/>
          <w:szCs w:val="20"/>
        </w:rPr>
        <w:t xml:space="preserve"> pred uplynutím lehoty</w:t>
      </w:r>
      <w:r w:rsidRPr="00150461">
        <w:rPr>
          <w:b/>
          <w:bCs/>
          <w:sz w:val="20"/>
          <w:szCs w:val="20"/>
        </w:rPr>
        <w:t xml:space="preserve"> </w:t>
      </w:r>
      <w:r w:rsidRPr="00150461">
        <w:rPr>
          <w:sz w:val="20"/>
          <w:szCs w:val="20"/>
        </w:rPr>
        <w:t>na predkladanie ponúk za predpokladu, že o vysvetlenie sa požiada dostatočne vopred.</w:t>
      </w:r>
    </w:p>
    <w:p w14:paraId="4058D2AC" w14:textId="2A96EEE5" w:rsidR="0010456F" w:rsidRDefault="0010456F" w:rsidP="005B3E4A"/>
    <w:p w14:paraId="7997FF15" w14:textId="730723CD" w:rsidR="0010456F" w:rsidRPr="007B0F74" w:rsidRDefault="0010456F" w:rsidP="0010456F">
      <w:pPr>
        <w:rPr>
          <w:b/>
          <w:bCs/>
          <w:u w:val="single"/>
        </w:rPr>
      </w:pPr>
      <w:r w:rsidRPr="007B0F74">
        <w:rPr>
          <w:b/>
          <w:bCs/>
          <w:u w:val="single"/>
        </w:rPr>
        <w:t>Oprava č. 2</w:t>
      </w:r>
      <w:r w:rsidR="0023777D">
        <w:rPr>
          <w:b/>
          <w:bCs/>
          <w:u w:val="single"/>
        </w:rPr>
        <w:t>.2:</w:t>
      </w:r>
      <w:r w:rsidR="007B0F74" w:rsidRPr="007B0F74">
        <w:rPr>
          <w:b/>
          <w:bCs/>
          <w:u w:val="single"/>
        </w:rPr>
        <w:t xml:space="preserve">  </w:t>
      </w:r>
      <w:r w:rsidRPr="007B0F74">
        <w:rPr>
          <w:b/>
          <w:bCs/>
          <w:u w:val="single"/>
        </w:rPr>
        <w:t xml:space="preserve">V časti A.1 bod </w:t>
      </w:r>
      <w:r w:rsidRPr="007B0F74">
        <w:rPr>
          <w:b/>
          <w:bCs/>
          <w:u w:val="single"/>
        </w:rPr>
        <w:t xml:space="preserve">15.5 písm. b) </w:t>
      </w:r>
      <w:r w:rsidRPr="007B0F74">
        <w:rPr>
          <w:b/>
          <w:bCs/>
          <w:u w:val="single"/>
        </w:rPr>
        <w:t xml:space="preserve"> – pôvodné znenie</w:t>
      </w:r>
    </w:p>
    <w:p w14:paraId="35AE44F3" w14:textId="26970E2C" w:rsidR="0010456F" w:rsidRPr="0010456F" w:rsidRDefault="0010456F" w:rsidP="005B3E4A">
      <w:pPr>
        <w:rPr>
          <w:b/>
          <w:bCs/>
          <w:sz w:val="20"/>
          <w:szCs w:val="20"/>
        </w:rPr>
      </w:pPr>
      <w:r w:rsidRPr="0010456F">
        <w:rPr>
          <w:rFonts w:cs="Arial"/>
          <w:color w:val="000000"/>
          <w:sz w:val="20"/>
          <w:szCs w:val="20"/>
        </w:rPr>
        <w:t xml:space="preserve">vo forme elektronického dokumentu s kvalifikovaným elektronickým podpisom banky, resp. poisťovne v súlade s nariadením eIDAS v prípade, ak banka, resp. poisťovňa uchádzača takúto formu vystavenia bankovej záruky, resp. poistenia záruky pripúšťa. V takom prípade nesmie byť uplatnenie bankovej záruky, resp. poistenia záruky zo strany verejného obstarávateľa spojené so žiadnou prekážkou vyplývajúcou z elektronickej formy bankovej záruky, resp. poistenia záruky oproti uplatneniu plnenia z písomnej bankovej záruky, resp. poistenia záruky. Elektronický dokument bankovej záruky, resp. poistenia záruky je uchádzač povinný zaslať prostredníctvom </w:t>
      </w:r>
      <w:r w:rsidRPr="00C41B0B">
        <w:rPr>
          <w:rFonts w:cs="Arial"/>
          <w:color w:val="000000"/>
          <w:sz w:val="20"/>
          <w:szCs w:val="20"/>
        </w:rPr>
        <w:t>slovensko.sk do elektronickej schránky mesta Levice URI: ico://sk/00307203</w:t>
      </w:r>
    </w:p>
    <w:p w14:paraId="0892AB90" w14:textId="4559245A" w:rsidR="0010456F" w:rsidRDefault="0010456F" w:rsidP="0010456F">
      <w:pPr>
        <w:rPr>
          <w:b/>
          <w:bCs/>
        </w:rPr>
      </w:pPr>
      <w:r>
        <w:rPr>
          <w:b/>
          <w:bCs/>
        </w:rPr>
        <w:t xml:space="preserve">– </w:t>
      </w:r>
      <w:r>
        <w:rPr>
          <w:b/>
          <w:bCs/>
        </w:rPr>
        <w:t>opravené</w:t>
      </w:r>
      <w:r>
        <w:rPr>
          <w:b/>
          <w:bCs/>
        </w:rPr>
        <w:t xml:space="preserve"> znenie</w:t>
      </w:r>
    </w:p>
    <w:p w14:paraId="036F2F56" w14:textId="489CF385" w:rsidR="0010456F" w:rsidRDefault="0010456F" w:rsidP="005B3E4A">
      <w:pPr>
        <w:rPr>
          <w:rFonts w:cs="Arial"/>
          <w:b/>
          <w:bCs/>
          <w:color w:val="000000"/>
          <w:sz w:val="20"/>
          <w:szCs w:val="20"/>
        </w:rPr>
      </w:pPr>
      <w:r w:rsidRPr="0010456F">
        <w:rPr>
          <w:rFonts w:cs="Arial"/>
          <w:color w:val="000000"/>
          <w:sz w:val="20"/>
          <w:szCs w:val="20"/>
        </w:rPr>
        <w:t xml:space="preserve">vo forme elektronického dokumentu s kvalifikovaným elektronickým podpisom banky, resp. poisťovne v súlade s nariadením eIDAS v prípade, ak banka, resp. poisťovňa uchádzača takúto formu vystavenia bankovej záruky, resp. poistenia záruky pripúšťa. V takom prípade nesmie byť uplatnenie bankovej záruky, resp. poistenia záruky zo strany verejného obstarávateľa spojené so žiadnou prekážkou vyplývajúcou z elektronickej formy bankovej záruky, resp. poistenia záruky oproti uplatneniu plnenia z písomnej bankovej záruky, resp. poistenia záruky. Elektronický dokument bankovej záruky, resp. poistenia záruky je uchádzač povinný </w:t>
      </w:r>
      <w:r w:rsidR="00C41B0B">
        <w:rPr>
          <w:rFonts w:cs="Arial"/>
          <w:color w:val="000000"/>
          <w:sz w:val="20"/>
          <w:szCs w:val="20"/>
        </w:rPr>
        <w:t>predložiť</w:t>
      </w:r>
      <w:r w:rsidRPr="0010456F">
        <w:rPr>
          <w:rFonts w:cs="Arial"/>
          <w:color w:val="000000"/>
          <w:sz w:val="20"/>
          <w:szCs w:val="20"/>
        </w:rPr>
        <w:t xml:space="preserve"> </w:t>
      </w:r>
      <w:r w:rsidR="00C41B0B" w:rsidRPr="00C41B0B">
        <w:rPr>
          <w:rFonts w:cs="Arial"/>
          <w:color w:val="000000"/>
          <w:sz w:val="20"/>
          <w:szCs w:val="20"/>
        </w:rPr>
        <w:t>vložen</w:t>
      </w:r>
      <w:r w:rsidR="00C41B0B" w:rsidRPr="00C41B0B">
        <w:rPr>
          <w:rFonts w:cs="Arial"/>
          <w:color w:val="000000"/>
          <w:sz w:val="20"/>
          <w:szCs w:val="20"/>
        </w:rPr>
        <w:t>ím</w:t>
      </w:r>
      <w:r w:rsidR="00C41B0B" w:rsidRPr="00C41B0B">
        <w:rPr>
          <w:rFonts w:cs="Arial"/>
          <w:color w:val="000000"/>
          <w:sz w:val="20"/>
          <w:szCs w:val="20"/>
        </w:rPr>
        <w:t xml:space="preserve"> na portál https://josephine.proebiz.com/ </w:t>
      </w:r>
      <w:r w:rsidR="00C41B0B" w:rsidRPr="00C41B0B">
        <w:rPr>
          <w:rFonts w:cs="Arial"/>
          <w:color w:val="000000"/>
          <w:sz w:val="20"/>
          <w:szCs w:val="20"/>
        </w:rPr>
        <w:t>a</w:t>
      </w:r>
      <w:r w:rsidR="00C41B0B" w:rsidRPr="00C41B0B">
        <w:rPr>
          <w:rFonts w:cs="Arial"/>
          <w:color w:val="000000"/>
          <w:sz w:val="20"/>
          <w:szCs w:val="20"/>
        </w:rPr>
        <w:t xml:space="preserve"> zároveň </w:t>
      </w:r>
      <w:r w:rsidR="007B0F74">
        <w:rPr>
          <w:rFonts w:cs="Arial"/>
          <w:color w:val="000000"/>
          <w:sz w:val="20"/>
          <w:szCs w:val="20"/>
        </w:rPr>
        <w:t xml:space="preserve">pre zachovanie statusu originality dokladu a pre účely ďalšej komunikácie s bankou alebo poisťovňou, </w:t>
      </w:r>
      <w:r w:rsidR="00C41B0B" w:rsidRPr="00C41B0B">
        <w:rPr>
          <w:rFonts w:cs="Arial"/>
          <w:color w:val="000000"/>
          <w:sz w:val="20"/>
          <w:szCs w:val="20"/>
        </w:rPr>
        <w:t>prostredníctvom</w:t>
      </w:r>
      <w:r w:rsidR="00C41B0B">
        <w:rPr>
          <w:rFonts w:cs="Arial"/>
          <w:color w:val="000000"/>
          <w:szCs w:val="20"/>
        </w:rPr>
        <w:t xml:space="preserve"> </w:t>
      </w:r>
      <w:r w:rsidRPr="0010456F">
        <w:rPr>
          <w:rFonts w:cs="Arial"/>
          <w:b/>
          <w:bCs/>
          <w:color w:val="000000"/>
          <w:sz w:val="20"/>
          <w:szCs w:val="20"/>
        </w:rPr>
        <w:t>slovensko.sk</w:t>
      </w:r>
      <w:r w:rsidRPr="0010456F">
        <w:rPr>
          <w:rFonts w:cs="Arial"/>
          <w:color w:val="000000"/>
          <w:sz w:val="20"/>
          <w:szCs w:val="20"/>
        </w:rPr>
        <w:t xml:space="preserve"> do elektronickej schránky mesta Levice </w:t>
      </w:r>
      <w:r w:rsidRPr="0010456F">
        <w:rPr>
          <w:rFonts w:cs="Arial"/>
          <w:b/>
          <w:bCs/>
          <w:color w:val="000000"/>
          <w:sz w:val="20"/>
          <w:szCs w:val="20"/>
        </w:rPr>
        <w:t>URI: ico://sk/00307203</w:t>
      </w:r>
    </w:p>
    <w:p w14:paraId="7BCF0DAD" w14:textId="6B301CF6" w:rsidR="007B0F74" w:rsidRDefault="007B0F74" w:rsidP="005B3E4A">
      <w:pPr>
        <w:rPr>
          <w:rFonts w:cs="Arial"/>
          <w:b/>
          <w:bCs/>
          <w:color w:val="000000"/>
          <w:sz w:val="20"/>
          <w:szCs w:val="20"/>
        </w:rPr>
      </w:pPr>
    </w:p>
    <w:p w14:paraId="04CE71E1" w14:textId="286B6160" w:rsidR="007B0F74" w:rsidRPr="0023777D" w:rsidRDefault="007B0F74" w:rsidP="007B0F74">
      <w:pPr>
        <w:rPr>
          <w:b/>
          <w:bCs/>
          <w:u w:val="single"/>
        </w:rPr>
      </w:pPr>
      <w:r w:rsidRPr="0023777D">
        <w:rPr>
          <w:b/>
          <w:bCs/>
          <w:u w:val="single"/>
        </w:rPr>
        <w:lastRenderedPageBreak/>
        <w:t xml:space="preserve">Oprava č. </w:t>
      </w:r>
      <w:r w:rsidR="0023777D">
        <w:rPr>
          <w:b/>
          <w:bCs/>
          <w:u w:val="single"/>
        </w:rPr>
        <w:t>2.</w:t>
      </w:r>
      <w:r w:rsidRPr="0023777D">
        <w:rPr>
          <w:b/>
          <w:bCs/>
          <w:u w:val="single"/>
        </w:rPr>
        <w:t>3</w:t>
      </w:r>
      <w:r w:rsidR="0023777D">
        <w:rPr>
          <w:b/>
          <w:bCs/>
          <w:u w:val="single"/>
        </w:rPr>
        <w:t>:</w:t>
      </w:r>
      <w:r w:rsidRPr="0023777D">
        <w:rPr>
          <w:b/>
          <w:bCs/>
          <w:u w:val="single"/>
        </w:rPr>
        <w:t xml:space="preserve">  V časti A.1 </w:t>
      </w:r>
      <w:r w:rsidRPr="0023777D">
        <w:rPr>
          <w:b/>
          <w:bCs/>
          <w:u w:val="single"/>
        </w:rPr>
        <w:t>príloha č. 2/1 – čestné vyhlásenie</w:t>
      </w:r>
      <w:r w:rsidR="0023777D">
        <w:rPr>
          <w:b/>
          <w:bCs/>
          <w:u w:val="single"/>
        </w:rPr>
        <w:t>, zmena v bode 4 ČV</w:t>
      </w:r>
      <w:r w:rsidRPr="0023777D">
        <w:rPr>
          <w:b/>
          <w:bCs/>
          <w:u w:val="single"/>
        </w:rPr>
        <w:t xml:space="preserve">  – pôvodné znenie</w:t>
      </w:r>
    </w:p>
    <w:p w14:paraId="7EEF0204" w14:textId="77777777" w:rsidR="007B0F74" w:rsidRPr="00150461" w:rsidRDefault="007B0F74" w:rsidP="007B0F74">
      <w:pPr>
        <w:pStyle w:val="Odsekzoznamu"/>
        <w:spacing w:line="360" w:lineRule="auto"/>
        <w:ind w:hanging="153"/>
        <w:rPr>
          <w:rFonts w:ascii="Arial" w:hAnsi="Arial" w:cs="Arial"/>
          <w:b/>
        </w:rPr>
      </w:pPr>
      <w:r w:rsidRPr="00150461">
        <w:rPr>
          <w:rFonts w:ascii="Arial" w:hAnsi="Arial" w:cs="Arial"/>
          <w:b/>
        </w:rPr>
        <w:t xml:space="preserve">Príloha č. 2/1 k SP - Čestné  vyhlásenie uchádzača </w:t>
      </w:r>
    </w:p>
    <w:p w14:paraId="322D3D54" w14:textId="77777777" w:rsidR="007B0F74" w:rsidRPr="00150461" w:rsidRDefault="007B0F74" w:rsidP="007B0F74">
      <w:pPr>
        <w:spacing w:line="360" w:lineRule="auto"/>
        <w:jc w:val="center"/>
        <w:rPr>
          <w:rFonts w:cs="Arial"/>
          <w:b/>
          <w:smallCaps/>
          <w:sz w:val="24"/>
        </w:rPr>
      </w:pPr>
    </w:p>
    <w:p w14:paraId="0C968C52" w14:textId="77777777" w:rsidR="007B0F74" w:rsidRPr="00150461" w:rsidRDefault="007B0F74" w:rsidP="007B0F74">
      <w:pPr>
        <w:spacing w:line="360" w:lineRule="auto"/>
        <w:jc w:val="center"/>
        <w:rPr>
          <w:rFonts w:cs="Arial"/>
          <w:b/>
          <w:smallCaps/>
          <w:szCs w:val="20"/>
        </w:rPr>
      </w:pPr>
      <w:r w:rsidRPr="00150461">
        <w:rPr>
          <w:rFonts w:cs="Arial"/>
          <w:b/>
          <w:smallCaps/>
          <w:szCs w:val="20"/>
        </w:rPr>
        <w:t>Čestné vyhlásenie uchádzača</w:t>
      </w:r>
    </w:p>
    <w:p w14:paraId="0691E03D" w14:textId="77777777" w:rsidR="007B0F74" w:rsidRPr="00150461" w:rsidRDefault="007B0F74" w:rsidP="007B0F74">
      <w:pPr>
        <w:spacing w:line="360" w:lineRule="auto"/>
        <w:ind w:left="2552" w:right="678" w:hanging="1985"/>
        <w:jc w:val="both"/>
        <w:rPr>
          <w:rFonts w:cs="Arial"/>
          <w:b/>
          <w:szCs w:val="20"/>
        </w:rPr>
      </w:pPr>
      <w:r w:rsidRPr="00150461">
        <w:rPr>
          <w:rFonts w:cs="Arial"/>
          <w:smallCaps/>
          <w:szCs w:val="20"/>
        </w:rPr>
        <w:t xml:space="preserve"> predmet zákazky:</w:t>
      </w:r>
      <w:r w:rsidRPr="00150461">
        <w:rPr>
          <w:rFonts w:cs="Arial"/>
          <w:b/>
          <w:szCs w:val="20"/>
        </w:rPr>
        <w:t xml:space="preserve"> </w:t>
      </w:r>
      <w:r w:rsidRPr="00150461">
        <w:rPr>
          <w:rFonts w:cs="Arial"/>
          <w:b/>
          <w:bCs/>
          <w:szCs w:val="20"/>
        </w:rPr>
        <w:t>Poskytovanie verejnoprospešných služieb na úseku odpadového hospodárstva</w:t>
      </w:r>
    </w:p>
    <w:p w14:paraId="25542B5A" w14:textId="77777777" w:rsidR="007B0F74" w:rsidRPr="00150461" w:rsidRDefault="007B0F74" w:rsidP="007B0F74">
      <w:pPr>
        <w:spacing w:line="360" w:lineRule="auto"/>
        <w:ind w:left="993" w:right="678" w:hanging="426"/>
        <w:jc w:val="both"/>
        <w:rPr>
          <w:rFonts w:cs="Arial"/>
          <w:b/>
          <w:smallCaps/>
          <w:szCs w:val="20"/>
        </w:rPr>
      </w:pPr>
    </w:p>
    <w:p w14:paraId="290FCF19" w14:textId="77777777" w:rsidR="007B0F74" w:rsidRPr="00150461" w:rsidRDefault="007B0F74" w:rsidP="007B0F74">
      <w:pPr>
        <w:numPr>
          <w:ilvl w:val="1"/>
          <w:numId w:val="2"/>
        </w:numPr>
        <w:tabs>
          <w:tab w:val="clear" w:pos="1440"/>
          <w:tab w:val="left" w:pos="720"/>
          <w:tab w:val="num" w:pos="993"/>
        </w:tabs>
        <w:spacing w:before="100" w:after="0" w:line="240" w:lineRule="auto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 xml:space="preserve">Vyhlasujeme, že súhlasíme so znením obchodných podmienok a  všetkých ďalších podmienok obsiahnutých v súťažných podkladoch a v oznámení o vyhlásení verejného obstarávania , vzťahujúcich sa na obstaranie predmetu zákazky: </w:t>
      </w:r>
    </w:p>
    <w:p w14:paraId="5E88BCC9" w14:textId="77777777" w:rsidR="007B0F74" w:rsidRPr="00150461" w:rsidRDefault="007B0F74" w:rsidP="007B0F74">
      <w:pPr>
        <w:tabs>
          <w:tab w:val="left" w:pos="720"/>
          <w:tab w:val="num" w:pos="993"/>
        </w:tabs>
        <w:spacing w:before="100"/>
        <w:ind w:left="993" w:right="678" w:hanging="426"/>
        <w:jc w:val="center"/>
        <w:rPr>
          <w:rFonts w:cs="Arial"/>
          <w:b/>
          <w:bCs/>
          <w:szCs w:val="20"/>
        </w:rPr>
      </w:pPr>
      <w:r w:rsidRPr="00150461">
        <w:rPr>
          <w:rFonts w:cs="Arial"/>
          <w:b/>
          <w:bCs/>
          <w:szCs w:val="20"/>
        </w:rPr>
        <w:t>„Poskytovanie verejnoprospešných služieb na úseku odpadového hospodárstva“</w:t>
      </w:r>
    </w:p>
    <w:p w14:paraId="3EBF4888" w14:textId="77777777" w:rsidR="007B0F74" w:rsidRPr="00150461" w:rsidRDefault="007B0F74" w:rsidP="007B0F74">
      <w:pPr>
        <w:tabs>
          <w:tab w:val="left" w:pos="720"/>
          <w:tab w:val="num" w:pos="993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4B4E5742" w14:textId="77777777" w:rsidR="007B0F74" w:rsidRPr="00150461" w:rsidRDefault="007B0F74" w:rsidP="007B0F74">
      <w:pPr>
        <w:numPr>
          <w:ilvl w:val="1"/>
          <w:numId w:val="2"/>
        </w:numPr>
        <w:tabs>
          <w:tab w:val="clear" w:pos="1440"/>
          <w:tab w:val="left" w:pos="720"/>
          <w:tab w:val="num" w:pos="993"/>
        </w:tabs>
        <w:spacing w:before="100" w:after="0" w:line="240" w:lineRule="auto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>Vyhlasujeme, že všetky predložené doklady a údaje uvedené v ponuke sú pravdivé a úplné.</w:t>
      </w:r>
    </w:p>
    <w:p w14:paraId="17764E41" w14:textId="77777777" w:rsidR="007B0F74" w:rsidRPr="00150461" w:rsidRDefault="007B0F74" w:rsidP="007B0F74">
      <w:pPr>
        <w:tabs>
          <w:tab w:val="num" w:pos="993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30A4CDD5" w14:textId="77777777" w:rsidR="007B0F74" w:rsidRPr="00150461" w:rsidRDefault="007B0F74" w:rsidP="007B0F74">
      <w:pPr>
        <w:numPr>
          <w:ilvl w:val="1"/>
          <w:numId w:val="2"/>
        </w:numPr>
        <w:tabs>
          <w:tab w:val="clear" w:pos="1440"/>
          <w:tab w:val="left" w:pos="720"/>
          <w:tab w:val="num" w:pos="993"/>
        </w:tabs>
        <w:spacing w:before="100" w:after="0" w:line="240" w:lineRule="auto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>Vyhlasujeme, že predkladáme iba jednu ponuku a nie sme v zadávaní predmetnej zákazky členom skupiny dodávateľov, ktorá predkladá ponuku.</w:t>
      </w:r>
    </w:p>
    <w:p w14:paraId="3D794363" w14:textId="77777777" w:rsidR="007B0F74" w:rsidRPr="00150461" w:rsidRDefault="007B0F74" w:rsidP="007B0F74">
      <w:pPr>
        <w:tabs>
          <w:tab w:val="num" w:pos="993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701B1317" w14:textId="77777777" w:rsidR="007B0F74" w:rsidRPr="00150461" w:rsidRDefault="007B0F74" w:rsidP="007B0F74">
      <w:pPr>
        <w:numPr>
          <w:ilvl w:val="1"/>
          <w:numId w:val="2"/>
        </w:numPr>
        <w:tabs>
          <w:tab w:val="clear" w:pos="1440"/>
          <w:tab w:val="num" w:pos="709"/>
          <w:tab w:val="num" w:pos="993"/>
        </w:tabs>
        <w:spacing w:before="100" w:after="0" w:line="240" w:lineRule="auto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 xml:space="preserve">Vyhlasujeme, že zodpovedáme za súlad údajov poskytnutých verejnému obstarávateľovi v predloženej ponuke so zákonom č. 122/2013 Z. z. o ochrane osobných údajov a o zmene a doplnení niektorých zákonov. </w:t>
      </w:r>
    </w:p>
    <w:p w14:paraId="59B8494C" w14:textId="77777777" w:rsidR="007B0F74" w:rsidRPr="00150461" w:rsidRDefault="007B0F74" w:rsidP="007B0F74">
      <w:pPr>
        <w:pStyle w:val="Odsekzoznamu"/>
        <w:tabs>
          <w:tab w:val="num" w:pos="993"/>
        </w:tabs>
        <w:ind w:left="993" w:right="678" w:hanging="426"/>
        <w:rPr>
          <w:rFonts w:ascii="Arial" w:hAnsi="Arial" w:cs="Arial"/>
          <w:sz w:val="20"/>
          <w:szCs w:val="20"/>
        </w:rPr>
      </w:pPr>
    </w:p>
    <w:p w14:paraId="0DE0D0D7" w14:textId="77777777" w:rsidR="007B0F74" w:rsidRPr="00150461" w:rsidRDefault="007B0F74" w:rsidP="007B0F74">
      <w:pPr>
        <w:numPr>
          <w:ilvl w:val="1"/>
          <w:numId w:val="2"/>
        </w:numPr>
        <w:tabs>
          <w:tab w:val="clear" w:pos="1440"/>
          <w:tab w:val="num" w:pos="709"/>
          <w:tab w:val="num" w:pos="993"/>
        </w:tabs>
        <w:spacing w:before="100" w:after="0" w:line="240" w:lineRule="auto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 xml:space="preserve">Vyhlasujem, že dávame písomný súhlas k tomu, aby kópia našej ponuky bola zverejnená v profile verejného obstarávateľa v súlade s § 64 od. 1 písme. b) zákona o verejnom obstarávaní. </w:t>
      </w:r>
    </w:p>
    <w:p w14:paraId="04B86E9F" w14:textId="77777777" w:rsidR="007B0F74" w:rsidRPr="00150461" w:rsidRDefault="007B0F74" w:rsidP="007B0F74">
      <w:pPr>
        <w:tabs>
          <w:tab w:val="num" w:pos="993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32788B2D" w14:textId="77777777" w:rsidR="007B0F74" w:rsidRPr="00150461" w:rsidRDefault="007B0F74" w:rsidP="007B0F74">
      <w:pPr>
        <w:pStyle w:val="Odsekzoznamu"/>
        <w:ind w:left="993" w:right="678" w:hanging="426"/>
        <w:rPr>
          <w:rFonts w:ascii="Arial" w:hAnsi="Arial" w:cs="Arial"/>
          <w:sz w:val="20"/>
          <w:szCs w:val="20"/>
        </w:rPr>
      </w:pPr>
    </w:p>
    <w:p w14:paraId="558006C7" w14:textId="77777777" w:rsidR="007B0F74" w:rsidRPr="00150461" w:rsidRDefault="007B0F74" w:rsidP="007B0F74">
      <w:pPr>
        <w:pStyle w:val="Odsekzoznamu"/>
        <w:ind w:left="993" w:right="678" w:hanging="426"/>
        <w:rPr>
          <w:rFonts w:ascii="Arial" w:hAnsi="Arial" w:cs="Arial"/>
          <w:sz w:val="20"/>
          <w:szCs w:val="20"/>
        </w:rPr>
      </w:pPr>
    </w:p>
    <w:p w14:paraId="2B90DA6F" w14:textId="77777777" w:rsidR="007B0F74" w:rsidRPr="00150461" w:rsidRDefault="007B0F74" w:rsidP="007B0F74">
      <w:pPr>
        <w:tabs>
          <w:tab w:val="left" w:pos="720"/>
        </w:tabs>
        <w:spacing w:before="100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>V .........................................., dňa ................</w:t>
      </w:r>
    </w:p>
    <w:p w14:paraId="1E129322" w14:textId="6B2C76B8" w:rsidR="007B0F74" w:rsidRPr="00150461" w:rsidRDefault="007B0F74" w:rsidP="007B0F74">
      <w:pPr>
        <w:tabs>
          <w:tab w:val="left" w:pos="720"/>
        </w:tabs>
        <w:spacing w:before="100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  <w:t>.....................................................</w:t>
      </w:r>
    </w:p>
    <w:p w14:paraId="49A34F26" w14:textId="2378DF01" w:rsidR="007B0F74" w:rsidRPr="00150461" w:rsidRDefault="007B0F74" w:rsidP="007B0F74">
      <w:pPr>
        <w:tabs>
          <w:tab w:val="left" w:pos="720"/>
        </w:tabs>
        <w:spacing w:before="100"/>
        <w:ind w:left="993" w:right="678" w:hanging="426"/>
        <w:jc w:val="both"/>
        <w:rPr>
          <w:rFonts w:cs="Arial"/>
          <w:i/>
          <w:szCs w:val="20"/>
        </w:rPr>
      </w:pP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  <w:t xml:space="preserve">                  /meno, priezvisko a podpis štatutárneho orgánu uchádzača/</w:t>
      </w:r>
      <w:r w:rsidRPr="00150461">
        <w:rPr>
          <w:rFonts w:cs="Arial"/>
          <w:i/>
          <w:szCs w:val="20"/>
        </w:rPr>
        <w:tab/>
      </w:r>
    </w:p>
    <w:p w14:paraId="19204FCE" w14:textId="77777777" w:rsidR="007B0F74" w:rsidRPr="00150461" w:rsidRDefault="007B0F74" w:rsidP="007B0F74">
      <w:pPr>
        <w:tabs>
          <w:tab w:val="left" w:pos="720"/>
        </w:tabs>
        <w:spacing w:before="100"/>
        <w:ind w:left="993" w:right="678" w:hanging="426"/>
        <w:jc w:val="both"/>
        <w:rPr>
          <w:rFonts w:cs="Arial"/>
          <w:i/>
          <w:szCs w:val="20"/>
        </w:rPr>
      </w:pPr>
    </w:p>
    <w:p w14:paraId="03042410" w14:textId="797D4662" w:rsidR="007B0F74" w:rsidRDefault="007B0F74" w:rsidP="007B0F74">
      <w:pPr>
        <w:rPr>
          <w:rFonts w:cs="Arial"/>
          <w:b/>
          <w:bCs/>
          <w:color w:val="000000"/>
          <w:sz w:val="20"/>
          <w:szCs w:val="20"/>
        </w:rPr>
      </w:pPr>
      <w:r w:rsidRPr="00150461">
        <w:rPr>
          <w:rFonts w:cs="Arial"/>
          <w:szCs w:val="20"/>
        </w:rPr>
        <w:t>/V prípade skupiny dodávateľov, vyplní túto prílohu každý člen skupiny/</w:t>
      </w:r>
    </w:p>
    <w:p w14:paraId="74D9702B" w14:textId="0D57CA90" w:rsidR="007B0F74" w:rsidRDefault="007B0F74" w:rsidP="007B0F74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lastRenderedPageBreak/>
        <w:t>opravené znenie</w:t>
      </w:r>
    </w:p>
    <w:p w14:paraId="0A1A20BA" w14:textId="77777777" w:rsidR="007B0F74" w:rsidRDefault="007B0F74" w:rsidP="007B0F74">
      <w:pPr>
        <w:pStyle w:val="Odsekzoznamu"/>
        <w:spacing w:line="360" w:lineRule="auto"/>
        <w:ind w:hanging="153"/>
        <w:rPr>
          <w:rFonts w:ascii="Arial" w:hAnsi="Arial" w:cs="Arial"/>
          <w:b/>
        </w:rPr>
      </w:pPr>
    </w:p>
    <w:p w14:paraId="0B72507E" w14:textId="3F891C94" w:rsidR="007B0F74" w:rsidRPr="00150461" w:rsidRDefault="007B0F74" w:rsidP="007B0F74">
      <w:pPr>
        <w:pStyle w:val="Odsekzoznamu"/>
        <w:spacing w:line="360" w:lineRule="auto"/>
        <w:ind w:hanging="153"/>
        <w:rPr>
          <w:rFonts w:ascii="Arial" w:hAnsi="Arial" w:cs="Arial"/>
          <w:b/>
        </w:rPr>
      </w:pPr>
      <w:r w:rsidRPr="00150461">
        <w:rPr>
          <w:rFonts w:ascii="Arial" w:hAnsi="Arial" w:cs="Arial"/>
          <w:b/>
        </w:rPr>
        <w:t xml:space="preserve">Príloha č. 2/1 k SP - Čestné  vyhlásenie uchádzača </w:t>
      </w:r>
    </w:p>
    <w:p w14:paraId="3B86A3C0" w14:textId="77777777" w:rsidR="007B0F74" w:rsidRPr="00150461" w:rsidRDefault="007B0F74" w:rsidP="007B0F74">
      <w:pPr>
        <w:spacing w:line="360" w:lineRule="auto"/>
        <w:jc w:val="center"/>
        <w:rPr>
          <w:rFonts w:cs="Arial"/>
          <w:b/>
          <w:smallCaps/>
          <w:sz w:val="24"/>
        </w:rPr>
      </w:pPr>
    </w:p>
    <w:p w14:paraId="3744DC82" w14:textId="77777777" w:rsidR="007B0F74" w:rsidRPr="00150461" w:rsidRDefault="007B0F74" w:rsidP="007B0F74">
      <w:pPr>
        <w:spacing w:line="360" w:lineRule="auto"/>
        <w:jc w:val="center"/>
        <w:rPr>
          <w:rFonts w:cs="Arial"/>
          <w:b/>
          <w:smallCaps/>
          <w:szCs w:val="20"/>
        </w:rPr>
      </w:pPr>
      <w:r w:rsidRPr="00150461">
        <w:rPr>
          <w:rFonts w:cs="Arial"/>
          <w:b/>
          <w:smallCaps/>
          <w:szCs w:val="20"/>
        </w:rPr>
        <w:t>Čestné vyhlásenie uchádzača</w:t>
      </w:r>
    </w:p>
    <w:p w14:paraId="67CC464F" w14:textId="77777777" w:rsidR="007B0F74" w:rsidRPr="00150461" w:rsidRDefault="007B0F74" w:rsidP="007B0F74">
      <w:pPr>
        <w:spacing w:line="360" w:lineRule="auto"/>
        <w:ind w:left="2552" w:right="678" w:hanging="1985"/>
        <w:jc w:val="both"/>
        <w:rPr>
          <w:rFonts w:cs="Arial"/>
          <w:b/>
          <w:szCs w:val="20"/>
        </w:rPr>
      </w:pPr>
      <w:r w:rsidRPr="00150461">
        <w:rPr>
          <w:rFonts w:cs="Arial"/>
          <w:smallCaps/>
          <w:szCs w:val="20"/>
        </w:rPr>
        <w:t xml:space="preserve"> predmet zákazky:</w:t>
      </w:r>
      <w:r w:rsidRPr="00150461">
        <w:rPr>
          <w:rFonts w:cs="Arial"/>
          <w:b/>
          <w:szCs w:val="20"/>
        </w:rPr>
        <w:t xml:space="preserve"> </w:t>
      </w:r>
      <w:r w:rsidRPr="00150461">
        <w:rPr>
          <w:rFonts w:cs="Arial"/>
          <w:b/>
          <w:bCs/>
          <w:szCs w:val="20"/>
        </w:rPr>
        <w:t>Poskytovanie verejnoprospešných služieb na úseku odpadového hospodárstva</w:t>
      </w:r>
    </w:p>
    <w:p w14:paraId="22B231CC" w14:textId="77777777" w:rsidR="007B0F74" w:rsidRPr="00150461" w:rsidRDefault="007B0F74" w:rsidP="007B0F74">
      <w:pPr>
        <w:spacing w:line="360" w:lineRule="auto"/>
        <w:ind w:left="993" w:right="678" w:hanging="426"/>
        <w:jc w:val="both"/>
        <w:rPr>
          <w:rFonts w:cs="Arial"/>
          <w:b/>
          <w:smallCaps/>
          <w:szCs w:val="20"/>
        </w:rPr>
      </w:pPr>
    </w:p>
    <w:p w14:paraId="292D2492" w14:textId="77777777" w:rsidR="007B0F74" w:rsidRPr="00150461" w:rsidRDefault="007B0F74" w:rsidP="007B0F74">
      <w:pPr>
        <w:numPr>
          <w:ilvl w:val="0"/>
          <w:numId w:val="3"/>
        </w:numPr>
        <w:tabs>
          <w:tab w:val="clear" w:pos="1440"/>
          <w:tab w:val="num" w:pos="993"/>
        </w:tabs>
        <w:spacing w:before="100" w:after="0" w:line="240" w:lineRule="auto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 xml:space="preserve">Vyhlasujeme, že súhlasíme so znením obchodných podmienok a  všetkých ďalších podmienok obsiahnutých v súťažných podkladoch a v oznámení o vyhlásení verejného obstarávania , vzťahujúcich sa na obstaranie predmetu zákazky: </w:t>
      </w:r>
    </w:p>
    <w:p w14:paraId="43E0B720" w14:textId="77777777" w:rsidR="007B0F74" w:rsidRPr="00150461" w:rsidRDefault="007B0F74" w:rsidP="007B0F74">
      <w:pPr>
        <w:tabs>
          <w:tab w:val="left" w:pos="720"/>
          <w:tab w:val="num" w:pos="993"/>
        </w:tabs>
        <w:spacing w:before="100"/>
        <w:ind w:left="993" w:right="678" w:hanging="426"/>
        <w:jc w:val="center"/>
        <w:rPr>
          <w:rFonts w:cs="Arial"/>
          <w:b/>
          <w:bCs/>
          <w:szCs w:val="20"/>
        </w:rPr>
      </w:pPr>
      <w:r w:rsidRPr="00150461">
        <w:rPr>
          <w:rFonts w:cs="Arial"/>
          <w:b/>
          <w:bCs/>
          <w:szCs w:val="20"/>
        </w:rPr>
        <w:t>„Poskytovanie verejnoprospešných služieb na úseku odpadového hospodárstva“</w:t>
      </w:r>
    </w:p>
    <w:p w14:paraId="1EDE2869" w14:textId="77777777" w:rsidR="007B0F74" w:rsidRPr="00150461" w:rsidRDefault="007B0F74" w:rsidP="007B0F74">
      <w:pPr>
        <w:tabs>
          <w:tab w:val="left" w:pos="720"/>
          <w:tab w:val="num" w:pos="993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4BC0F932" w14:textId="77777777" w:rsidR="007B0F74" w:rsidRPr="00150461" w:rsidRDefault="007B0F74" w:rsidP="007B0F74">
      <w:pPr>
        <w:numPr>
          <w:ilvl w:val="0"/>
          <w:numId w:val="3"/>
        </w:numPr>
        <w:spacing w:before="100" w:after="0" w:line="240" w:lineRule="auto"/>
        <w:ind w:right="678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>Vyhlasujeme, že všetky predložené doklady a údaje uvedené v ponuke sú pravdivé a úplné.</w:t>
      </w:r>
    </w:p>
    <w:p w14:paraId="4524BDB8" w14:textId="77777777" w:rsidR="007B0F74" w:rsidRPr="00150461" w:rsidRDefault="007B0F74" w:rsidP="007B0F74">
      <w:pPr>
        <w:tabs>
          <w:tab w:val="num" w:pos="993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2D8F0B6B" w14:textId="77777777" w:rsidR="007B0F74" w:rsidRPr="00150461" w:rsidRDefault="007B0F74" w:rsidP="007B0F74">
      <w:pPr>
        <w:numPr>
          <w:ilvl w:val="0"/>
          <w:numId w:val="3"/>
        </w:numPr>
        <w:spacing w:before="100" w:after="0" w:line="240" w:lineRule="auto"/>
        <w:ind w:right="678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>Vyhlasujeme, že predkladáme iba jednu ponuku a nie sme v zadávaní predmetnej zákazky členom skupiny dodávateľov, ktorá predkladá ponuku.</w:t>
      </w:r>
    </w:p>
    <w:p w14:paraId="63B5DDF6" w14:textId="77777777" w:rsidR="007B0F74" w:rsidRPr="00150461" w:rsidRDefault="007B0F74" w:rsidP="007B0F74">
      <w:pPr>
        <w:tabs>
          <w:tab w:val="num" w:pos="993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53111B41" w14:textId="1C2997AF" w:rsidR="007B0F74" w:rsidRPr="00150461" w:rsidRDefault="007B0F74" w:rsidP="007B0F74">
      <w:pPr>
        <w:numPr>
          <w:ilvl w:val="0"/>
          <w:numId w:val="3"/>
        </w:numPr>
        <w:tabs>
          <w:tab w:val="num" w:pos="993"/>
        </w:tabs>
        <w:spacing w:before="100" w:after="0" w:line="240" w:lineRule="auto"/>
        <w:ind w:right="678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 xml:space="preserve">Vyhlasujeme, že zodpovedáme za súlad údajov poskytnutých verejnému obstarávateľovi v predloženej ponuke so zákonom č. </w:t>
      </w:r>
      <w:r>
        <w:rPr>
          <w:rFonts w:cs="Arial"/>
          <w:szCs w:val="20"/>
        </w:rPr>
        <w:t>18/2018</w:t>
      </w:r>
      <w:r w:rsidRPr="00150461">
        <w:rPr>
          <w:rFonts w:cs="Arial"/>
          <w:szCs w:val="20"/>
        </w:rPr>
        <w:t xml:space="preserve"> Z. z. o ochrane osobných údajov a o zmene a doplnení niektorých zákonov. </w:t>
      </w:r>
    </w:p>
    <w:p w14:paraId="524F743D" w14:textId="77777777" w:rsidR="007B0F74" w:rsidRPr="00150461" w:rsidRDefault="007B0F74" w:rsidP="007B0F74">
      <w:pPr>
        <w:pStyle w:val="Odsekzoznamu"/>
        <w:tabs>
          <w:tab w:val="num" w:pos="993"/>
        </w:tabs>
        <w:ind w:left="993" w:right="678" w:hanging="426"/>
        <w:rPr>
          <w:rFonts w:ascii="Arial" w:hAnsi="Arial" w:cs="Arial"/>
          <w:sz w:val="20"/>
          <w:szCs w:val="20"/>
        </w:rPr>
      </w:pPr>
    </w:p>
    <w:p w14:paraId="4D2B2A04" w14:textId="77777777" w:rsidR="007B0F74" w:rsidRPr="00150461" w:rsidRDefault="007B0F74" w:rsidP="007B0F74">
      <w:pPr>
        <w:numPr>
          <w:ilvl w:val="0"/>
          <w:numId w:val="3"/>
        </w:numPr>
        <w:tabs>
          <w:tab w:val="num" w:pos="993"/>
        </w:tabs>
        <w:spacing w:before="100" w:after="0" w:line="240" w:lineRule="auto"/>
        <w:ind w:right="678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 xml:space="preserve">Vyhlasujem, že dávame písomný súhlas k tomu, aby kópia našej ponuky bola zverejnená v profile verejného obstarávateľa v súlade s § 64 od. 1 písme. b) zákona o verejnom obstarávaní. </w:t>
      </w:r>
    </w:p>
    <w:p w14:paraId="0BF7BDD6" w14:textId="77777777" w:rsidR="007B0F74" w:rsidRPr="00150461" w:rsidRDefault="007B0F74" w:rsidP="007B0F74">
      <w:pPr>
        <w:tabs>
          <w:tab w:val="num" w:pos="993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0073152F" w14:textId="77777777" w:rsidR="007B0F74" w:rsidRPr="00150461" w:rsidRDefault="007B0F74" w:rsidP="007B0F74">
      <w:pPr>
        <w:tabs>
          <w:tab w:val="left" w:pos="720"/>
        </w:tabs>
        <w:spacing w:before="100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>V .........................................., dňa ................</w:t>
      </w:r>
    </w:p>
    <w:p w14:paraId="5A006624" w14:textId="77777777" w:rsidR="007B0F74" w:rsidRPr="00150461" w:rsidRDefault="007B0F74" w:rsidP="007B0F74">
      <w:pPr>
        <w:tabs>
          <w:tab w:val="left" w:pos="720"/>
        </w:tabs>
        <w:spacing w:before="100"/>
        <w:ind w:left="993" w:right="678" w:hanging="426"/>
        <w:jc w:val="both"/>
        <w:rPr>
          <w:rFonts w:cs="Arial"/>
          <w:szCs w:val="20"/>
        </w:rPr>
      </w:pPr>
    </w:p>
    <w:p w14:paraId="5C5B6A83" w14:textId="01150581" w:rsidR="007B0F74" w:rsidRPr="00150461" w:rsidRDefault="007B0F74" w:rsidP="007B0F74">
      <w:pPr>
        <w:tabs>
          <w:tab w:val="left" w:pos="720"/>
        </w:tabs>
        <w:spacing w:before="100"/>
        <w:ind w:left="993" w:right="678" w:hanging="426"/>
        <w:jc w:val="both"/>
        <w:rPr>
          <w:rFonts w:cs="Arial"/>
          <w:szCs w:val="20"/>
        </w:rPr>
      </w:pP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  <w:t>.....................................................</w:t>
      </w:r>
    </w:p>
    <w:p w14:paraId="3A121D6D" w14:textId="362BB546" w:rsidR="007B0F74" w:rsidRPr="00150461" w:rsidRDefault="007B0F74" w:rsidP="007B0F74">
      <w:pPr>
        <w:tabs>
          <w:tab w:val="left" w:pos="720"/>
        </w:tabs>
        <w:spacing w:before="100"/>
        <w:ind w:left="993" w:right="678" w:hanging="426"/>
        <w:jc w:val="both"/>
        <w:rPr>
          <w:rFonts w:cs="Arial"/>
          <w:i/>
          <w:szCs w:val="20"/>
        </w:rPr>
      </w:pP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</w:r>
      <w:r w:rsidRPr="00150461">
        <w:rPr>
          <w:rFonts w:cs="Arial"/>
          <w:szCs w:val="20"/>
        </w:rPr>
        <w:tab/>
        <w:t xml:space="preserve">                  /meno, priezvisko a podpis štatutárneho orgánu uchádzača/</w:t>
      </w:r>
      <w:r w:rsidRPr="00150461">
        <w:rPr>
          <w:rFonts w:cs="Arial"/>
          <w:i/>
          <w:szCs w:val="20"/>
        </w:rPr>
        <w:tab/>
      </w:r>
    </w:p>
    <w:p w14:paraId="60935D8D" w14:textId="77777777" w:rsidR="007B0F74" w:rsidRPr="00150461" w:rsidRDefault="007B0F74" w:rsidP="007B0F74">
      <w:pPr>
        <w:spacing w:line="360" w:lineRule="auto"/>
        <w:ind w:left="993" w:right="678" w:hanging="426"/>
        <w:jc w:val="both"/>
        <w:rPr>
          <w:rFonts w:cs="Arial"/>
          <w:szCs w:val="20"/>
        </w:rPr>
      </w:pPr>
    </w:p>
    <w:p w14:paraId="7C029DF2" w14:textId="1078E555" w:rsidR="007B0F74" w:rsidRPr="007B0F74" w:rsidRDefault="007B0F74" w:rsidP="007B0F74">
      <w:pPr>
        <w:pStyle w:val="Odsekzoznamu"/>
        <w:rPr>
          <w:b/>
          <w:bCs/>
        </w:rPr>
      </w:pPr>
      <w:r w:rsidRPr="00150461">
        <w:rPr>
          <w:rFonts w:cs="Arial"/>
          <w:szCs w:val="20"/>
        </w:rPr>
        <w:t>/V prípade skupiny dodávateľov, vyplní túto prílohu každý člen skupiny/</w:t>
      </w:r>
    </w:p>
    <w:sectPr w:rsidR="007B0F74" w:rsidRPr="007B0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7F0267"/>
    <w:multiLevelType w:val="hybridMultilevel"/>
    <w:tmpl w:val="030C602A"/>
    <w:lvl w:ilvl="0" w:tplc="F936461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9922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C944F36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6373A1B"/>
    <w:multiLevelType w:val="hybridMultilevel"/>
    <w:tmpl w:val="A8D8FF34"/>
    <w:lvl w:ilvl="0" w:tplc="E99220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11212F"/>
    <w:multiLevelType w:val="hybridMultilevel"/>
    <w:tmpl w:val="57BA11B2"/>
    <w:lvl w:ilvl="0" w:tplc="27369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BA9"/>
    <w:rsid w:val="0010456F"/>
    <w:rsid w:val="0023777D"/>
    <w:rsid w:val="002729ED"/>
    <w:rsid w:val="004E2BA9"/>
    <w:rsid w:val="005B3E4A"/>
    <w:rsid w:val="007B0F74"/>
    <w:rsid w:val="00A5646A"/>
    <w:rsid w:val="00C02774"/>
    <w:rsid w:val="00C41B0B"/>
    <w:rsid w:val="00E25889"/>
    <w:rsid w:val="00EA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D5D8E"/>
  <w15:chartTrackingRefBased/>
  <w15:docId w15:val="{084AACE4-E2B7-4EFD-AC5F-E7071178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2729ED"/>
    <w:pPr>
      <w:ind w:left="720"/>
      <w:contextualSpacing/>
    </w:pPr>
  </w:style>
  <w:style w:type="character" w:customStyle="1" w:styleId="OdsekzoznamuChar">
    <w:name w:val="Odsek zoznamu Char"/>
    <w:aliases w:val="Odsek Char"/>
    <w:link w:val="Odsekzoznamu"/>
    <w:uiPriority w:val="34"/>
    <w:rsid w:val="007B0F74"/>
  </w:style>
  <w:style w:type="paragraph" w:styleId="Zarkazkladnhotextu2">
    <w:name w:val="Body Text Indent 2"/>
    <w:basedOn w:val="Normlny"/>
    <w:link w:val="Zarkazkladnhotextu2Char"/>
    <w:semiHidden/>
    <w:rsid w:val="007B0F74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7B0F74"/>
    <w:rPr>
      <w:rFonts w:ascii="Arial" w:eastAsia="Times New Roman" w:hAnsi="Arial" w:cs="Times New Roman"/>
      <w:noProof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Szillerová Miloslava, Ing.</dc:creator>
  <cp:keywords/>
  <dc:description/>
  <cp:lastModifiedBy>Szillerová Miloslava, Ing.</cp:lastModifiedBy>
  <cp:revision>3</cp:revision>
  <dcterms:created xsi:type="dcterms:W3CDTF">2020-08-05T11:54:00Z</dcterms:created>
  <dcterms:modified xsi:type="dcterms:W3CDTF">2020-08-05T12:33:00Z</dcterms:modified>
</cp:coreProperties>
</file>