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7311" w:rsidRPr="003A209D" w:rsidRDefault="00EA7311" w:rsidP="00EA7311">
      <w:pPr>
        <w:tabs>
          <w:tab w:val="left" w:pos="567"/>
        </w:tabs>
        <w:overflowPunct w:val="0"/>
        <w:autoSpaceDE w:val="0"/>
        <w:autoSpaceDN w:val="0"/>
        <w:adjustRightInd w:val="0"/>
        <w:ind w:left="6381"/>
        <w:jc w:val="right"/>
        <w:textAlignment w:val="baseline"/>
        <w:rPr>
          <w:rFonts w:ascii="Gambria" w:hAnsi="Gambria" w:cs="Arial"/>
          <w:b/>
          <w:bCs/>
          <w:i/>
          <w:sz w:val="20"/>
          <w:szCs w:val="20"/>
        </w:rPr>
      </w:pPr>
      <w:bookmarkStart w:id="0" w:name="_Hlk46839124"/>
      <w:bookmarkStart w:id="1" w:name="_Hlk46839513"/>
      <w:bookmarkStart w:id="2" w:name="_Hlk46839583"/>
      <w:r w:rsidRPr="003A209D">
        <w:rPr>
          <w:rFonts w:ascii="Gambria" w:hAnsi="Gambria" w:cs="Arial"/>
          <w:b/>
          <w:sz w:val="20"/>
          <w:szCs w:val="20"/>
        </w:rPr>
        <w:t>D.</w:t>
      </w:r>
      <w:r w:rsidRPr="003A209D">
        <w:rPr>
          <w:rFonts w:ascii="Gambria" w:hAnsi="Gambria" w:cs="Arial"/>
          <w:b/>
          <w:bCs/>
          <w:sz w:val="20"/>
          <w:szCs w:val="20"/>
        </w:rPr>
        <w:t xml:space="preserve"> </w:t>
      </w:r>
      <w:r w:rsidRPr="003A209D">
        <w:rPr>
          <w:rFonts w:ascii="Gambria" w:hAnsi="Gambria" w:cs="Arial"/>
          <w:b/>
          <w:bCs/>
          <w:i/>
          <w:sz w:val="20"/>
          <w:szCs w:val="20"/>
        </w:rPr>
        <w:t>SAMOSTATNÉ PRÍLOHY</w:t>
      </w:r>
    </w:p>
    <w:p w:rsidR="00EA7311" w:rsidRPr="003A209D" w:rsidRDefault="00EA7311" w:rsidP="00EA7311">
      <w:pPr>
        <w:pStyle w:val="BodyText"/>
        <w:tabs>
          <w:tab w:val="left" w:pos="567"/>
        </w:tabs>
        <w:jc w:val="right"/>
        <w:rPr>
          <w:rFonts w:ascii="Gambria" w:hAnsi="Gambria" w:cs="Arial"/>
          <w:color w:val="000000"/>
          <w:sz w:val="20"/>
          <w:szCs w:val="20"/>
        </w:rPr>
      </w:pPr>
      <w:bookmarkStart w:id="3" w:name="_Hlk46841439"/>
    </w:p>
    <w:p w:rsidR="00EA7311" w:rsidRPr="003A209D" w:rsidRDefault="00EA7311" w:rsidP="00EA7311">
      <w:pPr>
        <w:pStyle w:val="BodyText"/>
        <w:tabs>
          <w:tab w:val="left" w:pos="567"/>
        </w:tabs>
        <w:jc w:val="left"/>
        <w:rPr>
          <w:rFonts w:ascii="Gambria" w:hAnsi="Gambria" w:cs="Arial"/>
          <w:b/>
          <w:i/>
          <w:color w:val="000000"/>
          <w:sz w:val="20"/>
          <w:szCs w:val="20"/>
        </w:rPr>
      </w:pPr>
      <w:bookmarkStart w:id="4" w:name="_Hlk46841195"/>
      <w:r w:rsidRPr="003A209D">
        <w:rPr>
          <w:rFonts w:ascii="Gambria" w:hAnsi="Gambria" w:cs="Arial"/>
          <w:b/>
          <w:color w:val="000000"/>
          <w:sz w:val="20"/>
          <w:szCs w:val="20"/>
        </w:rPr>
        <w:t>Príloh</w:t>
      </w:r>
      <w:r>
        <w:rPr>
          <w:rFonts w:ascii="Gambria" w:hAnsi="Gambria" w:cs="Arial"/>
          <w:b/>
          <w:color w:val="000000"/>
          <w:sz w:val="20"/>
          <w:szCs w:val="20"/>
        </w:rPr>
        <w:t>y</w:t>
      </w:r>
      <w:r w:rsidRPr="003A209D">
        <w:rPr>
          <w:rFonts w:ascii="Gambria" w:hAnsi="Gambria" w:cs="Arial"/>
          <w:b/>
          <w:color w:val="000000"/>
          <w:sz w:val="20"/>
          <w:szCs w:val="20"/>
        </w:rPr>
        <w:t xml:space="preserve"> k časti D. </w:t>
      </w:r>
      <w:r w:rsidRPr="003A209D">
        <w:rPr>
          <w:rFonts w:ascii="Gambria" w:hAnsi="Gambria" w:cs="Arial"/>
          <w:b/>
          <w:i/>
          <w:color w:val="000000"/>
          <w:sz w:val="20"/>
          <w:szCs w:val="20"/>
        </w:rPr>
        <w:t>SAMOSTATNÉ PRÍLOHY</w:t>
      </w:r>
    </w:p>
    <w:p w:rsidR="00EA7311" w:rsidRPr="00EF6D7A" w:rsidRDefault="00EA7311" w:rsidP="00EA7311">
      <w:pPr>
        <w:rPr>
          <w:rFonts w:asciiTheme="majorHAnsi" w:hAnsiTheme="majorHAnsi" w:cs="Arial"/>
          <w:sz w:val="20"/>
          <w:szCs w:val="20"/>
        </w:rPr>
      </w:pPr>
    </w:p>
    <w:bookmarkEnd w:id="0"/>
    <w:bookmarkEnd w:id="1"/>
    <w:bookmarkEnd w:id="2"/>
    <w:bookmarkEnd w:id="4"/>
    <w:p w:rsidR="00EA7311" w:rsidRPr="00EA7311" w:rsidRDefault="00EA7311" w:rsidP="00EA7311">
      <w:pPr>
        <w:rPr>
          <w:rFonts w:ascii="Gmbria" w:hAnsi="Gmbria" w:cs="Arial"/>
          <w:sz w:val="20"/>
          <w:szCs w:val="20"/>
        </w:rPr>
      </w:pPr>
      <w:r w:rsidRPr="00EA7311">
        <w:rPr>
          <w:rFonts w:ascii="Gmbria" w:hAnsi="Gmbria" w:cs="Arial"/>
          <w:sz w:val="20"/>
          <w:szCs w:val="20"/>
        </w:rPr>
        <w:t xml:space="preserve">Príloha č. 9 – Tabuľka č. 3 a 4 </w:t>
      </w:r>
      <w:r w:rsidR="00D1471C">
        <w:rPr>
          <w:rFonts w:ascii="Gmbria" w:hAnsi="Gmbria" w:cs="Arial"/>
          <w:sz w:val="20"/>
          <w:szCs w:val="20"/>
        </w:rPr>
        <w:t xml:space="preserve">a sumár </w:t>
      </w:r>
      <w:r w:rsidRPr="00EA7311">
        <w:rPr>
          <w:rFonts w:ascii="Gmbria" w:hAnsi="Gmbria" w:cs="Arial"/>
          <w:sz w:val="20"/>
          <w:szCs w:val="20"/>
        </w:rPr>
        <w:t>p</w:t>
      </w:r>
      <w:r w:rsidR="00D1471C">
        <w:rPr>
          <w:rFonts w:ascii="Gmbria" w:hAnsi="Gmbria" w:cs="Arial"/>
          <w:sz w:val="20"/>
          <w:szCs w:val="20"/>
        </w:rPr>
        <w:t>r</w:t>
      </w:r>
      <w:r w:rsidRPr="00EA7311">
        <w:rPr>
          <w:rFonts w:ascii="Gmbria" w:hAnsi="Gmbria" w:cs="Arial"/>
          <w:sz w:val="20"/>
          <w:szCs w:val="20"/>
        </w:rPr>
        <w:t>e časť č. 2 predmetu zákazky</w:t>
      </w:r>
    </w:p>
    <w:bookmarkEnd w:id="3"/>
    <w:p w:rsidR="00FF04B5" w:rsidRDefault="00FF04B5" w:rsidP="00B42F36"/>
    <w:p w:rsidR="000E26E7" w:rsidRPr="000E26E7" w:rsidRDefault="000E26E7" w:rsidP="00B42F36">
      <w:pPr>
        <w:rPr>
          <w:rFonts w:ascii="Gambria" w:hAnsi="Gambria"/>
          <w:sz w:val="20"/>
          <w:szCs w:val="20"/>
        </w:rPr>
      </w:pPr>
      <w:r w:rsidRPr="000E26E7">
        <w:rPr>
          <w:rFonts w:ascii="Gambria" w:hAnsi="Gambria"/>
          <w:sz w:val="20"/>
          <w:szCs w:val="20"/>
        </w:rPr>
        <w:t>Tabuľka</w:t>
      </w:r>
      <w:r>
        <w:rPr>
          <w:rFonts w:ascii="Gambria" w:hAnsi="Gambria"/>
          <w:sz w:val="20"/>
          <w:szCs w:val="20"/>
        </w:rPr>
        <w:t xml:space="preserve"> č.</w:t>
      </w:r>
      <w:r w:rsidRPr="000E26E7">
        <w:rPr>
          <w:rFonts w:ascii="Gambria" w:hAnsi="Gambria"/>
          <w:sz w:val="20"/>
          <w:szCs w:val="20"/>
        </w:rPr>
        <w:t xml:space="preserve"> 3</w:t>
      </w:r>
    </w:p>
    <w:p w:rsidR="000E26E7" w:rsidRDefault="00D40195" w:rsidP="00B42F36">
      <w:r>
        <w:object w:dxaOrig="1532" w:dyaOrig="9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4pt;height:49.45pt" o:ole="">
            <v:imagedata r:id="rId7" o:title=""/>
          </v:shape>
          <o:OLEObject Type="Embed" ProgID="Excel.Sheet.12" ShapeID="_x0000_i1025" DrawAspect="Icon" ObjectID="_1657691042" r:id="rId8"/>
        </w:object>
      </w:r>
    </w:p>
    <w:p w:rsidR="000E26E7" w:rsidRDefault="000E26E7" w:rsidP="00B42F36"/>
    <w:p w:rsidR="000E26E7" w:rsidRPr="000E26E7" w:rsidRDefault="000E26E7" w:rsidP="00B42F36">
      <w:pPr>
        <w:rPr>
          <w:rFonts w:ascii="Gambria" w:hAnsi="Gambria"/>
          <w:sz w:val="20"/>
          <w:szCs w:val="20"/>
        </w:rPr>
      </w:pPr>
      <w:r w:rsidRPr="000E26E7">
        <w:rPr>
          <w:rFonts w:ascii="Gambria" w:hAnsi="Gambria"/>
          <w:sz w:val="20"/>
          <w:szCs w:val="20"/>
        </w:rPr>
        <w:t>Tabuľka</w:t>
      </w:r>
      <w:r>
        <w:rPr>
          <w:rFonts w:ascii="Gambria" w:hAnsi="Gambria"/>
          <w:sz w:val="20"/>
          <w:szCs w:val="20"/>
        </w:rPr>
        <w:t xml:space="preserve"> č.</w:t>
      </w:r>
      <w:r w:rsidRPr="000E26E7">
        <w:rPr>
          <w:rFonts w:ascii="Gambria" w:hAnsi="Gambria"/>
          <w:sz w:val="20"/>
          <w:szCs w:val="20"/>
        </w:rPr>
        <w:t xml:space="preserve"> </w:t>
      </w:r>
      <w:r>
        <w:rPr>
          <w:rFonts w:ascii="Gambria" w:hAnsi="Gambria"/>
          <w:sz w:val="20"/>
          <w:szCs w:val="20"/>
        </w:rPr>
        <w:t>4</w:t>
      </w:r>
    </w:p>
    <w:p w:rsidR="000E26E7" w:rsidRDefault="00D40195" w:rsidP="00B42F36">
      <w:r>
        <w:object w:dxaOrig="1532" w:dyaOrig="991">
          <v:shape id="_x0000_i1026" type="#_x0000_t75" style="width:76.4pt;height:49.45pt" o:ole="">
            <v:imagedata r:id="rId9" o:title=""/>
          </v:shape>
          <o:OLEObject Type="Embed" ProgID="Excel.Sheet.12" ShapeID="_x0000_i1026" DrawAspect="Icon" ObjectID="_1657691043" r:id="rId10"/>
        </w:object>
      </w:r>
    </w:p>
    <w:p w:rsidR="00D1471C" w:rsidRDefault="00D1471C" w:rsidP="00B42F36"/>
    <w:bookmarkStart w:id="5" w:name="_GoBack"/>
    <w:p w:rsidR="00D1471C" w:rsidRPr="00564381" w:rsidRDefault="00D1471C" w:rsidP="00B42F36">
      <w:r>
        <w:object w:dxaOrig="1532" w:dyaOrig="991">
          <v:shape id="_x0000_i1033" type="#_x0000_t75" style="width:76.4pt;height:49.45pt" o:ole="">
            <v:imagedata r:id="rId11" o:title=""/>
          </v:shape>
          <o:OLEObject Type="Embed" ProgID="Excel.Sheet.12" ShapeID="_x0000_i1033" DrawAspect="Icon" ObjectID="_1657691044" r:id="rId12"/>
        </w:object>
      </w:r>
      <w:bookmarkEnd w:id="5"/>
    </w:p>
    <w:sectPr w:rsidR="00D1471C" w:rsidRPr="00564381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5851" w:rsidRDefault="008F5851" w:rsidP="0009480D">
      <w:r>
        <w:separator/>
      </w:r>
    </w:p>
  </w:endnote>
  <w:endnote w:type="continuationSeparator" w:id="0">
    <w:p w:rsidR="008F5851" w:rsidRDefault="008F5851" w:rsidP="00094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ambria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Gmbria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480D" w:rsidRDefault="0009480D" w:rsidP="0009480D">
    <w:pPr>
      <w:pStyle w:val="Patic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5851" w:rsidRDefault="008F5851" w:rsidP="0009480D">
      <w:r>
        <w:separator/>
      </w:r>
    </w:p>
  </w:footnote>
  <w:footnote w:type="continuationSeparator" w:id="0">
    <w:p w:rsidR="008F5851" w:rsidRDefault="008F5851" w:rsidP="000948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311"/>
    <w:rsid w:val="00062AF9"/>
    <w:rsid w:val="00065B3E"/>
    <w:rsid w:val="0009480D"/>
    <w:rsid w:val="000E26E7"/>
    <w:rsid w:val="00130860"/>
    <w:rsid w:val="001663B6"/>
    <w:rsid w:val="001A694C"/>
    <w:rsid w:val="001D01FE"/>
    <w:rsid w:val="001D5F9F"/>
    <w:rsid w:val="00225679"/>
    <w:rsid w:val="002B4CD0"/>
    <w:rsid w:val="003636B5"/>
    <w:rsid w:val="00392F01"/>
    <w:rsid w:val="004100B0"/>
    <w:rsid w:val="00445B18"/>
    <w:rsid w:val="00463D47"/>
    <w:rsid w:val="004D7E2D"/>
    <w:rsid w:val="005316F2"/>
    <w:rsid w:val="00564381"/>
    <w:rsid w:val="005939CC"/>
    <w:rsid w:val="00597CD7"/>
    <w:rsid w:val="005A1CD3"/>
    <w:rsid w:val="006470E3"/>
    <w:rsid w:val="00782367"/>
    <w:rsid w:val="00787300"/>
    <w:rsid w:val="008F5851"/>
    <w:rsid w:val="009841D6"/>
    <w:rsid w:val="009A6FA0"/>
    <w:rsid w:val="009B12C2"/>
    <w:rsid w:val="009C728D"/>
    <w:rsid w:val="00A719D6"/>
    <w:rsid w:val="00AA6039"/>
    <w:rsid w:val="00B31C02"/>
    <w:rsid w:val="00B32C74"/>
    <w:rsid w:val="00B42F36"/>
    <w:rsid w:val="00BA4BE5"/>
    <w:rsid w:val="00BA760C"/>
    <w:rsid w:val="00C10B81"/>
    <w:rsid w:val="00C35E8A"/>
    <w:rsid w:val="00CB7C08"/>
    <w:rsid w:val="00D1471C"/>
    <w:rsid w:val="00D40195"/>
    <w:rsid w:val="00EA7311"/>
    <w:rsid w:val="00F9132D"/>
    <w:rsid w:val="00FE29B3"/>
    <w:rsid w:val="00FF0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241AF"/>
  <w15:chartTrackingRefBased/>
  <w15:docId w15:val="{BBBF3514-3689-42A1-9B81-B7C94361B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Theme="minorHAnsi" w:hAnsi="Cambria" w:cstheme="minorBidi"/>
        <w:lang w:val="sk-SK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731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41D6"/>
    <w:pPr>
      <w:keepNext/>
      <w:keepLines/>
      <w:spacing w:before="240" w:after="120" w:line="276" w:lineRule="auto"/>
      <w:outlineLvl w:val="0"/>
    </w:pPr>
    <w:rPr>
      <w:rFonts w:ascii="Verdana" w:eastAsiaTheme="majorEastAsia" w:hAnsi="Verdana" w:cstheme="majorBidi"/>
      <w:noProof w:val="0"/>
      <w:color w:val="0067AC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841D6"/>
    <w:pPr>
      <w:keepNext/>
      <w:keepLines/>
      <w:spacing w:before="120" w:after="240" w:line="276" w:lineRule="auto"/>
      <w:outlineLvl w:val="1"/>
    </w:pPr>
    <w:rPr>
      <w:rFonts w:ascii="Verdana" w:eastAsiaTheme="majorEastAsia" w:hAnsi="Verdana" w:cstheme="majorBidi"/>
      <w:noProof w:val="0"/>
      <w:color w:val="0067AC"/>
      <w:sz w:val="28"/>
      <w:szCs w:val="26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841D6"/>
    <w:pPr>
      <w:keepNext/>
      <w:keepLines/>
      <w:spacing w:before="240" w:after="120" w:line="276" w:lineRule="auto"/>
      <w:outlineLvl w:val="2"/>
    </w:pPr>
    <w:rPr>
      <w:rFonts w:ascii="Verdana" w:eastAsiaTheme="majorEastAsia" w:hAnsi="Verdana" w:cstheme="majorBidi"/>
      <w:noProof w:val="0"/>
      <w:color w:val="0067AC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41D6"/>
    <w:rPr>
      <w:rFonts w:ascii="Verdana" w:eastAsiaTheme="majorEastAsia" w:hAnsi="Verdana" w:cstheme="majorBidi"/>
      <w:color w:val="0067AC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841D6"/>
    <w:rPr>
      <w:rFonts w:ascii="Verdana" w:eastAsiaTheme="majorEastAsia" w:hAnsi="Verdana" w:cstheme="majorBidi"/>
      <w:color w:val="0067AC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841D6"/>
    <w:rPr>
      <w:rFonts w:ascii="Verdana" w:eastAsiaTheme="majorEastAsia" w:hAnsi="Verdana" w:cstheme="majorBidi"/>
      <w:color w:val="0067AC"/>
      <w:sz w:val="24"/>
      <w:szCs w:val="24"/>
    </w:rPr>
  </w:style>
  <w:style w:type="paragraph" w:styleId="NoSpacing">
    <w:name w:val="No Spacing"/>
    <w:uiPriority w:val="1"/>
    <w:rsid w:val="005316F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9480D"/>
    <w:pPr>
      <w:tabs>
        <w:tab w:val="center" w:pos="4536"/>
        <w:tab w:val="right" w:pos="9072"/>
      </w:tabs>
    </w:pPr>
    <w:rPr>
      <w:rFonts w:ascii="Cambria" w:eastAsiaTheme="minorHAnsi" w:hAnsi="Cambria" w:cstheme="minorBidi"/>
      <w:noProof w:val="0"/>
      <w:sz w:val="22"/>
      <w:szCs w:val="20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09480D"/>
  </w:style>
  <w:style w:type="paragraph" w:styleId="Footer">
    <w:name w:val="footer"/>
    <w:basedOn w:val="Normal"/>
    <w:link w:val="FooterChar"/>
    <w:uiPriority w:val="99"/>
    <w:unhideWhenUsed/>
    <w:rsid w:val="0009480D"/>
    <w:pPr>
      <w:tabs>
        <w:tab w:val="center" w:pos="4536"/>
        <w:tab w:val="right" w:pos="9072"/>
      </w:tabs>
    </w:pPr>
    <w:rPr>
      <w:rFonts w:ascii="Cambria" w:eastAsiaTheme="minorHAnsi" w:hAnsi="Cambria" w:cstheme="minorBidi"/>
      <w:noProof w:val="0"/>
      <w:sz w:val="22"/>
      <w:szCs w:val="20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09480D"/>
  </w:style>
  <w:style w:type="paragraph" w:customStyle="1" w:styleId="Paticka">
    <w:name w:val="Paticka"/>
    <w:basedOn w:val="Footer"/>
    <w:link w:val="PatickaChar"/>
    <w:qFormat/>
    <w:rsid w:val="0009480D"/>
    <w:rPr>
      <w:rFonts w:ascii="Verdana" w:hAnsi="Verdana"/>
      <w:sz w:val="14"/>
    </w:rPr>
  </w:style>
  <w:style w:type="paragraph" w:customStyle="1" w:styleId="Poznamka">
    <w:name w:val="Poznamka"/>
    <w:link w:val="PoznamkaChar"/>
    <w:qFormat/>
    <w:rsid w:val="0009480D"/>
    <w:rPr>
      <w:rFonts w:ascii="Verdana" w:hAnsi="Verdana"/>
      <w:sz w:val="14"/>
    </w:rPr>
  </w:style>
  <w:style w:type="character" w:customStyle="1" w:styleId="PatickaChar">
    <w:name w:val="Paticka Char"/>
    <w:basedOn w:val="FooterChar"/>
    <w:link w:val="Paticka"/>
    <w:rsid w:val="0009480D"/>
    <w:rPr>
      <w:rFonts w:ascii="Verdana" w:hAnsi="Verdana"/>
      <w:sz w:val="14"/>
    </w:rPr>
  </w:style>
  <w:style w:type="character" w:customStyle="1" w:styleId="PoznamkaChar">
    <w:name w:val="Poznamka Char"/>
    <w:basedOn w:val="DefaultParagraphFont"/>
    <w:link w:val="Poznamka"/>
    <w:rsid w:val="0009480D"/>
    <w:rPr>
      <w:rFonts w:ascii="Verdana" w:hAnsi="Verdana"/>
      <w:sz w:val="14"/>
    </w:rPr>
  </w:style>
  <w:style w:type="paragraph" w:styleId="BodyText">
    <w:name w:val="Body Text"/>
    <w:aliases w:val="b,subtitle2"/>
    <w:basedOn w:val="Normal"/>
    <w:link w:val="BodyTextChar"/>
    <w:uiPriority w:val="99"/>
    <w:rsid w:val="00EA7311"/>
    <w:pPr>
      <w:jc w:val="both"/>
    </w:pPr>
  </w:style>
  <w:style w:type="character" w:customStyle="1" w:styleId="BodyTextChar">
    <w:name w:val="Body Text Char"/>
    <w:aliases w:val="b Char,subtitle2 Char"/>
    <w:basedOn w:val="DefaultParagraphFont"/>
    <w:link w:val="BodyText"/>
    <w:uiPriority w:val="99"/>
    <w:rsid w:val="00EA7311"/>
    <w:rPr>
      <w:rFonts w:ascii="Times New Roman" w:eastAsia="Times New Roman" w:hAnsi="Times New Roman" w:cs="Times New Roman"/>
      <w:noProof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.xlsx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package" Target="embeddings/Microsoft_Excel_Worksheet2.xlsx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package" Target="embeddings/Microsoft_Excel_Worksheet1.xlsx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NBS_Stud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67AC"/>
      </a:accent1>
      <a:accent2>
        <a:srgbClr val="D15F27"/>
      </a:accent2>
      <a:accent3>
        <a:srgbClr val="A2A9AD"/>
      </a:accent3>
      <a:accent4>
        <a:srgbClr val="005A4E"/>
      </a:accent4>
      <a:accent5>
        <a:srgbClr val="73253E"/>
      </a:accent5>
      <a:accent6>
        <a:srgbClr val="A6835A"/>
      </a:accent6>
      <a:hlink>
        <a:srgbClr val="1C355E"/>
      </a:hlink>
      <a:folHlink>
        <a:srgbClr val="73253E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EF16C6-DF1D-4DDE-8527-CCB98ADBA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Pašteková Jarmila</dc:creator>
  <cp:keywords/>
  <dc:description/>
  <cp:lastModifiedBy>Pašteková Jarmila</cp:lastModifiedBy>
  <cp:revision>13</cp:revision>
  <cp:lastPrinted>2020-07-30T11:08:00Z</cp:lastPrinted>
  <dcterms:created xsi:type="dcterms:W3CDTF">2020-07-28T13:06:00Z</dcterms:created>
  <dcterms:modified xsi:type="dcterms:W3CDTF">2020-07-31T06:57:00Z</dcterms:modified>
</cp:coreProperties>
</file>