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F75F29" w:rsidR="009960BB" w:rsidP="009960BB" w:rsidRDefault="009960BB" w14:paraId="32076C55" wp14:textId="77777777">
      <w:pPr>
        <w:pStyle w:val="Hlavika"/>
        <w:jc w:val="center"/>
        <w:rPr>
          <w:rFonts w:cs="Times New Roman"/>
          <w:b/>
          <w:bCs/>
          <w:szCs w:val="24"/>
        </w:rPr>
      </w:pPr>
      <w:r w:rsidRPr="00F75F29">
        <w:rPr>
          <w:noProof/>
          <w:color w:val="2B579A"/>
          <w:szCs w:val="24"/>
          <w:shd w:val="clear" w:color="auto" w:fill="E6E6E6"/>
        </w:rPr>
        <w:drawing>
          <wp:anchor xmlns:wp14="http://schemas.microsoft.com/office/word/2010/wordprocessingDrawing" distT="0" distB="0" distL="114300" distR="114300" simplePos="0" relativeHeight="251659264" behindDoc="1" locked="0" layoutInCell="0" allowOverlap="1" wp14:anchorId="0A1DF83C" wp14:editId="3AC8DB2F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468630" cy="400050"/>
            <wp:effectExtent l="0" t="0" r="762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CBF14BD" w:rsidR="009960BB">
        <w:rPr>
          <w:rFonts w:cs="Times New Roman"/>
          <w:b w:val="1"/>
          <w:bCs w:val="1"/>
        </w:rPr>
        <w:t>HLAVNÉ MESTO SLOVENSKEJ REPUBLIKY BRATISLAVA</w:t>
      </w:r>
    </w:p>
    <w:p xmlns:wp14="http://schemas.microsoft.com/office/word/2010/wordml" w:rsidR="009960BB" w:rsidP="009960BB" w:rsidRDefault="009960BB" w14:paraId="635223E3" wp14:textId="77777777">
      <w:pPr>
        <w:tabs>
          <w:tab w:val="center" w:pos="4536"/>
        </w:tabs>
        <w:spacing w:line="240" w:lineRule="atLeas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Primaciálne nám. 1</w:t>
      </w:r>
      <w:r w:rsidRPr="00325AAE">
        <w:rPr>
          <w:rFonts w:cs="Times New Roman"/>
          <w:szCs w:val="24"/>
        </w:rPr>
        <w:t>, 814 99 Bratislava</w:t>
      </w:r>
    </w:p>
    <w:p xmlns:wp14="http://schemas.microsoft.com/office/word/2010/wordml" w:rsidR="009960BB" w:rsidP="009960BB" w:rsidRDefault="009960BB" w14:paraId="14B5651D" wp14:textId="77777777">
      <w:pPr>
        <w:rPr>
          <w:rStyle w:val="CharStyle3"/>
          <w:rFonts w:cstheme="minorBidi"/>
          <w:b w:val="0"/>
          <w:bCs w:val="0"/>
          <w:sz w:val="22"/>
          <w:szCs w:val="22"/>
          <w:shd w:val="clear" w:color="auto" w:fill="auto"/>
        </w:rPr>
      </w:pPr>
      <w:r w:rsidRPr="00DC6BB6">
        <w:rPr>
          <w:rFonts w:cs="Times New Roman"/>
          <w:noProof/>
          <w:color w:val="2B579A"/>
          <w:szCs w:val="24"/>
          <w:shd w:val="clear" w:color="auto" w:fill="E6E6E6"/>
        </w:rPr>
        <mc:AlternateContent>
          <mc:Choice Requires="wps">
            <w:drawing>
              <wp:anchor xmlns:wp14="http://schemas.microsoft.com/office/word/2010/wordprocessingDrawing" distT="4294967295" distB="4294967295" distL="114300" distR="114300" simplePos="0" relativeHeight="251660288" behindDoc="1" locked="0" layoutInCell="0" allowOverlap="1" wp14:anchorId="468D60B2" wp14:editId="38C35A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7595" cy="0"/>
                <wp:effectExtent l="0" t="0" r="14605" b="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EDE28C5">
              <v:line id="Rovná spojnica 1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0,0" to="484.85pt,0" w14:anchorId="3D2BD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"/>
            </w:pict>
          </mc:Fallback>
        </mc:AlternateContent>
      </w:r>
    </w:p>
    <w:p xmlns:wp14="http://schemas.microsoft.com/office/word/2010/wordml" w:rsidRPr="009960BB" w:rsidR="009960BB" w:rsidP="009960BB" w:rsidRDefault="009960BB" w14:paraId="672A6659" wp14:textId="77777777">
      <w:pPr>
        <w:rPr>
          <w:rStyle w:val="CharStyle3"/>
          <w:rFonts w:cstheme="minorBidi"/>
          <w:b w:val="0"/>
          <w:bCs w:val="0"/>
          <w:sz w:val="22"/>
          <w:szCs w:val="22"/>
          <w:shd w:val="clear" w:color="auto" w:fill="auto"/>
        </w:rPr>
      </w:pPr>
    </w:p>
    <w:p xmlns:wp14="http://schemas.microsoft.com/office/word/2010/wordml" w:rsidRPr="003500AC" w:rsidR="009155CE" w:rsidP="009155CE" w:rsidRDefault="00A05D03" w14:paraId="2A5F4F4F" wp14:textId="77777777">
      <w:pPr>
        <w:pStyle w:val="Style2"/>
        <w:shd w:val="clear" w:color="auto" w:fill="auto"/>
        <w:spacing w:after="456" w:line="254" w:lineRule="exact"/>
        <w:ind w:left="200"/>
        <w:rPr>
          <w:rFonts w:ascii="Times New Roman" w:hAnsi="Times New Roman"/>
          <w:sz w:val="22"/>
          <w:szCs w:val="22"/>
        </w:rPr>
      </w:pPr>
      <w:r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Súhlas s požiadavkami na predmet zákazky</w:t>
      </w:r>
      <w:r w:rsidR="009960BB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 xml:space="preserve"> a obchodnými podmienkami súťaže</w:t>
      </w:r>
    </w:p>
    <w:p xmlns:wp14="http://schemas.microsoft.com/office/word/2010/wordml" w:rsidR="009960BB" w:rsidP="009155CE" w:rsidRDefault="009960BB" w14:paraId="0A37501D" wp14:textId="77777777">
      <w:pPr>
        <w:pStyle w:val="Style2"/>
        <w:shd w:val="clear" w:color="auto" w:fill="auto"/>
        <w:spacing w:after="212" w:line="210" w:lineRule="exact"/>
        <w:ind w:left="20"/>
        <w:jc w:val="both"/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</w:pPr>
    </w:p>
    <w:p xmlns:wp14="http://schemas.microsoft.com/office/word/2010/wordml" w:rsidRPr="003500AC" w:rsidR="009155CE" w:rsidP="009155CE" w:rsidRDefault="009155CE" w14:paraId="7F93DB03" wp14:textId="77777777">
      <w:pPr>
        <w:pStyle w:val="Style2"/>
        <w:shd w:val="clear" w:color="auto" w:fill="auto"/>
        <w:spacing w:after="212" w:line="210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Identifikácia uchádzača:</w:t>
      </w:r>
    </w:p>
    <w:p xmlns:wp14="http://schemas.microsoft.com/office/word/2010/wordml" w:rsidRPr="003500AC" w:rsidR="009155CE" w:rsidP="009155CE" w:rsidRDefault="009155CE" w14:paraId="3BD42F19" wp14:textId="77777777">
      <w:pPr>
        <w:pStyle w:val="Style7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Obchodný názov:</w:t>
      </w:r>
    </w:p>
    <w:p xmlns:wp14="http://schemas.microsoft.com/office/word/2010/wordml" w:rsidRPr="003500AC" w:rsidR="009155CE" w:rsidP="009155CE" w:rsidRDefault="009155CE" w14:paraId="443E0199" wp14:textId="77777777">
      <w:pPr>
        <w:pStyle w:val="Style7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Sídlo spoločnosti:</w:t>
      </w:r>
    </w:p>
    <w:p xmlns:wp14="http://schemas.microsoft.com/office/word/2010/wordml" w:rsidRPr="003500AC" w:rsidR="009155CE" w:rsidP="009155CE" w:rsidRDefault="009155CE" w14:paraId="6A14431D" wp14:textId="77777777">
      <w:pPr>
        <w:pStyle w:val="Style7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IČO:</w:t>
      </w:r>
    </w:p>
    <w:p xmlns:wp14="http://schemas.microsoft.com/office/word/2010/wordml" w:rsidRPr="009960BB" w:rsidR="009960BB" w:rsidP="009960BB" w:rsidRDefault="009155CE" w14:paraId="32CB852C" wp14:textId="77777777">
      <w:pPr>
        <w:pStyle w:val="Style7"/>
        <w:shd w:val="clear" w:color="auto" w:fill="auto"/>
        <w:spacing w:before="0" w:after="0" w:line="250" w:lineRule="exact"/>
        <w:ind w:left="20" w:right="6240"/>
        <w:jc w:val="left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Meno a priezvisko osoby oprávnenej konať v mene spoločnosti:</w:t>
      </w:r>
    </w:p>
    <w:p xmlns:wp14="http://schemas.microsoft.com/office/word/2010/wordml" w:rsidR="009960BB" w:rsidP="00A05D03" w:rsidRDefault="009960BB" w14:paraId="5DAB6C7B" wp14:textId="77777777">
      <w:pPr>
        <w:pStyle w:val="Style7"/>
        <w:shd w:val="clear" w:color="auto" w:fill="auto"/>
        <w:spacing w:before="0" w:after="0" w:line="494" w:lineRule="exact"/>
        <w:ind w:left="200"/>
        <w:rPr>
          <w:rStyle w:val="CharStyle8"/>
          <w:rFonts w:ascii="Times New Roman" w:hAnsi="Times New Roman"/>
          <w:color w:val="000000"/>
          <w:sz w:val="22"/>
          <w:szCs w:val="22"/>
        </w:rPr>
      </w:pPr>
    </w:p>
    <w:p xmlns:wp14="http://schemas.microsoft.com/office/word/2010/wordml" w:rsidR="004F4715" w:rsidP="00A05D03" w:rsidRDefault="004F4715" w14:paraId="02EB378F" wp14:textId="77777777">
      <w:pPr>
        <w:pStyle w:val="Style7"/>
        <w:shd w:val="clear" w:color="auto" w:fill="auto"/>
        <w:spacing w:before="0" w:after="0" w:line="494" w:lineRule="exact"/>
        <w:ind w:left="200"/>
        <w:rPr>
          <w:rStyle w:val="CharStyle8"/>
          <w:rFonts w:ascii="Times New Roman" w:hAnsi="Times New Roman"/>
          <w:color w:val="000000"/>
          <w:sz w:val="22"/>
          <w:szCs w:val="22"/>
        </w:rPr>
      </w:pPr>
    </w:p>
    <w:p xmlns:wp14="http://schemas.microsoft.com/office/word/2010/wordml" w:rsidRPr="003500AC" w:rsidR="009155CE" w:rsidP="00A05D03" w:rsidRDefault="009155CE" w14:paraId="56351E9E" wp14:textId="3E138CA2">
      <w:pPr>
        <w:pStyle w:val="Style7"/>
        <w:shd w:val="clear" w:color="auto" w:fill="auto"/>
        <w:spacing w:before="0" w:after="0" w:line="494" w:lineRule="exact"/>
        <w:ind w:left="200"/>
        <w:rPr>
          <w:rFonts w:ascii="Times New Roman" w:hAnsi="Times New Roman"/>
          <w:sz w:val="22"/>
          <w:szCs w:val="22"/>
        </w:rPr>
      </w:pPr>
      <w:r w:rsidRPr="003500AC" w:rsidR="009155CE">
        <w:rPr>
          <w:rStyle w:val="CharStyle8"/>
          <w:rFonts w:ascii="Times New Roman" w:hAnsi="Times New Roman"/>
          <w:color w:val="000000"/>
          <w:sz w:val="22"/>
          <w:szCs w:val="22"/>
        </w:rPr>
        <w:t xml:space="preserve">týmto vyhlasujem, že </w:t>
      </w:r>
      <w:r w:rsidR="00A05D03">
        <w:rPr>
          <w:rStyle w:val="CharStyle8"/>
          <w:rFonts w:ascii="Times New Roman" w:hAnsi="Times New Roman"/>
          <w:color w:val="000000"/>
          <w:sz w:val="22"/>
          <w:szCs w:val="22"/>
        </w:rPr>
        <w:t>súhlasím</w:t>
      </w:r>
      <w:bookmarkStart w:name="_GoBack" w:id="0"/>
      <w:bookmarkEnd w:id="0"/>
      <w:r w:rsidR="00A05D03">
        <w:rPr>
          <w:rStyle w:val="CharStyle8"/>
          <w:rFonts w:ascii="Times New Roman" w:hAnsi="Times New Roman"/>
          <w:color w:val="000000"/>
          <w:sz w:val="22"/>
          <w:szCs w:val="22"/>
        </w:rPr>
        <w:t xml:space="preserve"> s požiadavkami na predm</w:t>
      </w:r>
      <w:r w:rsidR="009960BB">
        <w:rPr>
          <w:rStyle w:val="CharStyle8"/>
          <w:rFonts w:ascii="Times New Roman" w:hAnsi="Times New Roman"/>
          <w:color w:val="000000"/>
          <w:sz w:val="22"/>
          <w:szCs w:val="22"/>
        </w:rPr>
        <w:t xml:space="preserve">et zákazky a obchodnými podmienkami súťaže uvedenými v prílohe </w:t>
      </w:r>
      <w:r w:rsidRPr="009960BB" w:rsidR="009960BB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SP5</w:t>
      </w:r>
      <w:r w:rsidRPr="009960BB" w:rsidR="009960BB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9960BB" w:rsidR="009960BB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Opis predmetu zákazky (vrátane príloh tohto dokumentu) a SP3 - Návrh zmluvy o poskytnutí elektronických a servisných služieb</w:t>
      </w:r>
      <w:r w:rsidRPr="009960BB" w:rsidR="1BBDA69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.</w:t>
      </w:r>
    </w:p>
    <w:p xmlns:wp14="http://schemas.microsoft.com/office/word/2010/wordml" w:rsidR="009960BB" w:rsidP="009155CE" w:rsidRDefault="009960BB" w14:paraId="6A05A809" wp14:textId="77777777">
      <w:pPr>
        <w:pStyle w:val="Style26"/>
        <w:shd w:val="clear" w:color="auto" w:fill="auto"/>
        <w:spacing w:before="0" w:after="209" w:line="210" w:lineRule="exact"/>
        <w:ind w:left="20"/>
        <w:rPr>
          <w:rStyle w:val="CharStyle27"/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</w:p>
    <w:p xmlns:wp14="http://schemas.microsoft.com/office/word/2010/wordml" w:rsidR="009155CE" w:rsidP="009155CE" w:rsidRDefault="009155CE" w14:paraId="5A39BBE3" wp14:textId="77777777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9960BB" w:rsidP="009155CE" w:rsidRDefault="009960BB" w14:paraId="41C8F396" wp14:textId="77777777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9960BB" w:rsidP="009155CE" w:rsidRDefault="009960BB" w14:paraId="72A3D3EC" wp14:textId="77777777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3500AC" w:rsidR="009155CE" w:rsidP="009960BB" w:rsidRDefault="009155CE" w14:paraId="0D0B940D" wp14:textId="77777777">
      <w:pPr>
        <w:pStyle w:val="Style7"/>
        <w:shd w:val="clear" w:color="auto" w:fill="auto"/>
        <w:spacing w:before="0" w:after="0" w:line="250" w:lineRule="exact"/>
        <w:ind w:right="220"/>
        <w:jc w:val="left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3500AC" w:rsidR="009155CE" w:rsidP="009155CE" w:rsidRDefault="009155CE" w14:paraId="0E27B00A" wp14:textId="77777777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3500AC" w:rsidR="009155CE" w:rsidP="009155CE" w:rsidRDefault="009155CE" w14:paraId="60061E4C" wp14:textId="77777777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9155CE" w:rsidP="274F7CBD" w:rsidRDefault="009155CE" wp14:textId="6C263415" w14:paraId="4B94D5A5">
      <w:pPr>
        <w:pStyle w:val="Style7"/>
        <w:shd w:val="clear" w:color="auto" w:fill="auto"/>
        <w:tabs>
          <w:tab w:val="right" w:leader="dot" w:pos="2314"/>
          <w:tab w:val="left" w:leader="dot" w:pos="3289"/>
        </w:tabs>
        <w:spacing w:before="0" w:after="848" w:line="210" w:lineRule="exact"/>
        <w:ind w:left="20"/>
        <w:jc w:val="both"/>
        <w:rPr>
          <w:rStyle w:val="CharStyle8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3500AC" w:rsidR="009155CE">
        <w:rPr>
          <w:rStyle w:val="CharStyle8"/>
          <w:rFonts w:ascii="Times New Roman" w:hAnsi="Times New Roman"/>
          <w:color w:val="000000"/>
          <w:sz w:val="22"/>
          <w:szCs w:val="22"/>
        </w:rPr>
        <w:t>V</w:t>
      </w:r>
      <w:r w:rsidRPr="003500AC" w:rsidR="1F78F885">
        <w:rPr>
          <w:rStyle w:val="CharStyle8"/>
          <w:rFonts w:ascii="Times New Roman" w:hAnsi="Times New Roman"/>
          <w:color w:val="000000"/>
          <w:sz w:val="22"/>
          <w:szCs w:val="22"/>
        </w:rPr>
        <w:t xml:space="preserve"> ... </w:t>
      </w: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ab/>
      </w:r>
      <w:r w:rsidRPr="003500AC" w:rsidR="6315D920">
        <w:rPr>
          <w:rStyle w:val="CharStyle8"/>
          <w:rFonts w:ascii="Times New Roman" w:hAnsi="Times New Roman"/>
          <w:color w:val="000000"/>
          <w:sz w:val="22"/>
          <w:szCs w:val="22"/>
        </w:rPr>
        <w:t>D</w:t>
      </w:r>
      <w:r w:rsidRPr="003500AC" w:rsidR="009155CE">
        <w:rPr>
          <w:rStyle w:val="CharStyle8"/>
          <w:rFonts w:ascii="Times New Roman" w:hAnsi="Times New Roman"/>
          <w:color w:val="000000"/>
          <w:sz w:val="22"/>
          <w:szCs w:val="22"/>
        </w:rPr>
        <w:t>ňa</w:t>
      </w:r>
      <w:r w:rsidRPr="003500AC" w:rsidR="6315D920">
        <w:rPr>
          <w:rStyle w:val="CharStyle8"/>
          <w:rFonts w:ascii="Times New Roman" w:hAnsi="Times New Roman"/>
          <w:color w:val="000000"/>
          <w:sz w:val="22"/>
          <w:szCs w:val="22"/>
        </w:rPr>
        <w:t xml:space="preserve"> ...</w:t>
      </w: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ab/>
      </w:r>
    </w:p>
    <w:p xmlns:wp14="http://schemas.microsoft.com/office/word/2010/wordml" w:rsidRPr="003500AC" w:rsidR="006C3875" w:rsidRDefault="009155CE" w14:paraId="636A55F7" wp14:textId="77777777">
      <w:pPr>
        <w:rPr>
          <w:rFonts w:ascii="Times New Roman" w:hAnsi="Times New Roman" w:cs="Times New Roman"/>
        </w:rPr>
      </w:pP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 xml:space="preserve">    Meno a podpis štatutárneho orgánu uchádzača</w:t>
      </w:r>
    </w:p>
    <w:sectPr w:rsidRPr="003500AC" w:rsidR="006C3875">
      <w:pgSz w:w="11909" w:h="16834" w:orient="portrait"/>
      <w:pgMar w:top="1172" w:right="1140" w:bottom="1542" w:left="1212" w:header="0" w:footer="3" w:gutter="0"/>
      <w:cols w:space="708"/>
      <w:noEndnote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B5A4A" w:rsidP="009155CE" w:rsidRDefault="00AB5A4A" w14:paraId="3DEEC669" wp14:textId="77777777">
      <w:pPr>
        <w:spacing w:before="0" w:after="0"/>
      </w:pPr>
      <w:r>
        <w:separator/>
      </w:r>
    </w:p>
  </w:endnote>
  <w:endnote w:type="continuationSeparator" w:id="0">
    <w:p xmlns:wp14="http://schemas.microsoft.com/office/word/2010/wordml" w:rsidR="00AB5A4A" w:rsidP="009155CE" w:rsidRDefault="00AB5A4A" w14:paraId="3656B9AB" wp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B5A4A" w:rsidP="009155CE" w:rsidRDefault="00AB5A4A" w14:paraId="45FB0818" wp14:textId="77777777">
      <w:pPr>
        <w:spacing w:before="0" w:after="0"/>
      </w:pPr>
      <w:r>
        <w:separator/>
      </w:r>
    </w:p>
  </w:footnote>
  <w:footnote w:type="continuationSeparator" w:id="0">
    <w:p xmlns:wp14="http://schemas.microsoft.com/office/word/2010/wordml" w:rsidR="00AB5A4A" w:rsidP="009155CE" w:rsidRDefault="00AB5A4A" w14:paraId="049F31CB" wp14:textId="77777777">
      <w:pPr>
        <w:spacing w:before="0" w:after="0"/>
      </w:pPr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CE"/>
    <w:rsid w:val="001F2E4F"/>
    <w:rsid w:val="00336AFB"/>
    <w:rsid w:val="003500AC"/>
    <w:rsid w:val="004F4715"/>
    <w:rsid w:val="006B3D11"/>
    <w:rsid w:val="006C3875"/>
    <w:rsid w:val="009155CE"/>
    <w:rsid w:val="009960BB"/>
    <w:rsid w:val="00A05D03"/>
    <w:rsid w:val="00AB5A4A"/>
    <w:rsid w:val="00B63F4F"/>
    <w:rsid w:val="01578A8E"/>
    <w:rsid w:val="09FA27A4"/>
    <w:rsid w:val="1BBDA699"/>
    <w:rsid w:val="1F78F885"/>
    <w:rsid w:val="22CE5226"/>
    <w:rsid w:val="274F7CBD"/>
    <w:rsid w:val="6315D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BFAC"/>
  <w15:chartTrackingRefBased/>
  <w15:docId w15:val="{BF21CD67-9C70-40BA-9E5C-46B23234FE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CharStyle3" w:customStyle="1">
    <w:name w:val="Char Style 3"/>
    <w:basedOn w:val="Predvolenpsmoodseku"/>
    <w:link w:val="Style2"/>
    <w:uiPriority w:val="99"/>
    <w:locked/>
    <w:rsid w:val="009155CE"/>
    <w:rPr>
      <w:rFonts w:cs="Times New Roman"/>
      <w:b/>
      <w:bCs/>
      <w:sz w:val="21"/>
      <w:szCs w:val="21"/>
      <w:shd w:val="clear" w:color="auto" w:fill="FFFFFF"/>
    </w:rPr>
  </w:style>
  <w:style w:type="character" w:styleId="CharStyle8" w:customStyle="1">
    <w:name w:val="Char Style 8"/>
    <w:basedOn w:val="Predvolenpsmoodseku"/>
    <w:link w:val="Style7"/>
    <w:uiPriority w:val="99"/>
    <w:locked/>
    <w:rsid w:val="009155CE"/>
    <w:rPr>
      <w:rFonts w:cs="Times New Roman"/>
      <w:sz w:val="21"/>
      <w:szCs w:val="21"/>
      <w:shd w:val="clear" w:color="auto" w:fill="FFFFFF"/>
    </w:rPr>
  </w:style>
  <w:style w:type="character" w:styleId="CharStyle12" w:customStyle="1">
    <w:name w:val="Char Style 12"/>
    <w:basedOn w:val="CharStyle8"/>
    <w:uiPriority w:val="99"/>
    <w:rsid w:val="009155CE"/>
    <w:rPr>
      <w:rFonts w:cs="Times New Roman"/>
      <w:b/>
      <w:bCs/>
      <w:sz w:val="21"/>
      <w:szCs w:val="21"/>
      <w:shd w:val="clear" w:color="auto" w:fill="FFFFFF"/>
    </w:rPr>
  </w:style>
  <w:style w:type="character" w:styleId="CharStyle27" w:customStyle="1">
    <w:name w:val="Char Style 27"/>
    <w:basedOn w:val="Predvolenpsmoodseku"/>
    <w:link w:val="Style26"/>
    <w:uiPriority w:val="99"/>
    <w:locked/>
    <w:rsid w:val="009155CE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styleId="CharStyle29" w:customStyle="1">
    <w:name w:val="Char Style 29"/>
    <w:basedOn w:val="Predvolenpsmoodseku"/>
    <w:link w:val="Style28"/>
    <w:uiPriority w:val="99"/>
    <w:locked/>
    <w:rsid w:val="009155CE"/>
    <w:rPr>
      <w:rFonts w:cs="Times New Roman"/>
      <w:spacing w:val="10"/>
      <w:sz w:val="12"/>
      <w:szCs w:val="12"/>
      <w:shd w:val="clear" w:color="auto" w:fill="FFFFFF"/>
    </w:rPr>
  </w:style>
  <w:style w:type="paragraph" w:styleId="Style2" w:customStyle="1">
    <w:name w:val="Style 2"/>
    <w:basedOn w:val="Normlny"/>
    <w:link w:val="CharStyle3"/>
    <w:uiPriority w:val="99"/>
    <w:rsid w:val="009155CE"/>
    <w:pPr>
      <w:widowControl w:val="0"/>
      <w:shd w:val="clear" w:color="auto" w:fill="FFFFFF"/>
      <w:spacing w:before="0" w:after="180" w:line="298" w:lineRule="exact"/>
      <w:jc w:val="center"/>
    </w:pPr>
    <w:rPr>
      <w:rFonts w:cs="Times New Roman"/>
      <w:b/>
      <w:bCs/>
      <w:sz w:val="21"/>
      <w:szCs w:val="21"/>
    </w:rPr>
  </w:style>
  <w:style w:type="paragraph" w:styleId="Style7" w:customStyle="1">
    <w:name w:val="Style 7"/>
    <w:basedOn w:val="Normlny"/>
    <w:link w:val="CharStyle8"/>
    <w:uiPriority w:val="99"/>
    <w:rsid w:val="009155CE"/>
    <w:pPr>
      <w:widowControl w:val="0"/>
      <w:shd w:val="clear" w:color="auto" w:fill="FFFFFF"/>
      <w:spacing w:before="180" w:after="60" w:line="240" w:lineRule="atLeast"/>
      <w:jc w:val="center"/>
    </w:pPr>
    <w:rPr>
      <w:rFonts w:cs="Times New Roman"/>
      <w:sz w:val="21"/>
      <w:szCs w:val="21"/>
    </w:rPr>
  </w:style>
  <w:style w:type="paragraph" w:styleId="Style26" w:customStyle="1">
    <w:name w:val="Style 26"/>
    <w:basedOn w:val="Normlny"/>
    <w:link w:val="CharStyle27"/>
    <w:uiPriority w:val="99"/>
    <w:rsid w:val="009155CE"/>
    <w:pPr>
      <w:widowControl w:val="0"/>
      <w:shd w:val="clear" w:color="auto" w:fill="FFFFFF"/>
      <w:spacing w:before="420" w:after="300" w:line="240" w:lineRule="atLeast"/>
    </w:pPr>
    <w:rPr>
      <w:rFonts w:cs="Times New Roman"/>
      <w:b/>
      <w:bCs/>
      <w:i/>
      <w:iCs/>
      <w:sz w:val="21"/>
      <w:szCs w:val="21"/>
    </w:rPr>
  </w:style>
  <w:style w:type="paragraph" w:styleId="Style28" w:customStyle="1">
    <w:name w:val="Style 28"/>
    <w:basedOn w:val="Normlny"/>
    <w:link w:val="CharStyle29"/>
    <w:uiPriority w:val="99"/>
    <w:rsid w:val="009155CE"/>
    <w:pPr>
      <w:widowControl w:val="0"/>
      <w:shd w:val="clear" w:color="auto" w:fill="FFFFFF"/>
      <w:spacing w:before="3420" w:after="0" w:line="206" w:lineRule="exact"/>
      <w:jc w:val="left"/>
    </w:pPr>
    <w:rPr>
      <w:rFonts w:cs="Times New Roman"/>
      <w:spacing w:val="10"/>
      <w:sz w:val="12"/>
      <w:szCs w:val="12"/>
    </w:rPr>
  </w:style>
  <w:style w:type="character" w:styleId="Odkaznapoznmkupodiarou">
    <w:name w:val="footnote reference"/>
    <w:basedOn w:val="Predvolenpsmoodseku"/>
    <w:uiPriority w:val="99"/>
    <w:semiHidden/>
    <w:unhideWhenUsed/>
    <w:rsid w:val="009155CE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5D03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A05D0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9960BB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 w:val="24"/>
    </w:rPr>
  </w:style>
  <w:style w:type="character" w:styleId="HlavikaChar" w:customStyle="1">
    <w:name w:val="Hlavička Char"/>
    <w:basedOn w:val="Predvolenpsmoodseku"/>
    <w:link w:val="Hlavika"/>
    <w:rsid w:val="009960BB"/>
    <w:rPr>
      <w:rFonts w:ascii="Times New Roman" w:hAnsi="Times New Roman"/>
      <w:sz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Predvolenpsmoodsek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microsoft.com/office/2011/relationships/people" Target="/word/people.xml" Id="R07cbfd1bf5cd40cb" /><Relationship Type="http://schemas.microsoft.com/office/2011/relationships/commentsExtended" Target="/word/commentsExtended.xml" Id="R55cb39bc4feb4b36" /><Relationship Type="http://schemas.microsoft.com/office/2016/09/relationships/commentsIds" Target="/word/commentsIds.xml" Id="R5885c10c585444c1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FED5B68C12E47B77C1B6AF3296D14" ma:contentTypeVersion="12" ma:contentTypeDescription="Create a new document." ma:contentTypeScope="" ma:versionID="09840d667ed31028c3319558030b2f60">
  <xsd:schema xmlns:xsd="http://www.w3.org/2001/XMLSchema" xmlns:xs="http://www.w3.org/2001/XMLSchema" xmlns:p="http://schemas.microsoft.com/office/2006/metadata/properties" xmlns:ns2="ec2f7342-51fa-4de0-a273-aa8976fe972a" xmlns:ns3="7cc12380-8705-4414-9b75-847447629c32" targetNamespace="http://schemas.microsoft.com/office/2006/metadata/properties" ma:root="true" ma:fieldsID="2beb40194865386bf89d5ff88f2f65e2" ns2:_="" ns3:_="">
    <xsd:import namespace="ec2f7342-51fa-4de0-a273-aa8976fe972a"/>
    <xsd:import namespace="7cc12380-8705-4414-9b75-84744762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2_ui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7342-51fa-4de0-a273-aa8976fe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2_ui8" ma:index="12" nillable="true" ma:displayName="Description" ma:internalName="_x0062_ui8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380-8705-4414-9b75-84744762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ui8 xmlns="ec2f7342-51fa-4de0-a273-aa8976fe972a" xsi:nil="true"/>
  </documentManagement>
</p:properties>
</file>

<file path=customXml/itemProps1.xml><?xml version="1.0" encoding="utf-8"?>
<ds:datastoreItem xmlns:ds="http://schemas.openxmlformats.org/officeDocument/2006/customXml" ds:itemID="{59679EF6-F9A9-4E73-8DF5-29FC7367A0CC}"/>
</file>

<file path=customXml/itemProps2.xml><?xml version="1.0" encoding="utf-8"?>
<ds:datastoreItem xmlns:ds="http://schemas.openxmlformats.org/officeDocument/2006/customXml" ds:itemID="{5F4FC87A-C6B8-40C5-AE96-D78DE2F19FEC}"/>
</file>

<file path=customXml/itemProps3.xml><?xml version="1.0" encoding="utf-8"?>
<ds:datastoreItem xmlns:ds="http://schemas.openxmlformats.org/officeDocument/2006/customXml" ds:itemID="{9E1044D3-4658-484A-8F07-0D7BFBE350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Szakáll Marian, Mgr.</dc:creator>
  <keywords/>
  <dc:description/>
  <lastModifiedBy>Szakáll Marian, Mgr.</lastModifiedBy>
  <revision>5</revision>
  <dcterms:created xsi:type="dcterms:W3CDTF">2020-08-13T15:35:00.0000000Z</dcterms:created>
  <dcterms:modified xsi:type="dcterms:W3CDTF">2020-08-20T10:28:17.6858837Z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0x010100A79FED5B68C12E47B77C1B6AF3296D14</vt:lpwstr>
  </property>
</Properties>
</file>