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03709" w14:textId="496E8316" w:rsidR="003B18A4" w:rsidRPr="00551B32" w:rsidRDefault="003B18A4" w:rsidP="003B18A4">
      <w:pPr>
        <w:pStyle w:val="Pta"/>
        <w:rPr>
          <w:rFonts w:cstheme="minorHAnsi"/>
          <w:b/>
          <w:noProof/>
          <w:color w:val="1F4E79" w:themeColor="accent1" w:themeShade="80"/>
          <w:sz w:val="24"/>
          <w:szCs w:val="18"/>
        </w:rPr>
      </w:pPr>
      <w:r>
        <w:rPr>
          <w:rFonts w:cstheme="minorHAnsi"/>
          <w:b/>
          <w:noProof/>
          <w:color w:val="1F4E79" w:themeColor="accent1" w:themeShade="80"/>
          <w:sz w:val="24"/>
          <w:szCs w:val="18"/>
        </w:rPr>
        <w:t>Príloha č. 4</w:t>
      </w:r>
      <w:r w:rsidRPr="00551B32">
        <w:rPr>
          <w:rFonts w:cstheme="minorHAnsi"/>
          <w:b/>
          <w:noProof/>
          <w:color w:val="1F4E79" w:themeColor="accent1" w:themeShade="80"/>
          <w:sz w:val="24"/>
          <w:szCs w:val="18"/>
        </w:rPr>
        <w:t xml:space="preserve">                                                                                                                                                       </w:t>
      </w:r>
    </w:p>
    <w:p w14:paraId="636C57D7" w14:textId="70D0023F" w:rsidR="003B18A4" w:rsidRPr="00B535FD" w:rsidRDefault="003B18A4" w:rsidP="003B18A4">
      <w:pPr>
        <w:pStyle w:val="Pta"/>
        <w:jc w:val="both"/>
        <w:rPr>
          <w:noProof/>
          <w:color w:val="1F4E79" w:themeColor="accent1" w:themeShade="80"/>
          <w:sz w:val="18"/>
          <w:szCs w:val="18"/>
        </w:rPr>
      </w:pPr>
      <w:r w:rsidRPr="00551B32">
        <w:rPr>
          <w:noProof/>
          <w:color w:val="1F4E79" w:themeColor="accent1" w:themeShade="80"/>
          <w:sz w:val="18"/>
          <w:szCs w:val="18"/>
        </w:rPr>
        <w:t xml:space="preserve">k Metodickému usmerneniu Riadiaceho orgánu č. </w:t>
      </w:r>
      <w:r w:rsidR="00A525A5">
        <w:rPr>
          <w:noProof/>
          <w:color w:val="1F4E79" w:themeColor="accent1" w:themeShade="80"/>
          <w:sz w:val="18"/>
          <w:szCs w:val="18"/>
        </w:rPr>
        <w:t>2</w:t>
      </w:r>
      <w:r w:rsidRPr="00551B32">
        <w:rPr>
          <w:noProof/>
          <w:color w:val="1F4E79" w:themeColor="accent1" w:themeShade="80"/>
          <w:sz w:val="18"/>
          <w:szCs w:val="18"/>
        </w:rPr>
        <w:t>/202</w:t>
      </w:r>
      <w:r w:rsidR="00A525A5">
        <w:rPr>
          <w:noProof/>
          <w:color w:val="1F4E79" w:themeColor="accent1" w:themeShade="80"/>
          <w:sz w:val="18"/>
          <w:szCs w:val="18"/>
        </w:rPr>
        <w:t>5</w:t>
      </w:r>
      <w:r w:rsidRPr="00551B32">
        <w:rPr>
          <w:noProof/>
          <w:color w:val="1F4E79" w:themeColor="accent1" w:themeShade="80"/>
          <w:sz w:val="18"/>
          <w:szCs w:val="18"/>
        </w:rPr>
        <w:t xml:space="preserve"> </w:t>
      </w:r>
      <w:r w:rsidR="008E7A4D">
        <w:rPr>
          <w:noProof/>
          <w:color w:val="1F4E79" w:themeColor="accent1" w:themeShade="80"/>
          <w:sz w:val="18"/>
          <w:szCs w:val="18"/>
        </w:rPr>
        <w:t>o</w:t>
      </w:r>
      <w:r w:rsidRPr="00551B32">
        <w:rPr>
          <w:noProof/>
          <w:color w:val="1F4E79" w:themeColor="accent1" w:themeShade="80"/>
          <w:sz w:val="18"/>
          <w:szCs w:val="18"/>
        </w:rPr>
        <w:t xml:space="preserve"> obstarávan</w:t>
      </w:r>
      <w:r w:rsidR="008E7A4D">
        <w:rPr>
          <w:noProof/>
          <w:color w:val="1F4E79" w:themeColor="accent1" w:themeShade="80"/>
          <w:sz w:val="18"/>
          <w:szCs w:val="18"/>
        </w:rPr>
        <w:t>í</w:t>
      </w:r>
      <w:r w:rsidRPr="00551B32">
        <w:rPr>
          <w:noProof/>
          <w:color w:val="1F4E79" w:themeColor="accent1" w:themeShade="80"/>
          <w:sz w:val="18"/>
          <w:szCs w:val="18"/>
        </w:rPr>
        <w:t xml:space="preserve"> tovarov, služieb a stavebných prác p</w:t>
      </w:r>
      <w:r>
        <w:rPr>
          <w:noProof/>
          <w:color w:val="1F4E79" w:themeColor="accent1" w:themeShade="80"/>
          <w:sz w:val="18"/>
          <w:szCs w:val="18"/>
        </w:rPr>
        <w:t xml:space="preserve">ri </w:t>
      </w:r>
      <w:r w:rsidRPr="00551B32">
        <w:rPr>
          <w:noProof/>
          <w:color w:val="1F4E79" w:themeColor="accent1" w:themeShade="80"/>
          <w:sz w:val="18"/>
          <w:szCs w:val="18"/>
        </w:rPr>
        <w:t>implementáci</w:t>
      </w:r>
      <w:r w:rsidR="008E7A4D">
        <w:rPr>
          <w:noProof/>
          <w:color w:val="1F4E79" w:themeColor="accent1" w:themeShade="80"/>
          <w:sz w:val="18"/>
          <w:szCs w:val="18"/>
        </w:rPr>
        <w:t>i</w:t>
      </w:r>
      <w:r w:rsidRPr="00551B32">
        <w:rPr>
          <w:noProof/>
          <w:color w:val="1F4E79" w:themeColor="accent1" w:themeShade="80"/>
          <w:sz w:val="18"/>
          <w:szCs w:val="18"/>
        </w:rPr>
        <w:t xml:space="preserve"> projektových intervencií S</w:t>
      </w:r>
      <w:r w:rsidR="008E7A4D">
        <w:rPr>
          <w:noProof/>
          <w:color w:val="1F4E79" w:themeColor="accent1" w:themeShade="80"/>
          <w:sz w:val="18"/>
          <w:szCs w:val="18"/>
        </w:rPr>
        <w:t>trategického plánu</w:t>
      </w:r>
      <w:r w:rsidRPr="00551B32">
        <w:rPr>
          <w:noProof/>
          <w:color w:val="1F4E79" w:themeColor="accent1" w:themeShade="80"/>
          <w:sz w:val="18"/>
          <w:szCs w:val="18"/>
        </w:rPr>
        <w:t xml:space="preserve"> SPP 2023 - 2027</w:t>
      </w:r>
    </w:p>
    <w:p w14:paraId="62CC1E4A" w14:textId="4BB2DCA4" w:rsidR="00590007" w:rsidRDefault="00590007" w:rsidP="00590007"/>
    <w:p w14:paraId="27C75EAA" w14:textId="5F345928" w:rsidR="00590007" w:rsidRPr="00F2693B" w:rsidRDefault="003B18A4" w:rsidP="00590007">
      <w:pPr>
        <w:tabs>
          <w:tab w:val="left" w:pos="1935"/>
        </w:tabs>
        <w:spacing w:after="0"/>
        <w:jc w:val="center"/>
        <w:rPr>
          <w:rFonts w:ascii="Calibri" w:eastAsia="Times New Roman" w:hAnsi="Calibri" w:cs="Times New Roman"/>
          <w:b/>
          <w:bCs/>
          <w:color w:val="000000"/>
          <w:sz w:val="28"/>
          <w:szCs w:val="28"/>
          <w:lang w:eastAsia="sk-SK"/>
        </w:rPr>
      </w:pPr>
      <w:r w:rsidRPr="00F2693B">
        <w:rPr>
          <w:rFonts w:ascii="Calibri" w:eastAsia="Times New Roman" w:hAnsi="Calibri" w:cs="Times New Roman"/>
          <w:b/>
          <w:bCs/>
          <w:color w:val="000000"/>
          <w:sz w:val="28"/>
          <w:szCs w:val="28"/>
          <w:lang w:eastAsia="sk-SK"/>
        </w:rPr>
        <w:t>VÝZVA NA PREDKLADANIE PONÚK</w:t>
      </w:r>
    </w:p>
    <w:p w14:paraId="6834FF1D" w14:textId="5029334E" w:rsidR="003B18A4" w:rsidRDefault="003B18A4" w:rsidP="003B18A4">
      <w:pPr>
        <w:pStyle w:val="Odsekzoznamu"/>
        <w:spacing w:after="0"/>
        <w:ind w:left="360"/>
        <w:jc w:val="center"/>
        <w:rPr>
          <w:noProof/>
          <w:sz w:val="18"/>
        </w:rPr>
      </w:pPr>
      <w:r>
        <w:rPr>
          <w:rFonts w:cstheme="minorHAnsi"/>
          <w:sz w:val="18"/>
        </w:rPr>
        <w:t>podľa kap. 8</w:t>
      </w:r>
      <w:r w:rsidRPr="006F0867">
        <w:rPr>
          <w:rFonts w:cstheme="minorHAnsi"/>
          <w:sz w:val="18"/>
        </w:rPr>
        <w:t xml:space="preserve"> </w:t>
      </w:r>
      <w:r w:rsidRPr="006F0867">
        <w:rPr>
          <w:noProof/>
          <w:sz w:val="18"/>
        </w:rPr>
        <w:t xml:space="preserve">Metodického usmernenia Riadiaceho orgánu č. </w:t>
      </w:r>
      <w:r w:rsidR="00500041">
        <w:rPr>
          <w:noProof/>
          <w:sz w:val="18"/>
        </w:rPr>
        <w:t>2</w:t>
      </w:r>
      <w:r w:rsidRPr="006F0867">
        <w:rPr>
          <w:noProof/>
          <w:sz w:val="18"/>
        </w:rPr>
        <w:t>/202</w:t>
      </w:r>
      <w:r w:rsidR="00500041">
        <w:rPr>
          <w:noProof/>
          <w:sz w:val="18"/>
        </w:rPr>
        <w:t>5</w:t>
      </w:r>
      <w:r w:rsidR="008E7A4D">
        <w:rPr>
          <w:noProof/>
          <w:sz w:val="18"/>
        </w:rPr>
        <w:t xml:space="preserve"> o</w:t>
      </w:r>
      <w:r w:rsidRPr="006F0867">
        <w:rPr>
          <w:noProof/>
          <w:sz w:val="18"/>
        </w:rPr>
        <w:t xml:space="preserve"> obstarávan</w:t>
      </w:r>
      <w:r w:rsidR="008E7A4D">
        <w:rPr>
          <w:noProof/>
          <w:sz w:val="18"/>
        </w:rPr>
        <w:t>í</w:t>
      </w:r>
      <w:r w:rsidRPr="006F0867">
        <w:rPr>
          <w:noProof/>
          <w:sz w:val="18"/>
        </w:rPr>
        <w:t xml:space="preserve"> tovarov, služieb a stavebných prác pri implementáci</w:t>
      </w:r>
      <w:r w:rsidR="008E7A4D">
        <w:rPr>
          <w:noProof/>
          <w:sz w:val="18"/>
        </w:rPr>
        <w:t>i</w:t>
      </w:r>
      <w:r w:rsidRPr="006F0867">
        <w:rPr>
          <w:noProof/>
          <w:sz w:val="18"/>
        </w:rPr>
        <w:t xml:space="preserve"> projektových intervencií S</w:t>
      </w:r>
      <w:r w:rsidR="008E7A4D">
        <w:rPr>
          <w:noProof/>
          <w:sz w:val="18"/>
        </w:rPr>
        <w:t>trategického plánu</w:t>
      </w:r>
      <w:r w:rsidRPr="006F0867">
        <w:rPr>
          <w:noProof/>
          <w:sz w:val="18"/>
        </w:rPr>
        <w:t xml:space="preserve"> SPP 2023 – 2027</w:t>
      </w:r>
    </w:p>
    <w:p w14:paraId="723C3496" w14:textId="1DA1BA6B" w:rsidR="00CE6144" w:rsidRDefault="00CE6144" w:rsidP="003B18A4">
      <w:pPr>
        <w:pStyle w:val="Odsekzoznamu"/>
        <w:spacing w:after="0"/>
        <w:ind w:left="360"/>
        <w:jc w:val="center"/>
        <w:rPr>
          <w:rFonts w:cstheme="minorHAnsi"/>
          <w:sz w:val="18"/>
        </w:rPr>
      </w:pPr>
      <w:r>
        <w:rPr>
          <w:rFonts w:cstheme="minorHAnsi"/>
          <w:sz w:val="18"/>
        </w:rPr>
        <w:t>(ďalej len „Metodické usmernenie“)</w:t>
      </w:r>
    </w:p>
    <w:p w14:paraId="29C3D22F" w14:textId="77777777" w:rsidR="004D64A4" w:rsidRDefault="004D64A4" w:rsidP="003B18A4">
      <w:pPr>
        <w:pStyle w:val="Odsekzoznamu"/>
        <w:spacing w:after="0"/>
        <w:ind w:left="360"/>
        <w:jc w:val="center"/>
        <w:rPr>
          <w:rFonts w:cstheme="minorHAnsi"/>
          <w:sz w:val="18"/>
        </w:rPr>
      </w:pPr>
    </w:p>
    <w:p w14:paraId="16D96041" w14:textId="17BE2E4E" w:rsidR="004D64A4" w:rsidRPr="004D64A4" w:rsidRDefault="004D64A4" w:rsidP="004D64A4">
      <w:pPr>
        <w:pStyle w:val="Odsekzoznamu"/>
        <w:numPr>
          <w:ilvl w:val="0"/>
          <w:numId w:val="3"/>
        </w:numPr>
        <w:tabs>
          <w:tab w:val="left" w:pos="1935"/>
        </w:tabs>
        <w:spacing w:after="0"/>
        <w:ind w:left="426" w:hanging="357"/>
        <w:rPr>
          <w:b/>
          <w:sz w:val="24"/>
          <w:u w:val="single"/>
        </w:rPr>
      </w:pPr>
      <w:r w:rsidRPr="004D64A4">
        <w:rPr>
          <w:b/>
          <w:sz w:val="24"/>
          <w:u w:val="single"/>
        </w:rPr>
        <w:t>Základné údaje:</w:t>
      </w:r>
    </w:p>
    <w:p w14:paraId="60795769" w14:textId="2C4E494C" w:rsidR="00CE6144" w:rsidRPr="004D64A4" w:rsidRDefault="00CE6144" w:rsidP="004D64A4">
      <w:pPr>
        <w:pStyle w:val="Bezriadkovania"/>
      </w:pPr>
    </w:p>
    <w:tbl>
      <w:tblPr>
        <w:tblStyle w:val="Mriekatabuky"/>
        <w:tblpPr w:leftFromText="141" w:rightFromText="141" w:vertAnchor="text" w:horzAnchor="margin" w:tblpY="528"/>
        <w:tblW w:w="0" w:type="auto"/>
        <w:tblLayout w:type="fixed"/>
        <w:tblLook w:val="04A0" w:firstRow="1" w:lastRow="0" w:firstColumn="1" w:lastColumn="0" w:noHBand="0" w:noVBand="1"/>
      </w:tblPr>
      <w:tblGrid>
        <w:gridCol w:w="4463"/>
        <w:gridCol w:w="4463"/>
      </w:tblGrid>
      <w:tr w:rsidR="00FA4391" w:rsidRPr="00590007" w14:paraId="6FAE44CA" w14:textId="77777777" w:rsidTr="00FA4391">
        <w:trPr>
          <w:trHeight w:val="304"/>
        </w:trPr>
        <w:tc>
          <w:tcPr>
            <w:tcW w:w="4463" w:type="dxa"/>
          </w:tcPr>
          <w:p w14:paraId="33D04E27" w14:textId="77777777" w:rsidR="00FA4391" w:rsidRPr="00F2693B" w:rsidRDefault="00FA4391" w:rsidP="00FA4391">
            <w:pPr>
              <w:spacing w:before="60" w:after="60"/>
              <w:rPr>
                <w:rFonts w:cs="Times New Roman"/>
                <w:b/>
              </w:rPr>
            </w:pPr>
            <w:r w:rsidRPr="00F2693B">
              <w:rPr>
                <w:rFonts w:cs="Times New Roman"/>
                <w:b/>
              </w:rPr>
              <w:t>Obstarávateľ</w:t>
            </w:r>
            <w:r w:rsidRPr="00F2693B">
              <w:rPr>
                <w:rStyle w:val="Odkaznapoznmkupodiarou"/>
                <w:rFonts w:cs="Times New Roman"/>
                <w:b/>
              </w:rPr>
              <w:footnoteReference w:id="2"/>
            </w:r>
            <w:r>
              <w:rPr>
                <w:rFonts w:cs="Times New Roman"/>
                <w:b/>
                <w:vertAlign w:val="superscript"/>
              </w:rPr>
              <w:t>)</w:t>
            </w:r>
            <w:r w:rsidRPr="00F2693B">
              <w:rPr>
                <w:rFonts w:cs="Times New Roman"/>
                <w:b/>
              </w:rPr>
              <w:t xml:space="preserve"> </w:t>
            </w:r>
          </w:p>
        </w:tc>
        <w:tc>
          <w:tcPr>
            <w:tcW w:w="4463" w:type="dxa"/>
          </w:tcPr>
          <w:p w14:paraId="59530D40" w14:textId="77777777" w:rsidR="00FA4391" w:rsidRPr="0071374C" w:rsidRDefault="00FA4391" w:rsidP="00FA4391">
            <w:pPr>
              <w:jc w:val="both"/>
              <w:rPr>
                <w:rFonts w:ascii="Calibri" w:eastAsia="Times New Roman" w:hAnsi="Calibri" w:cs="Times New Roman"/>
                <w:color w:val="000000"/>
                <w:lang w:eastAsia="sk-SK"/>
              </w:rPr>
            </w:pPr>
            <w:r w:rsidRPr="0071374C">
              <w:rPr>
                <w:rFonts w:ascii="Calibri" w:eastAsia="Times New Roman" w:hAnsi="Calibri" w:cs="Times New Roman"/>
                <w:color w:val="000000"/>
                <w:lang w:eastAsia="sk-SK"/>
              </w:rPr>
              <w:t>MUDr. Anton Orbán,</w:t>
            </w:r>
          </w:p>
          <w:p w14:paraId="62303D58" w14:textId="77777777" w:rsidR="00FA4391" w:rsidRPr="00590007" w:rsidRDefault="00FA4391" w:rsidP="00FA4391">
            <w:pPr>
              <w:rPr>
                <w:rFonts w:ascii="Calibri" w:eastAsia="Times New Roman" w:hAnsi="Calibri" w:cs="Times New Roman"/>
                <w:color w:val="000000"/>
                <w:lang w:eastAsia="sk-SK"/>
              </w:rPr>
            </w:pPr>
            <w:r w:rsidRPr="0071374C">
              <w:rPr>
                <w:rFonts w:ascii="Calibri" w:eastAsia="Times New Roman" w:hAnsi="Calibri" w:cs="Times New Roman"/>
                <w:color w:val="000000"/>
                <w:lang w:eastAsia="sk-SK"/>
              </w:rPr>
              <w:t>82107 Bratislava-Vrakuňa, Hlohová 14</w:t>
            </w:r>
            <w:r w:rsidRPr="0071374C">
              <w:rPr>
                <w:rFonts w:ascii="Calibri" w:eastAsia="Times New Roman" w:hAnsi="Calibri" w:cs="Times New Roman"/>
                <w:color w:val="000000"/>
                <w:lang w:eastAsia="sk-SK"/>
              </w:rPr>
              <w:br/>
              <w:t>IČO:</w:t>
            </w:r>
            <w:r>
              <w:rPr>
                <w:rFonts w:ascii="Calibri" w:eastAsia="Times New Roman" w:hAnsi="Calibri" w:cs="Times New Roman"/>
                <w:color w:val="000000"/>
                <w:lang w:eastAsia="sk-SK"/>
              </w:rPr>
              <w:t xml:space="preserve"> </w:t>
            </w:r>
            <w:r w:rsidRPr="0071374C">
              <w:rPr>
                <w:rFonts w:ascii="Calibri" w:eastAsia="Times New Roman" w:hAnsi="Calibri" w:cs="Times New Roman"/>
                <w:color w:val="000000"/>
                <w:lang w:eastAsia="sk-SK"/>
              </w:rPr>
              <w:t>32069006</w:t>
            </w:r>
            <w:r w:rsidRPr="0071374C">
              <w:rPr>
                <w:rFonts w:ascii="Calibri" w:eastAsia="Times New Roman" w:hAnsi="Calibri" w:cs="Times New Roman"/>
                <w:color w:val="000000"/>
                <w:lang w:eastAsia="sk-SK"/>
              </w:rPr>
              <w:br/>
              <w:t>DIČ: 1020180403</w:t>
            </w:r>
          </w:p>
        </w:tc>
      </w:tr>
      <w:tr w:rsidR="00FA4391" w:rsidRPr="00590007" w14:paraId="43EBD60D" w14:textId="77777777" w:rsidTr="00FA4391">
        <w:trPr>
          <w:trHeight w:val="304"/>
        </w:trPr>
        <w:tc>
          <w:tcPr>
            <w:tcW w:w="4463" w:type="dxa"/>
          </w:tcPr>
          <w:p w14:paraId="0B91E1D6" w14:textId="77777777" w:rsidR="00FA4391" w:rsidRPr="00F2693B" w:rsidRDefault="00FA4391" w:rsidP="00FA4391">
            <w:pPr>
              <w:spacing w:before="60" w:after="60"/>
              <w:rPr>
                <w:rFonts w:cs="Times New Roman"/>
                <w:b/>
                <w:vertAlign w:val="superscript"/>
              </w:rPr>
            </w:pPr>
            <w:r w:rsidRPr="00F2693B">
              <w:rPr>
                <w:rFonts w:cs="Times New Roman"/>
                <w:b/>
              </w:rPr>
              <w:t>V zastúpení:</w:t>
            </w:r>
            <w:r w:rsidRPr="00F2693B">
              <w:rPr>
                <w:rStyle w:val="Odkaznapoznmkupodiarou"/>
                <w:rFonts w:cs="Times New Roman"/>
                <w:b/>
              </w:rPr>
              <w:footnoteReference w:id="3"/>
            </w:r>
            <w:r w:rsidRPr="00F2693B">
              <w:rPr>
                <w:rFonts w:cs="Times New Roman"/>
                <w:b/>
                <w:vertAlign w:val="superscript"/>
              </w:rPr>
              <w:t>)</w:t>
            </w:r>
          </w:p>
        </w:tc>
        <w:tc>
          <w:tcPr>
            <w:tcW w:w="4463" w:type="dxa"/>
          </w:tcPr>
          <w:p w14:paraId="76918A4F" w14:textId="77777777" w:rsidR="00FA4391" w:rsidRPr="004D64A4" w:rsidRDefault="00FA4391" w:rsidP="00FA4391">
            <w:pPr>
              <w:rPr>
                <w:rFonts w:ascii="Calibri" w:eastAsia="Times New Roman" w:hAnsi="Calibri" w:cs="Times New Roman"/>
                <w:color w:val="000000"/>
                <w:lang w:eastAsia="sk-SK"/>
              </w:rPr>
            </w:pPr>
            <w:r w:rsidRPr="004D64A4">
              <w:rPr>
                <w:rFonts w:ascii="Calibri" w:eastAsia="Times New Roman" w:hAnsi="Calibri" w:cs="Times New Roman"/>
                <w:color w:val="000000"/>
                <w:lang w:eastAsia="sk-SK"/>
              </w:rPr>
              <w:t>Ing. Zuzana Lenická, splnomocnená osoba</w:t>
            </w:r>
          </w:p>
          <w:p w14:paraId="4873E20C" w14:textId="77777777" w:rsidR="00FA4391" w:rsidRPr="004D64A4" w:rsidRDefault="00FA4391" w:rsidP="00FA4391">
            <w:pPr>
              <w:rPr>
                <w:rFonts w:ascii="Calibri" w:eastAsia="Times New Roman" w:hAnsi="Calibri" w:cs="Times New Roman"/>
                <w:color w:val="000000"/>
                <w:lang w:eastAsia="sk-SK"/>
              </w:rPr>
            </w:pPr>
            <w:r w:rsidRPr="004D64A4">
              <w:rPr>
                <w:rFonts w:ascii="Calibri" w:eastAsia="Times New Roman" w:hAnsi="Calibri" w:cs="Times New Roman"/>
                <w:color w:val="000000"/>
                <w:lang w:eastAsia="sk-SK"/>
              </w:rPr>
              <w:t>Consulting &amp; Education Partners, s.r.o.</w:t>
            </w:r>
          </w:p>
          <w:p w14:paraId="20B3CF30" w14:textId="77777777" w:rsidR="00FA4391" w:rsidRPr="004D64A4" w:rsidRDefault="00FA4391" w:rsidP="00FA4391">
            <w:pPr>
              <w:rPr>
                <w:rFonts w:ascii="Calibri" w:eastAsia="Times New Roman" w:hAnsi="Calibri" w:cs="Times New Roman"/>
                <w:color w:val="000000"/>
                <w:lang w:eastAsia="sk-SK"/>
              </w:rPr>
            </w:pPr>
            <w:r w:rsidRPr="004D64A4">
              <w:rPr>
                <w:rFonts w:ascii="Calibri" w:eastAsia="Times New Roman" w:hAnsi="Calibri" w:cs="Times New Roman"/>
                <w:color w:val="000000"/>
                <w:lang w:eastAsia="sk-SK"/>
              </w:rPr>
              <w:t>Košická 56, 821 08 Bratislava</w:t>
            </w:r>
          </w:p>
          <w:p w14:paraId="2D201C56" w14:textId="77777777" w:rsidR="00FA4391" w:rsidRPr="00590007" w:rsidRDefault="00FA4391" w:rsidP="00FA4391">
            <w:pPr>
              <w:rPr>
                <w:rFonts w:ascii="Calibri" w:eastAsia="Times New Roman" w:hAnsi="Calibri" w:cs="Times New Roman"/>
                <w:color w:val="000000"/>
                <w:lang w:eastAsia="sk-SK"/>
              </w:rPr>
            </w:pPr>
            <w:r w:rsidRPr="004D64A4">
              <w:rPr>
                <w:rFonts w:ascii="Calibri" w:eastAsia="Times New Roman" w:hAnsi="Calibri" w:cs="Times New Roman"/>
                <w:color w:val="000000"/>
                <w:lang w:eastAsia="sk-SK"/>
              </w:rPr>
              <w:t>IČO: 36 822 302</w:t>
            </w:r>
          </w:p>
        </w:tc>
      </w:tr>
      <w:tr w:rsidR="00FA4391" w:rsidRPr="00590007" w14:paraId="4A789D82" w14:textId="77777777" w:rsidTr="00FA4391">
        <w:trPr>
          <w:trHeight w:val="304"/>
        </w:trPr>
        <w:tc>
          <w:tcPr>
            <w:tcW w:w="4463" w:type="dxa"/>
          </w:tcPr>
          <w:p w14:paraId="497F7D26" w14:textId="77777777" w:rsidR="00FA4391" w:rsidRPr="00F2693B" w:rsidRDefault="00FA4391" w:rsidP="00FA4391">
            <w:pPr>
              <w:spacing w:before="60" w:after="60"/>
              <w:rPr>
                <w:rFonts w:cs="Times New Roman"/>
                <w:b/>
              </w:rPr>
            </w:pPr>
            <w:r w:rsidRPr="00F2693B">
              <w:rPr>
                <w:rFonts w:cstheme="minorHAnsi"/>
                <w:b/>
              </w:rPr>
              <w:t>Číslo výzvy na predkladanie žiadosti o príspevok</w:t>
            </w:r>
          </w:p>
        </w:tc>
        <w:tc>
          <w:tcPr>
            <w:tcW w:w="4463" w:type="dxa"/>
          </w:tcPr>
          <w:p w14:paraId="3AF0FF22" w14:textId="77777777" w:rsidR="00FA4391" w:rsidRPr="00590007" w:rsidRDefault="00FA4391" w:rsidP="00FA4391">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6/SP/2026-73.7</w:t>
            </w:r>
          </w:p>
        </w:tc>
      </w:tr>
      <w:tr w:rsidR="00FA4391" w:rsidRPr="00590007" w14:paraId="30903411" w14:textId="77777777" w:rsidTr="00FA4391">
        <w:trPr>
          <w:trHeight w:val="304"/>
        </w:trPr>
        <w:tc>
          <w:tcPr>
            <w:tcW w:w="4463" w:type="dxa"/>
          </w:tcPr>
          <w:p w14:paraId="103F5C1F" w14:textId="77777777" w:rsidR="00FA4391" w:rsidRPr="00F2693B" w:rsidRDefault="00FA4391" w:rsidP="00FA4391">
            <w:pPr>
              <w:spacing w:before="60" w:after="60"/>
              <w:rPr>
                <w:rFonts w:cstheme="minorHAnsi"/>
                <w:b/>
              </w:rPr>
            </w:pPr>
            <w:r w:rsidRPr="00F2693B">
              <w:rPr>
                <w:rFonts w:cstheme="minorHAnsi"/>
                <w:b/>
              </w:rPr>
              <w:t>Kód intervencie</w:t>
            </w:r>
            <w:r w:rsidRPr="00F2693B">
              <w:rPr>
                <w:rStyle w:val="Odkaznapoznmkupodiarou"/>
                <w:rFonts w:cstheme="minorHAnsi"/>
                <w:b/>
              </w:rPr>
              <w:footnoteReference w:id="4"/>
            </w:r>
            <w:r w:rsidRPr="00F2693B">
              <w:rPr>
                <w:rFonts w:cstheme="minorHAnsi"/>
                <w:b/>
                <w:vertAlign w:val="superscript"/>
              </w:rPr>
              <w:t>)</w:t>
            </w:r>
          </w:p>
        </w:tc>
        <w:tc>
          <w:tcPr>
            <w:tcW w:w="4463" w:type="dxa"/>
          </w:tcPr>
          <w:p w14:paraId="69BDC735" w14:textId="77777777" w:rsidR="00FA4391" w:rsidRPr="00590007" w:rsidRDefault="00FA4391" w:rsidP="00FA4391">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73.7</w:t>
            </w:r>
          </w:p>
        </w:tc>
      </w:tr>
      <w:tr w:rsidR="00FA4391" w:rsidRPr="00590007" w14:paraId="5745BB2D" w14:textId="77777777" w:rsidTr="00FA4391">
        <w:trPr>
          <w:trHeight w:val="304"/>
        </w:trPr>
        <w:tc>
          <w:tcPr>
            <w:tcW w:w="4463" w:type="dxa"/>
          </w:tcPr>
          <w:p w14:paraId="272A34A9" w14:textId="77777777" w:rsidR="00FA4391" w:rsidRPr="00F2693B" w:rsidRDefault="00FA4391" w:rsidP="00FA4391">
            <w:pPr>
              <w:spacing w:before="60" w:after="60"/>
              <w:rPr>
                <w:rFonts w:cstheme="minorHAnsi"/>
                <w:b/>
                <w:vertAlign w:val="superscript"/>
              </w:rPr>
            </w:pPr>
            <w:r w:rsidRPr="00F2693B">
              <w:rPr>
                <w:rFonts w:cstheme="minorHAnsi"/>
                <w:b/>
              </w:rPr>
              <w:t>Názov intervencie</w:t>
            </w:r>
            <w:r w:rsidRPr="00F2693B">
              <w:rPr>
                <w:rFonts w:cstheme="minorHAnsi"/>
                <w:b/>
                <w:vertAlign w:val="superscript"/>
              </w:rPr>
              <w:t>3)</w:t>
            </w:r>
          </w:p>
        </w:tc>
        <w:tc>
          <w:tcPr>
            <w:tcW w:w="4463" w:type="dxa"/>
          </w:tcPr>
          <w:p w14:paraId="193311FC" w14:textId="77777777" w:rsidR="00FA4391" w:rsidRPr="00590007" w:rsidRDefault="00FA4391" w:rsidP="00FA4391">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73.7 Investície do rozšírenia kapacít v spracovateľských podnikoch</w:t>
            </w:r>
          </w:p>
        </w:tc>
      </w:tr>
      <w:tr w:rsidR="00FA4391" w:rsidRPr="00590007" w14:paraId="66BCEE5F" w14:textId="77777777" w:rsidTr="00FA4391">
        <w:trPr>
          <w:trHeight w:val="304"/>
        </w:trPr>
        <w:tc>
          <w:tcPr>
            <w:tcW w:w="4463" w:type="dxa"/>
          </w:tcPr>
          <w:p w14:paraId="292A83E4" w14:textId="77777777" w:rsidR="00FA4391" w:rsidRPr="00F2693B" w:rsidRDefault="00FA4391" w:rsidP="00FA4391">
            <w:pPr>
              <w:spacing w:before="60" w:after="60"/>
              <w:rPr>
                <w:rFonts w:cstheme="minorHAnsi"/>
                <w:b/>
                <w:vertAlign w:val="superscript"/>
              </w:rPr>
            </w:pPr>
            <w:r w:rsidRPr="00F2693B">
              <w:rPr>
                <w:rFonts w:cstheme="minorHAnsi"/>
                <w:b/>
              </w:rPr>
              <w:t>Typ intervencie</w:t>
            </w:r>
            <w:r w:rsidRPr="00F2693B">
              <w:rPr>
                <w:rFonts w:cstheme="minorHAnsi"/>
                <w:b/>
                <w:vertAlign w:val="superscript"/>
              </w:rPr>
              <w:t>3)</w:t>
            </w:r>
          </w:p>
        </w:tc>
        <w:tc>
          <w:tcPr>
            <w:tcW w:w="4463" w:type="dxa"/>
          </w:tcPr>
          <w:p w14:paraId="5F1293CC" w14:textId="77777777" w:rsidR="00FA4391" w:rsidRPr="00590007" w:rsidRDefault="00FA4391" w:rsidP="00FA4391">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 xml:space="preserve">INVEST(73-74) – Investície vrátane investícií do zavlažovania </w:t>
            </w:r>
          </w:p>
        </w:tc>
      </w:tr>
      <w:tr w:rsidR="00FA4391" w:rsidRPr="00590007" w14:paraId="560EDCA2" w14:textId="77777777" w:rsidTr="00FA4391">
        <w:trPr>
          <w:trHeight w:val="304"/>
        </w:trPr>
        <w:tc>
          <w:tcPr>
            <w:tcW w:w="4463" w:type="dxa"/>
          </w:tcPr>
          <w:p w14:paraId="7911969D" w14:textId="77777777" w:rsidR="00FA4391" w:rsidRPr="00F2693B" w:rsidRDefault="00FA4391" w:rsidP="00FA4391">
            <w:pPr>
              <w:spacing w:before="60" w:after="60"/>
              <w:rPr>
                <w:rFonts w:cs="Times New Roman"/>
                <w:b/>
                <w:vertAlign w:val="superscript"/>
              </w:rPr>
            </w:pPr>
            <w:r w:rsidRPr="00F2693B">
              <w:rPr>
                <w:rFonts w:cs="Times New Roman"/>
                <w:b/>
              </w:rPr>
              <w:t>Názov projektu a kód žiadosti o príspevok</w:t>
            </w:r>
            <w:r w:rsidRPr="00F2693B">
              <w:rPr>
                <w:rStyle w:val="Odkaznapoznmkupodiarou"/>
                <w:rFonts w:cs="Times New Roman"/>
                <w:b/>
              </w:rPr>
              <w:footnoteReference w:id="5"/>
            </w:r>
            <w:r w:rsidRPr="00F2693B">
              <w:rPr>
                <w:rFonts w:cs="Times New Roman"/>
                <w:b/>
                <w:vertAlign w:val="superscript"/>
              </w:rPr>
              <w:t>)</w:t>
            </w:r>
          </w:p>
        </w:tc>
        <w:tc>
          <w:tcPr>
            <w:tcW w:w="4463" w:type="dxa"/>
          </w:tcPr>
          <w:p w14:paraId="32CBF8A7" w14:textId="77777777" w:rsidR="00FA4391" w:rsidRPr="00590007" w:rsidRDefault="00FA4391" w:rsidP="00FA4391">
            <w:pPr>
              <w:jc w:val="both"/>
              <w:rPr>
                <w:rFonts w:ascii="Calibri" w:eastAsia="Times New Roman" w:hAnsi="Calibri" w:cs="Times New Roman"/>
                <w:color w:val="000000"/>
                <w:lang w:eastAsia="sk-SK"/>
              </w:rPr>
            </w:pPr>
            <w:r w:rsidRPr="00F9054B">
              <w:rPr>
                <w:rFonts w:ascii="Calibri" w:eastAsia="Times New Roman" w:hAnsi="Calibri" w:cs="Times New Roman"/>
                <w:color w:val="000000"/>
                <w:lang w:eastAsia="sk-SK"/>
              </w:rPr>
              <w:t>Mäso-údeniny ORBÁN – chladiarenská technológia</w:t>
            </w:r>
            <w:r>
              <w:rPr>
                <w:rFonts w:ascii="Calibri" w:eastAsia="Times New Roman" w:hAnsi="Calibri" w:cs="Times New Roman"/>
                <w:color w:val="000000"/>
                <w:lang w:eastAsia="sk-SK"/>
              </w:rPr>
              <w:t>, 6/SP/2026-73.7-00282</w:t>
            </w:r>
          </w:p>
        </w:tc>
      </w:tr>
      <w:tr w:rsidR="00FA4391" w:rsidRPr="00590007" w14:paraId="48108990" w14:textId="77777777" w:rsidTr="00FA4391">
        <w:trPr>
          <w:trHeight w:val="504"/>
        </w:trPr>
        <w:tc>
          <w:tcPr>
            <w:tcW w:w="4463" w:type="dxa"/>
          </w:tcPr>
          <w:p w14:paraId="13331503" w14:textId="77777777" w:rsidR="00FA4391" w:rsidRPr="00F2693B" w:rsidRDefault="00FA4391" w:rsidP="00FA4391">
            <w:pPr>
              <w:spacing w:before="60" w:after="60"/>
              <w:rPr>
                <w:rFonts w:cs="Times New Roman"/>
                <w:b/>
              </w:rPr>
            </w:pPr>
            <w:r w:rsidRPr="00F2693B">
              <w:rPr>
                <w:rFonts w:cs="Times New Roman"/>
                <w:b/>
              </w:rPr>
              <w:t>Kontaktné údaje pre zabezpečenie komunikácie s potenciálnymi dodávateľmi</w:t>
            </w:r>
          </w:p>
        </w:tc>
        <w:tc>
          <w:tcPr>
            <w:tcW w:w="4463" w:type="dxa"/>
          </w:tcPr>
          <w:p w14:paraId="29B9C59E" w14:textId="77777777" w:rsidR="00FA4391" w:rsidRDefault="00FA4391" w:rsidP="00FA4391">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Ing. Zuzana Lenická,</w:t>
            </w:r>
          </w:p>
          <w:p w14:paraId="56DF1AB6" w14:textId="77777777" w:rsidR="00FA4391" w:rsidRPr="00590007" w:rsidRDefault="00FA4391" w:rsidP="00FA4391">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0917 381 833</w:t>
            </w:r>
          </w:p>
        </w:tc>
      </w:tr>
      <w:tr w:rsidR="00FA4391" w:rsidRPr="00590007" w14:paraId="02E34B3A" w14:textId="77777777" w:rsidTr="00FA4391">
        <w:trPr>
          <w:trHeight w:val="504"/>
        </w:trPr>
        <w:tc>
          <w:tcPr>
            <w:tcW w:w="4463" w:type="dxa"/>
          </w:tcPr>
          <w:p w14:paraId="3D7A4429" w14:textId="77777777" w:rsidR="00FA4391" w:rsidRPr="00F2693B" w:rsidRDefault="00FA4391" w:rsidP="00FA4391">
            <w:pPr>
              <w:spacing w:before="60" w:after="60"/>
              <w:rPr>
                <w:rFonts w:cs="Times New Roman"/>
                <w:b/>
              </w:rPr>
            </w:pPr>
            <w:r w:rsidRPr="00F2693B">
              <w:rPr>
                <w:rFonts w:cs="Times New Roman"/>
                <w:b/>
              </w:rPr>
              <w:t>Opis predmetu zákazky</w:t>
            </w:r>
          </w:p>
        </w:tc>
        <w:tc>
          <w:tcPr>
            <w:tcW w:w="4463" w:type="dxa"/>
          </w:tcPr>
          <w:p w14:paraId="1695B37C" w14:textId="77777777" w:rsidR="00FA4391" w:rsidRPr="00FE6345" w:rsidRDefault="00FA4391" w:rsidP="00FA4391">
            <w:pPr>
              <w:jc w:val="both"/>
              <w:rPr>
                <w:rFonts w:cstheme="minorHAnsi"/>
                <w:b/>
                <w:sz w:val="18"/>
                <w:szCs w:val="18"/>
              </w:rPr>
            </w:pPr>
            <w:r w:rsidRPr="00FE6345">
              <w:rPr>
                <w:rFonts w:cstheme="minorHAnsi"/>
                <w:b/>
                <w:sz w:val="18"/>
                <w:szCs w:val="18"/>
              </w:rPr>
              <w:t>Dodávka a montáž tovaru – chladiarenská technológia</w:t>
            </w:r>
          </w:p>
          <w:p w14:paraId="081366AE" w14:textId="77777777" w:rsidR="00FA4391" w:rsidRPr="00FE6345" w:rsidRDefault="00FA4391" w:rsidP="00FA4391">
            <w:pPr>
              <w:jc w:val="both"/>
              <w:rPr>
                <w:rFonts w:ascii="Calibri" w:eastAsia="Times New Roman" w:hAnsi="Calibri" w:cs="Times New Roman"/>
                <w:color w:val="000000"/>
                <w:sz w:val="18"/>
                <w:szCs w:val="18"/>
                <w:lang w:eastAsia="sk-SK"/>
              </w:rPr>
            </w:pPr>
            <w:r w:rsidRPr="00FE6345">
              <w:rPr>
                <w:rFonts w:ascii="Calibri" w:eastAsia="Times New Roman" w:hAnsi="Calibri" w:cs="Times New Roman"/>
                <w:color w:val="000000"/>
                <w:sz w:val="18"/>
                <w:szCs w:val="18"/>
                <w:lang w:eastAsia="sk-SK"/>
              </w:rPr>
              <w:t>Chladiareň na rozrobené mäso</w:t>
            </w:r>
            <w:r w:rsidRPr="00FE6345">
              <w:rPr>
                <w:rFonts w:ascii="Calibri" w:eastAsia="Times New Roman" w:hAnsi="Calibri" w:cs="Times New Roman"/>
                <w:color w:val="000000"/>
                <w:sz w:val="18"/>
                <w:szCs w:val="18"/>
                <w:lang w:eastAsia="sk-SK"/>
              </w:rPr>
              <w:tab/>
              <w:t xml:space="preserve"> 1ks</w:t>
            </w:r>
          </w:p>
          <w:p w14:paraId="6B56D163" w14:textId="77777777" w:rsidR="00FA4391" w:rsidRPr="00FE6345" w:rsidRDefault="00FA4391" w:rsidP="00FA4391">
            <w:pPr>
              <w:jc w:val="both"/>
              <w:rPr>
                <w:rFonts w:ascii="Calibri" w:eastAsia="Times New Roman" w:hAnsi="Calibri" w:cs="Times New Roman"/>
                <w:color w:val="000000"/>
                <w:sz w:val="18"/>
                <w:szCs w:val="18"/>
                <w:lang w:eastAsia="sk-SK"/>
              </w:rPr>
            </w:pPr>
            <w:r w:rsidRPr="00FE6345">
              <w:rPr>
                <w:rFonts w:ascii="Calibri" w:eastAsia="Times New Roman" w:hAnsi="Calibri" w:cs="Times New Roman"/>
                <w:color w:val="000000"/>
                <w:sz w:val="18"/>
                <w:szCs w:val="18"/>
                <w:lang w:eastAsia="sk-SK"/>
              </w:rPr>
              <w:t>Chladiareň výrobného mäsa I.</w:t>
            </w:r>
            <w:r w:rsidRPr="00FE6345">
              <w:rPr>
                <w:rFonts w:ascii="Calibri" w:eastAsia="Times New Roman" w:hAnsi="Calibri" w:cs="Times New Roman"/>
                <w:color w:val="000000"/>
                <w:sz w:val="18"/>
                <w:szCs w:val="18"/>
                <w:lang w:eastAsia="sk-SK"/>
              </w:rPr>
              <w:tab/>
              <w:t xml:space="preserve"> 1ks</w:t>
            </w:r>
          </w:p>
          <w:p w14:paraId="7CABBB4C" w14:textId="77777777" w:rsidR="00FA4391" w:rsidRPr="00FE6345" w:rsidRDefault="00FA4391" w:rsidP="00FA4391">
            <w:pPr>
              <w:jc w:val="both"/>
              <w:rPr>
                <w:rFonts w:ascii="Calibri" w:eastAsia="Times New Roman" w:hAnsi="Calibri" w:cs="Times New Roman"/>
                <w:color w:val="000000"/>
                <w:sz w:val="18"/>
                <w:szCs w:val="18"/>
                <w:lang w:eastAsia="sk-SK"/>
              </w:rPr>
            </w:pPr>
            <w:r w:rsidRPr="00FE6345">
              <w:rPr>
                <w:rFonts w:ascii="Calibri" w:eastAsia="Times New Roman" w:hAnsi="Calibri" w:cs="Times New Roman"/>
                <w:color w:val="000000"/>
                <w:sz w:val="18"/>
                <w:szCs w:val="18"/>
                <w:lang w:eastAsia="sk-SK"/>
              </w:rPr>
              <w:t xml:space="preserve">Chladiareň výrobného mäsa II. + </w:t>
            </w:r>
            <w:proofErr w:type="spellStart"/>
            <w:r w:rsidRPr="00FE6345">
              <w:rPr>
                <w:rFonts w:ascii="Calibri" w:eastAsia="Times New Roman" w:hAnsi="Calibri" w:cs="Times New Roman"/>
                <w:color w:val="000000"/>
                <w:sz w:val="18"/>
                <w:szCs w:val="18"/>
                <w:lang w:eastAsia="sk-SK"/>
              </w:rPr>
              <w:t>masírky</w:t>
            </w:r>
            <w:proofErr w:type="spellEnd"/>
            <w:r w:rsidRPr="00FE6345">
              <w:rPr>
                <w:rFonts w:ascii="Calibri" w:eastAsia="Times New Roman" w:hAnsi="Calibri" w:cs="Times New Roman"/>
                <w:color w:val="000000"/>
                <w:sz w:val="18"/>
                <w:szCs w:val="18"/>
                <w:lang w:eastAsia="sk-SK"/>
              </w:rPr>
              <w:tab/>
              <w:t>1ks</w:t>
            </w:r>
          </w:p>
          <w:p w14:paraId="633D4805" w14:textId="77777777" w:rsidR="00FA4391" w:rsidRPr="00FE6345" w:rsidRDefault="00FA4391" w:rsidP="00FA4391">
            <w:pPr>
              <w:jc w:val="both"/>
              <w:rPr>
                <w:rFonts w:ascii="Calibri" w:eastAsia="Times New Roman" w:hAnsi="Calibri" w:cs="Times New Roman"/>
                <w:color w:val="000000"/>
                <w:sz w:val="18"/>
                <w:szCs w:val="18"/>
                <w:lang w:eastAsia="sk-SK"/>
              </w:rPr>
            </w:pPr>
            <w:r w:rsidRPr="00FE6345">
              <w:rPr>
                <w:rFonts w:ascii="Calibri" w:eastAsia="Times New Roman" w:hAnsi="Calibri" w:cs="Times New Roman"/>
                <w:color w:val="000000"/>
                <w:sz w:val="18"/>
                <w:szCs w:val="18"/>
                <w:lang w:eastAsia="sk-SK"/>
              </w:rPr>
              <w:t>Chladiareň - príjem mäsa</w:t>
            </w:r>
            <w:r w:rsidRPr="00FE6345">
              <w:rPr>
                <w:rFonts w:ascii="Calibri" w:eastAsia="Times New Roman" w:hAnsi="Calibri" w:cs="Times New Roman"/>
                <w:color w:val="000000"/>
                <w:sz w:val="18"/>
                <w:szCs w:val="18"/>
                <w:lang w:eastAsia="sk-SK"/>
              </w:rPr>
              <w:tab/>
              <w:t>1ks</w:t>
            </w:r>
          </w:p>
          <w:p w14:paraId="4100D9EF" w14:textId="77777777" w:rsidR="00FA4391" w:rsidRPr="00FE6345" w:rsidRDefault="00FA4391" w:rsidP="00FA4391">
            <w:pPr>
              <w:jc w:val="both"/>
              <w:rPr>
                <w:rFonts w:ascii="Calibri" w:eastAsia="Times New Roman" w:hAnsi="Calibri" w:cs="Times New Roman"/>
                <w:color w:val="000000"/>
                <w:sz w:val="18"/>
                <w:szCs w:val="18"/>
                <w:lang w:eastAsia="sk-SK"/>
              </w:rPr>
            </w:pPr>
            <w:r w:rsidRPr="00FE6345">
              <w:rPr>
                <w:rFonts w:ascii="Calibri" w:eastAsia="Times New Roman" w:hAnsi="Calibri" w:cs="Times New Roman"/>
                <w:color w:val="000000"/>
                <w:sz w:val="18"/>
                <w:szCs w:val="18"/>
                <w:lang w:eastAsia="sk-SK"/>
              </w:rPr>
              <w:t>Chladiareň mäsových výrobkov I.</w:t>
            </w:r>
            <w:r w:rsidRPr="00FE6345">
              <w:rPr>
                <w:rFonts w:ascii="Calibri" w:eastAsia="Times New Roman" w:hAnsi="Calibri" w:cs="Times New Roman"/>
                <w:color w:val="000000"/>
                <w:sz w:val="18"/>
                <w:szCs w:val="18"/>
                <w:lang w:eastAsia="sk-SK"/>
              </w:rPr>
              <w:tab/>
              <w:t>1ks</w:t>
            </w:r>
          </w:p>
          <w:p w14:paraId="58B571CD" w14:textId="77777777" w:rsidR="00FA4391" w:rsidRPr="00FE6345" w:rsidRDefault="00FA4391" w:rsidP="00FA4391">
            <w:pPr>
              <w:jc w:val="both"/>
              <w:rPr>
                <w:rFonts w:ascii="Calibri" w:eastAsia="Times New Roman" w:hAnsi="Calibri" w:cs="Times New Roman"/>
                <w:color w:val="000000"/>
                <w:sz w:val="18"/>
                <w:szCs w:val="18"/>
                <w:lang w:eastAsia="sk-SK"/>
              </w:rPr>
            </w:pPr>
            <w:r w:rsidRPr="00FE6345">
              <w:rPr>
                <w:rFonts w:ascii="Calibri" w:eastAsia="Times New Roman" w:hAnsi="Calibri" w:cs="Times New Roman"/>
                <w:color w:val="000000"/>
                <w:sz w:val="18"/>
                <w:szCs w:val="18"/>
                <w:lang w:eastAsia="sk-SK"/>
              </w:rPr>
              <w:t>Chladiareň výrobkov expedičná II.</w:t>
            </w:r>
            <w:r w:rsidRPr="00FE6345">
              <w:rPr>
                <w:rFonts w:ascii="Calibri" w:eastAsia="Times New Roman" w:hAnsi="Calibri" w:cs="Times New Roman"/>
                <w:color w:val="000000"/>
                <w:sz w:val="18"/>
                <w:szCs w:val="18"/>
                <w:lang w:eastAsia="sk-SK"/>
              </w:rPr>
              <w:tab/>
              <w:t>1ks</w:t>
            </w:r>
          </w:p>
          <w:p w14:paraId="43DBA65B" w14:textId="77777777" w:rsidR="00FA4391" w:rsidRPr="00FE6345" w:rsidRDefault="00FA4391" w:rsidP="00FA4391">
            <w:pPr>
              <w:jc w:val="both"/>
              <w:rPr>
                <w:rFonts w:ascii="Calibri" w:eastAsia="Times New Roman" w:hAnsi="Calibri" w:cs="Times New Roman"/>
                <w:color w:val="000000"/>
                <w:sz w:val="18"/>
                <w:szCs w:val="18"/>
                <w:lang w:eastAsia="sk-SK"/>
              </w:rPr>
            </w:pPr>
            <w:r w:rsidRPr="00FE6345">
              <w:rPr>
                <w:rFonts w:ascii="Calibri" w:eastAsia="Times New Roman" w:hAnsi="Calibri" w:cs="Times New Roman"/>
                <w:color w:val="000000"/>
                <w:sz w:val="18"/>
                <w:szCs w:val="18"/>
                <w:lang w:eastAsia="sk-SK"/>
              </w:rPr>
              <w:t>Studená výroba</w:t>
            </w:r>
            <w:r w:rsidRPr="00FE6345">
              <w:rPr>
                <w:rFonts w:ascii="Calibri" w:eastAsia="Times New Roman" w:hAnsi="Calibri" w:cs="Times New Roman"/>
                <w:color w:val="000000"/>
                <w:sz w:val="18"/>
                <w:szCs w:val="18"/>
                <w:lang w:eastAsia="sk-SK"/>
              </w:rPr>
              <w:tab/>
              <w:t xml:space="preserve"> 1ks</w:t>
            </w:r>
          </w:p>
          <w:p w14:paraId="5C89C594" w14:textId="77777777" w:rsidR="00FA4391" w:rsidRPr="00FE6345" w:rsidRDefault="00FA4391" w:rsidP="00FA4391">
            <w:pPr>
              <w:jc w:val="both"/>
              <w:rPr>
                <w:rFonts w:ascii="Calibri" w:eastAsia="Times New Roman" w:hAnsi="Calibri" w:cs="Times New Roman"/>
                <w:color w:val="000000"/>
                <w:sz w:val="18"/>
                <w:szCs w:val="18"/>
                <w:lang w:eastAsia="sk-SK"/>
              </w:rPr>
            </w:pPr>
            <w:r w:rsidRPr="00FE6345">
              <w:rPr>
                <w:rFonts w:ascii="Calibri" w:eastAsia="Times New Roman" w:hAnsi="Calibri" w:cs="Times New Roman"/>
                <w:color w:val="000000"/>
                <w:sz w:val="18"/>
                <w:szCs w:val="18"/>
                <w:lang w:eastAsia="sk-SK"/>
              </w:rPr>
              <w:t>Chladiareň mäsových výrobkov II.</w:t>
            </w:r>
            <w:r w:rsidRPr="00FE6345">
              <w:rPr>
                <w:rFonts w:ascii="Calibri" w:eastAsia="Times New Roman" w:hAnsi="Calibri" w:cs="Times New Roman"/>
                <w:color w:val="000000"/>
                <w:sz w:val="18"/>
                <w:szCs w:val="18"/>
                <w:lang w:eastAsia="sk-SK"/>
              </w:rPr>
              <w:tab/>
              <w:t>1ks</w:t>
            </w:r>
          </w:p>
          <w:p w14:paraId="38D56A3E" w14:textId="77777777" w:rsidR="00FA4391" w:rsidRPr="00FE6345" w:rsidRDefault="00FA4391" w:rsidP="00FA4391">
            <w:pPr>
              <w:jc w:val="both"/>
              <w:rPr>
                <w:rFonts w:ascii="Calibri" w:eastAsia="Times New Roman" w:hAnsi="Calibri" w:cs="Times New Roman"/>
                <w:color w:val="000000"/>
                <w:sz w:val="18"/>
                <w:szCs w:val="18"/>
                <w:lang w:eastAsia="sk-SK"/>
              </w:rPr>
            </w:pPr>
            <w:r w:rsidRPr="00FE6345">
              <w:rPr>
                <w:rFonts w:ascii="Calibri" w:eastAsia="Times New Roman" w:hAnsi="Calibri" w:cs="Times New Roman"/>
                <w:color w:val="000000"/>
                <w:sz w:val="18"/>
                <w:szCs w:val="18"/>
                <w:lang w:eastAsia="sk-SK"/>
              </w:rPr>
              <w:t>Mraziaci box  1ks</w:t>
            </w:r>
          </w:p>
          <w:p w14:paraId="0B076807" w14:textId="291D711F" w:rsidR="00FE6345" w:rsidRPr="00FE6345" w:rsidRDefault="00FE6345" w:rsidP="00FE6345">
            <w:pPr>
              <w:jc w:val="both"/>
              <w:rPr>
                <w:rFonts w:ascii="Calibri" w:eastAsia="Times New Roman" w:hAnsi="Calibri" w:cs="Times New Roman"/>
                <w:sz w:val="18"/>
                <w:szCs w:val="18"/>
                <w:u w:val="single"/>
                <w:lang w:eastAsia="sk-SK"/>
              </w:rPr>
            </w:pPr>
            <w:r w:rsidRPr="00FE6345">
              <w:rPr>
                <w:rFonts w:ascii="Calibri" w:eastAsia="Times New Roman" w:hAnsi="Calibri" w:cs="Times New Roman"/>
                <w:sz w:val="18"/>
                <w:szCs w:val="18"/>
                <w:u w:val="single"/>
                <w:lang w:eastAsia="sk-SK"/>
              </w:rPr>
              <w:t>Podrobná špecifikácia parametrov na predmet zákazky je uvedená v dokumente, ktorý je Prílohou č. 3 tejto Výzvy na predkladanie ponúk.</w:t>
            </w:r>
          </w:p>
          <w:p w14:paraId="362E7AC2" w14:textId="77777777" w:rsidR="00FE6345" w:rsidRPr="00FE6345" w:rsidRDefault="00FE6345" w:rsidP="00FE6345">
            <w:pPr>
              <w:pStyle w:val="Bezriadkovania"/>
              <w:jc w:val="both"/>
              <w:rPr>
                <w:sz w:val="18"/>
                <w:szCs w:val="18"/>
              </w:rPr>
            </w:pPr>
            <w:r w:rsidRPr="00FE6345">
              <w:rPr>
                <w:sz w:val="18"/>
                <w:szCs w:val="18"/>
              </w:rPr>
              <w:lastRenderedPageBreak/>
              <w:t>Uchádzač v tomto dokumente uvedie:</w:t>
            </w:r>
          </w:p>
          <w:p w14:paraId="30283061" w14:textId="77777777" w:rsidR="00FE6345" w:rsidRPr="00FE6345" w:rsidRDefault="00FE6345" w:rsidP="00FE6345">
            <w:pPr>
              <w:pStyle w:val="Bezriadkovania"/>
              <w:numPr>
                <w:ilvl w:val="0"/>
                <w:numId w:val="11"/>
              </w:numPr>
              <w:tabs>
                <w:tab w:val="left" w:pos="273"/>
              </w:tabs>
              <w:ind w:left="0" w:firstLine="0"/>
              <w:jc w:val="both"/>
              <w:rPr>
                <w:sz w:val="18"/>
                <w:szCs w:val="18"/>
              </w:rPr>
            </w:pPr>
            <w:r w:rsidRPr="00FE6345">
              <w:rPr>
                <w:sz w:val="18"/>
                <w:szCs w:val="18"/>
              </w:rPr>
              <w:t>názov výrobcu</w:t>
            </w:r>
          </w:p>
          <w:p w14:paraId="10D4D328" w14:textId="77777777" w:rsidR="00FE6345" w:rsidRPr="00FE6345" w:rsidRDefault="00FE6345" w:rsidP="00FE6345">
            <w:pPr>
              <w:pStyle w:val="Bezriadkovania"/>
              <w:numPr>
                <w:ilvl w:val="0"/>
                <w:numId w:val="11"/>
              </w:numPr>
              <w:tabs>
                <w:tab w:val="left" w:pos="260"/>
              </w:tabs>
              <w:ind w:left="0" w:firstLine="0"/>
              <w:jc w:val="both"/>
              <w:rPr>
                <w:sz w:val="18"/>
                <w:szCs w:val="18"/>
              </w:rPr>
            </w:pPr>
            <w:r w:rsidRPr="00FE6345">
              <w:rPr>
                <w:sz w:val="18"/>
                <w:szCs w:val="18"/>
              </w:rPr>
              <w:t xml:space="preserve">typ výrobku </w:t>
            </w:r>
          </w:p>
          <w:p w14:paraId="4FB557CF" w14:textId="77777777" w:rsidR="00FE6345" w:rsidRPr="00FE6345" w:rsidRDefault="00FE6345" w:rsidP="00FE6345">
            <w:pPr>
              <w:pStyle w:val="Bezriadkovania"/>
              <w:numPr>
                <w:ilvl w:val="0"/>
                <w:numId w:val="11"/>
              </w:numPr>
              <w:tabs>
                <w:tab w:val="left" w:pos="245"/>
              </w:tabs>
              <w:ind w:left="0" w:firstLine="0"/>
              <w:jc w:val="both"/>
              <w:rPr>
                <w:sz w:val="18"/>
                <w:szCs w:val="18"/>
              </w:rPr>
            </w:pPr>
            <w:r w:rsidRPr="00FE6345">
              <w:rPr>
                <w:sz w:val="18"/>
                <w:szCs w:val="18"/>
              </w:rPr>
              <w:t>špecifikáciu ponúkanej technológie, ktorá musí byť v súlade so špecifikáciou zadefinovanou obstarávateľom.</w:t>
            </w:r>
          </w:p>
          <w:p w14:paraId="3C332294" w14:textId="77777777" w:rsidR="00FE6345" w:rsidRDefault="00FE6345" w:rsidP="00FE6345">
            <w:pPr>
              <w:jc w:val="both"/>
              <w:rPr>
                <w:rFonts w:eastAsia="Calibri"/>
                <w:sz w:val="18"/>
                <w:szCs w:val="18"/>
              </w:rPr>
            </w:pPr>
            <w:r w:rsidRPr="00FE6345">
              <w:rPr>
                <w:rFonts w:eastAsia="Calibri"/>
                <w:sz w:val="18"/>
                <w:szCs w:val="18"/>
              </w:rPr>
              <w:t>Ak uchádzačom ponúkané výrobky nespĺňajú technické požiadavky uvedené v tejto Výzve, a sú v súlade so slovenskou technickou normou, ktorou sa prevzala európska norma, s európskym technickým osvedčením, so spoločnou technickou špecifikáciou, s medzinárodnou normou alebo technickým referenčným systémom zavedeným európskym úradom pre normalizáciu, uchádzač musí vo svojej ponuke preukázať, že materiály, výrobky, spĺňajúce príslušné normy zároveň spĺňajú</w:t>
            </w:r>
          </w:p>
          <w:p w14:paraId="6AD52A1E" w14:textId="77777777" w:rsidR="004D64A4" w:rsidRPr="004D64A4" w:rsidRDefault="004D64A4" w:rsidP="004D64A4">
            <w:pPr>
              <w:pStyle w:val="Odsekzoznamu"/>
              <w:numPr>
                <w:ilvl w:val="0"/>
                <w:numId w:val="11"/>
              </w:numPr>
              <w:ind w:left="357" w:hanging="357"/>
              <w:jc w:val="both"/>
              <w:rPr>
                <w:rFonts w:eastAsia="Calibri"/>
                <w:sz w:val="18"/>
                <w:szCs w:val="18"/>
              </w:rPr>
            </w:pPr>
            <w:r w:rsidRPr="004D64A4">
              <w:rPr>
                <w:rFonts w:eastAsia="Calibri"/>
                <w:sz w:val="18"/>
                <w:szCs w:val="18"/>
              </w:rPr>
              <w:t>požadované výkonnostné alebo funkčné požiadavky požadované obstarávateľom.</w:t>
            </w:r>
          </w:p>
          <w:p w14:paraId="0EBDA767" w14:textId="77777777" w:rsidR="004D64A4" w:rsidRPr="004D64A4" w:rsidRDefault="004D64A4" w:rsidP="004D64A4">
            <w:pPr>
              <w:pStyle w:val="Odsekzoznamu"/>
              <w:numPr>
                <w:ilvl w:val="0"/>
                <w:numId w:val="11"/>
              </w:numPr>
              <w:ind w:left="357" w:hanging="357"/>
              <w:jc w:val="both"/>
              <w:rPr>
                <w:rFonts w:eastAsia="Calibri"/>
                <w:sz w:val="18"/>
                <w:szCs w:val="18"/>
              </w:rPr>
            </w:pPr>
            <w:r w:rsidRPr="004D64A4">
              <w:rPr>
                <w:rFonts w:eastAsia="Calibri"/>
                <w:sz w:val="18"/>
                <w:szCs w:val="18"/>
              </w:rPr>
              <w:t>Ak je niekde v opise predmetu zákazky použitý názov výrobcu, výrobku alebo ak niektorý z použitých parametrov, alebo rozpätie parametrov identifikuje konkrétny typ výrobku, alebo výrobok konkrétneho výrobcu, obstarávateľ umožní nahradiť takýto výrobok “ekvivalentným” výrobkom, alebo “ekvivalentom” technického riešenia pod podmienkou, že ekvivalentný výrobok, ekvivalentné riešenie bude spĺňať úžitkové a prevádzkové charakteristiky, ktoré sú nevyhnutné na zabezpečenie  účelu, na ktorý je predmet zákazky určený. Pri výrobkoch, príslušenstvách konkrétnej značky môže uchádzač predložiť aj “ekvivalent” inej značky, pričom výrobky musia spĺňať všetky úžitkové a prevádzkové parametre.</w:t>
            </w:r>
          </w:p>
          <w:p w14:paraId="1CCBE07A" w14:textId="77777777" w:rsidR="004D64A4" w:rsidRPr="004D64A4" w:rsidRDefault="004D64A4" w:rsidP="004D64A4">
            <w:pPr>
              <w:pStyle w:val="Odsekzoznamu"/>
              <w:numPr>
                <w:ilvl w:val="0"/>
                <w:numId w:val="11"/>
              </w:numPr>
              <w:ind w:left="357" w:hanging="357"/>
              <w:jc w:val="both"/>
              <w:rPr>
                <w:rFonts w:eastAsia="Calibri"/>
                <w:sz w:val="18"/>
                <w:szCs w:val="18"/>
              </w:rPr>
            </w:pPr>
            <w:r w:rsidRPr="004D64A4">
              <w:rPr>
                <w:rFonts w:eastAsia="Calibri"/>
                <w:sz w:val="18"/>
                <w:szCs w:val="18"/>
              </w:rPr>
              <w:t xml:space="preserve">Predmet zákazky musí byť dodaný ako nový a nepoužitý, nie je prípustné dodať predmet zákazky repasovaný, už používaný a pod. </w:t>
            </w:r>
          </w:p>
          <w:p w14:paraId="10AEAE3F" w14:textId="77777777" w:rsidR="004D64A4" w:rsidRDefault="004D64A4" w:rsidP="004D64A4">
            <w:pPr>
              <w:pStyle w:val="Odsekzoznamu"/>
              <w:numPr>
                <w:ilvl w:val="0"/>
                <w:numId w:val="11"/>
              </w:numPr>
              <w:ind w:left="357" w:hanging="357"/>
              <w:jc w:val="both"/>
              <w:rPr>
                <w:rFonts w:eastAsia="Calibri"/>
                <w:sz w:val="20"/>
                <w:szCs w:val="20"/>
              </w:rPr>
            </w:pPr>
            <w:r w:rsidRPr="004D64A4">
              <w:rPr>
                <w:rFonts w:eastAsia="Calibri"/>
                <w:sz w:val="18"/>
                <w:szCs w:val="18"/>
              </w:rPr>
              <w:t>Predmet zákazky musí byť certifikovaný v súlade s platnou legislatívou EU a SR a musí byť hygienický nezávadný.</w:t>
            </w:r>
            <w:r w:rsidRPr="002103C6">
              <w:rPr>
                <w:rFonts w:eastAsia="Calibri"/>
                <w:sz w:val="20"/>
                <w:szCs w:val="20"/>
              </w:rPr>
              <w:t xml:space="preserve"> </w:t>
            </w:r>
          </w:p>
          <w:p w14:paraId="3FBE8256" w14:textId="2FEC20AF" w:rsidR="004D64A4" w:rsidRPr="004D64A4" w:rsidRDefault="004D64A4" w:rsidP="004D64A4">
            <w:pPr>
              <w:pStyle w:val="Odsekzoznamu"/>
              <w:numPr>
                <w:ilvl w:val="0"/>
                <w:numId w:val="11"/>
              </w:numPr>
              <w:ind w:left="357" w:hanging="357"/>
              <w:jc w:val="both"/>
              <w:rPr>
                <w:rFonts w:eastAsia="Calibri"/>
                <w:sz w:val="18"/>
                <w:szCs w:val="18"/>
              </w:rPr>
            </w:pPr>
            <w:r w:rsidRPr="004D64A4">
              <w:rPr>
                <w:rFonts w:eastAsia="Calibri"/>
                <w:sz w:val="18"/>
                <w:szCs w:val="18"/>
              </w:rPr>
              <w:t>Záručná doba  na predmet zákazky je zadefinovaná v návrhu kúpnej zmluvy.</w:t>
            </w:r>
          </w:p>
          <w:p w14:paraId="7B2FA6CF" w14:textId="77777777" w:rsidR="004D64A4" w:rsidRDefault="004D64A4" w:rsidP="004D64A4">
            <w:pPr>
              <w:pStyle w:val="Odsekzoznamu"/>
              <w:numPr>
                <w:ilvl w:val="0"/>
                <w:numId w:val="11"/>
              </w:numPr>
              <w:ind w:left="357" w:hanging="357"/>
              <w:jc w:val="both"/>
              <w:rPr>
                <w:rFonts w:eastAsia="Calibri"/>
                <w:sz w:val="18"/>
                <w:szCs w:val="18"/>
              </w:rPr>
            </w:pPr>
            <w:r w:rsidRPr="004D64A4">
              <w:rPr>
                <w:rFonts w:eastAsia="Calibri"/>
                <w:sz w:val="18"/>
                <w:szCs w:val="18"/>
              </w:rPr>
              <w:t>Obstarávateľ upozorňuje, že čo i len jeden technický parameter nebude spĺňať uchádzačom dodaný predaný predmet zákazky obstarávateľ nepreberie predmet zákazky a uchádzač nemá právo vzniesť žiadne nároky voči obstarávateľovi.</w:t>
            </w:r>
          </w:p>
          <w:p w14:paraId="0C24691D" w14:textId="1B653639" w:rsidR="004D64A4" w:rsidRPr="004D64A4" w:rsidRDefault="004D64A4" w:rsidP="004D64A4">
            <w:pPr>
              <w:pStyle w:val="Odsekzoznamu"/>
              <w:numPr>
                <w:ilvl w:val="0"/>
                <w:numId w:val="11"/>
              </w:numPr>
              <w:ind w:left="357" w:hanging="357"/>
              <w:jc w:val="both"/>
              <w:rPr>
                <w:rFonts w:eastAsia="Calibri"/>
                <w:sz w:val="18"/>
                <w:szCs w:val="18"/>
              </w:rPr>
            </w:pPr>
            <w:r>
              <w:rPr>
                <w:rFonts w:eastAsia="Calibri"/>
                <w:sz w:val="18"/>
                <w:szCs w:val="18"/>
              </w:rPr>
              <w:t>Lehota dodania predmetu zákazky: je uvedená v Návrhu kúpnej zmluvy.</w:t>
            </w:r>
          </w:p>
          <w:p w14:paraId="39AEEB6D" w14:textId="77777777" w:rsidR="004D64A4" w:rsidRDefault="004D64A4" w:rsidP="00FE6345">
            <w:pPr>
              <w:jc w:val="both"/>
              <w:rPr>
                <w:rFonts w:eastAsia="Calibri"/>
                <w:sz w:val="18"/>
                <w:szCs w:val="18"/>
              </w:rPr>
            </w:pPr>
          </w:p>
          <w:p w14:paraId="0AF4C278" w14:textId="77777777" w:rsidR="004D64A4" w:rsidRDefault="004D64A4" w:rsidP="00FE6345">
            <w:pPr>
              <w:jc w:val="both"/>
              <w:rPr>
                <w:rFonts w:eastAsia="Calibri"/>
                <w:sz w:val="18"/>
                <w:szCs w:val="18"/>
              </w:rPr>
            </w:pPr>
          </w:p>
          <w:p w14:paraId="2C6D9469" w14:textId="7AF67577" w:rsidR="004D64A4" w:rsidRPr="00FE6345" w:rsidRDefault="004D64A4" w:rsidP="00FE6345">
            <w:pPr>
              <w:jc w:val="both"/>
              <w:rPr>
                <w:rFonts w:ascii="Calibri" w:eastAsia="Times New Roman" w:hAnsi="Calibri" w:cs="Times New Roman"/>
                <w:color w:val="000000"/>
                <w:sz w:val="18"/>
                <w:szCs w:val="18"/>
                <w:lang w:eastAsia="sk-SK"/>
              </w:rPr>
            </w:pPr>
          </w:p>
        </w:tc>
      </w:tr>
    </w:tbl>
    <w:p w14:paraId="65C9AD96" w14:textId="3E6D28B0" w:rsidR="001A2DEE" w:rsidRDefault="00FA4391" w:rsidP="004D64A4">
      <w:pPr>
        <w:tabs>
          <w:tab w:val="left" w:pos="1935"/>
        </w:tabs>
        <w:spacing w:after="0"/>
        <w:ind w:left="69"/>
        <w:rPr>
          <w:rFonts w:eastAsia="Times New Roman" w:cs="Times New Roman"/>
          <w:b/>
          <w:bCs/>
          <w:sz w:val="24"/>
          <w:szCs w:val="24"/>
          <w:u w:val="single"/>
          <w:lang w:eastAsia="cs-CZ"/>
        </w:rPr>
      </w:pPr>
      <w:r w:rsidRPr="00FA4391">
        <w:rPr>
          <w:b/>
          <w:sz w:val="24"/>
          <w:u w:val="single"/>
        </w:rPr>
        <w:lastRenderedPageBreak/>
        <w:br/>
      </w:r>
    </w:p>
    <w:p w14:paraId="7501D600" w14:textId="77777777" w:rsidR="007B7873" w:rsidRDefault="007B7873" w:rsidP="004D64A4">
      <w:pPr>
        <w:tabs>
          <w:tab w:val="left" w:pos="1935"/>
        </w:tabs>
        <w:spacing w:after="0"/>
        <w:ind w:left="69"/>
        <w:rPr>
          <w:rFonts w:eastAsia="Times New Roman" w:cs="Times New Roman"/>
          <w:b/>
          <w:bCs/>
          <w:sz w:val="24"/>
          <w:szCs w:val="24"/>
          <w:u w:val="single"/>
          <w:lang w:eastAsia="cs-CZ"/>
        </w:rPr>
      </w:pPr>
    </w:p>
    <w:p w14:paraId="3D70E2EA" w14:textId="77777777" w:rsidR="007B7873" w:rsidRDefault="007B7873" w:rsidP="004D64A4">
      <w:pPr>
        <w:tabs>
          <w:tab w:val="left" w:pos="1935"/>
        </w:tabs>
        <w:spacing w:after="0"/>
        <w:ind w:left="69"/>
        <w:rPr>
          <w:rFonts w:eastAsia="Times New Roman" w:cs="Times New Roman"/>
          <w:b/>
          <w:bCs/>
          <w:sz w:val="24"/>
          <w:szCs w:val="24"/>
          <w:u w:val="single"/>
          <w:lang w:eastAsia="cs-CZ"/>
        </w:rPr>
      </w:pPr>
    </w:p>
    <w:p w14:paraId="4B5F63E8" w14:textId="77777777" w:rsidR="007B7873" w:rsidRDefault="007B7873" w:rsidP="004D64A4">
      <w:pPr>
        <w:tabs>
          <w:tab w:val="left" w:pos="1935"/>
        </w:tabs>
        <w:spacing w:after="0"/>
        <w:ind w:left="69"/>
        <w:rPr>
          <w:rFonts w:eastAsia="Times New Roman" w:cs="Times New Roman"/>
          <w:b/>
          <w:bCs/>
          <w:sz w:val="24"/>
          <w:szCs w:val="24"/>
          <w:u w:val="single"/>
          <w:lang w:eastAsia="cs-CZ"/>
        </w:rPr>
      </w:pPr>
    </w:p>
    <w:p w14:paraId="06BBD62F" w14:textId="77777777" w:rsidR="007B7873" w:rsidRDefault="007B7873" w:rsidP="004D64A4">
      <w:pPr>
        <w:tabs>
          <w:tab w:val="left" w:pos="1935"/>
        </w:tabs>
        <w:spacing w:after="0"/>
        <w:ind w:left="69"/>
        <w:rPr>
          <w:rFonts w:eastAsia="Times New Roman" w:cs="Times New Roman"/>
          <w:b/>
          <w:bCs/>
          <w:sz w:val="24"/>
          <w:szCs w:val="24"/>
          <w:u w:val="single"/>
          <w:lang w:eastAsia="cs-CZ"/>
        </w:rPr>
      </w:pPr>
    </w:p>
    <w:p w14:paraId="7FB32220" w14:textId="77777777" w:rsidR="007B7873" w:rsidRDefault="007B7873" w:rsidP="004D64A4">
      <w:pPr>
        <w:tabs>
          <w:tab w:val="left" w:pos="1935"/>
        </w:tabs>
        <w:spacing w:after="0"/>
        <w:ind w:left="69"/>
        <w:rPr>
          <w:rFonts w:eastAsia="Times New Roman" w:cs="Times New Roman"/>
          <w:b/>
          <w:bCs/>
          <w:sz w:val="24"/>
          <w:szCs w:val="24"/>
          <w:u w:val="single"/>
          <w:lang w:eastAsia="cs-CZ"/>
        </w:rPr>
      </w:pPr>
    </w:p>
    <w:p w14:paraId="74A7DD3A" w14:textId="77777777" w:rsidR="007B7873" w:rsidRDefault="007B7873" w:rsidP="004D64A4">
      <w:pPr>
        <w:tabs>
          <w:tab w:val="left" w:pos="1935"/>
        </w:tabs>
        <w:spacing w:after="0"/>
        <w:ind w:left="69"/>
        <w:rPr>
          <w:rFonts w:eastAsia="Times New Roman" w:cs="Times New Roman"/>
          <w:b/>
          <w:bCs/>
          <w:sz w:val="24"/>
          <w:szCs w:val="24"/>
          <w:u w:val="single"/>
          <w:lang w:eastAsia="cs-CZ"/>
        </w:rPr>
      </w:pPr>
    </w:p>
    <w:p w14:paraId="133700FA" w14:textId="77777777" w:rsidR="007B7873" w:rsidRDefault="007B7873" w:rsidP="004D64A4">
      <w:pPr>
        <w:tabs>
          <w:tab w:val="left" w:pos="1935"/>
        </w:tabs>
        <w:spacing w:after="0"/>
        <w:ind w:left="69"/>
        <w:rPr>
          <w:rFonts w:eastAsia="Times New Roman" w:cs="Times New Roman"/>
          <w:b/>
          <w:bCs/>
          <w:sz w:val="24"/>
          <w:szCs w:val="24"/>
          <w:u w:val="single"/>
          <w:lang w:eastAsia="cs-CZ"/>
        </w:rPr>
      </w:pPr>
    </w:p>
    <w:p w14:paraId="3C280AE7" w14:textId="7BDCEEFF" w:rsidR="00590007" w:rsidRPr="003B18A4" w:rsidRDefault="00590007" w:rsidP="00F2693B">
      <w:pPr>
        <w:pStyle w:val="Zkladntext2"/>
        <w:numPr>
          <w:ilvl w:val="0"/>
          <w:numId w:val="3"/>
        </w:numPr>
        <w:tabs>
          <w:tab w:val="left" w:pos="426"/>
        </w:tabs>
        <w:spacing w:after="240"/>
        <w:ind w:left="426"/>
        <w:rPr>
          <w:rFonts w:asciiTheme="minorHAnsi" w:hAnsiTheme="minorHAnsi"/>
          <w:u w:val="single"/>
        </w:rPr>
      </w:pPr>
      <w:r w:rsidRPr="003B18A4">
        <w:rPr>
          <w:rFonts w:asciiTheme="minorHAnsi" w:hAnsiTheme="minorHAnsi"/>
          <w:u w:val="single"/>
        </w:rPr>
        <w:lastRenderedPageBreak/>
        <w:t>Názov zákazky</w:t>
      </w:r>
      <w:r w:rsidR="00C55E13" w:rsidRPr="003B18A4">
        <w:rPr>
          <w:rFonts w:asciiTheme="minorHAnsi" w:hAnsiTheme="minorHAnsi"/>
          <w:u w:val="single"/>
        </w:rPr>
        <w:t>:</w:t>
      </w:r>
    </w:p>
    <w:tbl>
      <w:tblPr>
        <w:tblStyle w:val="Mriekatabuky"/>
        <w:tblW w:w="0" w:type="auto"/>
        <w:tblInd w:w="-5" w:type="dxa"/>
        <w:tblLayout w:type="fixed"/>
        <w:tblLook w:val="04A0" w:firstRow="1" w:lastRow="0" w:firstColumn="1" w:lastColumn="0" w:noHBand="0" w:noVBand="1"/>
      </w:tblPr>
      <w:tblGrid>
        <w:gridCol w:w="562"/>
        <w:gridCol w:w="1560"/>
        <w:gridCol w:w="425"/>
        <w:gridCol w:w="1417"/>
        <w:gridCol w:w="5098"/>
      </w:tblGrid>
      <w:tr w:rsidR="00590007" w:rsidRPr="002B746E" w14:paraId="33AA83BC" w14:textId="77777777" w:rsidTr="001638E5">
        <w:tc>
          <w:tcPr>
            <w:tcW w:w="2547" w:type="dxa"/>
            <w:gridSpan w:val="3"/>
            <w:tcBorders>
              <w:top w:val="single" w:sz="8" w:space="0" w:color="auto"/>
              <w:left w:val="single" w:sz="8" w:space="0" w:color="auto"/>
              <w:bottom w:val="single" w:sz="8" w:space="0" w:color="auto"/>
              <w:right w:val="single" w:sz="8" w:space="0" w:color="000000"/>
            </w:tcBorders>
            <w:vAlign w:val="center"/>
          </w:tcPr>
          <w:p w14:paraId="67370AFE" w14:textId="77777777" w:rsidR="00590007" w:rsidRPr="002B746E" w:rsidRDefault="00590007" w:rsidP="00AF170B">
            <w:pPr>
              <w:spacing w:before="60" w:after="60"/>
              <w:rPr>
                <w:rFonts w:cstheme="minorHAnsi"/>
                <w:b/>
              </w:rPr>
            </w:pPr>
            <w:r w:rsidRPr="002B746E">
              <w:rPr>
                <w:rFonts w:cstheme="minorHAnsi"/>
                <w:b/>
              </w:rPr>
              <w:t>Názov zákazky</w:t>
            </w:r>
          </w:p>
        </w:tc>
        <w:tc>
          <w:tcPr>
            <w:tcW w:w="6515" w:type="dxa"/>
            <w:gridSpan w:val="2"/>
          </w:tcPr>
          <w:p w14:paraId="45ADB2A0" w14:textId="6E930B8E" w:rsidR="00590007" w:rsidRPr="002B746E" w:rsidRDefault="00EE07B8" w:rsidP="00AF170B">
            <w:pPr>
              <w:spacing w:before="60" w:after="60"/>
              <w:jc w:val="both"/>
              <w:rPr>
                <w:rFonts w:cstheme="minorHAnsi"/>
                <w:b/>
              </w:rPr>
            </w:pPr>
            <w:r w:rsidRPr="00EE07B8">
              <w:rPr>
                <w:rFonts w:cstheme="minorHAnsi"/>
                <w:b/>
              </w:rPr>
              <w:t>Mäso-údeniny ORBÁN – chladiarenská technológia</w:t>
            </w:r>
          </w:p>
        </w:tc>
      </w:tr>
      <w:tr w:rsidR="00590007" w:rsidRPr="002B746E" w14:paraId="6F73C909" w14:textId="77777777" w:rsidTr="001638E5">
        <w:tc>
          <w:tcPr>
            <w:tcW w:w="2547" w:type="dxa"/>
            <w:gridSpan w:val="3"/>
            <w:tcBorders>
              <w:top w:val="single" w:sz="8" w:space="0" w:color="auto"/>
              <w:left w:val="single" w:sz="8" w:space="0" w:color="auto"/>
              <w:bottom w:val="single" w:sz="8" w:space="0" w:color="auto"/>
              <w:right w:val="single" w:sz="8" w:space="0" w:color="000000"/>
            </w:tcBorders>
            <w:vAlign w:val="center"/>
          </w:tcPr>
          <w:p w14:paraId="2F8C9472" w14:textId="4CC7C3DC" w:rsidR="00590007" w:rsidRPr="002B746E" w:rsidRDefault="00590007" w:rsidP="00AF170B">
            <w:pPr>
              <w:spacing w:before="60" w:after="60"/>
              <w:rPr>
                <w:rFonts w:cstheme="minorHAnsi"/>
                <w:b/>
              </w:rPr>
            </w:pPr>
            <w:r w:rsidRPr="00FA4391">
              <w:rPr>
                <w:rFonts w:cstheme="minorHAnsi"/>
                <w:b/>
              </w:rPr>
              <w:t>Rozdelenie/spojenie</w:t>
            </w:r>
            <w:r w:rsidR="00746CDA" w:rsidRPr="00FA4391">
              <w:rPr>
                <w:rStyle w:val="Odkaznapoznmkupodiarou"/>
                <w:rFonts w:cstheme="minorHAnsi"/>
                <w:b/>
              </w:rPr>
              <w:footnoteReference w:id="6"/>
            </w:r>
            <w:r w:rsidR="00B850FC" w:rsidRPr="00FA4391">
              <w:rPr>
                <w:rFonts w:cstheme="minorHAnsi"/>
                <w:b/>
                <w:vertAlign w:val="superscript"/>
              </w:rPr>
              <w:t>)</w:t>
            </w:r>
            <w:r w:rsidRPr="00FA4391">
              <w:rPr>
                <w:rFonts w:cstheme="minorHAnsi"/>
                <w:b/>
              </w:rPr>
              <w:t xml:space="preserve"> zákazky s odôvodnením</w:t>
            </w:r>
          </w:p>
        </w:tc>
        <w:tc>
          <w:tcPr>
            <w:tcW w:w="6515" w:type="dxa"/>
            <w:gridSpan w:val="2"/>
          </w:tcPr>
          <w:p w14:paraId="4B38E1C3" w14:textId="472962EB" w:rsidR="006A0274" w:rsidRPr="004D64A4" w:rsidRDefault="00313A7D" w:rsidP="00AF170B">
            <w:pPr>
              <w:spacing w:before="60" w:after="60"/>
              <w:jc w:val="both"/>
              <w:rPr>
                <w:rFonts w:cstheme="minorHAnsi"/>
                <w:b/>
                <w:sz w:val="18"/>
                <w:szCs w:val="18"/>
              </w:rPr>
            </w:pPr>
            <w:r w:rsidRPr="004D64A4">
              <w:rPr>
                <w:rFonts w:cstheme="minorHAnsi"/>
                <w:b/>
                <w:sz w:val="18"/>
                <w:szCs w:val="18"/>
              </w:rPr>
              <w:t>Nie je povolené rozdelenie predmetu zákazky na časti.</w:t>
            </w:r>
            <w:r w:rsidR="00E04932" w:rsidRPr="004D64A4">
              <w:rPr>
                <w:rFonts w:cstheme="minorHAnsi"/>
                <w:b/>
                <w:sz w:val="18"/>
                <w:szCs w:val="18"/>
              </w:rPr>
              <w:t xml:space="preserve"> </w:t>
            </w:r>
            <w:r w:rsidR="006A0274" w:rsidRPr="004D64A4">
              <w:rPr>
                <w:rFonts w:cstheme="minorHAnsi"/>
                <w:b/>
                <w:sz w:val="18"/>
                <w:szCs w:val="18"/>
              </w:rPr>
              <w:t xml:space="preserve"> Odôvodnenie nerozdelenia predmetu zákazky na časti: </w:t>
            </w:r>
          </w:p>
          <w:p w14:paraId="183D41BE" w14:textId="77777777" w:rsidR="006A0274" w:rsidRPr="004D64A4" w:rsidRDefault="006A0274" w:rsidP="006A0274">
            <w:pPr>
              <w:pStyle w:val="Bezriadkovania"/>
              <w:jc w:val="both"/>
              <w:rPr>
                <w:sz w:val="18"/>
                <w:szCs w:val="18"/>
                <w:u w:val="single"/>
                <w:lang w:eastAsia="sk-SK"/>
              </w:rPr>
            </w:pPr>
            <w:r w:rsidRPr="004D64A4">
              <w:rPr>
                <w:sz w:val="18"/>
                <w:szCs w:val="18"/>
                <w:u w:val="single"/>
                <w:lang w:eastAsia="sk-SK"/>
              </w:rPr>
              <w:t>1. Funkčná a technologická previazanosť predmetu zákazky</w:t>
            </w:r>
          </w:p>
          <w:p w14:paraId="010FC54F" w14:textId="77777777" w:rsidR="006A0274" w:rsidRPr="004D64A4" w:rsidRDefault="006A0274" w:rsidP="006A0274">
            <w:pPr>
              <w:pStyle w:val="Bezriadkovania"/>
              <w:jc w:val="both"/>
              <w:rPr>
                <w:sz w:val="18"/>
                <w:szCs w:val="18"/>
                <w:lang w:eastAsia="sk-SK"/>
              </w:rPr>
            </w:pPr>
            <w:r w:rsidRPr="004D64A4">
              <w:rPr>
                <w:sz w:val="18"/>
                <w:szCs w:val="18"/>
                <w:lang w:eastAsia="sk-SK"/>
              </w:rPr>
              <w:t>Predmetom zákazky nie je deväť samostatných a navzájom nezávislých zariadení. Ide o jeden ucelený systém chladiarenskej technológie pre prevádzku spracovania mäsa a výroby mäsových výrobkov. Jednotlivé chladiarne a mraziaci box kopírujú technologický tok výroby: príjem mäsa → rozrábka → skladovanie výrobného mäsa a masírovanie → výroba a studená výroba → skladovanie mäsových výrobkov →</w:t>
            </w:r>
            <w:r w:rsidRPr="006A0274">
              <w:rPr>
                <w:lang w:eastAsia="sk-SK"/>
              </w:rPr>
              <w:t xml:space="preserve"> </w:t>
            </w:r>
            <w:r w:rsidRPr="004D64A4">
              <w:rPr>
                <w:sz w:val="18"/>
                <w:szCs w:val="18"/>
                <w:lang w:eastAsia="sk-SK"/>
              </w:rPr>
              <w:t>expedícia → mrazenie. Všetky časti musia spoľahlivo spolupracovať, aby bol v celej prevádzke bez prerušenia zachovaný chladiaci reťazec a dodržané teplotné režimy, ktoré vyžadujú hygienické predpisy a systém HACCP. Výpadok alebo nesúlad jedného prvku priamo ovplyvňuje nadväzujúce priestory a bezpečnosť potravín.</w:t>
            </w:r>
          </w:p>
          <w:p w14:paraId="694DF5AC" w14:textId="0F08D843" w:rsidR="006A0274" w:rsidRPr="004D64A4" w:rsidRDefault="006A0274" w:rsidP="006A0274">
            <w:pPr>
              <w:pStyle w:val="Bezriadkovania"/>
              <w:jc w:val="both"/>
              <w:rPr>
                <w:sz w:val="18"/>
                <w:szCs w:val="18"/>
                <w:u w:val="single"/>
                <w:lang w:eastAsia="sk-SK"/>
              </w:rPr>
            </w:pPr>
            <w:r w:rsidRPr="004D64A4">
              <w:rPr>
                <w:sz w:val="18"/>
                <w:szCs w:val="18"/>
                <w:u w:val="single"/>
                <w:lang w:eastAsia="sk-SK"/>
              </w:rPr>
              <w:t>2. Jednoznačná zodpovednosť za dielo, záruka a servis</w:t>
            </w:r>
          </w:p>
          <w:p w14:paraId="6ED6A8F7" w14:textId="77777777" w:rsidR="006A0274" w:rsidRPr="004D64A4" w:rsidRDefault="006A0274" w:rsidP="006A0274">
            <w:pPr>
              <w:pStyle w:val="Bezriadkovania"/>
              <w:jc w:val="both"/>
              <w:rPr>
                <w:sz w:val="18"/>
                <w:szCs w:val="18"/>
                <w:lang w:eastAsia="sk-SK"/>
              </w:rPr>
            </w:pPr>
            <w:r w:rsidRPr="004D64A4">
              <w:rPr>
                <w:sz w:val="18"/>
                <w:szCs w:val="18"/>
                <w:lang w:eastAsia="sk-SK"/>
              </w:rPr>
              <w:t>Jeden zhotoviteľ nesie zodpovednosť za funkčnosť celého diela ako celku. To zahŕňa dosiahnutie predpísaných teplotných parametrov, komplexné vyskúšanie, uvedenie do prevádzky a záručný a pozáručný servis. Pri viacerých dodávateľoch by hrozili spory o tom, kto zodpovedá za vadu, najmä keď vada vznikne na rozhraní dodávok alebo pri ich vzájomnom pôsobení. Tým by sa sťažilo uplatnenie nárokov zo zodpovednosti za vady.</w:t>
            </w:r>
          </w:p>
          <w:p w14:paraId="3C1CF1A2" w14:textId="2C7067A9" w:rsidR="006A0274" w:rsidRPr="004D64A4" w:rsidRDefault="006A0274" w:rsidP="006A0274">
            <w:pPr>
              <w:pStyle w:val="Bezriadkovania"/>
              <w:jc w:val="both"/>
              <w:rPr>
                <w:sz w:val="18"/>
                <w:szCs w:val="18"/>
                <w:u w:val="single"/>
                <w:lang w:eastAsia="sk-SK"/>
              </w:rPr>
            </w:pPr>
            <w:r w:rsidRPr="004D64A4">
              <w:rPr>
                <w:sz w:val="18"/>
                <w:szCs w:val="18"/>
                <w:u w:val="single"/>
                <w:lang w:eastAsia="sk-SK"/>
              </w:rPr>
              <w:t>3. Koordinácia dodávky a montáže</w:t>
            </w:r>
          </w:p>
          <w:p w14:paraId="3D6EAEE4" w14:textId="77777777" w:rsidR="006A0274" w:rsidRPr="004D64A4" w:rsidRDefault="006A0274" w:rsidP="006A0274">
            <w:pPr>
              <w:pStyle w:val="Bezriadkovania"/>
              <w:jc w:val="both"/>
              <w:rPr>
                <w:sz w:val="18"/>
                <w:szCs w:val="18"/>
                <w:lang w:eastAsia="sk-SK"/>
              </w:rPr>
            </w:pPr>
            <w:r w:rsidRPr="004D64A4">
              <w:rPr>
                <w:sz w:val="18"/>
                <w:szCs w:val="18"/>
                <w:lang w:eastAsia="sk-SK"/>
              </w:rPr>
              <w:t>Montáž všetkých položiek prebieha v jednom objekte, v nadväzujúcich priestoroch a v rovnakom čase. Viacero zhotoviteľov na jednom mieste by si vyžadovalo náročnú koordináciu prác, harmonogramov a BOZP. Zvýšilo by sa riziko omeškania, vzájomného obmedzovania prác a poškodenia už vykonaných častí. Riziko by rástlo aj pre nadväznosť na termíny realizácie projektu [doplniť, napr. termíny podľa zmluvy o poskytnutí NFP/podpory].</w:t>
            </w:r>
          </w:p>
          <w:p w14:paraId="5A382EE7" w14:textId="5ADA13E2" w:rsidR="006A0274" w:rsidRPr="004D64A4" w:rsidRDefault="006A0274" w:rsidP="006A0274">
            <w:pPr>
              <w:pStyle w:val="Bezriadkovania"/>
              <w:jc w:val="both"/>
              <w:rPr>
                <w:sz w:val="18"/>
                <w:szCs w:val="18"/>
                <w:u w:val="single"/>
                <w:lang w:eastAsia="sk-SK"/>
              </w:rPr>
            </w:pPr>
            <w:r w:rsidRPr="004D64A4">
              <w:rPr>
                <w:sz w:val="18"/>
                <w:szCs w:val="18"/>
                <w:u w:val="single"/>
                <w:lang w:eastAsia="sk-SK"/>
              </w:rPr>
              <w:t>4. Hospodárnosť a efektívnosť</w:t>
            </w:r>
          </w:p>
          <w:p w14:paraId="386C3819" w14:textId="7A2B19F2" w:rsidR="006A0274" w:rsidRPr="004D64A4" w:rsidRDefault="006A0274" w:rsidP="006A0274">
            <w:pPr>
              <w:pStyle w:val="Bezriadkovania"/>
              <w:jc w:val="both"/>
              <w:rPr>
                <w:sz w:val="18"/>
                <w:szCs w:val="18"/>
                <w:lang w:eastAsia="sk-SK"/>
              </w:rPr>
            </w:pPr>
            <w:r w:rsidRPr="004D64A4">
              <w:rPr>
                <w:sz w:val="18"/>
                <w:szCs w:val="18"/>
                <w:lang w:eastAsia="sk-SK"/>
              </w:rPr>
              <w:t>Zadanie zákazky ako celku umožňuje dosiahnuť úspory z rozsahu, napríklad pri doprave, mobilizácii montážnych kapacít, nákupe materiálu, projektovej príprave a revíziách. Zároveň sa znižujú administratívne a transakčné náklady spojené s uzatváraním, riadením a kontrolou viacerých zmlúv. Hodnoty jednotlivých položiek sú relatívne nízke (12 270,00 až 23 632,75 EUR bez DPH). Samostatné zadávanie by preto mohlo byť  neefektívne a mohlo by viesť k vyšším jednotkovým cenám.</w:t>
            </w:r>
          </w:p>
          <w:p w14:paraId="2AB0EB4E" w14:textId="317738EB" w:rsidR="006A0274" w:rsidRPr="004D64A4" w:rsidRDefault="006A0274" w:rsidP="006A0274">
            <w:pPr>
              <w:pStyle w:val="Bezriadkovania"/>
              <w:jc w:val="both"/>
              <w:rPr>
                <w:sz w:val="18"/>
                <w:szCs w:val="18"/>
                <w:u w:val="single"/>
                <w:lang w:eastAsia="sk-SK"/>
              </w:rPr>
            </w:pPr>
            <w:r w:rsidRPr="004D64A4">
              <w:rPr>
                <w:sz w:val="18"/>
                <w:szCs w:val="18"/>
                <w:u w:val="single"/>
                <w:lang w:eastAsia="sk-SK"/>
              </w:rPr>
              <w:t>5. Zachovanie hospodárskej súťaže a prístupu malých a stredných podnikov</w:t>
            </w:r>
          </w:p>
          <w:p w14:paraId="603FC91B" w14:textId="77777777" w:rsidR="006A0274" w:rsidRPr="004D64A4" w:rsidRDefault="006A0274" w:rsidP="006A0274">
            <w:pPr>
              <w:pStyle w:val="Bezriadkovania"/>
              <w:jc w:val="both"/>
              <w:rPr>
                <w:sz w:val="18"/>
                <w:szCs w:val="18"/>
                <w:lang w:eastAsia="sk-SK"/>
              </w:rPr>
            </w:pPr>
            <w:r w:rsidRPr="004D64A4">
              <w:rPr>
                <w:sz w:val="18"/>
                <w:szCs w:val="18"/>
                <w:lang w:eastAsia="sk-SK"/>
              </w:rPr>
              <w:t>Nerozdelenie zákazky neobmedzuje hospodársku súťaž. Na relevantnom trhu pôsobí dostatočný počet dodávateľov chladiarenskej techniky, ktorí bežne dodávajú a montujú kompletné chladiarenské technológie pre potravinárske prevádzky. Rozsah a hodnota zákazky zodpovedajú kapacitám malých a stredných podnikov. Podmienky účasti sú stanovené primerane k predmetu zákazky. Uchádzači môžu predložiť ponuku aj ako skupina dodávateľov alebo využiť subdodávateľov, a tým aj kapacity iných osôb.</w:t>
            </w:r>
          </w:p>
          <w:p w14:paraId="0A12EC60" w14:textId="3F63410B" w:rsidR="006A0274" w:rsidRPr="004D64A4" w:rsidRDefault="006A0274" w:rsidP="006A0274">
            <w:pPr>
              <w:pStyle w:val="Bezriadkovania"/>
              <w:jc w:val="both"/>
              <w:rPr>
                <w:sz w:val="18"/>
                <w:szCs w:val="18"/>
                <w:u w:val="single"/>
                <w:lang w:eastAsia="sk-SK"/>
              </w:rPr>
            </w:pPr>
            <w:r w:rsidRPr="004D64A4">
              <w:rPr>
                <w:sz w:val="18"/>
                <w:szCs w:val="18"/>
                <w:u w:val="single"/>
                <w:lang w:eastAsia="sk-SK"/>
              </w:rPr>
              <w:t>6. Určenie predpokladanej hodnoty zákazky</w:t>
            </w:r>
          </w:p>
          <w:p w14:paraId="1302D101" w14:textId="1A09AB5B" w:rsidR="006A0274" w:rsidRPr="004D64A4" w:rsidRDefault="006A0274" w:rsidP="006A0274">
            <w:pPr>
              <w:pStyle w:val="Bezriadkovania"/>
              <w:jc w:val="both"/>
              <w:rPr>
                <w:sz w:val="18"/>
                <w:szCs w:val="18"/>
                <w:lang w:eastAsia="sk-SK"/>
              </w:rPr>
            </w:pPr>
            <w:r w:rsidRPr="004D64A4">
              <w:rPr>
                <w:sz w:val="18"/>
                <w:szCs w:val="18"/>
                <w:lang w:eastAsia="sk-SK"/>
              </w:rPr>
              <w:t>PHZ jednotlivých položiek slúžia iba na stanovenie predpokladanej hodnoty a na kontrolu primeranosti ponúk. Predpokladaná hodnota zákazky je v súlade s § 6 ZVO určená ako súčet hodnôt všetkých položiek, ktoré tvoria jeden celok. Postup verejného obstarávateľa teda nie je delením predmetu zákazky s cieľom vyhnúť sa pravidlám a postupom podľa ZVO.</w:t>
            </w:r>
          </w:p>
          <w:p w14:paraId="6E18DAB1" w14:textId="3D7B1925" w:rsidR="006A0274" w:rsidRPr="004D64A4" w:rsidRDefault="006A0274" w:rsidP="006A0274">
            <w:pPr>
              <w:pStyle w:val="Bezriadkovania"/>
              <w:jc w:val="both"/>
              <w:rPr>
                <w:sz w:val="18"/>
                <w:szCs w:val="18"/>
                <w:lang w:eastAsia="sk-SK"/>
              </w:rPr>
            </w:pPr>
            <w:r w:rsidRPr="004D64A4">
              <w:rPr>
                <w:sz w:val="18"/>
                <w:szCs w:val="18"/>
                <w:lang w:eastAsia="sk-SK"/>
              </w:rPr>
              <w:t>Z uvedených technických, funkčných, organizačných a ekonomických dôvodov verejný obstarávateľ/obstarávateľ zadáva zákazku ako celok, bez rozdelenia na časti. Uchádzač je povinný predložiť ponuku na celý predmet zákazky.</w:t>
            </w:r>
          </w:p>
          <w:p w14:paraId="5295C8BE" w14:textId="77777777" w:rsidR="006A0274" w:rsidRDefault="006A0274" w:rsidP="00AF170B">
            <w:pPr>
              <w:spacing w:before="60" w:after="60"/>
              <w:jc w:val="both"/>
              <w:rPr>
                <w:rFonts w:cstheme="minorHAnsi"/>
                <w:b/>
              </w:rPr>
            </w:pPr>
          </w:p>
          <w:p w14:paraId="075C3282" w14:textId="77777777" w:rsidR="00590007" w:rsidRDefault="00590007" w:rsidP="00AF170B">
            <w:pPr>
              <w:spacing w:before="60" w:after="60"/>
              <w:jc w:val="both"/>
              <w:rPr>
                <w:rFonts w:cstheme="minorHAnsi"/>
                <w:b/>
              </w:rPr>
            </w:pPr>
          </w:p>
          <w:p w14:paraId="6130B7A0" w14:textId="77777777" w:rsidR="007B7873" w:rsidRDefault="007B7873" w:rsidP="00AF170B">
            <w:pPr>
              <w:spacing w:before="60" w:after="60"/>
              <w:jc w:val="both"/>
              <w:rPr>
                <w:rFonts w:cstheme="minorHAnsi"/>
                <w:b/>
              </w:rPr>
            </w:pPr>
          </w:p>
          <w:p w14:paraId="3F27A864" w14:textId="139CB8D4" w:rsidR="007B7873" w:rsidRPr="002B746E" w:rsidRDefault="007B7873" w:rsidP="00AF170B">
            <w:pPr>
              <w:spacing w:before="60" w:after="60"/>
              <w:jc w:val="both"/>
              <w:rPr>
                <w:rFonts w:cstheme="minorHAnsi"/>
                <w:b/>
              </w:rPr>
            </w:pPr>
          </w:p>
        </w:tc>
      </w:tr>
      <w:tr w:rsidR="006A0274" w:rsidRPr="002B746E" w14:paraId="4F82CEDB" w14:textId="77777777" w:rsidTr="007C4B48">
        <w:tc>
          <w:tcPr>
            <w:tcW w:w="9062" w:type="dxa"/>
            <w:gridSpan w:val="5"/>
            <w:tcBorders>
              <w:top w:val="single" w:sz="8" w:space="0" w:color="auto"/>
              <w:left w:val="single" w:sz="8" w:space="0" w:color="auto"/>
              <w:bottom w:val="single" w:sz="4" w:space="0" w:color="auto"/>
              <w:right w:val="single" w:sz="8" w:space="0" w:color="000000"/>
            </w:tcBorders>
            <w:vAlign w:val="center"/>
          </w:tcPr>
          <w:p w14:paraId="7A3F7322" w14:textId="1E28D78C" w:rsidR="00635AFA" w:rsidRDefault="00635AFA" w:rsidP="00837236">
            <w:pPr>
              <w:spacing w:before="60" w:after="60"/>
              <w:rPr>
                <w:rFonts w:cstheme="minorHAnsi"/>
                <w:b/>
              </w:rPr>
            </w:pPr>
            <w:r>
              <w:rPr>
                <w:rFonts w:cstheme="minorHAnsi"/>
                <w:b/>
              </w:rPr>
              <w:lastRenderedPageBreak/>
              <w:t xml:space="preserve">Celková výška predpokladanej hodnoty zákazky: </w:t>
            </w:r>
            <w:r w:rsidR="00520CCD">
              <w:rPr>
                <w:rFonts w:cstheme="minorHAnsi"/>
                <w:b/>
              </w:rPr>
              <w:t>138.438,75</w:t>
            </w:r>
            <w:r>
              <w:rPr>
                <w:rFonts w:cstheme="minorHAnsi"/>
                <w:b/>
              </w:rPr>
              <w:t xml:space="preserve"> bez DPH</w:t>
            </w:r>
          </w:p>
          <w:p w14:paraId="094FA53D" w14:textId="0D997F41" w:rsidR="006A0274" w:rsidRDefault="006A0274" w:rsidP="00837236">
            <w:pPr>
              <w:spacing w:before="60" w:after="60"/>
              <w:rPr>
                <w:rFonts w:cstheme="minorHAnsi"/>
                <w:b/>
              </w:rPr>
            </w:pPr>
            <w:r>
              <w:rPr>
                <w:rFonts w:cstheme="minorHAnsi"/>
                <w:b/>
              </w:rPr>
              <w:t xml:space="preserve">Chladiarenská technológia pozostáva z nasledovných </w:t>
            </w:r>
            <w:r w:rsidR="007B7873">
              <w:rPr>
                <w:rFonts w:cstheme="minorHAnsi"/>
                <w:b/>
              </w:rPr>
              <w:t>technológií/</w:t>
            </w:r>
            <w:r w:rsidR="00837236">
              <w:rPr>
                <w:rFonts w:cstheme="minorHAnsi"/>
                <w:b/>
              </w:rPr>
              <w:t>strojov</w:t>
            </w:r>
            <w:r w:rsidR="007B7873">
              <w:rPr>
                <w:rFonts w:cstheme="minorHAnsi"/>
                <w:b/>
              </w:rPr>
              <w:t>, pričom pri každej technológii/stroji je uvedená aj jeho predpokladaná hodnota zákazky bez DPH</w:t>
            </w:r>
            <w:r w:rsidR="00837236">
              <w:rPr>
                <w:rFonts w:cstheme="minorHAnsi"/>
                <w:b/>
              </w:rPr>
              <w:t>:</w:t>
            </w:r>
          </w:p>
        </w:tc>
      </w:tr>
      <w:tr w:rsidR="00590007" w:rsidRPr="002B746E" w14:paraId="51941B2C" w14:textId="77777777" w:rsidTr="00EE07B8">
        <w:tc>
          <w:tcPr>
            <w:tcW w:w="562" w:type="dxa"/>
            <w:tcBorders>
              <w:top w:val="single" w:sz="8" w:space="0" w:color="auto"/>
              <w:left w:val="single" w:sz="8" w:space="0" w:color="auto"/>
              <w:bottom w:val="single" w:sz="4" w:space="0" w:color="auto"/>
              <w:right w:val="single" w:sz="4" w:space="0" w:color="auto"/>
            </w:tcBorders>
            <w:vAlign w:val="center"/>
          </w:tcPr>
          <w:p w14:paraId="47F44DC3" w14:textId="77777777" w:rsidR="00590007" w:rsidRPr="002B746E" w:rsidRDefault="00590007" w:rsidP="00AF170B">
            <w:pPr>
              <w:spacing w:before="60" w:after="60"/>
              <w:rPr>
                <w:rFonts w:cstheme="minorHAnsi"/>
                <w:b/>
              </w:rPr>
            </w:pPr>
            <w:proofErr w:type="spellStart"/>
            <w:r w:rsidRPr="002B746E">
              <w:rPr>
                <w:rFonts w:cstheme="minorHAnsi"/>
                <w:b/>
              </w:rPr>
              <w:t>P.č</w:t>
            </w:r>
            <w:proofErr w:type="spellEnd"/>
            <w:r w:rsidRPr="002B746E">
              <w:rPr>
                <w:rFonts w:cstheme="minorHAnsi"/>
                <w:b/>
              </w:rPr>
              <w:t>.</w:t>
            </w:r>
          </w:p>
        </w:tc>
        <w:tc>
          <w:tcPr>
            <w:tcW w:w="1560" w:type="dxa"/>
            <w:tcBorders>
              <w:top w:val="single" w:sz="8" w:space="0" w:color="auto"/>
              <w:left w:val="nil"/>
              <w:bottom w:val="single" w:sz="4" w:space="0" w:color="auto"/>
              <w:right w:val="single" w:sz="4" w:space="0" w:color="000000"/>
            </w:tcBorders>
            <w:vAlign w:val="center"/>
          </w:tcPr>
          <w:p w14:paraId="02581679" w14:textId="43555C5B" w:rsidR="00590007" w:rsidRPr="002B746E" w:rsidRDefault="00837236" w:rsidP="00AF170B">
            <w:pPr>
              <w:spacing w:before="60" w:after="60"/>
              <w:jc w:val="center"/>
              <w:rPr>
                <w:rFonts w:cstheme="minorHAnsi"/>
                <w:b/>
              </w:rPr>
            </w:pPr>
            <w:r>
              <w:rPr>
                <w:rFonts w:cstheme="minorHAnsi"/>
                <w:b/>
              </w:rPr>
              <w:t>Predmet zákazky</w:t>
            </w:r>
          </w:p>
        </w:tc>
        <w:tc>
          <w:tcPr>
            <w:tcW w:w="425" w:type="dxa"/>
            <w:tcBorders>
              <w:top w:val="single" w:sz="8" w:space="0" w:color="auto"/>
              <w:left w:val="nil"/>
              <w:bottom w:val="single" w:sz="4" w:space="0" w:color="auto"/>
              <w:right w:val="single" w:sz="4" w:space="0" w:color="auto"/>
            </w:tcBorders>
            <w:vAlign w:val="center"/>
          </w:tcPr>
          <w:p w14:paraId="0862D143" w14:textId="77777777" w:rsidR="00590007" w:rsidRPr="002B746E" w:rsidRDefault="00590007" w:rsidP="00AF170B">
            <w:pPr>
              <w:spacing w:before="60" w:after="60"/>
              <w:jc w:val="center"/>
              <w:rPr>
                <w:rFonts w:cstheme="minorHAnsi"/>
                <w:b/>
              </w:rPr>
            </w:pPr>
            <w:r w:rsidRPr="002B746E">
              <w:rPr>
                <w:rFonts w:cstheme="minorHAnsi"/>
                <w:b/>
              </w:rPr>
              <w:t>ks</w:t>
            </w:r>
          </w:p>
        </w:tc>
        <w:tc>
          <w:tcPr>
            <w:tcW w:w="1417" w:type="dxa"/>
            <w:tcBorders>
              <w:top w:val="single" w:sz="8" w:space="0" w:color="auto"/>
              <w:left w:val="nil"/>
              <w:bottom w:val="single" w:sz="4" w:space="0" w:color="auto"/>
              <w:right w:val="single" w:sz="4" w:space="0" w:color="000000"/>
            </w:tcBorders>
            <w:vAlign w:val="center"/>
          </w:tcPr>
          <w:p w14:paraId="5202BEC0" w14:textId="77777777" w:rsidR="00590007" w:rsidRPr="002B746E" w:rsidRDefault="00590007" w:rsidP="00AF170B">
            <w:pPr>
              <w:spacing w:before="60" w:after="60"/>
              <w:jc w:val="center"/>
              <w:rPr>
                <w:rFonts w:cstheme="minorHAnsi"/>
                <w:b/>
              </w:rPr>
            </w:pPr>
            <w:r w:rsidRPr="002B746E">
              <w:rPr>
                <w:rFonts w:cstheme="minorHAnsi"/>
                <w:b/>
              </w:rPr>
              <w:t xml:space="preserve">PHZ bez DPH              </w:t>
            </w:r>
            <w:r w:rsidRPr="002B746E">
              <w:rPr>
                <w:rFonts w:cstheme="minorHAnsi"/>
                <w:i/>
                <w:iCs/>
              </w:rPr>
              <w:t>(v EUR)</w:t>
            </w:r>
          </w:p>
        </w:tc>
        <w:tc>
          <w:tcPr>
            <w:tcW w:w="5098" w:type="dxa"/>
            <w:tcBorders>
              <w:top w:val="single" w:sz="8" w:space="0" w:color="auto"/>
              <w:left w:val="nil"/>
              <w:bottom w:val="single" w:sz="4" w:space="0" w:color="auto"/>
              <w:right w:val="single" w:sz="8" w:space="0" w:color="000000"/>
            </w:tcBorders>
            <w:vAlign w:val="center"/>
          </w:tcPr>
          <w:p w14:paraId="4E5C9A31" w14:textId="1DC42FB6" w:rsidR="00590007" w:rsidRPr="002B746E" w:rsidRDefault="002B746E" w:rsidP="00AF170B">
            <w:pPr>
              <w:spacing w:before="60" w:after="60"/>
              <w:jc w:val="center"/>
              <w:rPr>
                <w:rFonts w:cstheme="minorHAnsi"/>
                <w:b/>
              </w:rPr>
            </w:pPr>
            <w:r>
              <w:rPr>
                <w:rFonts w:cstheme="minorHAnsi"/>
                <w:b/>
              </w:rPr>
              <w:t>O</w:t>
            </w:r>
            <w:r w:rsidR="00590007" w:rsidRPr="002B746E">
              <w:rPr>
                <w:rFonts w:cstheme="minorHAnsi"/>
                <w:b/>
              </w:rPr>
              <w:t>pis predmetu zákazky</w:t>
            </w:r>
          </w:p>
        </w:tc>
      </w:tr>
      <w:tr w:rsidR="00590007" w:rsidRPr="002B746E" w14:paraId="604AF1CE" w14:textId="77777777" w:rsidTr="00EE07B8">
        <w:tc>
          <w:tcPr>
            <w:tcW w:w="562" w:type="dxa"/>
            <w:tcBorders>
              <w:top w:val="nil"/>
              <w:left w:val="single" w:sz="8" w:space="0" w:color="auto"/>
              <w:bottom w:val="single" w:sz="4" w:space="0" w:color="auto"/>
              <w:right w:val="single" w:sz="4" w:space="0" w:color="auto"/>
            </w:tcBorders>
            <w:vAlign w:val="center"/>
          </w:tcPr>
          <w:p w14:paraId="39E34ADD" w14:textId="77777777" w:rsidR="00590007" w:rsidRPr="0063378E" w:rsidRDefault="00590007" w:rsidP="00AF170B">
            <w:pPr>
              <w:spacing w:before="60" w:after="60"/>
              <w:rPr>
                <w:rFonts w:cstheme="minorHAnsi"/>
                <w:b/>
              </w:rPr>
            </w:pPr>
            <w:r w:rsidRPr="0063378E">
              <w:rPr>
                <w:rFonts w:cstheme="minorHAnsi"/>
                <w:b/>
              </w:rPr>
              <w:t>1.</w:t>
            </w:r>
          </w:p>
        </w:tc>
        <w:tc>
          <w:tcPr>
            <w:tcW w:w="1560" w:type="dxa"/>
            <w:tcBorders>
              <w:top w:val="single" w:sz="4" w:space="0" w:color="auto"/>
              <w:left w:val="nil"/>
              <w:bottom w:val="single" w:sz="4" w:space="0" w:color="auto"/>
              <w:right w:val="single" w:sz="4" w:space="0" w:color="000000"/>
            </w:tcBorders>
            <w:vAlign w:val="center"/>
          </w:tcPr>
          <w:p w14:paraId="5FBBDEFE" w14:textId="2A7D0C95" w:rsidR="00590007" w:rsidRPr="00356520" w:rsidRDefault="00574E1E" w:rsidP="00AF170B">
            <w:pPr>
              <w:spacing w:before="60" w:after="60"/>
              <w:rPr>
                <w:rFonts w:cstheme="minorHAnsi"/>
                <w:b/>
                <w:highlight w:val="yellow"/>
              </w:rPr>
            </w:pPr>
            <w:r w:rsidRPr="00574E1E">
              <w:rPr>
                <w:rFonts w:cstheme="minorHAnsi"/>
                <w:b/>
              </w:rPr>
              <w:t>Chladiareň na rozrobené mäso</w:t>
            </w:r>
          </w:p>
        </w:tc>
        <w:tc>
          <w:tcPr>
            <w:tcW w:w="425" w:type="dxa"/>
            <w:tcBorders>
              <w:top w:val="nil"/>
              <w:left w:val="nil"/>
              <w:bottom w:val="single" w:sz="4" w:space="0" w:color="auto"/>
              <w:right w:val="single" w:sz="4" w:space="0" w:color="auto"/>
            </w:tcBorders>
            <w:vAlign w:val="center"/>
          </w:tcPr>
          <w:p w14:paraId="4566A6E4" w14:textId="67893179" w:rsidR="00590007" w:rsidRPr="00356520" w:rsidRDefault="00590007" w:rsidP="00AF170B">
            <w:pPr>
              <w:spacing w:before="60" w:after="60"/>
              <w:rPr>
                <w:rFonts w:cstheme="minorHAnsi"/>
                <w:b/>
                <w:highlight w:val="yellow"/>
              </w:rPr>
            </w:pPr>
            <w:r w:rsidRPr="00574E1E">
              <w:rPr>
                <w:rFonts w:cstheme="minorHAnsi"/>
                <w:b/>
              </w:rPr>
              <w:t> </w:t>
            </w:r>
            <w:r w:rsidR="00EE07B8" w:rsidRPr="00574E1E">
              <w:rPr>
                <w:rFonts w:cstheme="minorHAnsi"/>
                <w:b/>
              </w:rPr>
              <w:t>1</w:t>
            </w:r>
          </w:p>
        </w:tc>
        <w:tc>
          <w:tcPr>
            <w:tcW w:w="1417" w:type="dxa"/>
            <w:tcBorders>
              <w:top w:val="single" w:sz="4" w:space="0" w:color="auto"/>
              <w:left w:val="nil"/>
              <w:bottom w:val="single" w:sz="4" w:space="0" w:color="auto"/>
              <w:right w:val="single" w:sz="4" w:space="0" w:color="000000"/>
            </w:tcBorders>
            <w:vAlign w:val="center"/>
          </w:tcPr>
          <w:p w14:paraId="0E1D52E5" w14:textId="0DCC4922" w:rsidR="00590007" w:rsidRPr="00356520" w:rsidRDefault="00D12221" w:rsidP="00AF170B">
            <w:pPr>
              <w:spacing w:before="60" w:after="60"/>
              <w:rPr>
                <w:rFonts w:cstheme="minorHAnsi"/>
                <w:b/>
                <w:highlight w:val="yellow"/>
              </w:rPr>
            </w:pPr>
            <w:r>
              <w:rPr>
                <w:rFonts w:cstheme="minorHAnsi"/>
                <w:b/>
              </w:rPr>
              <w:t xml:space="preserve"> </w:t>
            </w:r>
            <w:r w:rsidR="00574E1E" w:rsidRPr="00D12221">
              <w:rPr>
                <w:rFonts w:cstheme="minorHAnsi"/>
                <w:b/>
              </w:rPr>
              <w:t>13 398,75</w:t>
            </w:r>
          </w:p>
        </w:tc>
        <w:tc>
          <w:tcPr>
            <w:tcW w:w="5098" w:type="dxa"/>
            <w:tcBorders>
              <w:top w:val="single" w:sz="4" w:space="0" w:color="auto"/>
              <w:left w:val="nil"/>
              <w:bottom w:val="single" w:sz="4" w:space="0" w:color="auto"/>
              <w:right w:val="single" w:sz="8" w:space="0" w:color="000000"/>
            </w:tcBorders>
            <w:vAlign w:val="center"/>
          </w:tcPr>
          <w:p w14:paraId="1601DB68" w14:textId="48CBFB8E" w:rsidR="00590007" w:rsidRPr="00520CCD" w:rsidRDefault="00D12221" w:rsidP="00AF170B">
            <w:pPr>
              <w:spacing w:before="60" w:after="60"/>
              <w:rPr>
                <w:rFonts w:cstheme="minorHAnsi"/>
                <w:b/>
              </w:rPr>
            </w:pPr>
            <w:r w:rsidRPr="00520CCD">
              <w:rPr>
                <w:rFonts w:cstheme="minorHAnsi"/>
                <w:b/>
              </w:rPr>
              <w:t xml:space="preserve">Kompletné parametre sú uvedené v Prílohe č. 3 Špecifikácia parametrov na predmet zákazky - ponuka uchádzača v </w:t>
            </w:r>
            <w:proofErr w:type="spellStart"/>
            <w:r w:rsidRPr="00520CCD">
              <w:rPr>
                <w:rFonts w:cstheme="minorHAnsi"/>
                <w:b/>
              </w:rPr>
              <w:t>xls</w:t>
            </w:r>
            <w:proofErr w:type="spellEnd"/>
            <w:r w:rsidRPr="00520CCD">
              <w:rPr>
                <w:rFonts w:cstheme="minorHAnsi"/>
                <w:b/>
              </w:rPr>
              <w:t xml:space="preserve"> – samostatná príloha</w:t>
            </w:r>
          </w:p>
        </w:tc>
      </w:tr>
      <w:tr w:rsidR="00D12221" w:rsidRPr="002B746E" w14:paraId="47C5BB5C" w14:textId="77777777" w:rsidTr="002361DB">
        <w:tc>
          <w:tcPr>
            <w:tcW w:w="562" w:type="dxa"/>
            <w:tcBorders>
              <w:top w:val="nil"/>
              <w:left w:val="single" w:sz="8" w:space="0" w:color="auto"/>
              <w:bottom w:val="single" w:sz="4" w:space="0" w:color="auto"/>
              <w:right w:val="single" w:sz="4" w:space="0" w:color="auto"/>
            </w:tcBorders>
            <w:vAlign w:val="center"/>
          </w:tcPr>
          <w:p w14:paraId="362B618D" w14:textId="77777777" w:rsidR="00D12221" w:rsidRPr="0063378E" w:rsidRDefault="00D12221" w:rsidP="00D12221">
            <w:pPr>
              <w:spacing w:before="60" w:after="60"/>
              <w:rPr>
                <w:rFonts w:cstheme="minorHAnsi"/>
                <w:b/>
              </w:rPr>
            </w:pPr>
            <w:r w:rsidRPr="0063378E">
              <w:rPr>
                <w:rFonts w:cstheme="minorHAnsi"/>
                <w:b/>
              </w:rPr>
              <w:t>2.</w:t>
            </w:r>
          </w:p>
        </w:tc>
        <w:tc>
          <w:tcPr>
            <w:tcW w:w="1560" w:type="dxa"/>
            <w:tcBorders>
              <w:top w:val="single" w:sz="4" w:space="0" w:color="auto"/>
              <w:left w:val="nil"/>
              <w:bottom w:val="single" w:sz="4" w:space="0" w:color="auto"/>
              <w:right w:val="single" w:sz="4" w:space="0" w:color="000000"/>
            </w:tcBorders>
            <w:vAlign w:val="center"/>
          </w:tcPr>
          <w:p w14:paraId="394A1F69" w14:textId="58DB513B" w:rsidR="00D12221" w:rsidRPr="0063378E" w:rsidRDefault="00D12221" w:rsidP="00D12221">
            <w:pPr>
              <w:spacing w:before="60" w:after="60"/>
              <w:rPr>
                <w:rFonts w:cstheme="minorHAnsi"/>
                <w:b/>
              </w:rPr>
            </w:pPr>
            <w:r w:rsidRPr="0063378E">
              <w:rPr>
                <w:rFonts w:cstheme="minorHAnsi"/>
                <w:b/>
              </w:rPr>
              <w:t> </w:t>
            </w:r>
            <w:r w:rsidRPr="00574E1E">
              <w:rPr>
                <w:rFonts w:cstheme="minorHAnsi"/>
                <w:b/>
              </w:rPr>
              <w:t>Chladiareň výrobného mäsa I.</w:t>
            </w:r>
          </w:p>
        </w:tc>
        <w:tc>
          <w:tcPr>
            <w:tcW w:w="425" w:type="dxa"/>
            <w:tcBorders>
              <w:top w:val="nil"/>
              <w:left w:val="nil"/>
              <w:bottom w:val="single" w:sz="4" w:space="0" w:color="auto"/>
              <w:right w:val="single" w:sz="4" w:space="0" w:color="auto"/>
            </w:tcBorders>
            <w:vAlign w:val="center"/>
          </w:tcPr>
          <w:p w14:paraId="6BA3DA08" w14:textId="072A582F" w:rsidR="00D12221" w:rsidRPr="0063378E" w:rsidRDefault="00D12221" w:rsidP="00D12221">
            <w:pPr>
              <w:spacing w:before="60" w:after="60"/>
              <w:rPr>
                <w:rFonts w:cstheme="minorHAnsi"/>
                <w:b/>
              </w:rPr>
            </w:pPr>
            <w:r w:rsidRPr="0063378E">
              <w:rPr>
                <w:rFonts w:cstheme="minorHAnsi"/>
                <w:b/>
              </w:rPr>
              <w:t> </w:t>
            </w:r>
            <w:r>
              <w:rPr>
                <w:rFonts w:cstheme="minorHAnsi"/>
                <w:b/>
              </w:rPr>
              <w:t>1</w:t>
            </w:r>
          </w:p>
        </w:tc>
        <w:tc>
          <w:tcPr>
            <w:tcW w:w="1417" w:type="dxa"/>
            <w:tcBorders>
              <w:top w:val="single" w:sz="4" w:space="0" w:color="auto"/>
              <w:left w:val="nil"/>
              <w:bottom w:val="single" w:sz="4" w:space="0" w:color="auto"/>
              <w:right w:val="single" w:sz="4" w:space="0" w:color="000000"/>
            </w:tcBorders>
            <w:vAlign w:val="center"/>
          </w:tcPr>
          <w:p w14:paraId="07F04B69" w14:textId="09681D82" w:rsidR="00D12221" w:rsidRPr="0063378E" w:rsidRDefault="00D12221" w:rsidP="00D12221">
            <w:pPr>
              <w:spacing w:before="60" w:after="60"/>
              <w:rPr>
                <w:rFonts w:cstheme="minorHAnsi"/>
                <w:b/>
              </w:rPr>
            </w:pPr>
            <w:r w:rsidRPr="0063378E">
              <w:rPr>
                <w:rFonts w:cstheme="minorHAnsi"/>
                <w:b/>
              </w:rPr>
              <w:t> </w:t>
            </w:r>
            <w:r>
              <w:rPr>
                <w:rFonts w:cstheme="minorHAnsi"/>
                <w:b/>
              </w:rPr>
              <w:t>17 065,25</w:t>
            </w:r>
          </w:p>
        </w:tc>
        <w:tc>
          <w:tcPr>
            <w:tcW w:w="5098" w:type="dxa"/>
            <w:tcBorders>
              <w:top w:val="single" w:sz="4" w:space="0" w:color="auto"/>
              <w:left w:val="nil"/>
              <w:bottom w:val="single" w:sz="4" w:space="0" w:color="auto"/>
              <w:right w:val="single" w:sz="8" w:space="0" w:color="000000"/>
            </w:tcBorders>
          </w:tcPr>
          <w:p w14:paraId="2889C134" w14:textId="1E0A0F50" w:rsidR="00D12221" w:rsidRPr="00520CCD" w:rsidRDefault="00D12221" w:rsidP="00D12221">
            <w:pPr>
              <w:spacing w:before="60" w:after="60"/>
              <w:rPr>
                <w:rFonts w:cstheme="minorHAnsi"/>
                <w:b/>
              </w:rPr>
            </w:pPr>
            <w:r w:rsidRPr="00520CCD">
              <w:rPr>
                <w:rFonts w:cstheme="minorHAnsi"/>
                <w:b/>
              </w:rPr>
              <w:t xml:space="preserve">Kompletné parametre sú uvedené v Prílohe č. 3 Špecifikácia parametrov na predmet zákazky - ponuka uchádzača v </w:t>
            </w:r>
            <w:proofErr w:type="spellStart"/>
            <w:r w:rsidRPr="00520CCD">
              <w:rPr>
                <w:rFonts w:cstheme="minorHAnsi"/>
                <w:b/>
              </w:rPr>
              <w:t>xls</w:t>
            </w:r>
            <w:proofErr w:type="spellEnd"/>
            <w:r w:rsidRPr="00520CCD">
              <w:rPr>
                <w:rFonts w:cstheme="minorHAnsi"/>
                <w:b/>
              </w:rPr>
              <w:t xml:space="preserve"> – samostatná príloha</w:t>
            </w:r>
          </w:p>
        </w:tc>
      </w:tr>
      <w:tr w:rsidR="00D12221" w:rsidRPr="002B746E" w14:paraId="4E630B16" w14:textId="77777777" w:rsidTr="002361DB">
        <w:tc>
          <w:tcPr>
            <w:tcW w:w="562" w:type="dxa"/>
            <w:tcBorders>
              <w:top w:val="nil"/>
              <w:left w:val="single" w:sz="8" w:space="0" w:color="auto"/>
              <w:bottom w:val="single" w:sz="4" w:space="0" w:color="auto"/>
              <w:right w:val="single" w:sz="4" w:space="0" w:color="auto"/>
            </w:tcBorders>
            <w:vAlign w:val="center"/>
          </w:tcPr>
          <w:p w14:paraId="33F4BAE5" w14:textId="1EECBBCC" w:rsidR="00D12221" w:rsidRPr="0063378E" w:rsidRDefault="00D12221" w:rsidP="00D12221">
            <w:pPr>
              <w:spacing w:before="60" w:after="60"/>
              <w:rPr>
                <w:rFonts w:cstheme="minorHAnsi"/>
                <w:b/>
              </w:rPr>
            </w:pPr>
            <w:r w:rsidRPr="0063378E">
              <w:rPr>
                <w:rFonts w:cstheme="minorHAnsi"/>
                <w:b/>
              </w:rPr>
              <w:t>3.</w:t>
            </w:r>
          </w:p>
        </w:tc>
        <w:tc>
          <w:tcPr>
            <w:tcW w:w="1560" w:type="dxa"/>
            <w:tcBorders>
              <w:top w:val="single" w:sz="4" w:space="0" w:color="auto"/>
              <w:left w:val="nil"/>
              <w:bottom w:val="single" w:sz="4" w:space="0" w:color="auto"/>
              <w:right w:val="single" w:sz="4" w:space="0" w:color="000000"/>
            </w:tcBorders>
            <w:vAlign w:val="center"/>
          </w:tcPr>
          <w:p w14:paraId="4EB2BED4" w14:textId="244265C7" w:rsidR="00D12221" w:rsidRPr="0063378E" w:rsidRDefault="00D12221" w:rsidP="00D12221">
            <w:pPr>
              <w:spacing w:before="60" w:after="60"/>
              <w:rPr>
                <w:rFonts w:cstheme="minorHAnsi"/>
                <w:b/>
              </w:rPr>
            </w:pPr>
            <w:r w:rsidRPr="00574E1E">
              <w:rPr>
                <w:rFonts w:cstheme="minorHAnsi"/>
                <w:b/>
              </w:rPr>
              <w:t xml:space="preserve">Chladiareň výrobného mäsa II. + </w:t>
            </w:r>
            <w:proofErr w:type="spellStart"/>
            <w:r w:rsidRPr="00574E1E">
              <w:rPr>
                <w:rFonts w:cstheme="minorHAnsi"/>
                <w:b/>
              </w:rPr>
              <w:t>masírky</w:t>
            </w:r>
            <w:proofErr w:type="spellEnd"/>
          </w:p>
        </w:tc>
        <w:tc>
          <w:tcPr>
            <w:tcW w:w="425" w:type="dxa"/>
            <w:tcBorders>
              <w:top w:val="nil"/>
              <w:left w:val="nil"/>
              <w:bottom w:val="single" w:sz="4" w:space="0" w:color="auto"/>
              <w:right w:val="single" w:sz="4" w:space="0" w:color="auto"/>
            </w:tcBorders>
            <w:vAlign w:val="center"/>
          </w:tcPr>
          <w:p w14:paraId="3A4FAA7A" w14:textId="7E85C502" w:rsidR="00D12221" w:rsidRPr="0063378E" w:rsidRDefault="00D12221" w:rsidP="00D12221">
            <w:pPr>
              <w:spacing w:before="60" w:after="60"/>
              <w:rPr>
                <w:rFonts w:cstheme="minorHAnsi"/>
                <w:b/>
              </w:rPr>
            </w:pPr>
            <w:r>
              <w:rPr>
                <w:rFonts w:cstheme="minorHAnsi"/>
                <w:b/>
              </w:rPr>
              <w:t>1</w:t>
            </w:r>
          </w:p>
        </w:tc>
        <w:tc>
          <w:tcPr>
            <w:tcW w:w="1417" w:type="dxa"/>
            <w:tcBorders>
              <w:top w:val="single" w:sz="4" w:space="0" w:color="auto"/>
              <w:left w:val="nil"/>
              <w:bottom w:val="single" w:sz="4" w:space="0" w:color="auto"/>
              <w:right w:val="single" w:sz="4" w:space="0" w:color="000000"/>
            </w:tcBorders>
            <w:vAlign w:val="center"/>
          </w:tcPr>
          <w:p w14:paraId="1D4BCD89" w14:textId="69C93040" w:rsidR="00D12221" w:rsidRPr="0063378E" w:rsidRDefault="00D12221" w:rsidP="00D12221">
            <w:pPr>
              <w:spacing w:before="60" w:after="60"/>
              <w:rPr>
                <w:rFonts w:cstheme="minorHAnsi"/>
                <w:b/>
              </w:rPr>
            </w:pPr>
            <w:r>
              <w:rPr>
                <w:rFonts w:cstheme="minorHAnsi"/>
                <w:b/>
              </w:rPr>
              <w:t>16 683,25</w:t>
            </w:r>
          </w:p>
        </w:tc>
        <w:tc>
          <w:tcPr>
            <w:tcW w:w="5098" w:type="dxa"/>
            <w:tcBorders>
              <w:top w:val="single" w:sz="4" w:space="0" w:color="auto"/>
              <w:left w:val="nil"/>
              <w:bottom w:val="single" w:sz="4" w:space="0" w:color="auto"/>
              <w:right w:val="single" w:sz="8" w:space="0" w:color="000000"/>
            </w:tcBorders>
          </w:tcPr>
          <w:p w14:paraId="0018B1A1" w14:textId="02FA2FD5" w:rsidR="00D12221" w:rsidRPr="00520CCD" w:rsidRDefault="00D12221" w:rsidP="00D12221">
            <w:pPr>
              <w:spacing w:before="60" w:after="60"/>
              <w:rPr>
                <w:rFonts w:cstheme="minorHAnsi"/>
                <w:b/>
              </w:rPr>
            </w:pPr>
            <w:r w:rsidRPr="00520CCD">
              <w:rPr>
                <w:rFonts w:cstheme="minorHAnsi"/>
                <w:b/>
              </w:rPr>
              <w:t xml:space="preserve">Kompletné parametre sú uvedené v Prílohe č. 3 Špecifikácia parametrov na predmet zákazky - ponuka uchádzača v </w:t>
            </w:r>
            <w:proofErr w:type="spellStart"/>
            <w:r w:rsidRPr="00520CCD">
              <w:rPr>
                <w:rFonts w:cstheme="minorHAnsi"/>
                <w:b/>
              </w:rPr>
              <w:t>xls</w:t>
            </w:r>
            <w:proofErr w:type="spellEnd"/>
            <w:r w:rsidRPr="00520CCD">
              <w:rPr>
                <w:rFonts w:cstheme="minorHAnsi"/>
                <w:b/>
              </w:rPr>
              <w:t xml:space="preserve"> – samostatná príloha</w:t>
            </w:r>
          </w:p>
        </w:tc>
      </w:tr>
      <w:tr w:rsidR="00D12221" w:rsidRPr="002B746E" w14:paraId="647919EE" w14:textId="77777777" w:rsidTr="002361DB">
        <w:tc>
          <w:tcPr>
            <w:tcW w:w="562" w:type="dxa"/>
            <w:tcBorders>
              <w:top w:val="nil"/>
              <w:left w:val="single" w:sz="8" w:space="0" w:color="auto"/>
              <w:bottom w:val="single" w:sz="4" w:space="0" w:color="auto"/>
              <w:right w:val="single" w:sz="4" w:space="0" w:color="auto"/>
            </w:tcBorders>
            <w:vAlign w:val="center"/>
          </w:tcPr>
          <w:p w14:paraId="254AE06D" w14:textId="60E0784A" w:rsidR="00D12221" w:rsidRPr="0063378E" w:rsidRDefault="00D12221" w:rsidP="00D12221">
            <w:pPr>
              <w:spacing w:before="60" w:after="60"/>
              <w:rPr>
                <w:rFonts w:cstheme="minorHAnsi"/>
                <w:b/>
              </w:rPr>
            </w:pPr>
            <w:r>
              <w:rPr>
                <w:rFonts w:cstheme="minorHAnsi"/>
                <w:b/>
              </w:rPr>
              <w:t>4.</w:t>
            </w:r>
          </w:p>
        </w:tc>
        <w:tc>
          <w:tcPr>
            <w:tcW w:w="1560" w:type="dxa"/>
            <w:tcBorders>
              <w:top w:val="single" w:sz="4" w:space="0" w:color="auto"/>
              <w:left w:val="nil"/>
              <w:bottom w:val="single" w:sz="4" w:space="0" w:color="auto"/>
              <w:right w:val="single" w:sz="4" w:space="0" w:color="000000"/>
            </w:tcBorders>
            <w:vAlign w:val="center"/>
          </w:tcPr>
          <w:p w14:paraId="44906E18" w14:textId="3120FADA" w:rsidR="00D12221" w:rsidRPr="0063378E" w:rsidRDefault="00D12221" w:rsidP="00D12221">
            <w:pPr>
              <w:spacing w:before="60" w:after="60"/>
              <w:rPr>
                <w:rFonts w:cstheme="minorHAnsi"/>
                <w:b/>
              </w:rPr>
            </w:pPr>
            <w:r w:rsidRPr="00574E1E">
              <w:rPr>
                <w:rFonts w:cstheme="minorHAnsi"/>
                <w:b/>
              </w:rPr>
              <w:t>Chladiareň - príjem mäsa</w:t>
            </w:r>
          </w:p>
        </w:tc>
        <w:tc>
          <w:tcPr>
            <w:tcW w:w="425" w:type="dxa"/>
            <w:tcBorders>
              <w:top w:val="nil"/>
              <w:left w:val="nil"/>
              <w:bottom w:val="single" w:sz="4" w:space="0" w:color="auto"/>
              <w:right w:val="single" w:sz="4" w:space="0" w:color="auto"/>
            </w:tcBorders>
            <w:vAlign w:val="center"/>
          </w:tcPr>
          <w:p w14:paraId="73DC66E8" w14:textId="6CE3D7EF" w:rsidR="00D12221" w:rsidRPr="0063378E" w:rsidRDefault="00D12221" w:rsidP="00D12221">
            <w:pPr>
              <w:spacing w:before="60" w:after="60"/>
              <w:rPr>
                <w:rFonts w:cstheme="minorHAnsi"/>
                <w:b/>
              </w:rPr>
            </w:pPr>
            <w:r>
              <w:rPr>
                <w:rFonts w:cstheme="minorHAnsi"/>
                <w:b/>
              </w:rPr>
              <w:t>1</w:t>
            </w:r>
          </w:p>
        </w:tc>
        <w:tc>
          <w:tcPr>
            <w:tcW w:w="1417" w:type="dxa"/>
            <w:tcBorders>
              <w:top w:val="single" w:sz="4" w:space="0" w:color="auto"/>
              <w:left w:val="nil"/>
              <w:bottom w:val="single" w:sz="4" w:space="0" w:color="auto"/>
              <w:right w:val="single" w:sz="4" w:space="0" w:color="000000"/>
            </w:tcBorders>
            <w:vAlign w:val="center"/>
          </w:tcPr>
          <w:p w14:paraId="6964CA77" w14:textId="5452BD74" w:rsidR="00D12221" w:rsidRPr="0063378E" w:rsidRDefault="00D12221" w:rsidP="00D12221">
            <w:pPr>
              <w:spacing w:before="60" w:after="60"/>
              <w:rPr>
                <w:rFonts w:cstheme="minorHAnsi"/>
                <w:b/>
              </w:rPr>
            </w:pPr>
            <w:r>
              <w:rPr>
                <w:rFonts w:cstheme="minorHAnsi"/>
                <w:b/>
              </w:rPr>
              <w:t>13 248,50</w:t>
            </w:r>
          </w:p>
        </w:tc>
        <w:tc>
          <w:tcPr>
            <w:tcW w:w="5098" w:type="dxa"/>
            <w:tcBorders>
              <w:top w:val="single" w:sz="4" w:space="0" w:color="auto"/>
              <w:left w:val="nil"/>
              <w:bottom w:val="single" w:sz="4" w:space="0" w:color="auto"/>
              <w:right w:val="single" w:sz="8" w:space="0" w:color="000000"/>
            </w:tcBorders>
          </w:tcPr>
          <w:p w14:paraId="5AB81E8E" w14:textId="5309A198" w:rsidR="00D12221" w:rsidRPr="00520CCD" w:rsidRDefault="00D12221" w:rsidP="00D12221">
            <w:pPr>
              <w:spacing w:before="60" w:after="60"/>
              <w:rPr>
                <w:rFonts w:cstheme="minorHAnsi"/>
                <w:b/>
              </w:rPr>
            </w:pPr>
            <w:r w:rsidRPr="00520CCD">
              <w:rPr>
                <w:rFonts w:cstheme="minorHAnsi"/>
                <w:b/>
              </w:rPr>
              <w:t xml:space="preserve">Kompletné parametre sú uvedené v Prílohe č. 3 Špecifikácia parametrov na predmet zákazky - ponuka uchádzača v </w:t>
            </w:r>
            <w:proofErr w:type="spellStart"/>
            <w:r w:rsidRPr="00520CCD">
              <w:rPr>
                <w:rFonts w:cstheme="minorHAnsi"/>
                <w:b/>
              </w:rPr>
              <w:t>xls</w:t>
            </w:r>
            <w:proofErr w:type="spellEnd"/>
            <w:r w:rsidRPr="00520CCD">
              <w:rPr>
                <w:rFonts w:cstheme="minorHAnsi"/>
                <w:b/>
              </w:rPr>
              <w:t xml:space="preserve"> – samostatná príloha</w:t>
            </w:r>
          </w:p>
        </w:tc>
      </w:tr>
      <w:tr w:rsidR="00D12221" w:rsidRPr="002B746E" w14:paraId="21A06279" w14:textId="77777777" w:rsidTr="002361DB">
        <w:tc>
          <w:tcPr>
            <w:tcW w:w="562" w:type="dxa"/>
            <w:tcBorders>
              <w:top w:val="nil"/>
              <w:left w:val="single" w:sz="8" w:space="0" w:color="auto"/>
              <w:bottom w:val="single" w:sz="4" w:space="0" w:color="auto"/>
              <w:right w:val="single" w:sz="4" w:space="0" w:color="auto"/>
            </w:tcBorders>
            <w:vAlign w:val="center"/>
          </w:tcPr>
          <w:p w14:paraId="4A53B80A" w14:textId="55F41D77" w:rsidR="00D12221" w:rsidRPr="0063378E" w:rsidRDefault="00D12221" w:rsidP="00D12221">
            <w:pPr>
              <w:spacing w:before="60" w:after="60"/>
              <w:rPr>
                <w:rFonts w:cstheme="minorHAnsi"/>
                <w:b/>
              </w:rPr>
            </w:pPr>
            <w:r>
              <w:rPr>
                <w:rFonts w:cstheme="minorHAnsi"/>
                <w:b/>
              </w:rPr>
              <w:t>5.</w:t>
            </w:r>
          </w:p>
        </w:tc>
        <w:tc>
          <w:tcPr>
            <w:tcW w:w="1560" w:type="dxa"/>
            <w:tcBorders>
              <w:top w:val="single" w:sz="4" w:space="0" w:color="auto"/>
              <w:left w:val="nil"/>
              <w:bottom w:val="single" w:sz="4" w:space="0" w:color="auto"/>
              <w:right w:val="single" w:sz="4" w:space="0" w:color="000000"/>
            </w:tcBorders>
            <w:vAlign w:val="center"/>
          </w:tcPr>
          <w:p w14:paraId="08C8445C" w14:textId="5767CBC4" w:rsidR="00D12221" w:rsidRPr="0063378E" w:rsidRDefault="00D12221" w:rsidP="00D12221">
            <w:pPr>
              <w:spacing w:before="60" w:after="60"/>
              <w:rPr>
                <w:rFonts w:cstheme="minorHAnsi"/>
                <w:b/>
              </w:rPr>
            </w:pPr>
            <w:r w:rsidRPr="00574E1E">
              <w:rPr>
                <w:rFonts w:cstheme="minorHAnsi"/>
                <w:b/>
              </w:rPr>
              <w:t>Chladiareň mäsových výrobkov I.</w:t>
            </w:r>
          </w:p>
        </w:tc>
        <w:tc>
          <w:tcPr>
            <w:tcW w:w="425" w:type="dxa"/>
            <w:tcBorders>
              <w:top w:val="nil"/>
              <w:left w:val="nil"/>
              <w:bottom w:val="single" w:sz="4" w:space="0" w:color="auto"/>
              <w:right w:val="single" w:sz="4" w:space="0" w:color="auto"/>
            </w:tcBorders>
            <w:vAlign w:val="center"/>
          </w:tcPr>
          <w:p w14:paraId="05F3200B" w14:textId="7BDFCF8D" w:rsidR="00D12221" w:rsidRPr="0063378E" w:rsidRDefault="00D12221" w:rsidP="00D12221">
            <w:pPr>
              <w:spacing w:before="60" w:after="60"/>
              <w:rPr>
                <w:rFonts w:cstheme="minorHAnsi"/>
                <w:b/>
              </w:rPr>
            </w:pPr>
            <w:r>
              <w:rPr>
                <w:rFonts w:cstheme="minorHAnsi"/>
                <w:b/>
              </w:rPr>
              <w:t>1</w:t>
            </w:r>
          </w:p>
        </w:tc>
        <w:tc>
          <w:tcPr>
            <w:tcW w:w="1417" w:type="dxa"/>
            <w:tcBorders>
              <w:top w:val="single" w:sz="4" w:space="0" w:color="auto"/>
              <w:left w:val="nil"/>
              <w:bottom w:val="single" w:sz="4" w:space="0" w:color="auto"/>
              <w:right w:val="single" w:sz="4" w:space="0" w:color="000000"/>
            </w:tcBorders>
            <w:vAlign w:val="center"/>
          </w:tcPr>
          <w:p w14:paraId="5B20F653" w14:textId="0276E25F" w:rsidR="00D12221" w:rsidRPr="0063378E" w:rsidRDefault="00D12221" w:rsidP="00D12221">
            <w:pPr>
              <w:spacing w:before="60" w:after="60"/>
              <w:rPr>
                <w:rFonts w:cstheme="minorHAnsi"/>
                <w:b/>
              </w:rPr>
            </w:pPr>
            <w:r>
              <w:rPr>
                <w:rFonts w:cstheme="minorHAnsi"/>
                <w:b/>
              </w:rPr>
              <w:t>13 248,50</w:t>
            </w:r>
          </w:p>
        </w:tc>
        <w:tc>
          <w:tcPr>
            <w:tcW w:w="5098" w:type="dxa"/>
            <w:tcBorders>
              <w:top w:val="single" w:sz="4" w:space="0" w:color="auto"/>
              <w:left w:val="nil"/>
              <w:bottom w:val="single" w:sz="4" w:space="0" w:color="auto"/>
              <w:right w:val="single" w:sz="8" w:space="0" w:color="000000"/>
            </w:tcBorders>
          </w:tcPr>
          <w:p w14:paraId="1A96AE10" w14:textId="33892C4C" w:rsidR="00D12221" w:rsidRPr="00520CCD" w:rsidRDefault="00D12221" w:rsidP="00D12221">
            <w:pPr>
              <w:spacing w:before="60" w:after="60"/>
              <w:rPr>
                <w:rFonts w:cstheme="minorHAnsi"/>
                <w:b/>
              </w:rPr>
            </w:pPr>
            <w:r w:rsidRPr="00520CCD">
              <w:rPr>
                <w:rFonts w:cstheme="minorHAnsi"/>
                <w:b/>
              </w:rPr>
              <w:t xml:space="preserve">Kompletné parametre sú uvedené v Prílohe č. 3 Špecifikácia parametrov na predmet zákazky - ponuka uchádzača v </w:t>
            </w:r>
            <w:proofErr w:type="spellStart"/>
            <w:r w:rsidRPr="00520CCD">
              <w:rPr>
                <w:rFonts w:cstheme="minorHAnsi"/>
                <w:b/>
              </w:rPr>
              <w:t>xls</w:t>
            </w:r>
            <w:proofErr w:type="spellEnd"/>
            <w:r w:rsidRPr="00520CCD">
              <w:rPr>
                <w:rFonts w:cstheme="minorHAnsi"/>
                <w:b/>
              </w:rPr>
              <w:t xml:space="preserve"> – samostatná príloha</w:t>
            </w:r>
          </w:p>
        </w:tc>
      </w:tr>
      <w:tr w:rsidR="00D12221" w:rsidRPr="002B746E" w14:paraId="37997858" w14:textId="77777777" w:rsidTr="002361DB">
        <w:tc>
          <w:tcPr>
            <w:tcW w:w="562" w:type="dxa"/>
            <w:tcBorders>
              <w:top w:val="nil"/>
              <w:left w:val="single" w:sz="8" w:space="0" w:color="auto"/>
              <w:bottom w:val="single" w:sz="4" w:space="0" w:color="auto"/>
              <w:right w:val="single" w:sz="4" w:space="0" w:color="auto"/>
            </w:tcBorders>
            <w:vAlign w:val="center"/>
          </w:tcPr>
          <w:p w14:paraId="73190E03" w14:textId="1A7154A3" w:rsidR="00D12221" w:rsidRPr="0063378E" w:rsidRDefault="00D12221" w:rsidP="00D12221">
            <w:pPr>
              <w:spacing w:before="60" w:after="60"/>
              <w:rPr>
                <w:rFonts w:cstheme="minorHAnsi"/>
                <w:b/>
              </w:rPr>
            </w:pPr>
            <w:r>
              <w:rPr>
                <w:rFonts w:cstheme="minorHAnsi"/>
                <w:b/>
              </w:rPr>
              <w:t>6.</w:t>
            </w:r>
          </w:p>
        </w:tc>
        <w:tc>
          <w:tcPr>
            <w:tcW w:w="1560" w:type="dxa"/>
            <w:tcBorders>
              <w:top w:val="single" w:sz="4" w:space="0" w:color="auto"/>
              <w:left w:val="nil"/>
              <w:bottom w:val="single" w:sz="4" w:space="0" w:color="auto"/>
              <w:right w:val="single" w:sz="4" w:space="0" w:color="000000"/>
            </w:tcBorders>
            <w:vAlign w:val="center"/>
          </w:tcPr>
          <w:p w14:paraId="233B70CB" w14:textId="5C2CABAC" w:rsidR="00D12221" w:rsidRPr="0063378E" w:rsidRDefault="00D12221" w:rsidP="00D12221">
            <w:pPr>
              <w:spacing w:before="60" w:after="60"/>
              <w:rPr>
                <w:rFonts w:cstheme="minorHAnsi"/>
                <w:b/>
              </w:rPr>
            </w:pPr>
            <w:r w:rsidRPr="00574E1E">
              <w:rPr>
                <w:rFonts w:cstheme="minorHAnsi"/>
                <w:b/>
              </w:rPr>
              <w:t>Chladiareň výrobkov expedičná II.</w:t>
            </w:r>
          </w:p>
        </w:tc>
        <w:tc>
          <w:tcPr>
            <w:tcW w:w="425" w:type="dxa"/>
            <w:tcBorders>
              <w:top w:val="nil"/>
              <w:left w:val="nil"/>
              <w:bottom w:val="single" w:sz="4" w:space="0" w:color="auto"/>
              <w:right w:val="single" w:sz="4" w:space="0" w:color="auto"/>
            </w:tcBorders>
            <w:vAlign w:val="center"/>
          </w:tcPr>
          <w:p w14:paraId="3A62DE35" w14:textId="542A4B6F" w:rsidR="00D12221" w:rsidRPr="0063378E" w:rsidRDefault="00D12221" w:rsidP="00D12221">
            <w:pPr>
              <w:spacing w:before="60" w:after="60"/>
              <w:rPr>
                <w:rFonts w:cstheme="minorHAnsi"/>
                <w:b/>
              </w:rPr>
            </w:pPr>
            <w:r>
              <w:rPr>
                <w:rFonts w:cstheme="minorHAnsi"/>
                <w:b/>
              </w:rPr>
              <w:t>1</w:t>
            </w:r>
          </w:p>
        </w:tc>
        <w:tc>
          <w:tcPr>
            <w:tcW w:w="1417" w:type="dxa"/>
            <w:tcBorders>
              <w:top w:val="single" w:sz="4" w:space="0" w:color="auto"/>
              <w:left w:val="nil"/>
              <w:bottom w:val="single" w:sz="4" w:space="0" w:color="auto"/>
              <w:right w:val="single" w:sz="4" w:space="0" w:color="000000"/>
            </w:tcBorders>
            <w:vAlign w:val="center"/>
          </w:tcPr>
          <w:p w14:paraId="7DF37583" w14:textId="4B4B432E" w:rsidR="00D12221" w:rsidRPr="0063378E" w:rsidRDefault="00D12221" w:rsidP="00D12221">
            <w:pPr>
              <w:spacing w:before="60" w:after="60"/>
              <w:rPr>
                <w:rFonts w:cstheme="minorHAnsi"/>
                <w:b/>
              </w:rPr>
            </w:pPr>
            <w:r>
              <w:rPr>
                <w:rFonts w:cstheme="minorHAnsi"/>
                <w:b/>
              </w:rPr>
              <w:t>12 270,00</w:t>
            </w:r>
          </w:p>
        </w:tc>
        <w:tc>
          <w:tcPr>
            <w:tcW w:w="5098" w:type="dxa"/>
            <w:tcBorders>
              <w:top w:val="single" w:sz="4" w:space="0" w:color="auto"/>
              <w:left w:val="nil"/>
              <w:bottom w:val="single" w:sz="4" w:space="0" w:color="auto"/>
              <w:right w:val="single" w:sz="8" w:space="0" w:color="000000"/>
            </w:tcBorders>
          </w:tcPr>
          <w:p w14:paraId="7FF00FC2" w14:textId="3075358E" w:rsidR="00D12221" w:rsidRPr="00520CCD" w:rsidRDefault="00D12221" w:rsidP="00D12221">
            <w:pPr>
              <w:spacing w:before="60" w:after="60"/>
              <w:rPr>
                <w:rFonts w:cstheme="minorHAnsi"/>
                <w:b/>
              </w:rPr>
            </w:pPr>
            <w:r w:rsidRPr="00520CCD">
              <w:rPr>
                <w:rFonts w:cstheme="minorHAnsi"/>
                <w:b/>
              </w:rPr>
              <w:t xml:space="preserve">Kompletné parametre sú uvedené v Prílohe č. 3 Špecifikácia parametrov na predmet zákazky - ponuka uchádzača v </w:t>
            </w:r>
            <w:proofErr w:type="spellStart"/>
            <w:r w:rsidRPr="00520CCD">
              <w:rPr>
                <w:rFonts w:cstheme="minorHAnsi"/>
                <w:b/>
              </w:rPr>
              <w:t>xls</w:t>
            </w:r>
            <w:proofErr w:type="spellEnd"/>
            <w:r w:rsidRPr="00520CCD">
              <w:rPr>
                <w:rFonts w:cstheme="minorHAnsi"/>
                <w:b/>
              </w:rPr>
              <w:t xml:space="preserve"> – samostatná príloha</w:t>
            </w:r>
          </w:p>
        </w:tc>
      </w:tr>
      <w:tr w:rsidR="00D12221" w:rsidRPr="002B746E" w14:paraId="315C7E08" w14:textId="77777777" w:rsidTr="002361DB">
        <w:tc>
          <w:tcPr>
            <w:tcW w:w="562" w:type="dxa"/>
            <w:tcBorders>
              <w:top w:val="nil"/>
              <w:left w:val="single" w:sz="8" w:space="0" w:color="auto"/>
              <w:bottom w:val="single" w:sz="4" w:space="0" w:color="auto"/>
              <w:right w:val="single" w:sz="4" w:space="0" w:color="auto"/>
            </w:tcBorders>
            <w:vAlign w:val="center"/>
          </w:tcPr>
          <w:p w14:paraId="25CD1DA7" w14:textId="166854B2" w:rsidR="00D12221" w:rsidRPr="0063378E" w:rsidRDefault="00D12221" w:rsidP="00D12221">
            <w:pPr>
              <w:spacing w:before="60" w:after="60"/>
              <w:rPr>
                <w:rFonts w:cstheme="minorHAnsi"/>
                <w:b/>
              </w:rPr>
            </w:pPr>
            <w:r>
              <w:rPr>
                <w:rFonts w:cstheme="minorHAnsi"/>
                <w:b/>
              </w:rPr>
              <w:t>7.</w:t>
            </w:r>
          </w:p>
        </w:tc>
        <w:tc>
          <w:tcPr>
            <w:tcW w:w="1560" w:type="dxa"/>
            <w:tcBorders>
              <w:top w:val="single" w:sz="4" w:space="0" w:color="auto"/>
              <w:left w:val="nil"/>
              <w:bottom w:val="single" w:sz="4" w:space="0" w:color="auto"/>
              <w:right w:val="single" w:sz="4" w:space="0" w:color="000000"/>
            </w:tcBorders>
            <w:vAlign w:val="center"/>
          </w:tcPr>
          <w:p w14:paraId="48F75A85" w14:textId="24BBCA43" w:rsidR="00D12221" w:rsidRPr="0063378E" w:rsidRDefault="00D12221" w:rsidP="00D12221">
            <w:pPr>
              <w:spacing w:before="60" w:after="60"/>
              <w:rPr>
                <w:rFonts w:cstheme="minorHAnsi"/>
                <w:b/>
              </w:rPr>
            </w:pPr>
            <w:r w:rsidRPr="00574E1E">
              <w:rPr>
                <w:rFonts w:cstheme="minorHAnsi"/>
                <w:b/>
              </w:rPr>
              <w:t>Studená výroba</w:t>
            </w:r>
          </w:p>
        </w:tc>
        <w:tc>
          <w:tcPr>
            <w:tcW w:w="425" w:type="dxa"/>
            <w:tcBorders>
              <w:top w:val="nil"/>
              <w:left w:val="nil"/>
              <w:bottom w:val="single" w:sz="4" w:space="0" w:color="auto"/>
              <w:right w:val="single" w:sz="4" w:space="0" w:color="auto"/>
            </w:tcBorders>
            <w:vAlign w:val="center"/>
          </w:tcPr>
          <w:p w14:paraId="54588BC3" w14:textId="759CBADC" w:rsidR="00D12221" w:rsidRPr="0063378E" w:rsidRDefault="00D12221" w:rsidP="00D12221">
            <w:pPr>
              <w:spacing w:before="60" w:after="60"/>
              <w:rPr>
                <w:rFonts w:cstheme="minorHAnsi"/>
                <w:b/>
              </w:rPr>
            </w:pPr>
            <w:r>
              <w:rPr>
                <w:rFonts w:cstheme="minorHAnsi"/>
                <w:b/>
              </w:rPr>
              <w:t>1</w:t>
            </w:r>
          </w:p>
        </w:tc>
        <w:tc>
          <w:tcPr>
            <w:tcW w:w="1417" w:type="dxa"/>
            <w:tcBorders>
              <w:top w:val="single" w:sz="4" w:space="0" w:color="auto"/>
              <w:left w:val="nil"/>
              <w:bottom w:val="single" w:sz="4" w:space="0" w:color="auto"/>
              <w:right w:val="single" w:sz="4" w:space="0" w:color="000000"/>
            </w:tcBorders>
            <w:vAlign w:val="center"/>
          </w:tcPr>
          <w:p w14:paraId="63F6A3CF" w14:textId="0ACB4885" w:rsidR="00D12221" w:rsidRPr="0063378E" w:rsidRDefault="00D12221" w:rsidP="00D12221">
            <w:pPr>
              <w:spacing w:before="60" w:after="60"/>
              <w:rPr>
                <w:rFonts w:cstheme="minorHAnsi"/>
                <w:b/>
              </w:rPr>
            </w:pPr>
            <w:r>
              <w:rPr>
                <w:rFonts w:cstheme="minorHAnsi"/>
                <w:b/>
              </w:rPr>
              <w:t>15 528,25</w:t>
            </w:r>
          </w:p>
        </w:tc>
        <w:tc>
          <w:tcPr>
            <w:tcW w:w="5098" w:type="dxa"/>
            <w:tcBorders>
              <w:top w:val="single" w:sz="4" w:space="0" w:color="auto"/>
              <w:left w:val="nil"/>
              <w:bottom w:val="single" w:sz="4" w:space="0" w:color="auto"/>
              <w:right w:val="single" w:sz="8" w:space="0" w:color="000000"/>
            </w:tcBorders>
          </w:tcPr>
          <w:p w14:paraId="07F73297" w14:textId="1B94492D" w:rsidR="00D12221" w:rsidRPr="00520CCD" w:rsidRDefault="00D12221" w:rsidP="00D12221">
            <w:pPr>
              <w:spacing w:before="60" w:after="60"/>
              <w:rPr>
                <w:rFonts w:cstheme="minorHAnsi"/>
                <w:b/>
              </w:rPr>
            </w:pPr>
            <w:r w:rsidRPr="00520CCD">
              <w:rPr>
                <w:rFonts w:cstheme="minorHAnsi"/>
                <w:b/>
              </w:rPr>
              <w:t xml:space="preserve">Kompletné parametre sú uvedené v Prílohe č. 3 Špecifikácia parametrov na predmet zákazky - ponuka uchádzača v </w:t>
            </w:r>
            <w:proofErr w:type="spellStart"/>
            <w:r w:rsidRPr="00520CCD">
              <w:rPr>
                <w:rFonts w:cstheme="minorHAnsi"/>
                <w:b/>
              </w:rPr>
              <w:t>xls</w:t>
            </w:r>
            <w:proofErr w:type="spellEnd"/>
            <w:r w:rsidRPr="00520CCD">
              <w:rPr>
                <w:rFonts w:cstheme="minorHAnsi"/>
                <w:b/>
              </w:rPr>
              <w:t xml:space="preserve"> – samostatná príloha</w:t>
            </w:r>
          </w:p>
        </w:tc>
      </w:tr>
      <w:tr w:rsidR="00D12221" w:rsidRPr="002B746E" w14:paraId="09C4552F" w14:textId="77777777" w:rsidTr="002361DB">
        <w:tc>
          <w:tcPr>
            <w:tcW w:w="562" w:type="dxa"/>
            <w:tcBorders>
              <w:top w:val="nil"/>
              <w:left w:val="single" w:sz="8" w:space="0" w:color="auto"/>
              <w:bottom w:val="single" w:sz="4" w:space="0" w:color="auto"/>
              <w:right w:val="single" w:sz="4" w:space="0" w:color="auto"/>
            </w:tcBorders>
            <w:vAlign w:val="center"/>
          </w:tcPr>
          <w:p w14:paraId="16566E15" w14:textId="1E4E1F8F" w:rsidR="00D12221" w:rsidRPr="0063378E" w:rsidRDefault="00D12221" w:rsidP="00D12221">
            <w:pPr>
              <w:spacing w:before="60" w:after="60"/>
              <w:rPr>
                <w:rFonts w:cstheme="minorHAnsi"/>
                <w:b/>
              </w:rPr>
            </w:pPr>
            <w:r>
              <w:rPr>
                <w:rFonts w:cstheme="minorHAnsi"/>
                <w:b/>
              </w:rPr>
              <w:t>8.</w:t>
            </w:r>
          </w:p>
        </w:tc>
        <w:tc>
          <w:tcPr>
            <w:tcW w:w="1560" w:type="dxa"/>
            <w:tcBorders>
              <w:top w:val="single" w:sz="4" w:space="0" w:color="auto"/>
              <w:left w:val="nil"/>
              <w:bottom w:val="single" w:sz="4" w:space="0" w:color="auto"/>
              <w:right w:val="single" w:sz="4" w:space="0" w:color="000000"/>
            </w:tcBorders>
            <w:vAlign w:val="center"/>
          </w:tcPr>
          <w:p w14:paraId="0CC9D16E" w14:textId="1D1AFE29" w:rsidR="00D12221" w:rsidRPr="0063378E" w:rsidRDefault="00D12221" w:rsidP="00D12221">
            <w:pPr>
              <w:spacing w:before="60" w:after="60"/>
              <w:rPr>
                <w:rFonts w:cstheme="minorHAnsi"/>
                <w:b/>
              </w:rPr>
            </w:pPr>
            <w:r w:rsidRPr="00574E1E">
              <w:rPr>
                <w:rFonts w:cstheme="minorHAnsi"/>
                <w:b/>
              </w:rPr>
              <w:t>Chladiareň mäsových výrobkov II.</w:t>
            </w:r>
          </w:p>
        </w:tc>
        <w:tc>
          <w:tcPr>
            <w:tcW w:w="425" w:type="dxa"/>
            <w:tcBorders>
              <w:top w:val="nil"/>
              <w:left w:val="nil"/>
              <w:bottom w:val="single" w:sz="4" w:space="0" w:color="auto"/>
              <w:right w:val="single" w:sz="4" w:space="0" w:color="auto"/>
            </w:tcBorders>
            <w:vAlign w:val="center"/>
          </w:tcPr>
          <w:p w14:paraId="35742C79" w14:textId="18B98C73" w:rsidR="00D12221" w:rsidRPr="0063378E" w:rsidRDefault="00D12221" w:rsidP="00D12221">
            <w:pPr>
              <w:spacing w:before="60" w:after="60"/>
              <w:rPr>
                <w:rFonts w:cstheme="minorHAnsi"/>
                <w:b/>
              </w:rPr>
            </w:pPr>
            <w:r>
              <w:rPr>
                <w:rFonts w:cstheme="minorHAnsi"/>
                <w:b/>
              </w:rPr>
              <w:t>1</w:t>
            </w:r>
          </w:p>
        </w:tc>
        <w:tc>
          <w:tcPr>
            <w:tcW w:w="1417" w:type="dxa"/>
            <w:tcBorders>
              <w:top w:val="single" w:sz="4" w:space="0" w:color="auto"/>
              <w:left w:val="nil"/>
              <w:bottom w:val="single" w:sz="4" w:space="0" w:color="auto"/>
              <w:right w:val="single" w:sz="4" w:space="0" w:color="000000"/>
            </w:tcBorders>
            <w:vAlign w:val="center"/>
          </w:tcPr>
          <w:p w14:paraId="44DAEAAF" w14:textId="28962431" w:rsidR="00D12221" w:rsidRPr="0063378E" w:rsidRDefault="00D12221" w:rsidP="00D12221">
            <w:pPr>
              <w:spacing w:before="60" w:after="60"/>
              <w:rPr>
                <w:rFonts w:cstheme="minorHAnsi"/>
                <w:b/>
              </w:rPr>
            </w:pPr>
            <w:r>
              <w:rPr>
                <w:rFonts w:cstheme="minorHAnsi"/>
                <w:b/>
              </w:rPr>
              <w:t>13 363,50</w:t>
            </w:r>
          </w:p>
        </w:tc>
        <w:tc>
          <w:tcPr>
            <w:tcW w:w="5098" w:type="dxa"/>
            <w:tcBorders>
              <w:top w:val="single" w:sz="4" w:space="0" w:color="auto"/>
              <w:left w:val="nil"/>
              <w:bottom w:val="single" w:sz="4" w:space="0" w:color="auto"/>
              <w:right w:val="single" w:sz="8" w:space="0" w:color="000000"/>
            </w:tcBorders>
          </w:tcPr>
          <w:p w14:paraId="1D6A156A" w14:textId="22C80CDB" w:rsidR="00D12221" w:rsidRPr="00520CCD" w:rsidRDefault="00D12221" w:rsidP="00D12221">
            <w:pPr>
              <w:spacing w:before="60" w:after="60"/>
              <w:rPr>
                <w:rFonts w:cstheme="minorHAnsi"/>
                <w:b/>
              </w:rPr>
            </w:pPr>
            <w:r w:rsidRPr="00520CCD">
              <w:rPr>
                <w:rFonts w:cstheme="minorHAnsi"/>
                <w:b/>
              </w:rPr>
              <w:t xml:space="preserve">Kompletné parametre sú uvedené v Prílohe č. 3 Špecifikácia parametrov na predmet zákazky - ponuka uchádzača v </w:t>
            </w:r>
            <w:proofErr w:type="spellStart"/>
            <w:r w:rsidRPr="00520CCD">
              <w:rPr>
                <w:rFonts w:cstheme="minorHAnsi"/>
                <w:b/>
              </w:rPr>
              <w:t>xls</w:t>
            </w:r>
            <w:proofErr w:type="spellEnd"/>
            <w:r w:rsidRPr="00520CCD">
              <w:rPr>
                <w:rFonts w:cstheme="minorHAnsi"/>
                <w:b/>
              </w:rPr>
              <w:t xml:space="preserve"> – samostatná príloha</w:t>
            </w:r>
          </w:p>
        </w:tc>
      </w:tr>
      <w:tr w:rsidR="00D12221" w:rsidRPr="002B746E" w14:paraId="27CE1661" w14:textId="77777777" w:rsidTr="002361DB">
        <w:tc>
          <w:tcPr>
            <w:tcW w:w="562" w:type="dxa"/>
            <w:tcBorders>
              <w:top w:val="nil"/>
              <w:left w:val="single" w:sz="8" w:space="0" w:color="auto"/>
              <w:bottom w:val="single" w:sz="8" w:space="0" w:color="auto"/>
              <w:right w:val="single" w:sz="4" w:space="0" w:color="auto"/>
            </w:tcBorders>
            <w:vAlign w:val="center"/>
          </w:tcPr>
          <w:p w14:paraId="07B19F9A" w14:textId="21437408" w:rsidR="00D12221" w:rsidRPr="0063378E" w:rsidRDefault="00D12221" w:rsidP="00D12221">
            <w:pPr>
              <w:spacing w:before="60" w:after="60"/>
              <w:rPr>
                <w:rFonts w:cstheme="minorHAnsi"/>
                <w:b/>
              </w:rPr>
            </w:pPr>
            <w:r>
              <w:rPr>
                <w:rFonts w:cstheme="minorHAnsi"/>
                <w:b/>
              </w:rPr>
              <w:t>9.</w:t>
            </w:r>
          </w:p>
        </w:tc>
        <w:tc>
          <w:tcPr>
            <w:tcW w:w="1560" w:type="dxa"/>
            <w:tcBorders>
              <w:top w:val="single" w:sz="4" w:space="0" w:color="auto"/>
              <w:left w:val="nil"/>
              <w:bottom w:val="single" w:sz="8" w:space="0" w:color="auto"/>
              <w:right w:val="single" w:sz="4" w:space="0" w:color="000000"/>
            </w:tcBorders>
            <w:vAlign w:val="center"/>
          </w:tcPr>
          <w:p w14:paraId="44448EFE" w14:textId="6EB5AA8A" w:rsidR="00D12221" w:rsidRPr="0063378E" w:rsidRDefault="00D12221" w:rsidP="00D12221">
            <w:pPr>
              <w:spacing w:before="60" w:after="60"/>
              <w:rPr>
                <w:rFonts w:cstheme="minorHAnsi"/>
                <w:b/>
              </w:rPr>
            </w:pPr>
            <w:r w:rsidRPr="0063378E">
              <w:rPr>
                <w:rFonts w:cstheme="minorHAnsi"/>
                <w:b/>
              </w:rPr>
              <w:t> </w:t>
            </w:r>
            <w:r w:rsidRPr="00574E1E">
              <w:rPr>
                <w:rFonts w:cstheme="minorHAnsi"/>
                <w:b/>
              </w:rPr>
              <w:t>Mraziaci box</w:t>
            </w:r>
          </w:p>
        </w:tc>
        <w:tc>
          <w:tcPr>
            <w:tcW w:w="425" w:type="dxa"/>
            <w:tcBorders>
              <w:top w:val="nil"/>
              <w:left w:val="nil"/>
              <w:bottom w:val="single" w:sz="8" w:space="0" w:color="auto"/>
              <w:right w:val="single" w:sz="4" w:space="0" w:color="auto"/>
            </w:tcBorders>
            <w:vAlign w:val="center"/>
          </w:tcPr>
          <w:p w14:paraId="152E7B05" w14:textId="214DDB71" w:rsidR="00D12221" w:rsidRPr="0063378E" w:rsidRDefault="00D12221" w:rsidP="00D12221">
            <w:pPr>
              <w:spacing w:before="60" w:after="60"/>
              <w:rPr>
                <w:rFonts w:cstheme="minorHAnsi"/>
                <w:b/>
              </w:rPr>
            </w:pPr>
            <w:r w:rsidRPr="0063378E">
              <w:rPr>
                <w:rFonts w:cstheme="minorHAnsi"/>
                <w:b/>
              </w:rPr>
              <w:t> </w:t>
            </w:r>
            <w:r>
              <w:rPr>
                <w:rFonts w:cstheme="minorHAnsi"/>
                <w:b/>
              </w:rPr>
              <w:t>1</w:t>
            </w:r>
          </w:p>
        </w:tc>
        <w:tc>
          <w:tcPr>
            <w:tcW w:w="1417" w:type="dxa"/>
            <w:tcBorders>
              <w:top w:val="single" w:sz="4" w:space="0" w:color="auto"/>
              <w:left w:val="nil"/>
              <w:bottom w:val="single" w:sz="8" w:space="0" w:color="auto"/>
              <w:right w:val="single" w:sz="4" w:space="0" w:color="000000"/>
            </w:tcBorders>
            <w:vAlign w:val="center"/>
          </w:tcPr>
          <w:p w14:paraId="33323301" w14:textId="4350CCC4" w:rsidR="00D12221" w:rsidRPr="0063378E" w:rsidRDefault="00D12221" w:rsidP="00D12221">
            <w:pPr>
              <w:spacing w:before="60" w:after="60"/>
              <w:rPr>
                <w:rFonts w:cstheme="minorHAnsi"/>
                <w:b/>
              </w:rPr>
            </w:pPr>
            <w:r w:rsidRPr="0063378E">
              <w:rPr>
                <w:rFonts w:cstheme="minorHAnsi"/>
                <w:b/>
              </w:rPr>
              <w:t> </w:t>
            </w:r>
            <w:r>
              <w:rPr>
                <w:rFonts w:cstheme="minorHAnsi"/>
                <w:b/>
              </w:rPr>
              <w:t>23 632,75</w:t>
            </w:r>
          </w:p>
        </w:tc>
        <w:tc>
          <w:tcPr>
            <w:tcW w:w="5098" w:type="dxa"/>
            <w:tcBorders>
              <w:top w:val="single" w:sz="4" w:space="0" w:color="auto"/>
              <w:left w:val="nil"/>
              <w:bottom w:val="single" w:sz="8" w:space="0" w:color="auto"/>
              <w:right w:val="single" w:sz="8" w:space="0" w:color="000000"/>
            </w:tcBorders>
          </w:tcPr>
          <w:p w14:paraId="27DB6C14" w14:textId="3159BB66" w:rsidR="00D12221" w:rsidRPr="00520CCD" w:rsidRDefault="00D12221" w:rsidP="00D12221">
            <w:pPr>
              <w:spacing w:before="60" w:after="60"/>
              <w:rPr>
                <w:rFonts w:cstheme="minorHAnsi"/>
                <w:b/>
              </w:rPr>
            </w:pPr>
            <w:r w:rsidRPr="00520CCD">
              <w:rPr>
                <w:rFonts w:cstheme="minorHAnsi"/>
                <w:b/>
              </w:rPr>
              <w:t xml:space="preserve">Kompletné parametre sú uvedené v Prílohe č. 3 Špecifikácia parametrov na predmet zákazky - ponuka uchádzača v </w:t>
            </w:r>
            <w:proofErr w:type="spellStart"/>
            <w:r w:rsidRPr="00520CCD">
              <w:rPr>
                <w:rFonts w:cstheme="minorHAnsi"/>
                <w:b/>
              </w:rPr>
              <w:t>xls</w:t>
            </w:r>
            <w:proofErr w:type="spellEnd"/>
            <w:r w:rsidRPr="00520CCD">
              <w:rPr>
                <w:rFonts w:cstheme="minorHAnsi"/>
                <w:b/>
              </w:rPr>
              <w:t xml:space="preserve"> – samostatná príloha</w:t>
            </w:r>
          </w:p>
        </w:tc>
      </w:tr>
    </w:tbl>
    <w:tbl>
      <w:tblPr>
        <w:tblStyle w:val="Mriekatabuky"/>
        <w:tblpPr w:leftFromText="141" w:rightFromText="141" w:vertAnchor="text" w:tblpX="-5" w:tblpY="1"/>
        <w:tblOverlap w:val="never"/>
        <w:tblW w:w="9062" w:type="dxa"/>
        <w:tblLayout w:type="fixed"/>
        <w:tblLook w:val="04A0" w:firstRow="1" w:lastRow="0" w:firstColumn="1" w:lastColumn="0" w:noHBand="0" w:noVBand="1"/>
      </w:tblPr>
      <w:tblGrid>
        <w:gridCol w:w="6086"/>
        <w:gridCol w:w="1417"/>
        <w:gridCol w:w="1559"/>
      </w:tblGrid>
      <w:tr w:rsidR="00590007" w:rsidRPr="002B746E" w14:paraId="2BF03EF8" w14:textId="77777777" w:rsidTr="001638E5">
        <w:trPr>
          <w:trHeight w:val="550"/>
        </w:trPr>
        <w:tc>
          <w:tcPr>
            <w:tcW w:w="6086" w:type="dxa"/>
            <w:tcBorders>
              <w:top w:val="single" w:sz="8" w:space="0" w:color="auto"/>
              <w:left w:val="single" w:sz="8" w:space="0" w:color="auto"/>
              <w:bottom w:val="single" w:sz="4" w:space="0" w:color="auto"/>
              <w:right w:val="single" w:sz="4" w:space="0" w:color="000000"/>
            </w:tcBorders>
            <w:vAlign w:val="center"/>
          </w:tcPr>
          <w:p w14:paraId="0FC46505" w14:textId="77777777" w:rsidR="00590007" w:rsidRPr="002D609C" w:rsidRDefault="00590007" w:rsidP="00AF170B">
            <w:pPr>
              <w:jc w:val="both"/>
              <w:rPr>
                <w:rFonts w:cstheme="minorHAnsi"/>
                <w:b/>
              </w:rPr>
            </w:pPr>
            <w:r w:rsidRPr="002D609C">
              <w:rPr>
                <w:rFonts w:cstheme="minorHAnsi"/>
                <w:b/>
              </w:rPr>
              <w:t>Lehota na predkladanie ponúk</w:t>
            </w:r>
          </w:p>
        </w:tc>
        <w:tc>
          <w:tcPr>
            <w:tcW w:w="2976" w:type="dxa"/>
            <w:gridSpan w:val="2"/>
            <w:tcBorders>
              <w:top w:val="single" w:sz="8" w:space="0" w:color="auto"/>
              <w:left w:val="nil"/>
              <w:bottom w:val="single" w:sz="4" w:space="0" w:color="auto"/>
              <w:right w:val="single" w:sz="8" w:space="0" w:color="000000"/>
            </w:tcBorders>
            <w:vAlign w:val="center"/>
          </w:tcPr>
          <w:p w14:paraId="7C64391E" w14:textId="79F20865" w:rsidR="00590007" w:rsidRPr="002D609C" w:rsidRDefault="00590007" w:rsidP="00AF170B">
            <w:pPr>
              <w:jc w:val="both"/>
              <w:rPr>
                <w:rFonts w:eastAsia="Times New Roman" w:cstheme="minorHAnsi"/>
                <w:color w:val="5B9BD5"/>
                <w:lang w:eastAsia="sk-SK"/>
              </w:rPr>
            </w:pPr>
            <w:r w:rsidRPr="002D609C">
              <w:rPr>
                <w:rFonts w:eastAsia="Times New Roman" w:cstheme="minorHAnsi"/>
                <w:color w:val="5B9BD5"/>
                <w:lang w:eastAsia="sk-SK"/>
              </w:rPr>
              <w:t> </w:t>
            </w:r>
            <w:r w:rsidR="002D609C" w:rsidRPr="002D609C">
              <w:rPr>
                <w:rFonts w:eastAsia="Times New Roman" w:cstheme="minorHAnsi"/>
                <w:color w:val="5B9BD5"/>
                <w:lang w:eastAsia="sk-SK"/>
              </w:rPr>
              <w:t>5</w:t>
            </w:r>
            <w:r w:rsidR="00DE47A7" w:rsidRPr="002D609C">
              <w:rPr>
                <w:rFonts w:eastAsia="Times New Roman" w:cstheme="minorHAnsi"/>
                <w:color w:val="5B9BD5"/>
                <w:lang w:eastAsia="sk-SK"/>
              </w:rPr>
              <w:t>.11.2026 10:00</w:t>
            </w:r>
          </w:p>
        </w:tc>
      </w:tr>
      <w:tr w:rsidR="00590007" w:rsidRPr="002B746E" w14:paraId="65BF4A6E" w14:textId="77777777" w:rsidTr="001638E5">
        <w:trPr>
          <w:trHeight w:val="545"/>
        </w:trPr>
        <w:tc>
          <w:tcPr>
            <w:tcW w:w="6086" w:type="dxa"/>
            <w:tcBorders>
              <w:top w:val="single" w:sz="8" w:space="0" w:color="auto"/>
              <w:left w:val="single" w:sz="8" w:space="0" w:color="auto"/>
              <w:bottom w:val="single" w:sz="4" w:space="0" w:color="auto"/>
              <w:right w:val="single" w:sz="4" w:space="0" w:color="000000"/>
            </w:tcBorders>
            <w:vAlign w:val="center"/>
          </w:tcPr>
          <w:p w14:paraId="3AAC685E" w14:textId="0A670F38" w:rsidR="00590007" w:rsidRPr="0063378E" w:rsidRDefault="00590007" w:rsidP="00AF170B">
            <w:pPr>
              <w:jc w:val="both"/>
              <w:rPr>
                <w:rFonts w:cstheme="minorHAnsi"/>
                <w:b/>
                <w:vertAlign w:val="superscript"/>
              </w:rPr>
            </w:pPr>
            <w:r w:rsidRPr="0063378E">
              <w:rPr>
                <w:rFonts w:cstheme="minorHAnsi"/>
                <w:b/>
              </w:rPr>
              <w:t>Možnosť predĺženia lehoty na predkladanie ponúk</w:t>
            </w:r>
            <w:r w:rsidR="00746CDA" w:rsidRPr="0063378E">
              <w:rPr>
                <w:rStyle w:val="Odkaznapoznmkupodiarou"/>
                <w:rFonts w:cstheme="minorHAnsi"/>
                <w:b/>
              </w:rPr>
              <w:footnoteReference w:id="7"/>
            </w:r>
            <w:r w:rsidR="00B850FC" w:rsidRPr="0063378E">
              <w:rPr>
                <w:rFonts w:cstheme="minorHAnsi"/>
                <w:b/>
                <w:vertAlign w:val="superscript"/>
              </w:rPr>
              <w:t>)</w:t>
            </w:r>
          </w:p>
        </w:tc>
        <w:tc>
          <w:tcPr>
            <w:tcW w:w="1417" w:type="dxa"/>
            <w:tcBorders>
              <w:top w:val="single" w:sz="8" w:space="0" w:color="auto"/>
              <w:left w:val="nil"/>
              <w:bottom w:val="single" w:sz="4" w:space="0" w:color="auto"/>
              <w:right w:val="single" w:sz="8" w:space="0" w:color="000000"/>
            </w:tcBorders>
            <w:vAlign w:val="center"/>
          </w:tcPr>
          <w:p w14:paraId="032CA170" w14:textId="5B67E000" w:rsidR="00590007" w:rsidRPr="0063378E" w:rsidRDefault="00590007" w:rsidP="00AF170B">
            <w:pPr>
              <w:jc w:val="both"/>
              <w:rPr>
                <w:rFonts w:cstheme="minorHAnsi"/>
                <w:b/>
              </w:rPr>
            </w:pPr>
            <w:r w:rsidRPr="0063378E">
              <w:rPr>
                <w:rFonts w:cstheme="minorHAnsi"/>
                <w:b/>
              </w:rPr>
              <w:t xml:space="preserve">      ÁNO                           </w:t>
            </w:r>
          </w:p>
        </w:tc>
        <w:tc>
          <w:tcPr>
            <w:tcW w:w="1559" w:type="dxa"/>
            <w:tcBorders>
              <w:top w:val="single" w:sz="8" w:space="0" w:color="auto"/>
              <w:left w:val="nil"/>
              <w:bottom w:val="single" w:sz="4" w:space="0" w:color="auto"/>
              <w:right w:val="single" w:sz="8" w:space="0" w:color="000000"/>
            </w:tcBorders>
            <w:vAlign w:val="center"/>
          </w:tcPr>
          <w:p w14:paraId="6239FD82" w14:textId="77777777" w:rsidR="00590007" w:rsidRPr="0063378E" w:rsidRDefault="00590007" w:rsidP="00AF170B">
            <w:pPr>
              <w:jc w:val="center"/>
              <w:rPr>
                <w:rFonts w:cstheme="minorHAnsi"/>
                <w:b/>
              </w:rPr>
            </w:pPr>
            <w:r w:rsidRPr="0063378E">
              <w:rPr>
                <w:rFonts w:cstheme="minorHAnsi"/>
                <w:b/>
              </w:rPr>
              <w:t>NIE</w:t>
            </w:r>
          </w:p>
        </w:tc>
      </w:tr>
      <w:tr w:rsidR="00590007" w:rsidRPr="002B746E" w14:paraId="0E0A67E7" w14:textId="77777777" w:rsidTr="001638E5">
        <w:trPr>
          <w:trHeight w:val="563"/>
        </w:trPr>
        <w:tc>
          <w:tcPr>
            <w:tcW w:w="6086" w:type="dxa"/>
            <w:tcBorders>
              <w:top w:val="single" w:sz="4" w:space="0" w:color="auto"/>
              <w:left w:val="single" w:sz="8" w:space="0" w:color="auto"/>
              <w:bottom w:val="single" w:sz="4" w:space="0" w:color="auto"/>
              <w:right w:val="single" w:sz="4" w:space="0" w:color="000000"/>
            </w:tcBorders>
            <w:vAlign w:val="center"/>
          </w:tcPr>
          <w:p w14:paraId="76974582" w14:textId="77777777" w:rsidR="00590007" w:rsidRPr="0063378E" w:rsidRDefault="00590007" w:rsidP="00AF170B">
            <w:pPr>
              <w:jc w:val="both"/>
              <w:rPr>
                <w:rFonts w:cstheme="minorHAnsi"/>
                <w:b/>
              </w:rPr>
            </w:pPr>
            <w:r w:rsidRPr="0063378E">
              <w:rPr>
                <w:rFonts w:cstheme="minorHAnsi"/>
                <w:b/>
              </w:rPr>
              <w:t>Kritérium na vyhodnotenie ponúk</w:t>
            </w:r>
          </w:p>
        </w:tc>
        <w:tc>
          <w:tcPr>
            <w:tcW w:w="2976" w:type="dxa"/>
            <w:gridSpan w:val="2"/>
            <w:tcBorders>
              <w:top w:val="single" w:sz="4" w:space="0" w:color="auto"/>
              <w:left w:val="nil"/>
              <w:bottom w:val="single" w:sz="4" w:space="0" w:color="auto"/>
              <w:right w:val="single" w:sz="8" w:space="0" w:color="000000"/>
            </w:tcBorders>
            <w:vAlign w:val="bottom"/>
          </w:tcPr>
          <w:p w14:paraId="24528D7B" w14:textId="40C30C83" w:rsidR="00590007" w:rsidRPr="00F2693B" w:rsidRDefault="00313A7D" w:rsidP="00313A7D">
            <w:pPr>
              <w:jc w:val="both"/>
              <w:rPr>
                <w:rFonts w:eastAsia="Times New Roman" w:cstheme="minorHAnsi"/>
                <w:color w:val="000000"/>
                <w:lang w:eastAsia="sk-SK"/>
              </w:rPr>
            </w:pPr>
            <w:r>
              <w:rPr>
                <w:rFonts w:ascii="Calibri" w:eastAsia="Times New Roman" w:hAnsi="Calibri" w:cs="Times New Roman"/>
                <w:color w:val="000000"/>
                <w:lang w:eastAsia="sk-SK"/>
              </w:rPr>
              <w:t xml:space="preserve">Spôsob vyhodnotenia ponúk je uvedený </w:t>
            </w:r>
            <w:r w:rsidRPr="00F145EF">
              <w:rPr>
                <w:rFonts w:ascii="Calibri" w:eastAsia="Times New Roman" w:hAnsi="Calibri" w:cs="Times New Roman"/>
                <w:color w:val="000000"/>
                <w:lang w:eastAsia="sk-SK"/>
              </w:rPr>
              <w:t xml:space="preserve">v Prílohe č. </w:t>
            </w:r>
            <w:r>
              <w:rPr>
                <w:rFonts w:ascii="Calibri" w:eastAsia="Times New Roman" w:hAnsi="Calibri" w:cs="Times New Roman"/>
                <w:color w:val="000000"/>
                <w:lang w:eastAsia="sk-SK"/>
              </w:rPr>
              <w:t xml:space="preserve">1 tejto výzvy.  </w:t>
            </w:r>
          </w:p>
        </w:tc>
      </w:tr>
      <w:tr w:rsidR="00590007" w:rsidRPr="002B746E" w14:paraId="73114DDE" w14:textId="77777777" w:rsidTr="001638E5">
        <w:trPr>
          <w:trHeight w:val="557"/>
        </w:trPr>
        <w:tc>
          <w:tcPr>
            <w:tcW w:w="6086" w:type="dxa"/>
            <w:tcBorders>
              <w:top w:val="single" w:sz="4" w:space="0" w:color="auto"/>
              <w:left w:val="single" w:sz="8" w:space="0" w:color="auto"/>
              <w:bottom w:val="single" w:sz="4" w:space="0" w:color="auto"/>
              <w:right w:val="single" w:sz="4" w:space="0" w:color="000000"/>
            </w:tcBorders>
            <w:vAlign w:val="center"/>
          </w:tcPr>
          <w:p w14:paraId="4040AF95" w14:textId="77777777" w:rsidR="00590007" w:rsidRPr="0063378E" w:rsidRDefault="00590007" w:rsidP="00AF170B">
            <w:pPr>
              <w:jc w:val="both"/>
              <w:rPr>
                <w:rFonts w:cstheme="minorHAnsi"/>
                <w:b/>
              </w:rPr>
            </w:pPr>
            <w:r w:rsidRPr="0063378E">
              <w:rPr>
                <w:rFonts w:cstheme="minorHAnsi"/>
                <w:b/>
              </w:rPr>
              <w:t>Miesto a spôsob doručenia ponúk</w:t>
            </w:r>
          </w:p>
        </w:tc>
        <w:tc>
          <w:tcPr>
            <w:tcW w:w="2976" w:type="dxa"/>
            <w:gridSpan w:val="2"/>
            <w:tcBorders>
              <w:top w:val="single" w:sz="4" w:space="0" w:color="auto"/>
              <w:left w:val="nil"/>
              <w:bottom w:val="single" w:sz="4" w:space="0" w:color="auto"/>
              <w:right w:val="single" w:sz="8" w:space="0" w:color="000000"/>
            </w:tcBorders>
            <w:vAlign w:val="bottom"/>
          </w:tcPr>
          <w:p w14:paraId="0C9CB67B" w14:textId="4B4508AD" w:rsidR="00590007" w:rsidRPr="00F2693B" w:rsidRDefault="00313A7D" w:rsidP="00313A7D">
            <w:pPr>
              <w:jc w:val="both"/>
              <w:rPr>
                <w:rFonts w:eastAsia="Times New Roman" w:cstheme="minorHAnsi"/>
                <w:color w:val="000000"/>
                <w:lang w:eastAsia="sk-SK"/>
              </w:rPr>
            </w:pPr>
            <w:r w:rsidRPr="00313A7D">
              <w:rPr>
                <w:rFonts w:eastAsia="Times New Roman" w:cstheme="minorHAnsi"/>
                <w:color w:val="000000"/>
                <w:lang w:eastAsia="sk-SK"/>
              </w:rPr>
              <w:t xml:space="preserve">Cenové ponuky sa predkladajú cez systém JOSEPHINE. Pred predložením cenových ponúk </w:t>
            </w:r>
            <w:r w:rsidRPr="00313A7D">
              <w:rPr>
                <w:rFonts w:eastAsia="Times New Roman" w:cstheme="minorHAnsi"/>
                <w:color w:val="000000"/>
                <w:lang w:eastAsia="sk-SK"/>
              </w:rPr>
              <w:lastRenderedPageBreak/>
              <w:t>je nevyhnutné sa registrovať na stránke: https://josephine.proebiz.com/sk/</w:t>
            </w:r>
          </w:p>
        </w:tc>
      </w:tr>
      <w:tr w:rsidR="00590007" w:rsidRPr="002B746E" w14:paraId="38FEB974" w14:textId="77777777" w:rsidTr="001638E5">
        <w:trPr>
          <w:trHeight w:val="549"/>
        </w:trPr>
        <w:tc>
          <w:tcPr>
            <w:tcW w:w="6086" w:type="dxa"/>
            <w:tcBorders>
              <w:top w:val="single" w:sz="4" w:space="0" w:color="auto"/>
              <w:left w:val="single" w:sz="8" w:space="0" w:color="auto"/>
              <w:bottom w:val="single" w:sz="4" w:space="0" w:color="auto"/>
              <w:right w:val="single" w:sz="4" w:space="0" w:color="auto"/>
            </w:tcBorders>
            <w:vAlign w:val="center"/>
          </w:tcPr>
          <w:p w14:paraId="79E53EE6" w14:textId="77777777" w:rsidR="00590007" w:rsidRPr="002D609C" w:rsidRDefault="00590007" w:rsidP="00AF170B">
            <w:pPr>
              <w:jc w:val="both"/>
              <w:rPr>
                <w:rFonts w:cstheme="minorHAnsi"/>
                <w:b/>
              </w:rPr>
            </w:pPr>
            <w:r w:rsidRPr="002D609C">
              <w:rPr>
                <w:rFonts w:cstheme="minorHAnsi"/>
                <w:b/>
              </w:rPr>
              <w:lastRenderedPageBreak/>
              <w:t>Dátum vyhodnotenia ponúk</w:t>
            </w:r>
          </w:p>
        </w:tc>
        <w:tc>
          <w:tcPr>
            <w:tcW w:w="2976" w:type="dxa"/>
            <w:gridSpan w:val="2"/>
            <w:tcBorders>
              <w:top w:val="single" w:sz="4" w:space="0" w:color="auto"/>
              <w:left w:val="nil"/>
              <w:bottom w:val="single" w:sz="4" w:space="0" w:color="auto"/>
              <w:right w:val="single" w:sz="8" w:space="0" w:color="000000"/>
            </w:tcBorders>
            <w:vAlign w:val="bottom"/>
          </w:tcPr>
          <w:p w14:paraId="6AAAE421" w14:textId="06D9F6BC" w:rsidR="00590007" w:rsidRPr="002D609C" w:rsidRDefault="00590007" w:rsidP="00AF170B">
            <w:pPr>
              <w:jc w:val="both"/>
              <w:rPr>
                <w:rFonts w:eastAsia="Times New Roman" w:cstheme="minorHAnsi"/>
                <w:color w:val="000000"/>
                <w:lang w:eastAsia="sk-SK"/>
              </w:rPr>
            </w:pPr>
            <w:r w:rsidRPr="002D609C">
              <w:rPr>
                <w:rFonts w:eastAsia="Times New Roman" w:cstheme="minorHAnsi"/>
                <w:color w:val="000000"/>
                <w:lang w:eastAsia="sk-SK"/>
              </w:rPr>
              <w:t> </w:t>
            </w:r>
            <w:r w:rsidR="002D609C" w:rsidRPr="002D609C">
              <w:rPr>
                <w:rFonts w:eastAsia="Times New Roman" w:cstheme="minorHAnsi"/>
                <w:color w:val="000000"/>
                <w:lang w:eastAsia="sk-SK"/>
              </w:rPr>
              <w:t>6</w:t>
            </w:r>
            <w:r w:rsidR="00872EBB" w:rsidRPr="002D609C">
              <w:rPr>
                <w:rFonts w:eastAsia="Times New Roman" w:cstheme="minorHAnsi"/>
                <w:color w:val="000000"/>
                <w:lang w:eastAsia="sk-SK"/>
              </w:rPr>
              <w:t>.11.2026</w:t>
            </w:r>
          </w:p>
        </w:tc>
      </w:tr>
      <w:tr w:rsidR="00590007" w:rsidRPr="002B746E" w14:paraId="4D2AFE59" w14:textId="77777777" w:rsidTr="001638E5">
        <w:trPr>
          <w:trHeight w:val="2542"/>
        </w:trPr>
        <w:tc>
          <w:tcPr>
            <w:tcW w:w="6086" w:type="dxa"/>
            <w:tcBorders>
              <w:top w:val="single" w:sz="4" w:space="0" w:color="auto"/>
              <w:left w:val="single" w:sz="8" w:space="0" w:color="auto"/>
              <w:bottom w:val="single" w:sz="4" w:space="0" w:color="000000"/>
              <w:right w:val="single" w:sz="4" w:space="0" w:color="000000"/>
            </w:tcBorders>
            <w:vAlign w:val="center"/>
          </w:tcPr>
          <w:p w14:paraId="1F1D6D76" w14:textId="06122265" w:rsidR="00590007" w:rsidRPr="00872EBB" w:rsidRDefault="00590007" w:rsidP="00AF170B">
            <w:pPr>
              <w:jc w:val="both"/>
              <w:rPr>
                <w:rFonts w:eastAsia="Times New Roman" w:cstheme="minorHAnsi"/>
                <w:b/>
                <w:bCs/>
                <w:color w:val="000000"/>
                <w:lang w:eastAsia="sk-SK"/>
              </w:rPr>
            </w:pPr>
            <w:r w:rsidRPr="00872EBB">
              <w:rPr>
                <w:rFonts w:cstheme="minorHAnsi"/>
                <w:b/>
              </w:rPr>
              <w:t xml:space="preserve">Dodávateľ je povinný dokladovať podmienku </w:t>
            </w:r>
            <w:r w:rsidR="0058475E" w:rsidRPr="00872EBB">
              <w:rPr>
                <w:rFonts w:cstheme="minorHAnsi"/>
                <w:b/>
              </w:rPr>
              <w:t xml:space="preserve">osobného </w:t>
            </w:r>
            <w:r w:rsidRPr="00872EBB">
              <w:rPr>
                <w:rFonts w:cstheme="minorHAnsi"/>
                <w:b/>
              </w:rPr>
              <w:t xml:space="preserve"> postavenia</w:t>
            </w:r>
            <w:r w:rsidR="00746CDA" w:rsidRPr="00872EBB">
              <w:rPr>
                <w:rStyle w:val="Odkaznapoznmkupodiarou"/>
                <w:rFonts w:cstheme="minorHAnsi"/>
                <w:b/>
              </w:rPr>
              <w:footnoteReference w:id="8"/>
            </w:r>
            <w:r w:rsidR="00B850FC" w:rsidRPr="00872EBB">
              <w:rPr>
                <w:rFonts w:cstheme="minorHAnsi"/>
                <w:b/>
                <w:vertAlign w:val="superscript"/>
              </w:rPr>
              <w:t>)</w:t>
            </w:r>
            <w:r w:rsidRPr="00872EBB">
              <w:rPr>
                <w:rFonts w:eastAsia="Times New Roman" w:cstheme="minorHAnsi"/>
                <w:b/>
                <w:bCs/>
                <w:color w:val="000000"/>
                <w:lang w:eastAsia="sk-SK"/>
              </w:rPr>
              <w:t xml:space="preserve"> </w:t>
            </w:r>
          </w:p>
          <w:p w14:paraId="46FD04EF" w14:textId="77777777" w:rsidR="00590007" w:rsidRPr="00872EBB" w:rsidRDefault="00590007" w:rsidP="00AF170B">
            <w:pPr>
              <w:jc w:val="both"/>
              <w:rPr>
                <w:rFonts w:cstheme="minorHAnsi"/>
              </w:rPr>
            </w:pPr>
            <w:r w:rsidRPr="00872EBB">
              <w:rPr>
                <w:rFonts w:cstheme="minorHAnsi"/>
              </w:rPr>
              <w:t>- je oprávnený dodávať tovar, uskutočňovať stavebné práce alebo poskytovať službu v rozsahu, ktorý zodpovedá predmetu  zákazky</w:t>
            </w:r>
          </w:p>
          <w:p w14:paraId="73B32016" w14:textId="00BE31AB" w:rsidR="00590007" w:rsidRPr="0066164C" w:rsidRDefault="00590007" w:rsidP="00AF170B">
            <w:pPr>
              <w:jc w:val="both"/>
              <w:rPr>
                <w:rFonts w:cstheme="minorHAnsi"/>
                <w:highlight w:val="yellow"/>
              </w:rPr>
            </w:pPr>
            <w:r w:rsidRPr="00872EBB">
              <w:rPr>
                <w:rFonts w:cstheme="minorHAnsi"/>
              </w:rPr>
              <w:t>- nemá uložený zákaz účasti vo verejnom obstarávaní potvrdený konečným rozhodnutím v Slovenskej republike a v štáte sídla, miesta podnikania alebo obvyklého pobytu</w:t>
            </w:r>
          </w:p>
        </w:tc>
        <w:tc>
          <w:tcPr>
            <w:tcW w:w="2976" w:type="dxa"/>
            <w:gridSpan w:val="2"/>
            <w:tcBorders>
              <w:top w:val="single" w:sz="4" w:space="0" w:color="auto"/>
              <w:left w:val="single" w:sz="4" w:space="0" w:color="auto"/>
              <w:bottom w:val="single" w:sz="4" w:space="0" w:color="000000"/>
              <w:right w:val="single" w:sz="8" w:space="0" w:color="000000"/>
            </w:tcBorders>
            <w:vAlign w:val="bottom"/>
          </w:tcPr>
          <w:p w14:paraId="46DCE366" w14:textId="77777777" w:rsidR="00313A7D" w:rsidRDefault="00590007" w:rsidP="00313A7D">
            <w:pPr>
              <w:jc w:val="both"/>
              <w:rPr>
                <w:rFonts w:ascii="Calibri" w:eastAsia="Times New Roman" w:hAnsi="Calibri" w:cs="Times New Roman"/>
                <w:color w:val="000000"/>
                <w:lang w:eastAsia="sk-SK"/>
              </w:rPr>
            </w:pPr>
            <w:r w:rsidRPr="00F2693B">
              <w:rPr>
                <w:rFonts w:eastAsia="Times New Roman" w:cstheme="minorHAnsi"/>
                <w:color w:val="000000"/>
                <w:lang w:eastAsia="sk-SK"/>
              </w:rPr>
              <w:t> </w:t>
            </w:r>
            <w:r w:rsidR="00313A7D">
              <w:t xml:space="preserve">- uchádzač predloží </w:t>
            </w:r>
            <w:r w:rsidR="00313A7D" w:rsidRPr="005E3B31">
              <w:rPr>
                <w:rFonts w:ascii="Calibri" w:eastAsia="Times New Roman" w:hAnsi="Calibri" w:cs="Times New Roman"/>
                <w:color w:val="000000"/>
                <w:lang w:eastAsia="sk-SK"/>
              </w:rPr>
              <w:t>doklad o oprávnení dodávať tovar, uskutočňovať stavebné práce alebo poskytovať službu (relevantné  oprávnenie k predmetu činnosti);</w:t>
            </w:r>
          </w:p>
          <w:p w14:paraId="39E2CEF9" w14:textId="7E717396" w:rsidR="00590007" w:rsidRPr="00F2693B" w:rsidRDefault="00313A7D" w:rsidP="00313A7D">
            <w:pPr>
              <w:jc w:val="both"/>
              <w:rPr>
                <w:rFonts w:eastAsia="Times New Roman" w:cstheme="minorHAnsi"/>
                <w:color w:val="000000"/>
                <w:lang w:eastAsia="sk-SK"/>
              </w:rPr>
            </w:pPr>
            <w:r>
              <w:rPr>
                <w:rFonts w:ascii="Calibri" w:eastAsia="Times New Roman" w:hAnsi="Calibri" w:cs="Times New Roman"/>
                <w:color w:val="000000"/>
                <w:lang w:eastAsia="sk-SK"/>
              </w:rPr>
              <w:t>- uchádzač predloží čestné vyhlásenie</w:t>
            </w:r>
            <w:r w:rsidR="00FE6345">
              <w:rPr>
                <w:rFonts w:ascii="Calibri" w:eastAsia="Times New Roman" w:hAnsi="Calibri" w:cs="Times New Roman"/>
                <w:color w:val="000000"/>
                <w:lang w:eastAsia="sk-SK"/>
              </w:rPr>
              <w:t xml:space="preserve"> k neuloženiu zákazu účasti vo verejnom obstarávaní</w:t>
            </w:r>
            <w:r>
              <w:rPr>
                <w:rFonts w:ascii="Calibri" w:eastAsia="Times New Roman" w:hAnsi="Calibri" w:cs="Times New Roman"/>
                <w:color w:val="000000"/>
                <w:lang w:eastAsia="sk-SK"/>
              </w:rPr>
              <w:t xml:space="preserve"> (vzor sa nachádza v prílohe tejto výzvy)</w:t>
            </w:r>
          </w:p>
        </w:tc>
      </w:tr>
      <w:tr w:rsidR="00635AFA" w:rsidRPr="002B746E" w14:paraId="51841659" w14:textId="77777777" w:rsidTr="001638E5">
        <w:trPr>
          <w:trHeight w:val="1543"/>
        </w:trPr>
        <w:tc>
          <w:tcPr>
            <w:tcW w:w="6086" w:type="dxa"/>
            <w:tcBorders>
              <w:top w:val="single" w:sz="4" w:space="0" w:color="auto"/>
              <w:left w:val="single" w:sz="8" w:space="0" w:color="auto"/>
              <w:bottom w:val="single" w:sz="8" w:space="0" w:color="auto"/>
              <w:right w:val="single" w:sz="4" w:space="0" w:color="auto"/>
            </w:tcBorders>
            <w:vAlign w:val="center"/>
          </w:tcPr>
          <w:p w14:paraId="0B0BB533" w14:textId="178BE6C4" w:rsidR="00635AFA" w:rsidRPr="00872EBB" w:rsidRDefault="00635AFA" w:rsidP="00F2693B">
            <w:pPr>
              <w:jc w:val="both"/>
              <w:rPr>
                <w:rFonts w:eastAsia="Times New Roman" w:cstheme="minorHAnsi"/>
                <w:b/>
                <w:bCs/>
                <w:color w:val="000000"/>
                <w:lang w:eastAsia="sk-SK"/>
              </w:rPr>
            </w:pPr>
            <w:r w:rsidRPr="00872EBB">
              <w:rPr>
                <w:rFonts w:eastAsia="Times New Roman" w:cstheme="minorHAnsi"/>
                <w:b/>
                <w:bCs/>
                <w:color w:val="000000"/>
                <w:lang w:eastAsia="sk-SK"/>
              </w:rPr>
              <w:t>Dodávateľ je povinný dokladovať podmienku  finančného a ekonomického postavenia</w:t>
            </w:r>
            <w:r w:rsidRPr="00872EBB">
              <w:rPr>
                <w:rStyle w:val="Odkaznapoznmkupodiarou"/>
                <w:rFonts w:eastAsia="Times New Roman" w:cstheme="minorHAnsi"/>
                <w:b/>
                <w:bCs/>
                <w:color w:val="000000"/>
                <w:lang w:eastAsia="sk-SK"/>
              </w:rPr>
              <w:footnoteReference w:id="9"/>
            </w:r>
            <w:r w:rsidRPr="00872EBB">
              <w:rPr>
                <w:rFonts w:eastAsia="Times New Roman" w:cstheme="minorHAnsi"/>
                <w:b/>
                <w:bCs/>
                <w:color w:val="000000"/>
                <w:vertAlign w:val="superscript"/>
                <w:lang w:eastAsia="sk-SK"/>
              </w:rPr>
              <w:t>)</w:t>
            </w:r>
          </w:p>
        </w:tc>
        <w:tc>
          <w:tcPr>
            <w:tcW w:w="2976" w:type="dxa"/>
            <w:gridSpan w:val="2"/>
            <w:tcBorders>
              <w:top w:val="single" w:sz="4" w:space="0" w:color="auto"/>
              <w:left w:val="nil"/>
              <w:bottom w:val="single" w:sz="4" w:space="0" w:color="auto"/>
              <w:right w:val="single" w:sz="8" w:space="0" w:color="000000"/>
            </w:tcBorders>
            <w:vAlign w:val="bottom"/>
          </w:tcPr>
          <w:p w14:paraId="5B33139B" w14:textId="12BB5B21" w:rsidR="00635AFA" w:rsidRPr="00520CCD" w:rsidRDefault="00635AFA" w:rsidP="00AF170B">
            <w:pPr>
              <w:jc w:val="both"/>
              <w:rPr>
                <w:rFonts w:ascii="Calibri" w:eastAsia="Times New Roman" w:hAnsi="Calibri" w:cs="Times New Roman"/>
                <w:color w:val="000000"/>
                <w:sz w:val="18"/>
                <w:szCs w:val="18"/>
                <w:lang w:eastAsia="sk-SK"/>
              </w:rPr>
            </w:pPr>
            <w:r w:rsidRPr="00520CCD">
              <w:rPr>
                <w:rFonts w:ascii="Calibri" w:eastAsia="Times New Roman" w:hAnsi="Calibri" w:cs="Times New Roman"/>
                <w:color w:val="000000"/>
                <w:sz w:val="18"/>
                <w:szCs w:val="18"/>
                <w:lang w:eastAsia="sk-SK"/>
              </w:rPr>
              <w:t xml:space="preserve">Podmienka účasti  týkajúca sa </w:t>
            </w:r>
            <w:r w:rsidRPr="00520CCD">
              <w:rPr>
                <w:sz w:val="18"/>
                <w:szCs w:val="18"/>
              </w:rPr>
              <w:t xml:space="preserve"> </w:t>
            </w:r>
            <w:r w:rsidRPr="00520CCD">
              <w:rPr>
                <w:rFonts w:ascii="Calibri" w:eastAsia="Times New Roman" w:hAnsi="Calibri" w:cs="Times New Roman"/>
                <w:color w:val="000000"/>
                <w:sz w:val="18"/>
                <w:szCs w:val="18"/>
                <w:lang w:eastAsia="sk-SK"/>
              </w:rPr>
              <w:t>finančného a ekonomického postavenia sa nepožaduje.</w:t>
            </w:r>
          </w:p>
        </w:tc>
      </w:tr>
      <w:tr w:rsidR="00590007" w:rsidRPr="002B746E" w14:paraId="692377CF" w14:textId="77777777" w:rsidTr="001638E5">
        <w:trPr>
          <w:trHeight w:val="1543"/>
        </w:trPr>
        <w:tc>
          <w:tcPr>
            <w:tcW w:w="6086" w:type="dxa"/>
            <w:tcBorders>
              <w:top w:val="single" w:sz="4" w:space="0" w:color="auto"/>
              <w:left w:val="single" w:sz="8" w:space="0" w:color="auto"/>
              <w:bottom w:val="single" w:sz="8" w:space="0" w:color="auto"/>
              <w:right w:val="single" w:sz="4" w:space="0" w:color="auto"/>
            </w:tcBorders>
            <w:vAlign w:val="center"/>
          </w:tcPr>
          <w:p w14:paraId="056C78A6" w14:textId="1B044725" w:rsidR="00590007" w:rsidRPr="0066164C" w:rsidRDefault="00590007" w:rsidP="00F2693B">
            <w:pPr>
              <w:jc w:val="both"/>
              <w:rPr>
                <w:rFonts w:eastAsia="Times New Roman" w:cstheme="minorHAnsi"/>
                <w:b/>
                <w:bCs/>
                <w:color w:val="000000"/>
                <w:highlight w:val="yellow"/>
                <w:vertAlign w:val="superscript"/>
                <w:lang w:eastAsia="sk-SK"/>
              </w:rPr>
            </w:pPr>
            <w:r w:rsidRPr="00872EBB">
              <w:rPr>
                <w:rFonts w:eastAsia="Times New Roman" w:cstheme="minorHAnsi"/>
                <w:b/>
                <w:bCs/>
                <w:color w:val="000000"/>
                <w:lang w:eastAsia="sk-SK"/>
              </w:rPr>
              <w:t>Dodávateľ je povinný dokladovať podmienku  technickej spôsobilosti alebo odbornej spôsobilosti</w:t>
            </w:r>
            <w:r w:rsidRPr="00872EBB">
              <w:rPr>
                <w:rStyle w:val="Odkaznapoznmkupodiarou"/>
                <w:rFonts w:eastAsia="Times New Roman" w:cstheme="minorHAnsi"/>
                <w:b/>
                <w:bCs/>
                <w:color w:val="000000"/>
                <w:lang w:eastAsia="sk-SK"/>
              </w:rPr>
              <w:footnoteReference w:id="10"/>
            </w:r>
            <w:r w:rsidR="00B850FC" w:rsidRPr="00872EBB">
              <w:rPr>
                <w:rFonts w:eastAsia="Times New Roman" w:cstheme="minorHAnsi"/>
                <w:b/>
                <w:bCs/>
                <w:color w:val="000000"/>
                <w:vertAlign w:val="superscript"/>
                <w:lang w:eastAsia="sk-SK"/>
              </w:rPr>
              <w:t>)</w:t>
            </w:r>
          </w:p>
        </w:tc>
        <w:tc>
          <w:tcPr>
            <w:tcW w:w="2976" w:type="dxa"/>
            <w:gridSpan w:val="2"/>
            <w:tcBorders>
              <w:top w:val="single" w:sz="4" w:space="0" w:color="auto"/>
              <w:left w:val="nil"/>
              <w:bottom w:val="single" w:sz="4" w:space="0" w:color="auto"/>
              <w:right w:val="single" w:sz="8" w:space="0" w:color="000000"/>
            </w:tcBorders>
            <w:vAlign w:val="bottom"/>
          </w:tcPr>
          <w:p w14:paraId="230E4EFD" w14:textId="0BF435FB" w:rsidR="00590007" w:rsidRPr="00520CCD" w:rsidRDefault="00313A7D" w:rsidP="00AF170B">
            <w:pPr>
              <w:jc w:val="both"/>
              <w:rPr>
                <w:rFonts w:ascii="Calibri" w:eastAsia="Times New Roman" w:hAnsi="Calibri" w:cs="Times New Roman"/>
                <w:color w:val="000000"/>
                <w:sz w:val="18"/>
                <w:szCs w:val="18"/>
                <w:lang w:eastAsia="sk-SK"/>
              </w:rPr>
            </w:pPr>
            <w:r w:rsidRPr="00520CCD">
              <w:rPr>
                <w:rFonts w:ascii="Calibri" w:eastAsia="Times New Roman" w:hAnsi="Calibri" w:cs="Times New Roman"/>
                <w:color w:val="000000"/>
                <w:sz w:val="18"/>
                <w:szCs w:val="18"/>
                <w:lang w:eastAsia="sk-SK"/>
              </w:rPr>
              <w:t>Podmienk</w:t>
            </w:r>
            <w:r w:rsidR="00635AFA" w:rsidRPr="00520CCD">
              <w:rPr>
                <w:rFonts w:ascii="Calibri" w:eastAsia="Times New Roman" w:hAnsi="Calibri" w:cs="Times New Roman"/>
                <w:color w:val="000000"/>
                <w:sz w:val="18"/>
                <w:szCs w:val="18"/>
                <w:lang w:eastAsia="sk-SK"/>
              </w:rPr>
              <w:t>u</w:t>
            </w:r>
            <w:r w:rsidRPr="00520CCD">
              <w:rPr>
                <w:rFonts w:ascii="Calibri" w:eastAsia="Times New Roman" w:hAnsi="Calibri" w:cs="Times New Roman"/>
                <w:color w:val="000000"/>
                <w:sz w:val="18"/>
                <w:szCs w:val="18"/>
                <w:lang w:eastAsia="sk-SK"/>
              </w:rPr>
              <w:t xml:space="preserve"> účasti  týkajúc</w:t>
            </w:r>
            <w:r w:rsidR="00635AFA" w:rsidRPr="00520CCD">
              <w:rPr>
                <w:rFonts w:ascii="Calibri" w:eastAsia="Times New Roman" w:hAnsi="Calibri" w:cs="Times New Roman"/>
                <w:color w:val="000000"/>
                <w:sz w:val="18"/>
                <w:szCs w:val="18"/>
                <w:lang w:eastAsia="sk-SK"/>
              </w:rPr>
              <w:t>a</w:t>
            </w:r>
            <w:r w:rsidRPr="00520CCD">
              <w:rPr>
                <w:rFonts w:ascii="Calibri" w:eastAsia="Times New Roman" w:hAnsi="Calibri" w:cs="Times New Roman"/>
                <w:color w:val="000000"/>
                <w:sz w:val="18"/>
                <w:szCs w:val="18"/>
                <w:lang w:eastAsia="sk-SK"/>
              </w:rPr>
              <w:t xml:space="preserve"> sa </w:t>
            </w:r>
            <w:r w:rsidRPr="00520CCD">
              <w:rPr>
                <w:sz w:val="18"/>
                <w:szCs w:val="18"/>
              </w:rPr>
              <w:t xml:space="preserve"> </w:t>
            </w:r>
            <w:r w:rsidRPr="00520CCD">
              <w:rPr>
                <w:rFonts w:ascii="Calibri" w:eastAsia="Times New Roman" w:hAnsi="Calibri" w:cs="Times New Roman"/>
                <w:color w:val="000000"/>
                <w:sz w:val="18"/>
                <w:szCs w:val="18"/>
                <w:lang w:eastAsia="sk-SK"/>
              </w:rPr>
              <w:t xml:space="preserve">odbornej spôsobilosti  obstarávateľ </w:t>
            </w:r>
            <w:r w:rsidR="00635AFA" w:rsidRPr="00520CCD">
              <w:rPr>
                <w:rFonts w:ascii="Calibri" w:eastAsia="Times New Roman" w:hAnsi="Calibri" w:cs="Times New Roman"/>
                <w:color w:val="000000"/>
                <w:sz w:val="18"/>
                <w:szCs w:val="18"/>
                <w:lang w:eastAsia="sk-SK"/>
              </w:rPr>
              <w:t xml:space="preserve"> sa </w:t>
            </w:r>
            <w:r w:rsidRPr="00520CCD">
              <w:rPr>
                <w:rFonts w:ascii="Calibri" w:eastAsia="Times New Roman" w:hAnsi="Calibri" w:cs="Times New Roman"/>
                <w:color w:val="000000"/>
                <w:sz w:val="18"/>
                <w:szCs w:val="18"/>
                <w:lang w:eastAsia="sk-SK"/>
              </w:rPr>
              <w:t>požaduje</w:t>
            </w:r>
            <w:r w:rsidR="00635AFA" w:rsidRPr="00520CCD">
              <w:rPr>
                <w:rFonts w:ascii="Calibri" w:eastAsia="Times New Roman" w:hAnsi="Calibri" w:cs="Times New Roman"/>
                <w:color w:val="000000"/>
                <w:sz w:val="18"/>
                <w:szCs w:val="18"/>
                <w:lang w:eastAsia="sk-SK"/>
              </w:rPr>
              <w:t xml:space="preserve"> nasledovne:</w:t>
            </w:r>
          </w:p>
          <w:p w14:paraId="0F694F47" w14:textId="77777777" w:rsidR="00FE6345" w:rsidRPr="00520CCD" w:rsidRDefault="00FE6345" w:rsidP="00AF170B">
            <w:pPr>
              <w:jc w:val="both"/>
              <w:rPr>
                <w:rFonts w:ascii="Calibri" w:eastAsia="Times New Roman" w:hAnsi="Calibri" w:cs="Times New Roman"/>
                <w:color w:val="000000"/>
                <w:sz w:val="18"/>
                <w:szCs w:val="18"/>
                <w:lang w:eastAsia="sk-SK"/>
              </w:rPr>
            </w:pPr>
          </w:p>
          <w:p w14:paraId="409C753A" w14:textId="1E1BD477" w:rsidR="00635AFA" w:rsidRPr="00520CCD" w:rsidRDefault="00635AFA" w:rsidP="00635AFA">
            <w:pPr>
              <w:pStyle w:val="Odsekzoznamu"/>
              <w:numPr>
                <w:ilvl w:val="0"/>
                <w:numId w:val="10"/>
              </w:numPr>
              <w:jc w:val="both"/>
              <w:rPr>
                <w:rFonts w:cstheme="minorHAnsi"/>
                <w:i/>
                <w:iCs/>
                <w:color w:val="000000" w:themeColor="text1"/>
                <w:sz w:val="18"/>
                <w:szCs w:val="18"/>
              </w:rPr>
            </w:pPr>
            <w:r w:rsidRPr="00520CCD">
              <w:rPr>
                <w:rFonts w:cstheme="minorHAnsi"/>
                <w:b/>
                <w:color w:val="000000" w:themeColor="text1"/>
                <w:sz w:val="18"/>
                <w:szCs w:val="18"/>
                <w:u w:val="single"/>
              </w:rPr>
              <w:t>zoznam dodávok tovaru</w:t>
            </w:r>
            <w:r w:rsidRPr="00520CCD">
              <w:rPr>
                <w:rFonts w:cstheme="minorHAnsi"/>
                <w:color w:val="000000" w:themeColor="text1"/>
                <w:sz w:val="18"/>
                <w:szCs w:val="18"/>
              </w:rPr>
              <w:t xml:space="preserve"> za predchádzajúce tri roky od vyhlásenia obstarávania s uvedením s uvedením</w:t>
            </w:r>
            <w:r w:rsidRPr="00520CCD">
              <w:rPr>
                <w:rFonts w:cstheme="minorHAnsi"/>
                <w:i/>
                <w:iCs/>
                <w:color w:val="000000" w:themeColor="text1"/>
                <w:sz w:val="18"/>
                <w:szCs w:val="18"/>
              </w:rPr>
              <w:t>:</w:t>
            </w:r>
          </w:p>
          <w:p w14:paraId="4D4A0850" w14:textId="77777777" w:rsidR="00635AFA" w:rsidRPr="00520CCD" w:rsidRDefault="00635AFA" w:rsidP="00635AFA">
            <w:pPr>
              <w:numPr>
                <w:ilvl w:val="0"/>
                <w:numId w:val="9"/>
              </w:numPr>
              <w:spacing w:line="276" w:lineRule="auto"/>
              <w:ind w:left="284"/>
              <w:jc w:val="both"/>
              <w:rPr>
                <w:rFonts w:cstheme="minorHAnsi"/>
                <w:color w:val="000000" w:themeColor="text1"/>
                <w:sz w:val="18"/>
                <w:szCs w:val="18"/>
              </w:rPr>
            </w:pPr>
            <w:r w:rsidRPr="00520CCD">
              <w:rPr>
                <w:rFonts w:cstheme="minorHAnsi"/>
                <w:color w:val="000000" w:themeColor="text1"/>
                <w:sz w:val="18"/>
                <w:szCs w:val="18"/>
              </w:rPr>
              <w:t>názov obchodného mena dodávateľa,</w:t>
            </w:r>
          </w:p>
          <w:p w14:paraId="2C2DC187" w14:textId="77777777" w:rsidR="00635AFA" w:rsidRPr="00520CCD" w:rsidRDefault="00635AFA" w:rsidP="00635AFA">
            <w:pPr>
              <w:numPr>
                <w:ilvl w:val="0"/>
                <w:numId w:val="9"/>
              </w:numPr>
              <w:spacing w:line="276" w:lineRule="auto"/>
              <w:ind w:left="284"/>
              <w:jc w:val="both"/>
              <w:rPr>
                <w:rFonts w:cstheme="minorHAnsi"/>
                <w:color w:val="000000" w:themeColor="text1"/>
                <w:sz w:val="18"/>
                <w:szCs w:val="18"/>
              </w:rPr>
            </w:pPr>
            <w:r w:rsidRPr="00520CCD">
              <w:rPr>
                <w:rFonts w:cstheme="minorHAnsi"/>
                <w:color w:val="000000" w:themeColor="text1"/>
                <w:sz w:val="18"/>
                <w:szCs w:val="18"/>
              </w:rPr>
              <w:t>IČO dodávateľa,</w:t>
            </w:r>
          </w:p>
          <w:p w14:paraId="72661110" w14:textId="77777777" w:rsidR="00635AFA" w:rsidRPr="00520CCD" w:rsidRDefault="00635AFA" w:rsidP="00635AFA">
            <w:pPr>
              <w:numPr>
                <w:ilvl w:val="0"/>
                <w:numId w:val="9"/>
              </w:numPr>
              <w:spacing w:line="276" w:lineRule="auto"/>
              <w:ind w:left="284"/>
              <w:jc w:val="both"/>
              <w:rPr>
                <w:rFonts w:cstheme="minorHAnsi"/>
                <w:color w:val="000000" w:themeColor="text1"/>
                <w:sz w:val="18"/>
                <w:szCs w:val="18"/>
              </w:rPr>
            </w:pPr>
            <w:r w:rsidRPr="00520CCD">
              <w:rPr>
                <w:rFonts w:cstheme="minorHAnsi"/>
                <w:color w:val="000000" w:themeColor="text1"/>
                <w:sz w:val="18"/>
                <w:szCs w:val="18"/>
              </w:rPr>
              <w:t>názov obchodného mena objednávateľa,</w:t>
            </w:r>
          </w:p>
          <w:p w14:paraId="50A9756B" w14:textId="77777777" w:rsidR="00635AFA" w:rsidRPr="00520CCD" w:rsidRDefault="00635AFA" w:rsidP="00635AFA">
            <w:pPr>
              <w:numPr>
                <w:ilvl w:val="0"/>
                <w:numId w:val="9"/>
              </w:numPr>
              <w:spacing w:line="276" w:lineRule="auto"/>
              <w:ind w:left="284"/>
              <w:jc w:val="both"/>
              <w:rPr>
                <w:rFonts w:cstheme="minorHAnsi"/>
                <w:color w:val="000000" w:themeColor="text1"/>
                <w:sz w:val="18"/>
                <w:szCs w:val="18"/>
              </w:rPr>
            </w:pPr>
            <w:r w:rsidRPr="00520CCD">
              <w:rPr>
                <w:rFonts w:cstheme="minorHAnsi"/>
                <w:color w:val="000000" w:themeColor="text1"/>
                <w:sz w:val="18"/>
                <w:szCs w:val="18"/>
              </w:rPr>
              <w:t>IČO objednávateľa,</w:t>
            </w:r>
          </w:p>
          <w:p w14:paraId="100A6536" w14:textId="77777777" w:rsidR="00635AFA" w:rsidRPr="00520CCD" w:rsidRDefault="00635AFA" w:rsidP="00635AFA">
            <w:pPr>
              <w:numPr>
                <w:ilvl w:val="0"/>
                <w:numId w:val="9"/>
              </w:numPr>
              <w:spacing w:line="276" w:lineRule="auto"/>
              <w:ind w:left="284"/>
              <w:jc w:val="both"/>
              <w:rPr>
                <w:rFonts w:cstheme="minorHAnsi"/>
                <w:color w:val="000000" w:themeColor="text1"/>
                <w:sz w:val="18"/>
                <w:szCs w:val="18"/>
              </w:rPr>
            </w:pPr>
            <w:r w:rsidRPr="00520CCD">
              <w:rPr>
                <w:rFonts w:cstheme="minorHAnsi"/>
                <w:color w:val="000000" w:themeColor="text1"/>
                <w:sz w:val="18"/>
                <w:szCs w:val="18"/>
              </w:rPr>
              <w:t>stručný opis rozsahu predmetu zmluvy ( čo bolo predmetom dodávky tovaru),</w:t>
            </w:r>
          </w:p>
          <w:p w14:paraId="79D98C33" w14:textId="77777777" w:rsidR="00635AFA" w:rsidRPr="00520CCD" w:rsidRDefault="00635AFA" w:rsidP="00635AFA">
            <w:pPr>
              <w:numPr>
                <w:ilvl w:val="0"/>
                <w:numId w:val="9"/>
              </w:numPr>
              <w:spacing w:line="276" w:lineRule="auto"/>
              <w:ind w:left="284"/>
              <w:jc w:val="both"/>
              <w:rPr>
                <w:rFonts w:cstheme="minorHAnsi"/>
                <w:color w:val="000000" w:themeColor="text1"/>
                <w:sz w:val="18"/>
                <w:szCs w:val="18"/>
              </w:rPr>
            </w:pPr>
            <w:r w:rsidRPr="00520CCD">
              <w:rPr>
                <w:rFonts w:cstheme="minorHAnsi"/>
                <w:color w:val="000000" w:themeColor="text1"/>
                <w:sz w:val="18"/>
                <w:szCs w:val="18"/>
              </w:rPr>
              <w:t>lehota dodania ( v štruktúre: mesiac/rok)</w:t>
            </w:r>
          </w:p>
          <w:p w14:paraId="29E47A96" w14:textId="77777777" w:rsidR="00635AFA" w:rsidRPr="00520CCD" w:rsidRDefault="00635AFA" w:rsidP="00635AFA">
            <w:pPr>
              <w:numPr>
                <w:ilvl w:val="0"/>
                <w:numId w:val="9"/>
              </w:numPr>
              <w:spacing w:line="276" w:lineRule="auto"/>
              <w:ind w:left="709" w:hanging="425"/>
              <w:jc w:val="both"/>
              <w:rPr>
                <w:rFonts w:cstheme="minorHAnsi"/>
                <w:color w:val="000000" w:themeColor="text1"/>
                <w:sz w:val="18"/>
                <w:szCs w:val="18"/>
              </w:rPr>
            </w:pPr>
            <w:r w:rsidRPr="00520CCD">
              <w:rPr>
                <w:rFonts w:cstheme="minorHAnsi"/>
                <w:color w:val="000000" w:themeColor="text1"/>
                <w:sz w:val="18"/>
                <w:szCs w:val="18"/>
              </w:rPr>
              <w:t>celková zmluvná cena v EUR (bez DPH) dodaného tovaru/ resp. prepočítaná na EUR,</w:t>
            </w:r>
          </w:p>
          <w:p w14:paraId="3D3FA249" w14:textId="77777777" w:rsidR="00635AFA" w:rsidRPr="00520CCD" w:rsidRDefault="00635AFA" w:rsidP="00635AFA">
            <w:pPr>
              <w:numPr>
                <w:ilvl w:val="0"/>
                <w:numId w:val="9"/>
              </w:numPr>
              <w:spacing w:line="276" w:lineRule="auto"/>
              <w:ind w:left="284"/>
              <w:jc w:val="both"/>
              <w:rPr>
                <w:rFonts w:cstheme="minorHAnsi"/>
                <w:color w:val="000000" w:themeColor="text1"/>
                <w:sz w:val="18"/>
                <w:szCs w:val="18"/>
              </w:rPr>
            </w:pPr>
            <w:r w:rsidRPr="00520CCD">
              <w:rPr>
                <w:rFonts w:cstheme="minorHAnsi"/>
                <w:color w:val="000000" w:themeColor="text1"/>
                <w:sz w:val="18"/>
                <w:szCs w:val="18"/>
              </w:rPr>
              <w:t>kontaktné údaje na dodávateľa ( v štruktúre: meno a priezvisko, tel. číslo, emailová adresa)</w:t>
            </w:r>
          </w:p>
          <w:p w14:paraId="4D41A389" w14:textId="77777777" w:rsidR="00635AFA" w:rsidRPr="00520CCD" w:rsidRDefault="00635AFA" w:rsidP="00635AFA">
            <w:pPr>
              <w:jc w:val="both"/>
              <w:rPr>
                <w:rFonts w:cstheme="minorHAnsi"/>
                <w:color w:val="000000" w:themeColor="text1"/>
                <w:sz w:val="18"/>
                <w:szCs w:val="18"/>
              </w:rPr>
            </w:pPr>
          </w:p>
          <w:p w14:paraId="6A2B9084" w14:textId="77777777" w:rsidR="00635AFA" w:rsidRPr="00520CCD" w:rsidRDefault="00635AFA" w:rsidP="00635AFA">
            <w:pPr>
              <w:jc w:val="both"/>
              <w:rPr>
                <w:rFonts w:cstheme="minorHAnsi"/>
                <w:b/>
                <w:color w:val="000000" w:themeColor="text1"/>
                <w:sz w:val="18"/>
                <w:szCs w:val="18"/>
                <w:u w:val="single"/>
              </w:rPr>
            </w:pPr>
            <w:r w:rsidRPr="00520CCD">
              <w:rPr>
                <w:rFonts w:cstheme="minorHAnsi"/>
                <w:b/>
                <w:color w:val="000000" w:themeColor="text1"/>
                <w:sz w:val="18"/>
                <w:szCs w:val="18"/>
                <w:u w:val="single"/>
              </w:rPr>
              <w:t>Minimálna požadovaná úroveň štandardov:</w:t>
            </w:r>
          </w:p>
          <w:p w14:paraId="2453F850" w14:textId="0FB31C5A" w:rsidR="00635AFA" w:rsidRPr="00520CCD" w:rsidRDefault="00635AFA" w:rsidP="00635AFA">
            <w:pPr>
              <w:jc w:val="both"/>
              <w:rPr>
                <w:rFonts w:cstheme="minorHAnsi"/>
                <w:color w:val="000000" w:themeColor="text1"/>
                <w:sz w:val="18"/>
                <w:szCs w:val="18"/>
              </w:rPr>
            </w:pPr>
            <w:r w:rsidRPr="00520CCD">
              <w:rPr>
                <w:rFonts w:ascii="Calibri" w:eastAsia="Calibri" w:hAnsi="Calibri" w:cs="Times New Roman"/>
                <w:sz w:val="18"/>
                <w:szCs w:val="18"/>
              </w:rPr>
              <w:t>Uchádzač predloží zoznam uskutočnených dodávok tovarov rovnakého alebo podobného charakteru ako je predmet zákazky (napr. potravinárske technológie, technológie na spracovanie mäsa, technológie na uskladnenie mäsa</w:t>
            </w:r>
            <w:r w:rsidR="00157443" w:rsidRPr="00520CCD">
              <w:rPr>
                <w:rFonts w:ascii="Calibri" w:eastAsia="Calibri" w:hAnsi="Calibri" w:cs="Times New Roman"/>
                <w:sz w:val="18"/>
                <w:szCs w:val="18"/>
              </w:rPr>
              <w:t xml:space="preserve"> alebo mäsových výrobkov)</w:t>
            </w:r>
            <w:r w:rsidRPr="00520CCD">
              <w:rPr>
                <w:rFonts w:ascii="Calibri" w:eastAsia="Calibri" w:hAnsi="Calibri" w:cs="Times New Roman"/>
                <w:sz w:val="18"/>
                <w:szCs w:val="18"/>
              </w:rPr>
              <w:t xml:space="preserve"> v minimálnej</w:t>
            </w:r>
            <w:r w:rsidRPr="00520CCD">
              <w:rPr>
                <w:rFonts w:ascii="Calibri" w:eastAsia="Calibri" w:hAnsi="Calibri" w:cs="Times New Roman"/>
                <w:b/>
                <w:bCs/>
                <w:sz w:val="18"/>
                <w:szCs w:val="18"/>
              </w:rPr>
              <w:t xml:space="preserve"> kumulatívnej hodnote  </w:t>
            </w:r>
            <w:r w:rsidR="00157443" w:rsidRPr="00520CCD">
              <w:rPr>
                <w:rFonts w:ascii="Calibri" w:eastAsia="Calibri" w:hAnsi="Calibri" w:cs="Times New Roman"/>
                <w:b/>
                <w:bCs/>
                <w:sz w:val="18"/>
                <w:szCs w:val="18"/>
              </w:rPr>
              <w:t>135</w:t>
            </w:r>
            <w:r w:rsidRPr="00520CCD">
              <w:rPr>
                <w:rFonts w:ascii="Calibri" w:eastAsia="Calibri" w:hAnsi="Calibri" w:cs="Times New Roman"/>
                <w:b/>
                <w:bCs/>
                <w:sz w:val="18"/>
                <w:szCs w:val="18"/>
              </w:rPr>
              <w:t xml:space="preserve">.000,00 EUR bez DPH za obdobie predchádzajúcich troch rokov od vyhlásenia obstarávania. </w:t>
            </w:r>
          </w:p>
          <w:p w14:paraId="4AF0D3DB" w14:textId="77777777" w:rsidR="00635AFA" w:rsidRDefault="00635AFA" w:rsidP="00AF170B">
            <w:pPr>
              <w:jc w:val="both"/>
              <w:rPr>
                <w:rFonts w:ascii="Calibri" w:eastAsia="Times New Roman" w:hAnsi="Calibri" w:cs="Times New Roman"/>
                <w:color w:val="000000"/>
                <w:lang w:eastAsia="sk-SK"/>
              </w:rPr>
            </w:pPr>
          </w:p>
          <w:p w14:paraId="2D5D2364" w14:textId="3178C689" w:rsidR="00635AFA" w:rsidRPr="00F2693B" w:rsidRDefault="00635AFA" w:rsidP="00AF170B">
            <w:pPr>
              <w:jc w:val="both"/>
              <w:rPr>
                <w:rFonts w:eastAsia="Times New Roman" w:cstheme="minorHAnsi"/>
                <w:color w:val="000000"/>
                <w:lang w:eastAsia="sk-SK"/>
              </w:rPr>
            </w:pPr>
          </w:p>
        </w:tc>
      </w:tr>
      <w:tr w:rsidR="00313A7D" w:rsidRPr="002B746E" w14:paraId="5CA44BA6" w14:textId="77777777" w:rsidTr="001638E5">
        <w:trPr>
          <w:trHeight w:val="690"/>
        </w:trPr>
        <w:tc>
          <w:tcPr>
            <w:tcW w:w="6086" w:type="dxa"/>
            <w:tcBorders>
              <w:top w:val="single" w:sz="4" w:space="0" w:color="auto"/>
              <w:left w:val="single" w:sz="8" w:space="0" w:color="auto"/>
              <w:bottom w:val="single" w:sz="8" w:space="0" w:color="auto"/>
              <w:right w:val="single" w:sz="4" w:space="0" w:color="auto"/>
            </w:tcBorders>
            <w:vAlign w:val="center"/>
          </w:tcPr>
          <w:p w14:paraId="10B84127" w14:textId="59CB765C" w:rsidR="00313A7D" w:rsidRPr="00313A7D" w:rsidRDefault="00313A7D" w:rsidP="00313A7D">
            <w:pPr>
              <w:rPr>
                <w:rFonts w:eastAsia="Times New Roman" w:cstheme="minorHAnsi"/>
                <w:b/>
                <w:bCs/>
                <w:color w:val="000000"/>
                <w:lang w:eastAsia="sk-SK"/>
              </w:rPr>
            </w:pPr>
            <w:r w:rsidRPr="00872EBB">
              <w:rPr>
                <w:rFonts w:eastAsia="Times New Roman" w:cstheme="minorHAnsi"/>
                <w:b/>
                <w:bCs/>
                <w:color w:val="000000"/>
                <w:lang w:eastAsia="sk-SK"/>
              </w:rPr>
              <w:lastRenderedPageBreak/>
              <w:t>Iné</w:t>
            </w:r>
            <w:r w:rsidRPr="00872EBB">
              <w:rPr>
                <w:rStyle w:val="Odkaznapoznmkupodiarou"/>
                <w:rFonts w:eastAsia="Times New Roman" w:cstheme="minorHAnsi"/>
                <w:b/>
                <w:bCs/>
                <w:color w:val="000000"/>
                <w:lang w:eastAsia="sk-SK"/>
              </w:rPr>
              <w:footnoteReference w:id="11"/>
            </w:r>
            <w:r w:rsidRPr="00872EBB">
              <w:rPr>
                <w:rFonts w:eastAsia="Times New Roman" w:cstheme="minorHAnsi"/>
                <w:b/>
                <w:bCs/>
                <w:color w:val="000000"/>
                <w:vertAlign w:val="superscript"/>
                <w:lang w:eastAsia="sk-SK"/>
              </w:rPr>
              <w:t>)</w:t>
            </w:r>
            <w:r w:rsidRPr="00872EBB">
              <w:rPr>
                <w:rFonts w:eastAsia="Times New Roman" w:cstheme="minorHAnsi"/>
                <w:b/>
                <w:bCs/>
                <w:color w:val="000000"/>
                <w:lang w:eastAsia="sk-SK"/>
              </w:rPr>
              <w:t xml:space="preserve"> </w:t>
            </w:r>
            <w:r w:rsidRPr="00872EBB">
              <w:rPr>
                <w:rFonts w:cstheme="minorHAnsi"/>
                <w:b/>
                <w:bCs/>
                <w:color w:val="000000"/>
                <w:sz w:val="20"/>
                <w:szCs w:val="20"/>
              </w:rPr>
              <w:t xml:space="preserve"> Požadovaný</w:t>
            </w:r>
            <w:r>
              <w:rPr>
                <w:rFonts w:cstheme="minorHAnsi"/>
                <w:b/>
                <w:bCs/>
                <w:color w:val="000000"/>
                <w:sz w:val="20"/>
                <w:szCs w:val="20"/>
              </w:rPr>
              <w:t xml:space="preserve"> obsah cenovej ponuky</w:t>
            </w:r>
          </w:p>
        </w:tc>
        <w:tc>
          <w:tcPr>
            <w:tcW w:w="2976" w:type="dxa"/>
            <w:gridSpan w:val="2"/>
            <w:tcBorders>
              <w:top w:val="single" w:sz="4" w:space="0" w:color="auto"/>
              <w:left w:val="nil"/>
              <w:bottom w:val="single" w:sz="8" w:space="0" w:color="auto"/>
              <w:right w:val="single" w:sz="8" w:space="0" w:color="000000"/>
            </w:tcBorders>
            <w:vAlign w:val="bottom"/>
          </w:tcPr>
          <w:p w14:paraId="1D8ED288" w14:textId="77777777" w:rsidR="00313A7D" w:rsidRPr="00DF3CF9" w:rsidRDefault="00313A7D" w:rsidP="00313A7D">
            <w:pPr>
              <w:jc w:val="both"/>
              <w:rPr>
                <w:rFonts w:ascii="Calibri" w:eastAsia="Times New Roman" w:hAnsi="Calibri" w:cs="Times New Roman"/>
                <w:color w:val="000000"/>
                <w:sz w:val="20"/>
                <w:szCs w:val="20"/>
                <w:u w:val="single"/>
                <w:lang w:eastAsia="sk-SK"/>
              </w:rPr>
            </w:pPr>
            <w:r w:rsidRPr="00DF3CF9">
              <w:rPr>
                <w:rFonts w:ascii="Calibri" w:eastAsia="Times New Roman" w:hAnsi="Calibri" w:cs="Times New Roman"/>
                <w:color w:val="000000"/>
                <w:sz w:val="20"/>
                <w:szCs w:val="20"/>
                <w:u w:val="single"/>
                <w:lang w:eastAsia="sk-SK"/>
              </w:rPr>
              <w:t>Ponuka musí obsahovať nasledovné doklady a dokumenty v listinnej podobe v slovenskom jazyku alebo v českom jazyku:</w:t>
            </w:r>
          </w:p>
          <w:p w14:paraId="0B2F7BCF" w14:textId="77777777" w:rsidR="00313A7D" w:rsidRPr="00CC1C62" w:rsidRDefault="00313A7D" w:rsidP="00313A7D">
            <w:pPr>
              <w:jc w:val="both"/>
              <w:rPr>
                <w:rFonts w:ascii="Calibri" w:eastAsia="Times New Roman" w:hAnsi="Calibri" w:cs="Times New Roman"/>
                <w:color w:val="000000"/>
                <w:sz w:val="20"/>
                <w:szCs w:val="20"/>
                <w:lang w:eastAsia="sk-SK"/>
              </w:rPr>
            </w:pPr>
            <w:r w:rsidRPr="00CC1C62">
              <w:rPr>
                <w:rFonts w:ascii="Calibri" w:eastAsia="Times New Roman" w:hAnsi="Calibri" w:cs="Times New Roman"/>
                <w:color w:val="000000"/>
                <w:sz w:val="20"/>
                <w:szCs w:val="20"/>
                <w:lang w:eastAsia="sk-SK"/>
              </w:rPr>
              <w:t>1. Identifikačné údaje uchádzača (viď vzorové dokumenty)</w:t>
            </w:r>
          </w:p>
          <w:p w14:paraId="37AD63DB" w14:textId="77777777" w:rsidR="00313A7D" w:rsidRPr="00CC1C62" w:rsidRDefault="00313A7D" w:rsidP="00313A7D">
            <w:pPr>
              <w:jc w:val="both"/>
              <w:rPr>
                <w:rFonts w:ascii="Calibri" w:eastAsia="Times New Roman" w:hAnsi="Calibri" w:cs="Times New Roman"/>
                <w:color w:val="000000"/>
                <w:sz w:val="20"/>
                <w:szCs w:val="20"/>
                <w:lang w:eastAsia="sk-SK"/>
              </w:rPr>
            </w:pPr>
            <w:r w:rsidRPr="00CC1C62">
              <w:rPr>
                <w:rFonts w:ascii="Calibri" w:eastAsia="Times New Roman" w:hAnsi="Calibri" w:cs="Times New Roman"/>
                <w:color w:val="000000"/>
                <w:sz w:val="20"/>
                <w:szCs w:val="20"/>
                <w:lang w:eastAsia="sk-SK"/>
              </w:rPr>
              <w:t>2. Samostatný súpis návrhov na plnenie kritéria  (viď vzorové dokumenty)</w:t>
            </w:r>
          </w:p>
          <w:p w14:paraId="11DC901E" w14:textId="77777777" w:rsidR="00313A7D" w:rsidRDefault="00313A7D" w:rsidP="00313A7D">
            <w:pPr>
              <w:jc w:val="both"/>
              <w:rPr>
                <w:rFonts w:ascii="Calibri" w:eastAsia="Times New Roman" w:hAnsi="Calibri" w:cs="Times New Roman"/>
                <w:color w:val="000000"/>
                <w:sz w:val="20"/>
                <w:szCs w:val="20"/>
                <w:lang w:eastAsia="sk-SK"/>
              </w:rPr>
            </w:pPr>
            <w:r w:rsidRPr="00CC1C62">
              <w:rPr>
                <w:rFonts w:ascii="Calibri" w:eastAsia="Times New Roman" w:hAnsi="Calibri" w:cs="Times New Roman"/>
                <w:color w:val="000000"/>
                <w:sz w:val="20"/>
                <w:szCs w:val="20"/>
                <w:lang w:eastAsia="sk-SK"/>
              </w:rPr>
              <w:t>3. Špecifikácia parametrov na predmet zákazky – ponuka uchádzača (samostatný dokument k Výzve)</w:t>
            </w:r>
          </w:p>
          <w:p w14:paraId="55919448" w14:textId="77777777" w:rsidR="00313A7D" w:rsidRPr="00DF3CF9" w:rsidRDefault="00313A7D" w:rsidP="00313A7D">
            <w:pPr>
              <w:jc w:val="both"/>
              <w:rPr>
                <w:rFonts w:ascii="Calibri" w:eastAsia="Times New Roman" w:hAnsi="Calibri" w:cs="Times New Roman"/>
                <w:b/>
                <w:bCs/>
                <w:color w:val="000000"/>
                <w:sz w:val="20"/>
                <w:szCs w:val="20"/>
                <w:lang w:eastAsia="sk-SK"/>
              </w:rPr>
            </w:pPr>
            <w:r w:rsidRPr="00DF3CF9">
              <w:rPr>
                <w:rFonts w:ascii="Calibri" w:eastAsia="Times New Roman" w:hAnsi="Calibri" w:cs="Times New Roman"/>
                <w:b/>
                <w:bCs/>
                <w:color w:val="000000"/>
                <w:sz w:val="20"/>
                <w:szCs w:val="20"/>
                <w:lang w:eastAsia="sk-SK"/>
              </w:rPr>
              <w:t xml:space="preserve">4. Technický list alebo prospekt alebo iný ekvivalentný doklad ponúkaných tovarov </w:t>
            </w:r>
          </w:p>
          <w:p w14:paraId="4CF26FA3" w14:textId="77777777" w:rsidR="00313A7D" w:rsidRPr="00CC1C62" w:rsidRDefault="00313A7D" w:rsidP="00313A7D">
            <w:pPr>
              <w:jc w:val="both"/>
              <w:rPr>
                <w:rFonts w:ascii="Calibri" w:eastAsia="Times New Roman" w:hAnsi="Calibri" w:cs="Times New Roman"/>
                <w:color w:val="000000"/>
                <w:sz w:val="20"/>
                <w:szCs w:val="20"/>
                <w:lang w:eastAsia="sk-SK"/>
              </w:rPr>
            </w:pPr>
            <w:r w:rsidRPr="002C7F8A">
              <w:rPr>
                <w:rFonts w:ascii="Calibri" w:eastAsia="Times New Roman" w:hAnsi="Calibri" w:cs="Times New Roman"/>
                <w:color w:val="000000"/>
                <w:sz w:val="20"/>
                <w:szCs w:val="20"/>
                <w:lang w:eastAsia="sk-SK"/>
              </w:rPr>
              <w:t>s uvedením názvu výrobcu, typu výrobku, fotografického vyobrazenia ponúkaného výrobku a parametrov, ktoré musia byť v súlade s požadovanými parametrami obstarávateľa uvedenými v tejto výzve. Akceptovaný bude doklad vytvorený uchádzačom len v prípade, že tento doklad bude potvrdený výrobcom požadovaného tovaru alebo oficiálnym distribútorom resp. predajcom pre územie Slovenskej republiky. V prípade predloženia tohto dokladu v inom ako slovenskom alebo českom jazyku obstarávateľ požaduje predložiť aj jeho úradný preklad do slovenského jazyka alebo českého jazyka.</w:t>
            </w:r>
          </w:p>
          <w:p w14:paraId="6E856BE0" w14:textId="1A3ADE60" w:rsidR="00FE6345" w:rsidRDefault="00313A7D" w:rsidP="00313A7D">
            <w:pPr>
              <w:jc w:val="both"/>
              <w:rPr>
                <w:rFonts w:ascii="Calibri" w:eastAsia="Times New Roman" w:hAnsi="Calibri" w:cs="Times New Roman"/>
                <w:color w:val="000000"/>
                <w:sz w:val="20"/>
                <w:szCs w:val="20"/>
                <w:lang w:eastAsia="sk-SK"/>
              </w:rPr>
            </w:pPr>
            <w:r>
              <w:rPr>
                <w:rFonts w:ascii="Calibri" w:eastAsia="Times New Roman" w:hAnsi="Calibri" w:cs="Times New Roman"/>
                <w:color w:val="000000"/>
                <w:sz w:val="20"/>
                <w:szCs w:val="20"/>
                <w:lang w:eastAsia="sk-SK"/>
              </w:rPr>
              <w:lastRenderedPageBreak/>
              <w:t>5</w:t>
            </w:r>
            <w:r w:rsidRPr="00CC1C62">
              <w:rPr>
                <w:rFonts w:ascii="Calibri" w:eastAsia="Times New Roman" w:hAnsi="Calibri" w:cs="Times New Roman"/>
                <w:color w:val="000000"/>
                <w:sz w:val="20"/>
                <w:szCs w:val="20"/>
                <w:lang w:eastAsia="sk-SK"/>
              </w:rPr>
              <w:t xml:space="preserve">. </w:t>
            </w:r>
            <w:r w:rsidR="00FE6345">
              <w:rPr>
                <w:rFonts w:ascii="Calibri" w:eastAsia="Times New Roman" w:hAnsi="Calibri" w:cs="Times New Roman"/>
                <w:color w:val="000000"/>
                <w:sz w:val="20"/>
                <w:szCs w:val="20"/>
                <w:lang w:eastAsia="sk-SK"/>
              </w:rPr>
              <w:t xml:space="preserve"> Doklady preukazujúce splnenie podmienok účasti týkajúce sa osobného postavenia a technickej alebo odbornej spôsobilosti. </w:t>
            </w:r>
          </w:p>
          <w:p w14:paraId="393EA7F0" w14:textId="77777777" w:rsidR="00313A7D" w:rsidRPr="00CC1C62" w:rsidRDefault="00313A7D" w:rsidP="00313A7D">
            <w:pPr>
              <w:jc w:val="both"/>
              <w:rPr>
                <w:rFonts w:ascii="Calibri" w:eastAsia="Times New Roman" w:hAnsi="Calibri" w:cs="Times New Roman"/>
                <w:color w:val="000000"/>
                <w:sz w:val="20"/>
                <w:szCs w:val="20"/>
                <w:lang w:eastAsia="sk-SK"/>
              </w:rPr>
            </w:pPr>
            <w:r>
              <w:rPr>
                <w:rFonts w:ascii="Calibri" w:eastAsia="Times New Roman" w:hAnsi="Calibri" w:cs="Times New Roman"/>
                <w:color w:val="000000"/>
                <w:sz w:val="20"/>
                <w:szCs w:val="20"/>
                <w:lang w:eastAsia="sk-SK"/>
              </w:rPr>
              <w:t>6</w:t>
            </w:r>
            <w:r w:rsidRPr="00CC1C62">
              <w:rPr>
                <w:rFonts w:ascii="Calibri" w:eastAsia="Times New Roman" w:hAnsi="Calibri" w:cs="Times New Roman"/>
                <w:color w:val="000000"/>
                <w:sz w:val="20"/>
                <w:szCs w:val="20"/>
                <w:lang w:eastAsia="sk-SK"/>
              </w:rPr>
              <w:t>.</w:t>
            </w:r>
            <w:r>
              <w:rPr>
                <w:rFonts w:ascii="Calibri" w:eastAsia="Times New Roman" w:hAnsi="Calibri" w:cs="Times New Roman"/>
                <w:color w:val="000000"/>
                <w:sz w:val="20"/>
                <w:szCs w:val="20"/>
                <w:lang w:eastAsia="sk-SK"/>
              </w:rPr>
              <w:t xml:space="preserve"> </w:t>
            </w:r>
            <w:r w:rsidRPr="00CC1C62">
              <w:rPr>
                <w:rFonts w:ascii="Calibri" w:eastAsia="Times New Roman" w:hAnsi="Calibri" w:cs="Times New Roman"/>
                <w:color w:val="000000"/>
                <w:sz w:val="20"/>
                <w:szCs w:val="20"/>
                <w:lang w:eastAsia="sk-SK"/>
              </w:rPr>
              <w:t>Čestné vyhlásenie skupiny dodávateľov (</w:t>
            </w:r>
            <w:r>
              <w:rPr>
                <w:rFonts w:ascii="Calibri" w:eastAsia="Times New Roman" w:hAnsi="Calibri" w:cs="Times New Roman"/>
                <w:color w:val="000000"/>
                <w:sz w:val="20"/>
                <w:szCs w:val="20"/>
                <w:lang w:eastAsia="sk-SK"/>
              </w:rPr>
              <w:t xml:space="preserve">ak relevantné - </w:t>
            </w:r>
            <w:r w:rsidRPr="00CC1C62">
              <w:rPr>
                <w:rFonts w:ascii="Calibri" w:eastAsia="Times New Roman" w:hAnsi="Calibri" w:cs="Times New Roman"/>
                <w:color w:val="000000"/>
                <w:sz w:val="20"/>
                <w:szCs w:val="20"/>
                <w:lang w:eastAsia="sk-SK"/>
              </w:rPr>
              <w:t>viď vzorové dokumenty)</w:t>
            </w:r>
          </w:p>
          <w:p w14:paraId="33BD7044" w14:textId="77777777" w:rsidR="00313A7D" w:rsidRPr="00CC1C62" w:rsidRDefault="00313A7D" w:rsidP="00313A7D">
            <w:pPr>
              <w:jc w:val="both"/>
              <w:rPr>
                <w:rFonts w:ascii="Calibri" w:eastAsia="Times New Roman" w:hAnsi="Calibri" w:cs="Times New Roman"/>
                <w:color w:val="000000"/>
                <w:sz w:val="20"/>
                <w:szCs w:val="20"/>
                <w:lang w:eastAsia="sk-SK"/>
              </w:rPr>
            </w:pPr>
            <w:r>
              <w:rPr>
                <w:rFonts w:ascii="Calibri" w:eastAsia="Times New Roman" w:hAnsi="Calibri" w:cs="Times New Roman"/>
                <w:color w:val="000000"/>
                <w:sz w:val="20"/>
                <w:szCs w:val="20"/>
                <w:lang w:eastAsia="sk-SK"/>
              </w:rPr>
              <w:t>7</w:t>
            </w:r>
            <w:r w:rsidRPr="00CC1C62">
              <w:rPr>
                <w:rFonts w:ascii="Calibri" w:eastAsia="Times New Roman" w:hAnsi="Calibri" w:cs="Times New Roman"/>
                <w:color w:val="000000"/>
                <w:sz w:val="20"/>
                <w:szCs w:val="20"/>
                <w:lang w:eastAsia="sk-SK"/>
              </w:rPr>
              <w:t>.</w:t>
            </w:r>
            <w:r>
              <w:rPr>
                <w:rFonts w:ascii="Calibri" w:eastAsia="Times New Roman" w:hAnsi="Calibri" w:cs="Times New Roman"/>
                <w:color w:val="000000"/>
                <w:sz w:val="20"/>
                <w:szCs w:val="20"/>
                <w:lang w:eastAsia="sk-SK"/>
              </w:rPr>
              <w:t xml:space="preserve"> </w:t>
            </w:r>
            <w:r w:rsidRPr="00CC1C62">
              <w:rPr>
                <w:rFonts w:ascii="Calibri" w:eastAsia="Times New Roman" w:hAnsi="Calibri" w:cs="Times New Roman"/>
                <w:color w:val="000000"/>
                <w:sz w:val="20"/>
                <w:szCs w:val="20"/>
                <w:lang w:eastAsia="sk-SK"/>
              </w:rPr>
              <w:t>Plnomocenstvo pre osobu konajúcu za skupinu dodávateľov (ak relevantné</w:t>
            </w:r>
            <w:r>
              <w:rPr>
                <w:rFonts w:ascii="Calibri" w:eastAsia="Times New Roman" w:hAnsi="Calibri" w:cs="Times New Roman"/>
                <w:color w:val="000000"/>
                <w:sz w:val="20"/>
                <w:szCs w:val="20"/>
                <w:lang w:eastAsia="sk-SK"/>
              </w:rPr>
              <w:t xml:space="preserve"> - </w:t>
            </w:r>
            <w:r w:rsidRPr="00CC1C62">
              <w:rPr>
                <w:rFonts w:ascii="Calibri" w:eastAsia="Times New Roman" w:hAnsi="Calibri" w:cs="Times New Roman"/>
                <w:color w:val="000000"/>
                <w:sz w:val="20"/>
                <w:szCs w:val="20"/>
                <w:lang w:eastAsia="sk-SK"/>
              </w:rPr>
              <w:t>viď vzorové dokumenty)</w:t>
            </w:r>
          </w:p>
          <w:p w14:paraId="05889E86" w14:textId="77777777" w:rsidR="00313A7D" w:rsidRPr="00CC1C62" w:rsidRDefault="00313A7D" w:rsidP="00313A7D">
            <w:pPr>
              <w:jc w:val="both"/>
              <w:rPr>
                <w:rFonts w:ascii="Calibri" w:eastAsia="Times New Roman" w:hAnsi="Calibri" w:cs="Times New Roman"/>
                <w:color w:val="000000"/>
                <w:sz w:val="20"/>
                <w:szCs w:val="20"/>
                <w:lang w:eastAsia="sk-SK"/>
              </w:rPr>
            </w:pPr>
            <w:r>
              <w:rPr>
                <w:rFonts w:ascii="Calibri" w:eastAsia="Times New Roman" w:hAnsi="Calibri" w:cs="Times New Roman"/>
                <w:color w:val="000000"/>
                <w:sz w:val="20"/>
                <w:szCs w:val="20"/>
                <w:lang w:eastAsia="sk-SK"/>
              </w:rPr>
              <w:t>8</w:t>
            </w:r>
            <w:r w:rsidRPr="00CC1C62">
              <w:rPr>
                <w:rFonts w:ascii="Calibri" w:eastAsia="Times New Roman" w:hAnsi="Calibri" w:cs="Times New Roman"/>
                <w:color w:val="000000"/>
                <w:sz w:val="20"/>
                <w:szCs w:val="20"/>
                <w:lang w:eastAsia="sk-SK"/>
              </w:rPr>
              <w:t>.</w:t>
            </w:r>
            <w:r>
              <w:rPr>
                <w:rFonts w:ascii="Calibri" w:eastAsia="Times New Roman" w:hAnsi="Calibri" w:cs="Times New Roman"/>
                <w:color w:val="000000"/>
                <w:sz w:val="20"/>
                <w:szCs w:val="20"/>
                <w:lang w:eastAsia="sk-SK"/>
              </w:rPr>
              <w:t xml:space="preserve"> </w:t>
            </w:r>
            <w:r w:rsidRPr="00CC1C62">
              <w:rPr>
                <w:rFonts w:ascii="Calibri" w:eastAsia="Times New Roman" w:hAnsi="Calibri" w:cs="Times New Roman"/>
                <w:color w:val="000000"/>
                <w:sz w:val="20"/>
                <w:szCs w:val="20"/>
                <w:lang w:eastAsia="sk-SK"/>
              </w:rPr>
              <w:t>Zoznam subdodávateľov (viď vzorové dokumenty)</w:t>
            </w:r>
          </w:p>
          <w:p w14:paraId="65362889" w14:textId="77777777" w:rsidR="00313A7D" w:rsidRPr="00CC1C62" w:rsidRDefault="00313A7D" w:rsidP="00313A7D">
            <w:pPr>
              <w:jc w:val="both"/>
              <w:rPr>
                <w:rFonts w:ascii="Calibri" w:eastAsia="Times New Roman" w:hAnsi="Calibri" w:cs="Times New Roman"/>
                <w:color w:val="000000"/>
                <w:sz w:val="20"/>
                <w:szCs w:val="20"/>
                <w:lang w:eastAsia="sk-SK"/>
              </w:rPr>
            </w:pPr>
            <w:r>
              <w:rPr>
                <w:rFonts w:ascii="Calibri" w:eastAsia="Times New Roman" w:hAnsi="Calibri" w:cs="Times New Roman"/>
                <w:color w:val="000000"/>
                <w:sz w:val="20"/>
                <w:szCs w:val="20"/>
                <w:lang w:eastAsia="sk-SK"/>
              </w:rPr>
              <w:t>9</w:t>
            </w:r>
            <w:r w:rsidRPr="00CC1C62">
              <w:rPr>
                <w:rFonts w:ascii="Calibri" w:eastAsia="Times New Roman" w:hAnsi="Calibri" w:cs="Times New Roman"/>
                <w:color w:val="000000"/>
                <w:sz w:val="20"/>
                <w:szCs w:val="20"/>
                <w:lang w:eastAsia="sk-SK"/>
              </w:rPr>
              <w:t>.</w:t>
            </w:r>
            <w:r>
              <w:rPr>
                <w:rFonts w:ascii="Calibri" w:eastAsia="Times New Roman" w:hAnsi="Calibri" w:cs="Times New Roman"/>
                <w:color w:val="000000"/>
                <w:sz w:val="20"/>
                <w:szCs w:val="20"/>
                <w:lang w:eastAsia="sk-SK"/>
              </w:rPr>
              <w:t xml:space="preserve"> </w:t>
            </w:r>
            <w:r w:rsidRPr="00CC1C62">
              <w:rPr>
                <w:rFonts w:ascii="Calibri" w:eastAsia="Times New Roman" w:hAnsi="Calibri" w:cs="Times New Roman"/>
                <w:color w:val="000000"/>
                <w:sz w:val="20"/>
                <w:szCs w:val="20"/>
                <w:lang w:eastAsia="sk-SK"/>
              </w:rPr>
              <w:t>Čestné vyhlásenie ku konfliktu záujmov (viď vzorové dokumenty)</w:t>
            </w:r>
          </w:p>
          <w:p w14:paraId="69BDEFE6" w14:textId="77777777" w:rsidR="00313A7D" w:rsidRPr="00CC1C62" w:rsidRDefault="00313A7D" w:rsidP="00313A7D">
            <w:pPr>
              <w:jc w:val="both"/>
              <w:rPr>
                <w:rFonts w:ascii="Calibri" w:eastAsia="Times New Roman" w:hAnsi="Calibri" w:cs="Times New Roman"/>
                <w:color w:val="000000"/>
                <w:sz w:val="20"/>
                <w:szCs w:val="20"/>
                <w:lang w:eastAsia="sk-SK"/>
              </w:rPr>
            </w:pPr>
            <w:r>
              <w:rPr>
                <w:rFonts w:ascii="Calibri" w:eastAsia="Times New Roman" w:hAnsi="Calibri" w:cs="Times New Roman"/>
                <w:color w:val="000000"/>
                <w:sz w:val="20"/>
                <w:szCs w:val="20"/>
                <w:lang w:eastAsia="sk-SK"/>
              </w:rPr>
              <w:t>10</w:t>
            </w:r>
            <w:r w:rsidRPr="00CC1C62">
              <w:rPr>
                <w:rFonts w:ascii="Calibri" w:eastAsia="Times New Roman" w:hAnsi="Calibri" w:cs="Times New Roman"/>
                <w:color w:val="000000"/>
                <w:sz w:val="20"/>
                <w:szCs w:val="20"/>
                <w:lang w:eastAsia="sk-SK"/>
              </w:rPr>
              <w:t>.</w:t>
            </w:r>
            <w:r>
              <w:rPr>
                <w:rFonts w:ascii="Calibri" w:eastAsia="Times New Roman" w:hAnsi="Calibri" w:cs="Times New Roman"/>
                <w:color w:val="000000"/>
                <w:sz w:val="20"/>
                <w:szCs w:val="20"/>
                <w:lang w:eastAsia="sk-SK"/>
              </w:rPr>
              <w:t xml:space="preserve"> </w:t>
            </w:r>
            <w:r w:rsidRPr="00CC1C62">
              <w:rPr>
                <w:rFonts w:ascii="Calibri" w:eastAsia="Times New Roman" w:hAnsi="Calibri" w:cs="Times New Roman"/>
                <w:color w:val="000000"/>
                <w:sz w:val="20"/>
                <w:szCs w:val="20"/>
                <w:lang w:eastAsia="sk-SK"/>
              </w:rPr>
              <w:t>Vyhlásenie uchádzača týkajúce sa ochrany osobných údajov (viď vzorové dokumenty)</w:t>
            </w:r>
          </w:p>
          <w:p w14:paraId="07A83FCD" w14:textId="36A94C7B" w:rsidR="00313A7D" w:rsidRPr="00F2693B" w:rsidRDefault="00313A7D" w:rsidP="00313A7D">
            <w:pPr>
              <w:jc w:val="both"/>
              <w:rPr>
                <w:rFonts w:eastAsia="Times New Roman" w:cstheme="minorHAnsi"/>
                <w:color w:val="000000"/>
                <w:lang w:eastAsia="sk-SK"/>
              </w:rPr>
            </w:pPr>
            <w:r w:rsidRPr="00CC1C62">
              <w:rPr>
                <w:rFonts w:ascii="Calibri" w:eastAsia="Times New Roman" w:hAnsi="Calibri" w:cs="Times New Roman"/>
                <w:color w:val="000000"/>
                <w:sz w:val="20"/>
                <w:szCs w:val="20"/>
                <w:lang w:eastAsia="sk-SK"/>
              </w:rPr>
              <w:t>1</w:t>
            </w:r>
            <w:r>
              <w:rPr>
                <w:rFonts w:ascii="Calibri" w:eastAsia="Times New Roman" w:hAnsi="Calibri" w:cs="Times New Roman"/>
                <w:color w:val="000000"/>
                <w:sz w:val="20"/>
                <w:szCs w:val="20"/>
                <w:lang w:eastAsia="sk-SK"/>
              </w:rPr>
              <w:t>1</w:t>
            </w:r>
            <w:r w:rsidRPr="00CC1C62">
              <w:rPr>
                <w:rFonts w:ascii="Calibri" w:eastAsia="Times New Roman" w:hAnsi="Calibri" w:cs="Times New Roman"/>
                <w:color w:val="000000"/>
                <w:sz w:val="20"/>
                <w:szCs w:val="20"/>
                <w:lang w:eastAsia="sk-SK"/>
              </w:rPr>
              <w:t>.</w:t>
            </w:r>
            <w:r>
              <w:rPr>
                <w:rFonts w:ascii="Calibri" w:eastAsia="Times New Roman" w:hAnsi="Calibri" w:cs="Times New Roman"/>
                <w:color w:val="000000"/>
                <w:sz w:val="20"/>
                <w:szCs w:val="20"/>
                <w:lang w:eastAsia="sk-SK"/>
              </w:rPr>
              <w:t xml:space="preserve"> </w:t>
            </w:r>
            <w:r w:rsidRPr="00CC1C62">
              <w:rPr>
                <w:rFonts w:ascii="Calibri" w:eastAsia="Times New Roman" w:hAnsi="Calibri" w:cs="Times New Roman"/>
                <w:color w:val="000000"/>
                <w:sz w:val="20"/>
                <w:szCs w:val="20"/>
                <w:lang w:eastAsia="sk-SK"/>
              </w:rPr>
              <w:t xml:space="preserve"> Návrh Kúpnej zmluvy (samostatný dokument k Výzve)</w:t>
            </w:r>
          </w:p>
        </w:tc>
      </w:tr>
    </w:tbl>
    <w:p w14:paraId="74C3E131" w14:textId="2C5049DB" w:rsidR="00590007" w:rsidRDefault="00590007" w:rsidP="00590007">
      <w:pPr>
        <w:spacing w:after="0" w:line="240" w:lineRule="auto"/>
        <w:jc w:val="both"/>
        <w:rPr>
          <w:rFonts w:ascii="Calibri" w:eastAsia="Times New Roman" w:hAnsi="Calibri" w:cs="Times New Roman"/>
          <w:color w:val="000000"/>
          <w:lang w:eastAsia="sk-SK"/>
        </w:rPr>
      </w:pPr>
    </w:p>
    <w:p w14:paraId="1F2E1D25" w14:textId="4720CBF7" w:rsidR="00590007" w:rsidRDefault="00590007" w:rsidP="00590007">
      <w:pPr>
        <w:spacing w:after="0" w:line="240" w:lineRule="auto"/>
        <w:jc w:val="both"/>
        <w:rPr>
          <w:rFonts w:ascii="Calibri" w:eastAsia="Times New Roman" w:hAnsi="Calibri" w:cs="Times New Roman"/>
          <w:color w:val="000000"/>
          <w:lang w:eastAsia="sk-SK"/>
        </w:rPr>
      </w:pPr>
    </w:p>
    <w:p w14:paraId="503D8D0F" w14:textId="6459597B" w:rsidR="00590007" w:rsidRDefault="00590007" w:rsidP="00590007">
      <w:pPr>
        <w:spacing w:after="0" w:line="240" w:lineRule="auto"/>
        <w:jc w:val="both"/>
        <w:rPr>
          <w:rFonts w:ascii="Calibri" w:eastAsia="Times New Roman" w:hAnsi="Calibri" w:cs="Times New Roman"/>
          <w:color w:val="000000"/>
          <w:lang w:eastAsia="sk-SK"/>
        </w:rPr>
      </w:pPr>
    </w:p>
    <w:p w14:paraId="1795BD20" w14:textId="77777777" w:rsidR="00590007" w:rsidRPr="00635F1E" w:rsidRDefault="00590007" w:rsidP="00590007">
      <w:pPr>
        <w:spacing w:after="0" w:line="240" w:lineRule="auto"/>
        <w:jc w:val="both"/>
        <w:rPr>
          <w:rFonts w:eastAsia="Times New Roman" w:cstheme="minorHAnsi"/>
          <w:color w:val="000000"/>
          <w:lang w:eastAsia="sk-SK"/>
        </w:rPr>
      </w:pPr>
    </w:p>
    <w:p w14:paraId="6D7FAFFB" w14:textId="77777777" w:rsidR="00495A01" w:rsidRDefault="00495A01">
      <w:pPr>
        <w:rPr>
          <w:rFonts w:eastAsia="Times New Roman" w:cstheme="minorHAnsi"/>
          <w:b/>
          <w:bCs/>
          <w:u w:val="single"/>
          <w:lang w:eastAsia="cs-CZ"/>
        </w:rPr>
      </w:pPr>
      <w:r>
        <w:rPr>
          <w:rFonts w:cstheme="minorHAnsi"/>
          <w:u w:val="single"/>
        </w:rPr>
        <w:br w:type="page"/>
      </w:r>
    </w:p>
    <w:p w14:paraId="19A3092B" w14:textId="4B67F06F" w:rsidR="00590007" w:rsidRPr="003B18A4" w:rsidRDefault="00590007" w:rsidP="00F2693B">
      <w:pPr>
        <w:pStyle w:val="Zkladntext2"/>
        <w:numPr>
          <w:ilvl w:val="0"/>
          <w:numId w:val="3"/>
        </w:numPr>
        <w:tabs>
          <w:tab w:val="left" w:pos="426"/>
        </w:tabs>
        <w:spacing w:after="240"/>
        <w:ind w:left="426"/>
        <w:rPr>
          <w:rFonts w:asciiTheme="minorHAnsi" w:hAnsiTheme="minorHAnsi" w:cstheme="minorHAnsi"/>
          <w:sz w:val="22"/>
          <w:szCs w:val="22"/>
          <w:u w:val="single"/>
        </w:rPr>
      </w:pPr>
      <w:r w:rsidRPr="003B18A4">
        <w:rPr>
          <w:rFonts w:asciiTheme="minorHAnsi" w:hAnsiTheme="minorHAnsi" w:cstheme="minorHAnsi"/>
          <w:sz w:val="22"/>
          <w:szCs w:val="22"/>
          <w:u w:val="single"/>
        </w:rPr>
        <w:lastRenderedPageBreak/>
        <w:t>Dodatočné informácie</w:t>
      </w:r>
      <w:r w:rsidR="00C55E13" w:rsidRPr="003B18A4">
        <w:rPr>
          <w:rFonts w:asciiTheme="minorHAnsi" w:hAnsiTheme="minorHAnsi" w:cstheme="minorHAnsi"/>
          <w:sz w:val="22"/>
          <w:szCs w:val="22"/>
          <w:u w:val="single"/>
        </w:rPr>
        <w:t>:</w:t>
      </w:r>
    </w:p>
    <w:tbl>
      <w:tblPr>
        <w:tblStyle w:val="Mriekatabuky"/>
        <w:tblW w:w="0" w:type="auto"/>
        <w:tblLayout w:type="fixed"/>
        <w:tblLook w:val="04A0" w:firstRow="1" w:lastRow="0" w:firstColumn="1" w:lastColumn="0" w:noHBand="0" w:noVBand="1"/>
      </w:tblPr>
      <w:tblGrid>
        <w:gridCol w:w="9062"/>
      </w:tblGrid>
      <w:tr w:rsidR="00590007" w:rsidRPr="00590007" w14:paraId="7EAE4CCD" w14:textId="77777777" w:rsidTr="001638E5">
        <w:trPr>
          <w:trHeight w:val="485"/>
        </w:trPr>
        <w:tc>
          <w:tcPr>
            <w:tcW w:w="9062" w:type="dxa"/>
            <w:vAlign w:val="center"/>
          </w:tcPr>
          <w:p w14:paraId="1EA36D8C" w14:textId="77777777" w:rsidR="00590007" w:rsidRPr="00590007" w:rsidRDefault="00590007" w:rsidP="00AF170B">
            <w:pPr>
              <w:jc w:val="both"/>
              <w:rPr>
                <w:b/>
              </w:rPr>
            </w:pPr>
            <w:r w:rsidRPr="00590007">
              <w:rPr>
                <w:b/>
              </w:rPr>
              <w:t>Dodatočné informácie</w:t>
            </w:r>
          </w:p>
        </w:tc>
      </w:tr>
      <w:tr w:rsidR="00590007" w:rsidRPr="00590007" w14:paraId="50933F7D" w14:textId="77777777" w:rsidTr="001638E5">
        <w:trPr>
          <w:trHeight w:val="2121"/>
        </w:trPr>
        <w:tc>
          <w:tcPr>
            <w:tcW w:w="9062" w:type="dxa"/>
            <w:vAlign w:val="center"/>
          </w:tcPr>
          <w:p w14:paraId="7FC55678" w14:textId="77777777" w:rsidR="00590007" w:rsidRPr="00590007" w:rsidRDefault="00590007" w:rsidP="00AF170B">
            <w:pPr>
              <w:jc w:val="both"/>
            </w:pPr>
            <w:r w:rsidRPr="00590007">
              <w:t>Potenciálny dodávateľ, ktorý bol vyhodnotený ako úspešný, je povinný pred podpisom zmluvy predložiť všetky doklady, ktoré predbežne nahradil čestným vyhlásením. Ak potenciálny dodávateľ nedoručí doklady v stanovenej lehote, jeho ponuka nebude prijatá a ako úspešný bude vyhodnotený potenciálny dodávateľ, ktorý sa umiestnil ako druhý v poradí. Uvedené sa nevzťahuje na vyhlásenia, ktoré sú súčasťou povinných dokumentov registrovaných dodávateľov v zozname hospodárskych subjektov vedených ÚVO za predpokladu, že víťazný dodávateľ je v ňom registrovaný a jeho registrácia je platná.</w:t>
            </w:r>
          </w:p>
        </w:tc>
      </w:tr>
      <w:tr w:rsidR="00590007" w:rsidRPr="00590007" w14:paraId="2336D99C" w14:textId="77777777" w:rsidTr="001638E5">
        <w:trPr>
          <w:trHeight w:val="1272"/>
        </w:trPr>
        <w:tc>
          <w:tcPr>
            <w:tcW w:w="9062" w:type="dxa"/>
            <w:vAlign w:val="center"/>
          </w:tcPr>
          <w:p w14:paraId="3BF78F07" w14:textId="394D6373" w:rsidR="00590007" w:rsidRPr="00590007" w:rsidRDefault="00590007" w:rsidP="00AF170B">
            <w:pPr>
              <w:jc w:val="both"/>
            </w:pPr>
            <w:r w:rsidRPr="00590007">
              <w:t xml:space="preserve">Potenciálny dodávateľ, ktorý bol vyhodnotený ako úspešný, je povinný pred podpisom zmluvy predložiť údaje o všetkých známych subdodávateľoch; údaje o osobe oprávnenej konať </w:t>
            </w:r>
            <w:r w:rsidR="002B746E" w:rsidRPr="00590007">
              <w:t>za</w:t>
            </w:r>
            <w:r w:rsidR="002B746E">
              <w:t> </w:t>
            </w:r>
            <w:r w:rsidRPr="00590007">
              <w:t>subdodávateľa v rozsahu meno a priezvisko, adresa trvalého pobytu, dátum narodenia, ak ide o</w:t>
            </w:r>
            <w:r w:rsidR="002B746E">
              <w:t> </w:t>
            </w:r>
            <w:r w:rsidRPr="00590007">
              <w:t>subdodávateľa, ktorý má povinnosť zápisu do registra partnerov verejného sektora.</w:t>
            </w:r>
          </w:p>
        </w:tc>
      </w:tr>
      <w:tr w:rsidR="00313A7D" w:rsidRPr="00590007" w14:paraId="60102CF0" w14:textId="77777777" w:rsidTr="00207F9B">
        <w:trPr>
          <w:trHeight w:val="1272"/>
        </w:trPr>
        <w:tc>
          <w:tcPr>
            <w:tcW w:w="9062" w:type="dxa"/>
          </w:tcPr>
          <w:p w14:paraId="1DE472AE" w14:textId="4101417E" w:rsidR="00313A7D" w:rsidRPr="00590007" w:rsidRDefault="00313A7D" w:rsidP="00313A7D">
            <w:pPr>
              <w:jc w:val="both"/>
            </w:pPr>
            <w:r w:rsidRPr="009872CC">
              <w:t>Celá cenová ponuka potenciálneho dodávateľa, ako aj doklady a dokumenty k nej predložené, musia byť vyhotovené v štátnom jazyku. Akýkoľvek doklad alebo dokument predložený v cudzom jazyku musí byť doložený úradným prekladom do štátneho jazyka (okrem dokladov v českom jazyku).</w:t>
            </w:r>
          </w:p>
        </w:tc>
      </w:tr>
    </w:tbl>
    <w:p w14:paraId="0A46F5E4" w14:textId="77777777" w:rsidR="00590007" w:rsidRDefault="00590007" w:rsidP="00590007">
      <w:pPr>
        <w:spacing w:after="0" w:line="240" w:lineRule="auto"/>
        <w:jc w:val="both"/>
        <w:rPr>
          <w:rFonts w:ascii="Calibri" w:eastAsia="Times New Roman" w:hAnsi="Calibri" w:cs="Times New Roman"/>
          <w:color w:val="000000"/>
          <w:lang w:eastAsia="sk-SK"/>
        </w:rPr>
      </w:pPr>
    </w:p>
    <w:p w14:paraId="5F53D27D" w14:textId="77777777" w:rsidR="00590007" w:rsidRDefault="00590007" w:rsidP="00590007">
      <w:pPr>
        <w:spacing w:after="0" w:line="240" w:lineRule="auto"/>
        <w:jc w:val="both"/>
        <w:rPr>
          <w:rFonts w:ascii="Calibri" w:eastAsia="Times New Roman" w:hAnsi="Calibri" w:cs="Times New Roman"/>
          <w:color w:val="000000"/>
          <w:lang w:eastAsia="sk-SK"/>
        </w:rPr>
      </w:pPr>
    </w:p>
    <w:p w14:paraId="2DBEFB20" w14:textId="1E16FD17" w:rsidR="00590007" w:rsidRDefault="00590007" w:rsidP="00590007">
      <w:pPr>
        <w:spacing w:after="0" w:line="240" w:lineRule="auto"/>
        <w:jc w:val="both"/>
        <w:rPr>
          <w:rFonts w:ascii="Calibri" w:eastAsia="Times New Roman" w:hAnsi="Calibri" w:cs="Times New Roman"/>
          <w:color w:val="000000"/>
          <w:lang w:eastAsia="sk-SK"/>
        </w:rPr>
      </w:pPr>
    </w:p>
    <w:p w14:paraId="72F82A7A" w14:textId="35828355" w:rsidR="00590007" w:rsidRDefault="00590007" w:rsidP="00590007">
      <w:pPr>
        <w:spacing w:after="0" w:line="240" w:lineRule="auto"/>
        <w:jc w:val="both"/>
        <w:rPr>
          <w:rFonts w:ascii="Calibri" w:eastAsia="Times New Roman" w:hAnsi="Calibri" w:cs="Times New Roman"/>
          <w:color w:val="000000"/>
          <w:lang w:eastAsia="sk-SK"/>
        </w:rPr>
      </w:pPr>
    </w:p>
    <w:p w14:paraId="6AF514D7" w14:textId="77777777" w:rsidR="00590007" w:rsidRPr="00590007" w:rsidRDefault="00590007" w:rsidP="00590007">
      <w:pPr>
        <w:spacing w:after="0" w:line="240" w:lineRule="auto"/>
        <w:jc w:val="both"/>
        <w:rPr>
          <w:rFonts w:ascii="Calibri" w:eastAsia="Times New Roman" w:hAnsi="Calibri" w:cs="Times New Roman"/>
          <w:color w:val="000000"/>
          <w:lang w:eastAsia="sk-SK"/>
        </w:rPr>
      </w:pPr>
    </w:p>
    <w:p w14:paraId="12B4BBD1" w14:textId="77777777" w:rsidR="00590007" w:rsidRPr="00590007" w:rsidRDefault="00590007" w:rsidP="00590007">
      <w:pPr>
        <w:spacing w:after="0" w:line="240" w:lineRule="auto"/>
        <w:jc w:val="both"/>
        <w:rPr>
          <w:rFonts w:ascii="Calibri" w:eastAsia="Times New Roman" w:hAnsi="Calibri" w:cs="Times New Roman"/>
          <w:bCs/>
          <w:color w:val="000000"/>
          <w:lang w:eastAsia="sk-SK"/>
        </w:rPr>
      </w:pPr>
    </w:p>
    <w:tbl>
      <w:tblPr>
        <w:tblStyle w:val="Mriekatabuky"/>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590007" w:rsidRPr="00590007" w14:paraId="151CDC74" w14:textId="77777777" w:rsidTr="00AF170B">
        <w:tc>
          <w:tcPr>
            <w:tcW w:w="3020" w:type="dxa"/>
          </w:tcPr>
          <w:p w14:paraId="3A95F574" w14:textId="77777777" w:rsidR="00590007" w:rsidRPr="00590007" w:rsidRDefault="00590007" w:rsidP="00AF170B">
            <w:pPr>
              <w:jc w:val="both"/>
              <w:rPr>
                <w:rFonts w:ascii="Calibri" w:eastAsia="Times New Roman" w:hAnsi="Calibri" w:cs="Times New Roman"/>
                <w:bCs/>
                <w:color w:val="000000"/>
                <w:lang w:eastAsia="sk-SK"/>
              </w:rPr>
            </w:pPr>
            <w:r w:rsidRPr="00590007">
              <w:rPr>
                <w:rFonts w:ascii="Calibri" w:eastAsia="Times New Roman" w:hAnsi="Calibri" w:cs="Times New Roman"/>
                <w:bCs/>
                <w:color w:val="000000"/>
                <w:lang w:eastAsia="sk-SK"/>
              </w:rPr>
              <w:t>V</w:t>
            </w:r>
            <w:r w:rsidRPr="00590007">
              <w:rPr>
                <w:rFonts w:ascii="Calibri" w:eastAsia="Times New Roman" w:hAnsi="Calibri" w:cs="Times New Roman"/>
                <w:color w:val="000000"/>
                <w:lang w:eastAsia="sk-SK"/>
              </w:rPr>
              <w:t xml:space="preserve">..............................................  </w:t>
            </w:r>
          </w:p>
        </w:tc>
        <w:tc>
          <w:tcPr>
            <w:tcW w:w="3021" w:type="dxa"/>
          </w:tcPr>
          <w:p w14:paraId="25F62348" w14:textId="77777777" w:rsidR="00590007" w:rsidRPr="00590007" w:rsidRDefault="00590007" w:rsidP="00AF170B">
            <w:pPr>
              <w:jc w:val="both"/>
              <w:rPr>
                <w:rFonts w:ascii="Calibri" w:eastAsia="Times New Roman" w:hAnsi="Calibri" w:cs="Times New Roman"/>
                <w:bCs/>
                <w:color w:val="000000"/>
                <w:lang w:eastAsia="sk-SK"/>
              </w:rPr>
            </w:pPr>
            <w:r w:rsidRPr="00590007">
              <w:rPr>
                <w:rFonts w:ascii="Calibri" w:eastAsia="Times New Roman" w:hAnsi="Calibri" w:cs="Times New Roman"/>
                <w:bCs/>
                <w:color w:val="000000"/>
                <w:lang w:eastAsia="sk-SK"/>
              </w:rPr>
              <w:t xml:space="preserve">dňa </w:t>
            </w:r>
            <w:r w:rsidRPr="00590007">
              <w:rPr>
                <w:rFonts w:ascii="Calibri" w:eastAsia="Times New Roman" w:hAnsi="Calibri" w:cs="Times New Roman"/>
                <w:color w:val="000000"/>
                <w:lang w:eastAsia="sk-SK"/>
              </w:rPr>
              <w:t>.......................</w:t>
            </w:r>
          </w:p>
        </w:tc>
        <w:tc>
          <w:tcPr>
            <w:tcW w:w="3021" w:type="dxa"/>
            <w:tcBorders>
              <w:bottom w:val="single" w:sz="4" w:space="0" w:color="auto"/>
            </w:tcBorders>
          </w:tcPr>
          <w:p w14:paraId="6EB44736" w14:textId="77777777" w:rsidR="00590007" w:rsidRPr="00590007" w:rsidRDefault="00590007" w:rsidP="00AF170B">
            <w:pPr>
              <w:jc w:val="both"/>
              <w:rPr>
                <w:rFonts w:ascii="Calibri" w:eastAsia="Times New Roman" w:hAnsi="Calibri" w:cs="Times New Roman"/>
                <w:bCs/>
                <w:color w:val="000000"/>
                <w:lang w:eastAsia="sk-SK"/>
              </w:rPr>
            </w:pPr>
          </w:p>
        </w:tc>
      </w:tr>
      <w:tr w:rsidR="00590007" w:rsidRPr="00590007" w14:paraId="0438F155" w14:textId="77777777" w:rsidTr="00AF170B">
        <w:tc>
          <w:tcPr>
            <w:tcW w:w="3020" w:type="dxa"/>
          </w:tcPr>
          <w:p w14:paraId="0F420F1B" w14:textId="77777777" w:rsidR="00590007" w:rsidRPr="00590007" w:rsidRDefault="00590007" w:rsidP="00AF170B">
            <w:pPr>
              <w:jc w:val="both"/>
              <w:rPr>
                <w:rFonts w:ascii="Calibri" w:eastAsia="Times New Roman" w:hAnsi="Calibri" w:cs="Times New Roman"/>
                <w:color w:val="000000"/>
                <w:lang w:eastAsia="sk-SK"/>
              </w:rPr>
            </w:pPr>
          </w:p>
          <w:p w14:paraId="744A44CA" w14:textId="77777777" w:rsidR="00590007" w:rsidRPr="00590007" w:rsidRDefault="00590007" w:rsidP="00AF170B">
            <w:pPr>
              <w:jc w:val="both"/>
              <w:rPr>
                <w:rFonts w:ascii="Calibri" w:eastAsia="Times New Roman" w:hAnsi="Calibri" w:cs="Times New Roman"/>
                <w:color w:val="000000"/>
                <w:lang w:eastAsia="sk-SK"/>
              </w:rPr>
            </w:pPr>
          </w:p>
          <w:p w14:paraId="603DEC3F" w14:textId="77777777" w:rsidR="00590007" w:rsidRPr="00590007" w:rsidRDefault="00590007" w:rsidP="00AF170B">
            <w:pPr>
              <w:jc w:val="both"/>
              <w:rPr>
                <w:rFonts w:ascii="Calibri" w:eastAsia="Times New Roman" w:hAnsi="Calibri" w:cs="Times New Roman"/>
                <w:color w:val="000000"/>
                <w:lang w:eastAsia="sk-SK"/>
              </w:rPr>
            </w:pPr>
          </w:p>
        </w:tc>
        <w:tc>
          <w:tcPr>
            <w:tcW w:w="3021" w:type="dxa"/>
          </w:tcPr>
          <w:p w14:paraId="429D1842" w14:textId="77777777" w:rsidR="00590007" w:rsidRPr="00590007" w:rsidRDefault="00590007" w:rsidP="00AF170B">
            <w:pPr>
              <w:jc w:val="both"/>
              <w:rPr>
                <w:rFonts w:ascii="Calibri" w:eastAsia="Times New Roman" w:hAnsi="Calibri" w:cs="Times New Roman"/>
                <w:color w:val="000000"/>
                <w:lang w:eastAsia="sk-SK"/>
              </w:rPr>
            </w:pPr>
          </w:p>
        </w:tc>
        <w:tc>
          <w:tcPr>
            <w:tcW w:w="3021" w:type="dxa"/>
            <w:tcBorders>
              <w:top w:val="single" w:sz="4" w:space="0" w:color="auto"/>
            </w:tcBorders>
          </w:tcPr>
          <w:p w14:paraId="075EBC90" w14:textId="77777777" w:rsidR="00565707" w:rsidRPr="00565707" w:rsidRDefault="00565707" w:rsidP="00565707">
            <w:pPr>
              <w:pStyle w:val="Bezriadkovania"/>
              <w:jc w:val="center"/>
              <w:rPr>
                <w:sz w:val="18"/>
                <w:szCs w:val="18"/>
              </w:rPr>
            </w:pPr>
            <w:r w:rsidRPr="00565707">
              <w:rPr>
                <w:sz w:val="18"/>
                <w:szCs w:val="18"/>
              </w:rPr>
              <w:t>Ing. Zuzana Lenická</w:t>
            </w:r>
          </w:p>
          <w:p w14:paraId="1FB880FB" w14:textId="587492BD" w:rsidR="00590007" w:rsidRPr="00F2693B" w:rsidRDefault="00565707" w:rsidP="00565707">
            <w:pPr>
              <w:pStyle w:val="Bezriadkovania"/>
              <w:jc w:val="center"/>
              <w:rPr>
                <w:rFonts w:ascii="Calibri" w:eastAsia="Times New Roman" w:hAnsi="Calibri" w:cs="Times New Roman"/>
                <w:color w:val="000000"/>
                <w:sz w:val="18"/>
                <w:szCs w:val="18"/>
                <w:lang w:eastAsia="sk-SK"/>
              </w:rPr>
            </w:pPr>
            <w:r w:rsidRPr="00565707">
              <w:rPr>
                <w:sz w:val="18"/>
                <w:szCs w:val="18"/>
              </w:rPr>
              <w:t>splnomocnená osoba obstarávateľom</w:t>
            </w:r>
          </w:p>
        </w:tc>
      </w:tr>
    </w:tbl>
    <w:p w14:paraId="178EFCAF" w14:textId="7F0CE23F" w:rsidR="00590007" w:rsidRDefault="00590007" w:rsidP="00590007">
      <w:pPr>
        <w:spacing w:after="0" w:line="240" w:lineRule="auto"/>
        <w:jc w:val="both"/>
        <w:rPr>
          <w:rFonts w:ascii="Calibri" w:eastAsia="Times New Roman" w:hAnsi="Calibri" w:cs="Times New Roman"/>
          <w:color w:val="000000"/>
          <w:lang w:eastAsia="sk-SK"/>
        </w:rPr>
      </w:pPr>
    </w:p>
    <w:tbl>
      <w:tblPr>
        <w:tblW w:w="9498" w:type="dxa"/>
        <w:tblCellMar>
          <w:left w:w="70" w:type="dxa"/>
          <w:right w:w="70" w:type="dxa"/>
        </w:tblCellMar>
        <w:tblLook w:val="04A0" w:firstRow="1" w:lastRow="0" w:firstColumn="1" w:lastColumn="0" w:noHBand="0" w:noVBand="1"/>
      </w:tblPr>
      <w:tblGrid>
        <w:gridCol w:w="2043"/>
        <w:gridCol w:w="7455"/>
      </w:tblGrid>
      <w:tr w:rsidR="00590007" w:rsidRPr="00590007" w14:paraId="3835F08D" w14:textId="77777777" w:rsidTr="00FE6345">
        <w:trPr>
          <w:trHeight w:val="255"/>
        </w:trPr>
        <w:tc>
          <w:tcPr>
            <w:tcW w:w="2043" w:type="dxa"/>
            <w:tcBorders>
              <w:top w:val="nil"/>
              <w:left w:val="nil"/>
              <w:bottom w:val="nil"/>
              <w:right w:val="nil"/>
            </w:tcBorders>
            <w:noWrap/>
            <w:vAlign w:val="bottom"/>
            <w:hideMark/>
          </w:tcPr>
          <w:p w14:paraId="3FA79CEB" w14:textId="77777777" w:rsidR="00590007" w:rsidRPr="00F2693B" w:rsidRDefault="00590007" w:rsidP="00AF170B">
            <w:pPr>
              <w:spacing w:after="0" w:line="240" w:lineRule="auto"/>
              <w:rPr>
                <w:rFonts w:ascii="Calibri" w:eastAsia="Times New Roman" w:hAnsi="Calibri" w:cs="Times New Roman"/>
                <w:color w:val="000000"/>
                <w:sz w:val="24"/>
                <w:szCs w:val="24"/>
                <w:lang w:eastAsia="sk-SK"/>
              </w:rPr>
            </w:pPr>
            <w:r w:rsidRPr="00F2693B">
              <w:rPr>
                <w:rFonts w:ascii="Calibri" w:eastAsia="Times New Roman" w:hAnsi="Calibri" w:cs="Times New Roman"/>
                <w:b/>
                <w:bCs/>
                <w:color w:val="000000"/>
                <w:sz w:val="24"/>
                <w:szCs w:val="24"/>
                <w:lang w:eastAsia="sk-SK"/>
              </w:rPr>
              <w:t>Prílohy</w:t>
            </w:r>
            <w:r w:rsidRPr="00F2693B">
              <w:rPr>
                <w:rFonts w:ascii="Calibri" w:eastAsia="Times New Roman" w:hAnsi="Calibri" w:cs="Times New Roman"/>
                <w:color w:val="000000"/>
                <w:sz w:val="24"/>
                <w:szCs w:val="24"/>
                <w:lang w:eastAsia="sk-SK"/>
              </w:rPr>
              <w:t xml:space="preserve">: </w:t>
            </w:r>
          </w:p>
        </w:tc>
        <w:tc>
          <w:tcPr>
            <w:tcW w:w="7455" w:type="dxa"/>
            <w:tcBorders>
              <w:top w:val="nil"/>
              <w:left w:val="nil"/>
              <w:bottom w:val="nil"/>
              <w:right w:val="nil"/>
            </w:tcBorders>
            <w:noWrap/>
            <w:vAlign w:val="bottom"/>
            <w:hideMark/>
          </w:tcPr>
          <w:p w14:paraId="1C3BABAE" w14:textId="5203F6AE" w:rsidR="00590007" w:rsidRPr="007C1516" w:rsidRDefault="00590007" w:rsidP="00E04932">
            <w:pPr>
              <w:pStyle w:val="Odsekzoznamu"/>
              <w:spacing w:after="0" w:line="240" w:lineRule="auto"/>
              <w:rPr>
                <w:rFonts w:ascii="Calibri" w:eastAsia="Times New Roman" w:hAnsi="Calibri" w:cs="Times New Roman"/>
                <w:color w:val="000000"/>
                <w:highlight w:val="yellow"/>
                <w:lang w:eastAsia="sk-SK"/>
              </w:rPr>
            </w:pPr>
          </w:p>
        </w:tc>
      </w:tr>
      <w:tr w:rsidR="00590007" w:rsidRPr="00590007" w14:paraId="4B7ABE60" w14:textId="77777777" w:rsidTr="00FE6345">
        <w:trPr>
          <w:trHeight w:val="255"/>
        </w:trPr>
        <w:tc>
          <w:tcPr>
            <w:tcW w:w="2043" w:type="dxa"/>
            <w:tcBorders>
              <w:top w:val="nil"/>
              <w:left w:val="nil"/>
              <w:bottom w:val="nil"/>
              <w:right w:val="nil"/>
            </w:tcBorders>
            <w:noWrap/>
            <w:vAlign w:val="bottom"/>
          </w:tcPr>
          <w:p w14:paraId="085A2FDC" w14:textId="77777777" w:rsidR="00590007" w:rsidRPr="00590007" w:rsidRDefault="00590007" w:rsidP="00AF170B">
            <w:pPr>
              <w:spacing w:after="0" w:line="240" w:lineRule="auto"/>
              <w:rPr>
                <w:rFonts w:ascii="Calibri" w:eastAsia="Times New Roman" w:hAnsi="Calibri" w:cs="Times New Roman"/>
                <w:b/>
                <w:bCs/>
                <w:color w:val="000000"/>
                <w:lang w:eastAsia="sk-SK"/>
              </w:rPr>
            </w:pPr>
          </w:p>
        </w:tc>
        <w:tc>
          <w:tcPr>
            <w:tcW w:w="7455" w:type="dxa"/>
            <w:tcBorders>
              <w:top w:val="nil"/>
              <w:left w:val="nil"/>
              <w:bottom w:val="nil"/>
              <w:right w:val="nil"/>
            </w:tcBorders>
            <w:noWrap/>
            <w:vAlign w:val="bottom"/>
          </w:tcPr>
          <w:p w14:paraId="7B1A2D7D" w14:textId="0ED08403" w:rsidR="00590007" w:rsidRPr="00E04932" w:rsidRDefault="00590007" w:rsidP="00E04932">
            <w:pPr>
              <w:spacing w:after="0" w:line="240" w:lineRule="auto"/>
              <w:rPr>
                <w:rFonts w:ascii="Calibri" w:eastAsia="Times New Roman" w:hAnsi="Calibri" w:cs="Times New Roman"/>
                <w:color w:val="000000"/>
                <w:highlight w:val="yellow"/>
                <w:lang w:eastAsia="sk-SK"/>
              </w:rPr>
            </w:pPr>
          </w:p>
          <w:p w14:paraId="50C28F10" w14:textId="77777777" w:rsidR="00E2188D" w:rsidRPr="00E2188D" w:rsidRDefault="00E2188D" w:rsidP="00E2188D">
            <w:pPr>
              <w:pStyle w:val="Odsekzoznamu"/>
              <w:numPr>
                <w:ilvl w:val="0"/>
                <w:numId w:val="2"/>
              </w:numPr>
              <w:spacing w:after="0" w:line="240" w:lineRule="auto"/>
              <w:rPr>
                <w:rFonts w:ascii="Calibri" w:eastAsia="Times New Roman" w:hAnsi="Calibri" w:cs="Times New Roman"/>
                <w:color w:val="000000"/>
                <w:lang w:eastAsia="sk-SK"/>
              </w:rPr>
            </w:pPr>
            <w:r w:rsidRPr="00E2188D">
              <w:rPr>
                <w:rFonts w:ascii="Calibri" w:eastAsia="Times New Roman" w:hAnsi="Calibri" w:cs="Times New Roman"/>
                <w:color w:val="000000"/>
                <w:lang w:eastAsia="sk-SK"/>
              </w:rPr>
              <w:t>Príloha č. 1 - Kritérium na vyhodnotenie ponúk</w:t>
            </w:r>
          </w:p>
          <w:p w14:paraId="52F74A2E" w14:textId="77777777" w:rsidR="00E2188D" w:rsidRPr="00E2188D" w:rsidRDefault="00E2188D" w:rsidP="00E2188D">
            <w:pPr>
              <w:pStyle w:val="Odsekzoznamu"/>
              <w:numPr>
                <w:ilvl w:val="0"/>
                <w:numId w:val="2"/>
              </w:numPr>
              <w:spacing w:after="0" w:line="240" w:lineRule="auto"/>
              <w:rPr>
                <w:rFonts w:ascii="Calibri" w:eastAsia="Times New Roman" w:hAnsi="Calibri" w:cs="Times New Roman"/>
                <w:color w:val="000000"/>
                <w:lang w:eastAsia="sk-SK"/>
              </w:rPr>
            </w:pPr>
            <w:r w:rsidRPr="00E2188D">
              <w:rPr>
                <w:rFonts w:ascii="Calibri" w:eastAsia="Times New Roman" w:hAnsi="Calibri" w:cs="Times New Roman"/>
                <w:color w:val="000000"/>
                <w:lang w:eastAsia="sk-SK"/>
              </w:rPr>
              <w:t>Príloha č. 2 – Vzory dokumentov pre uchádzača</w:t>
            </w:r>
          </w:p>
          <w:p w14:paraId="73E599BB" w14:textId="77777777" w:rsidR="00E2188D" w:rsidRPr="00E2188D" w:rsidRDefault="00E2188D" w:rsidP="00E2188D">
            <w:pPr>
              <w:pStyle w:val="Odsekzoznamu"/>
              <w:numPr>
                <w:ilvl w:val="0"/>
                <w:numId w:val="2"/>
              </w:numPr>
              <w:spacing w:after="0" w:line="240" w:lineRule="auto"/>
              <w:rPr>
                <w:rFonts w:ascii="Calibri" w:eastAsia="Times New Roman" w:hAnsi="Calibri" w:cs="Times New Roman"/>
                <w:color w:val="000000"/>
                <w:lang w:eastAsia="sk-SK"/>
              </w:rPr>
            </w:pPr>
            <w:r w:rsidRPr="00E2188D">
              <w:rPr>
                <w:rFonts w:ascii="Calibri" w:eastAsia="Times New Roman" w:hAnsi="Calibri" w:cs="Times New Roman"/>
                <w:color w:val="000000"/>
                <w:lang w:eastAsia="sk-SK"/>
              </w:rPr>
              <w:t xml:space="preserve">Príloha č. 3 - Špecifikácia parametrov na predmet zákazky - ponuka uchádzača v </w:t>
            </w:r>
            <w:proofErr w:type="spellStart"/>
            <w:r w:rsidRPr="00E2188D">
              <w:rPr>
                <w:rFonts w:ascii="Calibri" w:eastAsia="Times New Roman" w:hAnsi="Calibri" w:cs="Times New Roman"/>
                <w:color w:val="000000"/>
                <w:lang w:eastAsia="sk-SK"/>
              </w:rPr>
              <w:t>xls</w:t>
            </w:r>
            <w:proofErr w:type="spellEnd"/>
            <w:r w:rsidRPr="00E2188D">
              <w:rPr>
                <w:rFonts w:ascii="Calibri" w:eastAsia="Times New Roman" w:hAnsi="Calibri" w:cs="Times New Roman"/>
                <w:color w:val="000000"/>
                <w:lang w:eastAsia="sk-SK"/>
              </w:rPr>
              <w:t xml:space="preserve"> – samostatná príloha</w:t>
            </w:r>
          </w:p>
          <w:p w14:paraId="4A477EAA" w14:textId="77777777" w:rsidR="00E2188D" w:rsidRPr="00E2188D" w:rsidRDefault="00E2188D" w:rsidP="00E2188D">
            <w:pPr>
              <w:pStyle w:val="Odsekzoznamu"/>
              <w:numPr>
                <w:ilvl w:val="0"/>
                <w:numId w:val="2"/>
              </w:numPr>
              <w:spacing w:after="0" w:line="240" w:lineRule="auto"/>
              <w:rPr>
                <w:rFonts w:ascii="Calibri" w:eastAsia="Times New Roman" w:hAnsi="Calibri" w:cs="Times New Roman"/>
                <w:color w:val="000000"/>
                <w:lang w:eastAsia="sk-SK"/>
              </w:rPr>
            </w:pPr>
            <w:r w:rsidRPr="00E2188D">
              <w:rPr>
                <w:rFonts w:ascii="Calibri" w:eastAsia="Times New Roman" w:hAnsi="Calibri" w:cs="Times New Roman"/>
                <w:color w:val="000000"/>
                <w:lang w:eastAsia="sk-SK"/>
              </w:rPr>
              <w:t>Príloha č. 4 – Návrh Kúpnej zmluvy – samostatná príloha</w:t>
            </w:r>
          </w:p>
          <w:p w14:paraId="21FDD7D6" w14:textId="77777777" w:rsidR="00E2188D" w:rsidRPr="00E2188D" w:rsidRDefault="00E2188D" w:rsidP="00E2188D">
            <w:pPr>
              <w:pStyle w:val="Odsekzoznamu"/>
              <w:spacing w:after="0" w:line="240" w:lineRule="auto"/>
              <w:rPr>
                <w:rFonts w:ascii="Calibri" w:eastAsia="Times New Roman" w:hAnsi="Calibri" w:cs="Times New Roman"/>
                <w:color w:val="000000"/>
                <w:highlight w:val="yellow"/>
                <w:lang w:eastAsia="sk-SK"/>
              </w:rPr>
            </w:pPr>
          </w:p>
          <w:p w14:paraId="02D89FE5" w14:textId="69277D00" w:rsidR="00E2188D" w:rsidRPr="00E2188D" w:rsidRDefault="00E2188D" w:rsidP="00E2188D">
            <w:pPr>
              <w:spacing w:after="0" w:line="240" w:lineRule="auto"/>
              <w:rPr>
                <w:rFonts w:ascii="Calibri" w:eastAsia="Times New Roman" w:hAnsi="Calibri" w:cs="Times New Roman"/>
                <w:color w:val="000000"/>
                <w:highlight w:val="yellow"/>
                <w:lang w:eastAsia="sk-SK"/>
              </w:rPr>
            </w:pPr>
          </w:p>
        </w:tc>
      </w:tr>
    </w:tbl>
    <w:p w14:paraId="63807EE4" w14:textId="3EF211B6" w:rsidR="00590007" w:rsidRPr="00590007" w:rsidRDefault="00590007" w:rsidP="00590007">
      <w:pPr>
        <w:spacing w:after="0" w:line="240" w:lineRule="auto"/>
        <w:jc w:val="both"/>
        <w:rPr>
          <w:rFonts w:ascii="Calibri" w:eastAsia="Times New Roman" w:hAnsi="Calibri" w:cs="Times New Roman"/>
          <w:color w:val="000000"/>
          <w:lang w:eastAsia="sk-SK"/>
        </w:rPr>
      </w:pPr>
    </w:p>
    <w:p w14:paraId="52A18914" w14:textId="4330E3C6" w:rsidR="00573BAC" w:rsidRPr="006B72D3" w:rsidRDefault="007C1516" w:rsidP="00E2188D">
      <w:pPr>
        <w:rPr>
          <w:b/>
          <w:sz w:val="20"/>
          <w:szCs w:val="20"/>
        </w:rPr>
      </w:pPr>
      <w:r>
        <w:br w:type="page"/>
      </w:r>
      <w:r w:rsidR="00573BAC" w:rsidRPr="006B72D3">
        <w:rPr>
          <w:b/>
          <w:sz w:val="20"/>
          <w:szCs w:val="20"/>
        </w:rPr>
        <w:lastRenderedPageBreak/>
        <w:t>Príloha č. 1 k Výzve na predkladanie ponúk</w:t>
      </w:r>
    </w:p>
    <w:p w14:paraId="350C198C" w14:textId="77777777" w:rsidR="00E25DEE" w:rsidRDefault="00E25DEE" w:rsidP="00573BAC">
      <w:pPr>
        <w:spacing w:after="0" w:line="240" w:lineRule="auto"/>
        <w:contextualSpacing/>
        <w:rPr>
          <w:b/>
          <w:color w:val="000000" w:themeColor="text1"/>
          <w:sz w:val="20"/>
          <w:szCs w:val="20"/>
        </w:rPr>
      </w:pPr>
    </w:p>
    <w:p w14:paraId="36B63705" w14:textId="77777777" w:rsidR="00E25DEE" w:rsidRDefault="00E25DEE" w:rsidP="00573BAC">
      <w:pPr>
        <w:spacing w:after="0" w:line="240" w:lineRule="auto"/>
        <w:contextualSpacing/>
        <w:rPr>
          <w:b/>
          <w:color w:val="000000" w:themeColor="text1"/>
          <w:sz w:val="20"/>
          <w:szCs w:val="20"/>
        </w:rPr>
      </w:pPr>
    </w:p>
    <w:p w14:paraId="60ED30F0" w14:textId="77777777" w:rsidR="00E25DEE" w:rsidRPr="00141051" w:rsidRDefault="00E25DEE" w:rsidP="00E25DEE">
      <w:pPr>
        <w:numPr>
          <w:ilvl w:val="0"/>
          <w:numId w:val="13"/>
        </w:numPr>
        <w:spacing w:after="0" w:line="264" w:lineRule="auto"/>
        <w:ind w:left="567" w:hanging="425"/>
        <w:contextualSpacing/>
        <w:rPr>
          <w:rFonts w:cstheme="minorHAnsi"/>
          <w:b/>
          <w:color w:val="000000" w:themeColor="text1"/>
          <w:sz w:val="24"/>
          <w:szCs w:val="24"/>
        </w:rPr>
      </w:pPr>
      <w:r w:rsidRPr="00141051">
        <w:rPr>
          <w:rFonts w:cstheme="minorHAnsi"/>
          <w:b/>
          <w:color w:val="000000" w:themeColor="text1"/>
          <w:sz w:val="24"/>
          <w:szCs w:val="24"/>
        </w:rPr>
        <w:t>Kritériá hodnotenia ponúk</w:t>
      </w:r>
    </w:p>
    <w:p w14:paraId="067B42FA" w14:textId="77777777" w:rsidR="00E25DEE" w:rsidRPr="00BA57AC" w:rsidRDefault="00E25DEE" w:rsidP="00E25DEE">
      <w:pPr>
        <w:spacing w:after="0" w:line="240" w:lineRule="auto"/>
        <w:jc w:val="both"/>
        <w:rPr>
          <w:rFonts w:eastAsia="Calibri" w:cstheme="minorHAnsi"/>
          <w:sz w:val="20"/>
          <w:szCs w:val="20"/>
          <w:lang w:eastAsia="sk-SK"/>
        </w:rPr>
      </w:pPr>
    </w:p>
    <w:p w14:paraId="41C537DA" w14:textId="77777777" w:rsidR="00E25DEE" w:rsidRPr="00BA57AC" w:rsidRDefault="00E25DEE" w:rsidP="00E25DEE">
      <w:pPr>
        <w:widowControl w:val="0"/>
        <w:tabs>
          <w:tab w:val="left" w:pos="567"/>
        </w:tabs>
        <w:spacing w:after="120" w:line="240" w:lineRule="auto"/>
        <w:jc w:val="both"/>
        <w:outlineLvl w:val="3"/>
        <w:rPr>
          <w:rFonts w:eastAsia="Calibri" w:cstheme="minorHAnsi"/>
          <w:sz w:val="20"/>
          <w:szCs w:val="20"/>
        </w:rPr>
      </w:pPr>
      <w:r w:rsidRPr="00A34E6F">
        <w:rPr>
          <w:rFonts w:eastAsia="Calibri" w:cstheme="minorHAnsi"/>
          <w:b/>
          <w:bCs/>
          <w:sz w:val="20"/>
          <w:szCs w:val="20"/>
        </w:rPr>
        <w:t>1.</w:t>
      </w:r>
      <w:r w:rsidRPr="00BA57AC">
        <w:rPr>
          <w:rFonts w:eastAsia="Calibri" w:cstheme="minorHAnsi"/>
          <w:sz w:val="20"/>
          <w:szCs w:val="20"/>
        </w:rPr>
        <w:tab/>
        <w:t xml:space="preserve">Hodnotenie ponúk bude vykonané na základe kritéria ekonomicky najvýhodnejšia ponuka. Kritérium pozostáva z </w:t>
      </w:r>
      <w:r>
        <w:rPr>
          <w:rFonts w:eastAsia="Calibri" w:cstheme="minorHAnsi"/>
          <w:sz w:val="20"/>
          <w:szCs w:val="20"/>
        </w:rPr>
        <w:t>dvoch</w:t>
      </w:r>
      <w:r w:rsidRPr="00BA57AC">
        <w:rPr>
          <w:rFonts w:eastAsia="Calibri" w:cstheme="minorHAnsi"/>
          <w:sz w:val="20"/>
          <w:szCs w:val="20"/>
        </w:rPr>
        <w:t xml:space="preserve"> kritérií:</w:t>
      </w:r>
    </w:p>
    <w:p w14:paraId="45FC8787" w14:textId="553C5155" w:rsidR="00E25DEE" w:rsidRDefault="00E25DEE" w:rsidP="00E25DEE">
      <w:pPr>
        <w:tabs>
          <w:tab w:val="left" w:pos="567"/>
        </w:tabs>
        <w:spacing w:after="0"/>
        <w:ind w:left="567"/>
        <w:jc w:val="both"/>
        <w:rPr>
          <w:rFonts w:eastAsia="Calibri" w:cstheme="minorHAnsi"/>
          <w:b/>
          <w:bCs/>
          <w:sz w:val="20"/>
          <w:szCs w:val="20"/>
        </w:rPr>
      </w:pPr>
      <w:r>
        <w:rPr>
          <w:rFonts w:eastAsia="Calibri" w:cstheme="minorHAnsi"/>
          <w:b/>
          <w:bCs/>
          <w:sz w:val="20"/>
          <w:szCs w:val="20"/>
        </w:rPr>
        <w:t>Kritérium č. 1:</w:t>
      </w:r>
      <w:r w:rsidRPr="00BA57AC">
        <w:rPr>
          <w:rFonts w:eastAsia="Calibri" w:cstheme="minorHAnsi"/>
          <w:b/>
          <w:bCs/>
          <w:sz w:val="20"/>
          <w:szCs w:val="20"/>
        </w:rPr>
        <w:t xml:space="preserve"> </w:t>
      </w:r>
      <w:r w:rsidRPr="00BA57AC">
        <w:rPr>
          <w:rFonts w:eastAsia="Calibri" w:cstheme="minorHAnsi"/>
          <w:b/>
          <w:bCs/>
          <w:sz w:val="20"/>
          <w:szCs w:val="20"/>
        </w:rPr>
        <w:tab/>
      </w:r>
      <w:r>
        <w:rPr>
          <w:rFonts w:eastAsia="Calibri" w:cstheme="minorHAnsi"/>
          <w:b/>
          <w:bCs/>
          <w:sz w:val="20"/>
          <w:szCs w:val="20"/>
        </w:rPr>
        <w:t>najnižšia cena bez DPH</w:t>
      </w:r>
    </w:p>
    <w:p w14:paraId="6C86ECBD" w14:textId="77777777" w:rsidR="00E25DEE" w:rsidRDefault="00E25DEE" w:rsidP="00E25DEE">
      <w:pPr>
        <w:tabs>
          <w:tab w:val="left" w:pos="567"/>
        </w:tabs>
        <w:spacing w:after="0"/>
        <w:ind w:left="567"/>
        <w:jc w:val="both"/>
        <w:rPr>
          <w:rFonts w:eastAsia="Calibri" w:cstheme="minorHAnsi"/>
          <w:b/>
          <w:bCs/>
          <w:sz w:val="20"/>
          <w:szCs w:val="20"/>
        </w:rPr>
      </w:pPr>
    </w:p>
    <w:p w14:paraId="186815DC" w14:textId="77777777" w:rsidR="00E25DEE" w:rsidRDefault="00E25DEE" w:rsidP="00E25DEE">
      <w:pPr>
        <w:widowControl w:val="0"/>
        <w:tabs>
          <w:tab w:val="left" w:pos="567"/>
        </w:tabs>
        <w:spacing w:after="0" w:line="240" w:lineRule="auto"/>
        <w:jc w:val="both"/>
        <w:outlineLvl w:val="3"/>
        <w:rPr>
          <w:rFonts w:eastAsia="Calibri"/>
          <w:sz w:val="20"/>
          <w:szCs w:val="20"/>
        </w:rPr>
      </w:pPr>
      <w:r>
        <w:rPr>
          <w:rFonts w:eastAsia="Calibri"/>
          <w:sz w:val="20"/>
          <w:szCs w:val="20"/>
        </w:rPr>
        <w:t xml:space="preserve">Elektronická aukcia nebude použitá. </w:t>
      </w:r>
    </w:p>
    <w:p w14:paraId="6C1B5D1B" w14:textId="77777777" w:rsidR="00E25DEE" w:rsidRDefault="00E25DEE" w:rsidP="00E25DEE">
      <w:pPr>
        <w:widowControl w:val="0"/>
        <w:tabs>
          <w:tab w:val="left" w:pos="567"/>
        </w:tabs>
        <w:spacing w:after="0" w:line="240" w:lineRule="auto"/>
        <w:jc w:val="both"/>
        <w:outlineLvl w:val="3"/>
        <w:rPr>
          <w:rFonts w:eastAsia="Calibri"/>
          <w:sz w:val="20"/>
          <w:szCs w:val="20"/>
        </w:rPr>
      </w:pPr>
    </w:p>
    <w:p w14:paraId="70CFB9E2" w14:textId="7C0B515F" w:rsidR="00E25DEE" w:rsidRPr="00E25DEE" w:rsidRDefault="00E25DEE" w:rsidP="00E25DEE">
      <w:pPr>
        <w:widowControl w:val="0"/>
        <w:tabs>
          <w:tab w:val="left" w:pos="567"/>
        </w:tabs>
        <w:spacing w:after="0" w:line="240" w:lineRule="auto"/>
        <w:jc w:val="both"/>
        <w:outlineLvl w:val="3"/>
        <w:rPr>
          <w:rFonts w:eastAsia="Calibri"/>
          <w:sz w:val="20"/>
          <w:szCs w:val="20"/>
        </w:rPr>
      </w:pPr>
      <w:r w:rsidRPr="00B34466">
        <w:rPr>
          <w:rFonts w:eastAsia="Calibri"/>
          <w:sz w:val="20"/>
          <w:szCs w:val="20"/>
        </w:rPr>
        <w:t>V prípade, ak je uchádzačom zahraničná osoba v dokumente Návrh na</w:t>
      </w:r>
      <w:r>
        <w:rPr>
          <w:rFonts w:eastAsia="Calibri"/>
          <w:sz w:val="20"/>
          <w:szCs w:val="20"/>
        </w:rPr>
        <w:t xml:space="preserve"> plnenie kritérií uvedie</w:t>
      </w:r>
      <w:r w:rsidRPr="00E25DEE">
        <w:rPr>
          <w:rFonts w:eastAsia="Calibri"/>
          <w:sz w:val="20"/>
          <w:szCs w:val="20"/>
        </w:rPr>
        <w:t xml:space="preserve"> navrhovanú celkovú cenu vrátane dane z pridanej hodnoty (ďalej len „DPH“), ktorú bude obstarávateľ musieť v závislosti od uplatneného daňového režimu buď zaplatiť úspešnému uchádzačovi na základe faktúry alebo priamo odviesť v zmysle režimu prenesenej daňovej povinnosti, a to vo výške 23 % z ceny bez DPH. Pri vypĺňaní jednotlivých položiek Návrhu na plnenie kritérií uchádzač teda uvedie cenu bez DPH, sadzbu DPH</w:t>
      </w:r>
      <w:r>
        <w:rPr>
          <w:rFonts w:eastAsia="Calibri"/>
          <w:sz w:val="20"/>
          <w:szCs w:val="20"/>
        </w:rPr>
        <w:t xml:space="preserve"> (23 %)</w:t>
      </w:r>
      <w:r w:rsidRPr="00E25DEE">
        <w:rPr>
          <w:rFonts w:eastAsia="Calibri"/>
          <w:sz w:val="20"/>
          <w:szCs w:val="20"/>
        </w:rPr>
        <w:t xml:space="preserve"> a cenu vrátane DPH. Návrh na plnenie kritérií je dokument pripravený vo vzorových dokumentoch.</w:t>
      </w:r>
    </w:p>
    <w:p w14:paraId="7CD95C08" w14:textId="77777777" w:rsidR="00E25DEE" w:rsidRDefault="00E25DEE" w:rsidP="00E25DEE">
      <w:pPr>
        <w:tabs>
          <w:tab w:val="left" w:pos="567"/>
        </w:tabs>
        <w:spacing w:after="0"/>
        <w:ind w:left="567"/>
        <w:jc w:val="both"/>
        <w:rPr>
          <w:rFonts w:eastAsia="Calibri" w:cstheme="minorHAnsi"/>
          <w:b/>
          <w:bCs/>
          <w:sz w:val="20"/>
          <w:szCs w:val="20"/>
        </w:rPr>
      </w:pPr>
    </w:p>
    <w:p w14:paraId="7AD41601" w14:textId="77777777" w:rsidR="00E25DEE" w:rsidRPr="0024236A" w:rsidRDefault="00E25DEE" w:rsidP="00E25DEE">
      <w:pPr>
        <w:spacing w:after="0" w:line="276" w:lineRule="auto"/>
        <w:contextualSpacing/>
        <w:jc w:val="both"/>
        <w:rPr>
          <w:rFonts w:eastAsia="Times New Roman" w:cstheme="minorHAnsi"/>
          <w:sz w:val="20"/>
          <w:szCs w:val="20"/>
        </w:rPr>
      </w:pPr>
      <w:bookmarkStart w:id="0" w:name="_Hlk117845662"/>
      <w:r w:rsidRPr="0024236A">
        <w:rPr>
          <w:rFonts w:eastAsia="Times New Roman" w:cstheme="minorHAnsi"/>
          <w:sz w:val="20"/>
          <w:szCs w:val="20"/>
        </w:rPr>
        <w:t xml:space="preserve">Uchádzač do ceny za tovar započíta všetky náklady spojené s dodaním predmetu zákazky, vrátane:  dopravy, montáže a inštalácie a zaškolenia pracovníkov obstarávateľa </w:t>
      </w:r>
    </w:p>
    <w:bookmarkEnd w:id="0"/>
    <w:p w14:paraId="355D180E" w14:textId="77777777" w:rsidR="00E25DEE" w:rsidRPr="00BA57AC" w:rsidRDefault="00E25DEE" w:rsidP="00E25DEE">
      <w:pPr>
        <w:spacing w:after="200" w:line="276" w:lineRule="auto"/>
        <w:ind w:left="567"/>
        <w:contextualSpacing/>
        <w:jc w:val="both"/>
        <w:rPr>
          <w:rFonts w:eastAsia="Times New Roman" w:cstheme="minorHAnsi"/>
          <w:b/>
          <w:bCs/>
          <w:sz w:val="20"/>
          <w:szCs w:val="20"/>
        </w:rPr>
      </w:pPr>
    </w:p>
    <w:p w14:paraId="4F7095F2" w14:textId="3B8125C6" w:rsidR="00E25DEE" w:rsidRPr="00BA57AC" w:rsidRDefault="00E25DEE" w:rsidP="00E25DEE">
      <w:pPr>
        <w:tabs>
          <w:tab w:val="left" w:pos="567"/>
        </w:tabs>
        <w:spacing w:after="0" w:line="240" w:lineRule="auto"/>
        <w:ind w:left="567"/>
        <w:jc w:val="both"/>
        <w:rPr>
          <w:rFonts w:eastAsia="Calibri" w:cstheme="minorHAnsi"/>
          <w:b/>
          <w:bCs/>
          <w:sz w:val="20"/>
          <w:szCs w:val="20"/>
        </w:rPr>
      </w:pPr>
      <w:r>
        <w:rPr>
          <w:rFonts w:eastAsia="Calibri" w:cstheme="minorHAnsi"/>
          <w:b/>
          <w:bCs/>
          <w:sz w:val="20"/>
          <w:szCs w:val="20"/>
        </w:rPr>
        <w:t xml:space="preserve">Kritérium č. 2: </w:t>
      </w:r>
      <w:r w:rsidRPr="00BA57AC">
        <w:rPr>
          <w:rFonts w:eastAsia="Calibri" w:cstheme="minorHAnsi"/>
          <w:b/>
          <w:bCs/>
          <w:sz w:val="20"/>
          <w:szCs w:val="20"/>
        </w:rPr>
        <w:t>Lehota dodania tovaru</w:t>
      </w:r>
      <w:r>
        <w:rPr>
          <w:rFonts w:eastAsia="Calibri" w:cstheme="minorHAnsi"/>
          <w:b/>
          <w:bCs/>
          <w:sz w:val="20"/>
          <w:szCs w:val="20"/>
        </w:rPr>
        <w:t xml:space="preserve"> v mesiacoch</w:t>
      </w:r>
    </w:p>
    <w:p w14:paraId="2D353BFB" w14:textId="77777777" w:rsidR="00E25DEE" w:rsidRDefault="00E25DEE" w:rsidP="00E25DEE">
      <w:pPr>
        <w:tabs>
          <w:tab w:val="left" w:pos="567"/>
        </w:tabs>
        <w:spacing w:after="120" w:line="240" w:lineRule="auto"/>
        <w:contextualSpacing/>
        <w:jc w:val="both"/>
        <w:rPr>
          <w:rFonts w:eastAsia="Arial" w:cstheme="minorHAnsi"/>
          <w:sz w:val="20"/>
          <w:szCs w:val="20"/>
        </w:rPr>
      </w:pPr>
      <w:r>
        <w:rPr>
          <w:rFonts w:eastAsia="Arial" w:cstheme="minorHAnsi"/>
          <w:sz w:val="20"/>
          <w:szCs w:val="20"/>
        </w:rPr>
        <w:t>O</w:t>
      </w:r>
      <w:r w:rsidRPr="00BA57AC">
        <w:rPr>
          <w:rFonts w:eastAsia="Arial" w:cstheme="minorHAnsi"/>
          <w:sz w:val="20"/>
          <w:szCs w:val="20"/>
        </w:rPr>
        <w:t>bstarávateľ požaduje, aby uchádzač uviedol celkovú dobu realizácie v kalendárnych mesiacoch</w:t>
      </w:r>
      <w:r>
        <w:rPr>
          <w:rFonts w:eastAsia="Arial" w:cstheme="minorHAnsi"/>
          <w:sz w:val="20"/>
          <w:szCs w:val="20"/>
        </w:rPr>
        <w:t>. Predpokladaná maximálna lehota dodania: 6 mesiacov a minimálna lehota dodania: 1 mesiac</w:t>
      </w:r>
    </w:p>
    <w:p w14:paraId="6E4AE891" w14:textId="77777777" w:rsidR="00E25DEE" w:rsidRDefault="00E25DEE" w:rsidP="00E25DEE">
      <w:pPr>
        <w:tabs>
          <w:tab w:val="left" w:pos="567"/>
        </w:tabs>
        <w:spacing w:after="120" w:line="240" w:lineRule="auto"/>
        <w:ind w:left="567"/>
        <w:contextualSpacing/>
        <w:jc w:val="both"/>
        <w:rPr>
          <w:rFonts w:eastAsia="Arial" w:cstheme="minorHAnsi"/>
          <w:sz w:val="20"/>
          <w:szCs w:val="20"/>
        </w:rPr>
      </w:pPr>
    </w:p>
    <w:p w14:paraId="4AC90174" w14:textId="77777777" w:rsidR="00E25DEE" w:rsidRPr="00BA57AC" w:rsidRDefault="00E25DEE" w:rsidP="00E25DEE">
      <w:pPr>
        <w:tabs>
          <w:tab w:val="left" w:pos="567"/>
        </w:tabs>
        <w:spacing w:after="120" w:line="240" w:lineRule="auto"/>
        <w:ind w:left="1134"/>
        <w:contextualSpacing/>
        <w:jc w:val="both"/>
        <w:rPr>
          <w:rFonts w:eastAsia="Arial" w:cstheme="minorHAnsi"/>
          <w:sz w:val="20"/>
          <w:szCs w:val="20"/>
        </w:rPr>
      </w:pPr>
    </w:p>
    <w:p w14:paraId="1C49A5DF" w14:textId="77777777" w:rsidR="00E25DEE" w:rsidRPr="00BA57AC" w:rsidRDefault="00E25DEE" w:rsidP="00E25DEE">
      <w:pPr>
        <w:spacing w:after="120"/>
        <w:contextualSpacing/>
        <w:jc w:val="both"/>
        <w:rPr>
          <w:rFonts w:eastAsia="Calibri" w:cstheme="minorHAnsi"/>
          <w:sz w:val="20"/>
          <w:szCs w:val="20"/>
        </w:rPr>
      </w:pPr>
      <w:r w:rsidRPr="00BA57AC">
        <w:rPr>
          <w:rFonts w:eastAsia="Calibri" w:cstheme="minorHAnsi"/>
          <w:b/>
          <w:bCs/>
          <w:sz w:val="20"/>
          <w:szCs w:val="20"/>
        </w:rPr>
        <w:t>2.</w:t>
      </w:r>
      <w:r w:rsidRPr="00BA57AC">
        <w:rPr>
          <w:rFonts w:eastAsia="Calibri" w:cstheme="minorHAnsi"/>
          <w:sz w:val="20"/>
          <w:szCs w:val="20"/>
        </w:rPr>
        <w:tab/>
      </w:r>
      <w:r>
        <w:rPr>
          <w:rFonts w:eastAsia="Calibri" w:cstheme="minorHAnsi"/>
          <w:b/>
          <w:bCs/>
          <w:sz w:val="20"/>
          <w:szCs w:val="20"/>
        </w:rPr>
        <w:t>O</w:t>
      </w:r>
      <w:r w:rsidRPr="00BA57AC">
        <w:rPr>
          <w:rFonts w:eastAsia="Calibri" w:cstheme="minorHAnsi"/>
          <w:b/>
          <w:bCs/>
          <w:sz w:val="20"/>
          <w:szCs w:val="20"/>
        </w:rPr>
        <w:t>bstarávateľ vyhodnotí ponuky uchádzačov nasledovne:</w:t>
      </w:r>
    </w:p>
    <w:tbl>
      <w:tblPr>
        <w:tblStyle w:val="Mriekatabuky7"/>
        <w:tblW w:w="0" w:type="auto"/>
        <w:tblInd w:w="546" w:type="dxa"/>
        <w:tblLook w:val="04A0" w:firstRow="1" w:lastRow="0" w:firstColumn="1" w:lastColumn="0" w:noHBand="0" w:noVBand="1"/>
      </w:tblPr>
      <w:tblGrid>
        <w:gridCol w:w="513"/>
        <w:gridCol w:w="6185"/>
        <w:gridCol w:w="1818"/>
      </w:tblGrid>
      <w:tr w:rsidR="00E25DEE" w:rsidRPr="00BA57AC" w14:paraId="6DE7E415" w14:textId="77777777" w:rsidTr="00DF29B8">
        <w:tc>
          <w:tcPr>
            <w:tcW w:w="513" w:type="dxa"/>
          </w:tcPr>
          <w:p w14:paraId="506D109C" w14:textId="77777777" w:rsidR="00E25DEE" w:rsidRPr="00BA57AC" w:rsidRDefault="00E25DEE" w:rsidP="00DF29B8">
            <w:pPr>
              <w:spacing w:after="120"/>
              <w:jc w:val="both"/>
              <w:rPr>
                <w:rFonts w:eastAsia="Calibri" w:cstheme="minorHAnsi"/>
                <w:b/>
                <w:bCs/>
                <w:sz w:val="20"/>
                <w:szCs w:val="20"/>
              </w:rPr>
            </w:pPr>
            <w:proofErr w:type="spellStart"/>
            <w:r w:rsidRPr="00BA57AC">
              <w:rPr>
                <w:rFonts w:eastAsia="Calibri" w:cstheme="minorHAnsi"/>
                <w:b/>
                <w:bCs/>
                <w:sz w:val="20"/>
                <w:szCs w:val="20"/>
              </w:rPr>
              <w:t>P.č</w:t>
            </w:r>
            <w:proofErr w:type="spellEnd"/>
            <w:r w:rsidRPr="00BA57AC">
              <w:rPr>
                <w:rFonts w:eastAsia="Calibri" w:cstheme="minorHAnsi"/>
                <w:b/>
                <w:bCs/>
                <w:sz w:val="20"/>
                <w:szCs w:val="20"/>
              </w:rPr>
              <w:t>.</w:t>
            </w:r>
          </w:p>
        </w:tc>
        <w:tc>
          <w:tcPr>
            <w:tcW w:w="6426" w:type="dxa"/>
          </w:tcPr>
          <w:p w14:paraId="03231E25" w14:textId="77777777" w:rsidR="00E25DEE" w:rsidRPr="00BA57AC" w:rsidRDefault="00E25DEE" w:rsidP="00DF29B8">
            <w:pPr>
              <w:spacing w:after="120"/>
              <w:jc w:val="both"/>
              <w:rPr>
                <w:rFonts w:eastAsia="Calibri" w:cstheme="minorHAnsi"/>
                <w:b/>
                <w:bCs/>
                <w:sz w:val="20"/>
                <w:szCs w:val="20"/>
              </w:rPr>
            </w:pPr>
            <w:proofErr w:type="spellStart"/>
            <w:r w:rsidRPr="00BA57AC">
              <w:rPr>
                <w:rFonts w:eastAsia="Calibri" w:cstheme="minorHAnsi"/>
                <w:b/>
                <w:bCs/>
                <w:sz w:val="20"/>
                <w:szCs w:val="20"/>
              </w:rPr>
              <w:t>Druh</w:t>
            </w:r>
            <w:proofErr w:type="spellEnd"/>
            <w:r w:rsidRPr="00BA57AC">
              <w:rPr>
                <w:rFonts w:eastAsia="Calibri" w:cstheme="minorHAnsi"/>
                <w:b/>
                <w:bCs/>
                <w:sz w:val="20"/>
                <w:szCs w:val="20"/>
              </w:rPr>
              <w:t xml:space="preserve"> </w:t>
            </w:r>
            <w:proofErr w:type="spellStart"/>
            <w:r w:rsidRPr="00BA57AC">
              <w:rPr>
                <w:rFonts w:eastAsia="Calibri" w:cstheme="minorHAnsi"/>
                <w:b/>
                <w:bCs/>
                <w:sz w:val="20"/>
                <w:szCs w:val="20"/>
              </w:rPr>
              <w:t>Kritéria</w:t>
            </w:r>
            <w:proofErr w:type="spellEnd"/>
          </w:p>
        </w:tc>
        <w:tc>
          <w:tcPr>
            <w:tcW w:w="1844" w:type="dxa"/>
          </w:tcPr>
          <w:p w14:paraId="75483360" w14:textId="76FA4992" w:rsidR="00E25DEE" w:rsidRPr="00BA57AC" w:rsidRDefault="009B00F7" w:rsidP="00DF29B8">
            <w:pPr>
              <w:spacing w:after="120"/>
              <w:jc w:val="both"/>
              <w:rPr>
                <w:rFonts w:eastAsia="Calibri" w:cstheme="minorHAnsi"/>
                <w:b/>
                <w:bCs/>
                <w:sz w:val="20"/>
                <w:szCs w:val="20"/>
              </w:rPr>
            </w:pPr>
            <w:proofErr w:type="spellStart"/>
            <w:r>
              <w:rPr>
                <w:rFonts w:eastAsia="Calibri" w:cstheme="minorHAnsi"/>
                <w:b/>
                <w:bCs/>
                <w:sz w:val="20"/>
                <w:szCs w:val="20"/>
              </w:rPr>
              <w:t>Váha</w:t>
            </w:r>
            <w:proofErr w:type="spellEnd"/>
            <w:r>
              <w:rPr>
                <w:rFonts w:eastAsia="Calibri" w:cstheme="minorHAnsi"/>
                <w:b/>
                <w:bCs/>
                <w:sz w:val="20"/>
                <w:szCs w:val="20"/>
              </w:rPr>
              <w:t xml:space="preserve"> </w:t>
            </w:r>
            <w:proofErr w:type="spellStart"/>
            <w:r>
              <w:rPr>
                <w:rFonts w:eastAsia="Calibri" w:cstheme="minorHAnsi"/>
                <w:b/>
                <w:bCs/>
                <w:sz w:val="20"/>
                <w:szCs w:val="20"/>
              </w:rPr>
              <w:t>jednotlivých</w:t>
            </w:r>
            <w:proofErr w:type="spellEnd"/>
            <w:r>
              <w:rPr>
                <w:rFonts w:eastAsia="Calibri" w:cstheme="minorHAnsi"/>
                <w:b/>
                <w:bCs/>
                <w:sz w:val="20"/>
                <w:szCs w:val="20"/>
              </w:rPr>
              <w:t xml:space="preserve"> </w:t>
            </w:r>
            <w:proofErr w:type="spellStart"/>
            <w:r>
              <w:rPr>
                <w:rFonts w:eastAsia="Calibri" w:cstheme="minorHAnsi"/>
                <w:b/>
                <w:bCs/>
                <w:sz w:val="20"/>
                <w:szCs w:val="20"/>
              </w:rPr>
              <w:t>kritérií</w:t>
            </w:r>
            <w:proofErr w:type="spellEnd"/>
          </w:p>
        </w:tc>
      </w:tr>
      <w:tr w:rsidR="00E25DEE" w:rsidRPr="00BA57AC" w14:paraId="26E29F98" w14:textId="77777777" w:rsidTr="00DF29B8">
        <w:tc>
          <w:tcPr>
            <w:tcW w:w="513" w:type="dxa"/>
          </w:tcPr>
          <w:p w14:paraId="7425F449" w14:textId="77777777" w:rsidR="00E25DEE" w:rsidRPr="00BA57AC" w:rsidRDefault="00E25DEE" w:rsidP="00DF29B8">
            <w:pPr>
              <w:spacing w:after="120"/>
              <w:jc w:val="both"/>
              <w:rPr>
                <w:rFonts w:eastAsia="Calibri" w:cstheme="minorHAnsi"/>
                <w:sz w:val="20"/>
                <w:szCs w:val="20"/>
              </w:rPr>
            </w:pPr>
            <w:r w:rsidRPr="00BA57AC">
              <w:rPr>
                <w:rFonts w:eastAsia="Calibri" w:cstheme="minorHAnsi"/>
                <w:sz w:val="20"/>
                <w:szCs w:val="20"/>
              </w:rPr>
              <w:t>1</w:t>
            </w:r>
          </w:p>
        </w:tc>
        <w:tc>
          <w:tcPr>
            <w:tcW w:w="6426" w:type="dxa"/>
          </w:tcPr>
          <w:p w14:paraId="6F197BB1" w14:textId="77777777" w:rsidR="00E25DEE" w:rsidRPr="00BA57AC" w:rsidRDefault="00E25DEE" w:rsidP="00DF29B8">
            <w:pPr>
              <w:spacing w:after="120"/>
              <w:jc w:val="both"/>
              <w:rPr>
                <w:rFonts w:eastAsia="Calibri" w:cstheme="minorHAnsi"/>
                <w:sz w:val="20"/>
                <w:szCs w:val="20"/>
              </w:rPr>
            </w:pPr>
            <w:r w:rsidRPr="00BA57AC">
              <w:rPr>
                <w:rFonts w:eastAsia="Calibri" w:cstheme="minorHAnsi"/>
                <w:sz w:val="20"/>
                <w:szCs w:val="20"/>
              </w:rPr>
              <w:t xml:space="preserve">Cena </w:t>
            </w:r>
            <w:proofErr w:type="spellStart"/>
            <w:r w:rsidRPr="00BA57AC">
              <w:rPr>
                <w:rFonts w:eastAsia="Calibri" w:cstheme="minorHAnsi"/>
                <w:sz w:val="20"/>
                <w:szCs w:val="20"/>
              </w:rPr>
              <w:t>tovaru</w:t>
            </w:r>
            <w:proofErr w:type="spellEnd"/>
            <w:r w:rsidRPr="00BA57AC">
              <w:rPr>
                <w:rFonts w:eastAsia="Calibri" w:cstheme="minorHAnsi"/>
                <w:sz w:val="20"/>
                <w:szCs w:val="20"/>
              </w:rPr>
              <w:t xml:space="preserve"> v EUR bez DPH</w:t>
            </w:r>
          </w:p>
        </w:tc>
        <w:tc>
          <w:tcPr>
            <w:tcW w:w="1844" w:type="dxa"/>
          </w:tcPr>
          <w:p w14:paraId="3FAB3A26" w14:textId="77777777" w:rsidR="00E25DEE" w:rsidRPr="00BA57AC" w:rsidRDefault="00E25DEE" w:rsidP="00DF29B8">
            <w:pPr>
              <w:spacing w:after="120"/>
              <w:jc w:val="right"/>
              <w:rPr>
                <w:rFonts w:eastAsia="Calibri" w:cstheme="minorHAnsi"/>
                <w:sz w:val="20"/>
                <w:szCs w:val="20"/>
              </w:rPr>
            </w:pPr>
            <w:r w:rsidRPr="00BA57AC">
              <w:rPr>
                <w:rFonts w:eastAsia="Calibri" w:cstheme="minorHAnsi"/>
                <w:sz w:val="20"/>
                <w:szCs w:val="20"/>
              </w:rPr>
              <w:t>80</w:t>
            </w:r>
          </w:p>
        </w:tc>
      </w:tr>
      <w:tr w:rsidR="00E25DEE" w:rsidRPr="00BA57AC" w14:paraId="383A4500" w14:textId="77777777" w:rsidTr="00DF29B8">
        <w:tc>
          <w:tcPr>
            <w:tcW w:w="513" w:type="dxa"/>
          </w:tcPr>
          <w:p w14:paraId="5F115140" w14:textId="77777777" w:rsidR="00E25DEE" w:rsidRPr="00BA57AC" w:rsidRDefault="00E25DEE" w:rsidP="00DF29B8">
            <w:pPr>
              <w:spacing w:after="120"/>
              <w:jc w:val="both"/>
              <w:rPr>
                <w:rFonts w:eastAsia="Calibri" w:cstheme="minorHAnsi"/>
                <w:sz w:val="20"/>
                <w:szCs w:val="20"/>
              </w:rPr>
            </w:pPr>
            <w:r w:rsidRPr="00BA57AC">
              <w:rPr>
                <w:rFonts w:eastAsia="Calibri" w:cstheme="minorHAnsi"/>
                <w:sz w:val="20"/>
                <w:szCs w:val="20"/>
              </w:rPr>
              <w:t>2</w:t>
            </w:r>
          </w:p>
        </w:tc>
        <w:tc>
          <w:tcPr>
            <w:tcW w:w="6426" w:type="dxa"/>
          </w:tcPr>
          <w:p w14:paraId="3666E595" w14:textId="77777777" w:rsidR="00E25DEE" w:rsidRPr="00BA57AC" w:rsidRDefault="00E25DEE" w:rsidP="00DF29B8">
            <w:pPr>
              <w:pBdr>
                <w:top w:val="nil"/>
                <w:left w:val="nil"/>
                <w:bottom w:val="nil"/>
                <w:right w:val="nil"/>
                <w:between w:val="nil"/>
                <w:bar w:val="nil"/>
              </w:pBdr>
              <w:spacing w:after="120"/>
              <w:jc w:val="both"/>
              <w:rPr>
                <w:rFonts w:eastAsia="Calibri" w:cstheme="minorHAnsi"/>
                <w:sz w:val="20"/>
                <w:szCs w:val="20"/>
              </w:rPr>
            </w:pPr>
            <w:r w:rsidRPr="00BA57AC">
              <w:rPr>
                <w:rFonts w:eastAsia="Calibri" w:cstheme="minorHAnsi"/>
                <w:sz w:val="20"/>
                <w:szCs w:val="20"/>
              </w:rPr>
              <w:t xml:space="preserve">Lehota </w:t>
            </w:r>
            <w:proofErr w:type="spellStart"/>
            <w:r w:rsidRPr="00BA57AC">
              <w:rPr>
                <w:rFonts w:eastAsia="Calibri" w:cstheme="minorHAnsi"/>
                <w:sz w:val="20"/>
                <w:szCs w:val="20"/>
              </w:rPr>
              <w:t>dodania</w:t>
            </w:r>
            <w:proofErr w:type="spellEnd"/>
            <w:r w:rsidRPr="00BA57AC">
              <w:rPr>
                <w:rFonts w:eastAsia="Calibri" w:cstheme="minorHAnsi"/>
                <w:sz w:val="20"/>
                <w:szCs w:val="20"/>
              </w:rPr>
              <w:t xml:space="preserve"> </w:t>
            </w:r>
            <w:proofErr w:type="spellStart"/>
            <w:r w:rsidRPr="00BA57AC">
              <w:rPr>
                <w:rFonts w:eastAsia="Calibri" w:cstheme="minorHAnsi"/>
                <w:sz w:val="20"/>
                <w:szCs w:val="20"/>
              </w:rPr>
              <w:t>tovaru</w:t>
            </w:r>
            <w:proofErr w:type="spellEnd"/>
          </w:p>
        </w:tc>
        <w:tc>
          <w:tcPr>
            <w:tcW w:w="1844" w:type="dxa"/>
          </w:tcPr>
          <w:p w14:paraId="24825D19" w14:textId="77777777" w:rsidR="00E25DEE" w:rsidRPr="00BA57AC" w:rsidRDefault="00E25DEE" w:rsidP="00DF29B8">
            <w:pPr>
              <w:spacing w:after="120"/>
              <w:jc w:val="right"/>
              <w:rPr>
                <w:rFonts w:eastAsia="Calibri" w:cstheme="minorHAnsi"/>
                <w:sz w:val="20"/>
                <w:szCs w:val="20"/>
              </w:rPr>
            </w:pPr>
            <w:r>
              <w:rPr>
                <w:rFonts w:eastAsia="Calibri" w:cstheme="minorHAnsi"/>
                <w:sz w:val="20"/>
                <w:szCs w:val="20"/>
              </w:rPr>
              <w:t>2</w:t>
            </w:r>
            <w:r w:rsidRPr="00BA57AC">
              <w:rPr>
                <w:rFonts w:eastAsia="Calibri" w:cstheme="minorHAnsi"/>
                <w:sz w:val="20"/>
                <w:szCs w:val="20"/>
              </w:rPr>
              <w:t>0</w:t>
            </w:r>
          </w:p>
        </w:tc>
      </w:tr>
      <w:tr w:rsidR="00E25DEE" w:rsidRPr="00BA57AC" w14:paraId="5A5F7816" w14:textId="77777777" w:rsidTr="00DF29B8">
        <w:tc>
          <w:tcPr>
            <w:tcW w:w="513" w:type="dxa"/>
          </w:tcPr>
          <w:p w14:paraId="2E75DE54" w14:textId="77777777" w:rsidR="00E25DEE" w:rsidRPr="00BA57AC" w:rsidRDefault="00E25DEE" w:rsidP="00DF29B8">
            <w:pPr>
              <w:spacing w:after="120"/>
              <w:jc w:val="both"/>
              <w:rPr>
                <w:rFonts w:eastAsia="Calibri" w:cstheme="minorHAnsi"/>
                <w:sz w:val="20"/>
                <w:szCs w:val="20"/>
              </w:rPr>
            </w:pPr>
          </w:p>
        </w:tc>
        <w:tc>
          <w:tcPr>
            <w:tcW w:w="6426" w:type="dxa"/>
          </w:tcPr>
          <w:p w14:paraId="7ADF015F" w14:textId="4B1206FB" w:rsidR="00E25DEE" w:rsidRPr="00BA57AC" w:rsidRDefault="00E25DEE" w:rsidP="00DF29B8">
            <w:pPr>
              <w:pBdr>
                <w:top w:val="nil"/>
                <w:left w:val="nil"/>
                <w:bottom w:val="nil"/>
                <w:right w:val="nil"/>
                <w:between w:val="nil"/>
                <w:bar w:val="nil"/>
              </w:pBdr>
              <w:spacing w:after="120"/>
              <w:jc w:val="both"/>
              <w:rPr>
                <w:rFonts w:eastAsia="Times New Roman" w:cstheme="minorHAnsi"/>
                <w:sz w:val="20"/>
                <w:szCs w:val="20"/>
              </w:rPr>
            </w:pPr>
          </w:p>
        </w:tc>
        <w:tc>
          <w:tcPr>
            <w:tcW w:w="1844" w:type="dxa"/>
          </w:tcPr>
          <w:p w14:paraId="584496F1" w14:textId="7AE5559B" w:rsidR="00E25DEE" w:rsidRPr="00BA57AC" w:rsidRDefault="00E25DEE" w:rsidP="00DF29B8">
            <w:pPr>
              <w:spacing w:after="120"/>
              <w:jc w:val="right"/>
              <w:rPr>
                <w:rFonts w:eastAsia="Calibri" w:cstheme="minorHAnsi"/>
                <w:sz w:val="20"/>
                <w:szCs w:val="20"/>
              </w:rPr>
            </w:pPr>
          </w:p>
        </w:tc>
      </w:tr>
    </w:tbl>
    <w:p w14:paraId="33BE678F" w14:textId="77777777" w:rsidR="009B00F7" w:rsidRDefault="009B00F7" w:rsidP="00E25DEE">
      <w:pPr>
        <w:spacing w:after="120"/>
        <w:jc w:val="both"/>
        <w:rPr>
          <w:rFonts w:eastAsia="Calibri" w:cstheme="minorHAnsi"/>
          <w:b/>
          <w:bCs/>
          <w:sz w:val="20"/>
          <w:szCs w:val="20"/>
        </w:rPr>
      </w:pPr>
    </w:p>
    <w:p w14:paraId="4FF57074" w14:textId="0DA2A5C6" w:rsidR="00E25DEE" w:rsidRPr="00A34E6F" w:rsidRDefault="00E25DEE" w:rsidP="00E25DEE">
      <w:pPr>
        <w:spacing w:after="120"/>
        <w:jc w:val="both"/>
        <w:rPr>
          <w:rFonts w:eastAsia="Calibri" w:cstheme="minorHAnsi"/>
          <w:b/>
          <w:bCs/>
          <w:color w:val="000000"/>
          <w:sz w:val="20"/>
          <w:szCs w:val="20"/>
        </w:rPr>
      </w:pPr>
      <w:r w:rsidRPr="00A34E6F">
        <w:rPr>
          <w:rFonts w:eastAsia="Calibri" w:cstheme="minorHAnsi"/>
          <w:b/>
          <w:bCs/>
          <w:sz w:val="20"/>
          <w:szCs w:val="20"/>
        </w:rPr>
        <w:t xml:space="preserve">3. Uchádzač  v  Návrhu na plnenie kritéria/kritérií (vzorový </w:t>
      </w:r>
      <w:r w:rsidRPr="00A34E6F">
        <w:rPr>
          <w:rFonts w:eastAsia="Calibri" w:cstheme="minorHAnsi"/>
          <w:b/>
          <w:bCs/>
          <w:color w:val="000000"/>
          <w:sz w:val="20"/>
          <w:szCs w:val="20"/>
        </w:rPr>
        <w:t>formulár) pri každom kritériu uvedie:</w:t>
      </w:r>
    </w:p>
    <w:p w14:paraId="15E7EDDB" w14:textId="77777777" w:rsidR="00E25DEE" w:rsidRPr="00BA57AC" w:rsidRDefault="00E25DEE" w:rsidP="00E25DEE">
      <w:pPr>
        <w:spacing w:after="120"/>
        <w:ind w:left="567"/>
        <w:jc w:val="both"/>
        <w:rPr>
          <w:rFonts w:eastAsia="Calibri" w:cstheme="minorHAnsi"/>
          <w:color w:val="000000"/>
          <w:sz w:val="20"/>
          <w:szCs w:val="20"/>
        </w:rPr>
      </w:pPr>
      <w:r w:rsidRPr="00BA57AC">
        <w:rPr>
          <w:rFonts w:eastAsia="Calibri" w:cstheme="minorHAnsi"/>
          <w:color w:val="000000"/>
          <w:sz w:val="20"/>
          <w:szCs w:val="20"/>
        </w:rPr>
        <w:t>Kritérium č. 1 – cena tovaru v EUR bez DPH</w:t>
      </w:r>
    </w:p>
    <w:p w14:paraId="7D9CAA9E" w14:textId="77777777" w:rsidR="00E25DEE" w:rsidRDefault="00E25DEE" w:rsidP="00E25DEE">
      <w:pPr>
        <w:spacing w:after="120"/>
        <w:ind w:left="567"/>
        <w:jc w:val="both"/>
        <w:rPr>
          <w:rFonts w:eastAsia="Calibri" w:cstheme="minorHAnsi"/>
          <w:color w:val="000000"/>
          <w:sz w:val="20"/>
          <w:szCs w:val="20"/>
        </w:rPr>
      </w:pPr>
      <w:r w:rsidRPr="00BA57AC">
        <w:rPr>
          <w:rFonts w:eastAsia="Calibri" w:cstheme="minorHAnsi"/>
          <w:color w:val="000000"/>
          <w:sz w:val="20"/>
          <w:szCs w:val="20"/>
        </w:rPr>
        <w:t xml:space="preserve">Kritérium č. 2 – počet kalendárnych </w:t>
      </w:r>
      <w:r>
        <w:rPr>
          <w:rFonts w:eastAsia="Calibri" w:cstheme="minorHAnsi"/>
          <w:color w:val="000000"/>
          <w:sz w:val="20"/>
          <w:szCs w:val="20"/>
        </w:rPr>
        <w:t>mesiacov</w:t>
      </w:r>
      <w:r w:rsidRPr="00BA57AC">
        <w:rPr>
          <w:rFonts w:eastAsia="Calibri" w:cstheme="minorHAnsi"/>
          <w:color w:val="000000"/>
          <w:sz w:val="20"/>
          <w:szCs w:val="20"/>
        </w:rPr>
        <w:t xml:space="preserve"> </w:t>
      </w:r>
    </w:p>
    <w:p w14:paraId="08D69891" w14:textId="77777777" w:rsidR="00C35112" w:rsidRDefault="00C35112" w:rsidP="00E25DEE">
      <w:pPr>
        <w:spacing w:after="120"/>
        <w:ind w:left="567"/>
        <w:jc w:val="both"/>
        <w:rPr>
          <w:rFonts w:eastAsia="Calibri" w:cstheme="minorHAnsi"/>
          <w:color w:val="000000"/>
          <w:sz w:val="20"/>
          <w:szCs w:val="20"/>
        </w:rPr>
      </w:pPr>
    </w:p>
    <w:p w14:paraId="7E4A7B36" w14:textId="77777777" w:rsidR="00E25DEE" w:rsidRDefault="00E25DEE" w:rsidP="00E25DEE">
      <w:pPr>
        <w:shd w:val="clear" w:color="auto" w:fill="DEEAF6"/>
        <w:spacing w:after="120"/>
        <w:jc w:val="both"/>
        <w:rPr>
          <w:rFonts w:eastAsia="Calibri" w:cstheme="minorHAnsi"/>
          <w:b/>
          <w:bCs/>
          <w:sz w:val="20"/>
          <w:szCs w:val="20"/>
        </w:rPr>
      </w:pPr>
    </w:p>
    <w:p w14:paraId="0A65C4BA" w14:textId="77777777" w:rsidR="00E25DEE" w:rsidRPr="00BA57AC" w:rsidRDefault="00E25DEE" w:rsidP="00E25DEE">
      <w:pPr>
        <w:shd w:val="clear" w:color="auto" w:fill="DEEAF6"/>
        <w:spacing w:after="120"/>
        <w:jc w:val="both"/>
        <w:rPr>
          <w:rFonts w:eastAsia="Calibri" w:cstheme="minorHAnsi"/>
          <w:b/>
          <w:bCs/>
          <w:sz w:val="20"/>
          <w:szCs w:val="20"/>
        </w:rPr>
      </w:pPr>
      <w:r w:rsidRPr="00BA57AC">
        <w:rPr>
          <w:rFonts w:eastAsia="Calibri" w:cstheme="minorHAnsi"/>
          <w:b/>
          <w:bCs/>
          <w:sz w:val="20"/>
          <w:szCs w:val="20"/>
        </w:rPr>
        <w:t xml:space="preserve">Hodnotenie jednotlivých kritérií v ponuke uchádzača:  </w:t>
      </w:r>
    </w:p>
    <w:p w14:paraId="7D38BBA7" w14:textId="77777777" w:rsidR="00E25DEE" w:rsidRPr="00BA57AC" w:rsidRDefault="00E25DEE" w:rsidP="00E25DEE">
      <w:pPr>
        <w:spacing w:after="120"/>
        <w:jc w:val="both"/>
        <w:rPr>
          <w:rFonts w:eastAsia="Calibri" w:cstheme="minorHAnsi"/>
          <w:b/>
          <w:bCs/>
          <w:sz w:val="20"/>
          <w:szCs w:val="20"/>
          <w:u w:val="single"/>
        </w:rPr>
      </w:pPr>
      <w:r w:rsidRPr="00BA57AC">
        <w:rPr>
          <w:rFonts w:eastAsia="Calibri" w:cstheme="minorHAnsi"/>
          <w:b/>
          <w:bCs/>
          <w:sz w:val="20"/>
          <w:szCs w:val="20"/>
          <w:u w:val="single"/>
        </w:rPr>
        <w:t xml:space="preserve">Výpočet počtu bodov  pri Kritériu č. 1, </w:t>
      </w:r>
      <w:proofErr w:type="spellStart"/>
      <w:r w:rsidRPr="00BA57AC">
        <w:rPr>
          <w:rFonts w:eastAsia="Calibri" w:cstheme="minorHAnsi"/>
          <w:b/>
          <w:bCs/>
          <w:sz w:val="20"/>
          <w:szCs w:val="20"/>
          <w:u w:val="single"/>
        </w:rPr>
        <w:t>t.j</w:t>
      </w:r>
      <w:proofErr w:type="spellEnd"/>
      <w:r w:rsidRPr="00BA57AC">
        <w:rPr>
          <w:rFonts w:eastAsia="Calibri" w:cstheme="minorHAnsi"/>
          <w:b/>
          <w:bCs/>
          <w:sz w:val="20"/>
          <w:szCs w:val="20"/>
          <w:u w:val="single"/>
        </w:rPr>
        <w:t xml:space="preserve">. Cena tovaru v EUR bez DPH: </w:t>
      </w:r>
    </w:p>
    <w:p w14:paraId="0483FCB1" w14:textId="77777777" w:rsidR="00E25DEE" w:rsidRPr="00BA57AC" w:rsidRDefault="00E25DEE" w:rsidP="00E25DEE">
      <w:pPr>
        <w:spacing w:after="0"/>
        <w:jc w:val="both"/>
        <w:rPr>
          <w:rFonts w:eastAsia="Calibri" w:cstheme="minorHAnsi"/>
          <w:sz w:val="20"/>
          <w:szCs w:val="20"/>
        </w:rPr>
      </w:pPr>
      <w:r w:rsidRPr="00BA57AC">
        <w:rPr>
          <w:rFonts w:eastAsia="Calibri" w:cstheme="minorHAnsi"/>
          <w:sz w:val="20"/>
          <w:szCs w:val="20"/>
        </w:rPr>
        <w:t xml:space="preserve">                max. počet bodov (daného kritéria) x </w:t>
      </w:r>
      <w:r w:rsidRPr="00BA57AC">
        <w:rPr>
          <w:rFonts w:eastAsia="Calibri" w:cstheme="minorHAnsi"/>
          <w:sz w:val="20"/>
          <w:szCs w:val="20"/>
          <w:u w:val="single"/>
        </w:rPr>
        <w:t>hodnota ponuky s najnižšou ponukovou hodnotou</w:t>
      </w:r>
    </w:p>
    <w:p w14:paraId="5681D210" w14:textId="77777777" w:rsidR="00E25DEE" w:rsidRPr="00BA57AC" w:rsidRDefault="00E25DEE" w:rsidP="00E25DEE">
      <w:pPr>
        <w:spacing w:after="0"/>
        <w:jc w:val="both"/>
        <w:rPr>
          <w:rFonts w:eastAsia="Calibri" w:cstheme="minorHAnsi"/>
          <w:sz w:val="20"/>
          <w:szCs w:val="20"/>
        </w:rPr>
      </w:pPr>
      <w:r w:rsidRPr="00BA57AC">
        <w:rPr>
          <w:rFonts w:eastAsia="Calibri" w:cstheme="minorHAnsi"/>
          <w:sz w:val="20"/>
          <w:szCs w:val="20"/>
        </w:rPr>
        <w:t xml:space="preserve">                                                                                       hodnota hodnotenej ponuky</w:t>
      </w:r>
    </w:p>
    <w:p w14:paraId="4D649FC1" w14:textId="77777777" w:rsidR="00E25DEE" w:rsidRPr="00BA57AC" w:rsidRDefault="00E25DEE" w:rsidP="00E25DEE">
      <w:pPr>
        <w:spacing w:after="0"/>
        <w:jc w:val="both"/>
        <w:rPr>
          <w:rFonts w:eastAsia="Calibri" w:cstheme="minorHAnsi"/>
          <w:sz w:val="20"/>
          <w:szCs w:val="20"/>
        </w:rPr>
      </w:pPr>
      <w:r w:rsidRPr="00BA57AC">
        <w:rPr>
          <w:rFonts w:eastAsia="Calibri" w:cstheme="minorHAnsi"/>
          <w:sz w:val="20"/>
          <w:szCs w:val="20"/>
        </w:rPr>
        <w:t>tzn.</w:t>
      </w:r>
    </w:p>
    <w:p w14:paraId="28519731" w14:textId="77777777" w:rsidR="00E25DEE" w:rsidRPr="00BA57AC" w:rsidRDefault="00E25DEE" w:rsidP="00E25DEE">
      <w:pPr>
        <w:spacing w:after="0"/>
        <w:jc w:val="both"/>
        <w:rPr>
          <w:rFonts w:eastAsia="Calibri" w:cstheme="minorHAnsi"/>
          <w:sz w:val="20"/>
          <w:szCs w:val="20"/>
        </w:rPr>
      </w:pPr>
      <w:r w:rsidRPr="00BA57AC">
        <w:rPr>
          <w:rFonts w:eastAsia="Calibri" w:cstheme="minorHAnsi"/>
          <w:sz w:val="20"/>
          <w:szCs w:val="20"/>
        </w:rPr>
        <w:t xml:space="preserve">Počet bodov kritéria  č.1 =                  </w:t>
      </w:r>
      <w:r>
        <w:rPr>
          <w:rFonts w:eastAsia="Calibri" w:cstheme="minorHAnsi"/>
          <w:sz w:val="20"/>
          <w:szCs w:val="20"/>
        </w:rPr>
        <w:t>8</w:t>
      </w:r>
      <w:r w:rsidRPr="00BA57AC">
        <w:rPr>
          <w:rFonts w:eastAsia="Calibri" w:cstheme="minorHAnsi"/>
          <w:sz w:val="20"/>
          <w:szCs w:val="20"/>
        </w:rPr>
        <w:t xml:space="preserve">0 x </w:t>
      </w:r>
      <w:r w:rsidRPr="00BA57AC">
        <w:rPr>
          <w:rFonts w:eastAsia="Calibri" w:cstheme="minorHAnsi"/>
          <w:sz w:val="20"/>
          <w:szCs w:val="20"/>
          <w:u w:val="single"/>
        </w:rPr>
        <w:t xml:space="preserve">hodnota ponuky s najnižšou cenou </w:t>
      </w:r>
    </w:p>
    <w:p w14:paraId="5D21F1BD" w14:textId="77777777" w:rsidR="00E25DEE" w:rsidRPr="00BA57AC" w:rsidRDefault="00E25DEE" w:rsidP="00E25DEE">
      <w:pPr>
        <w:spacing w:after="0"/>
        <w:ind w:firstLine="720"/>
        <w:jc w:val="both"/>
        <w:rPr>
          <w:rFonts w:eastAsia="Calibri" w:cstheme="minorHAnsi"/>
          <w:sz w:val="20"/>
          <w:szCs w:val="20"/>
        </w:rPr>
      </w:pPr>
      <w:r w:rsidRPr="00BA57AC">
        <w:rPr>
          <w:rFonts w:eastAsia="Calibri" w:cstheme="minorHAnsi"/>
          <w:sz w:val="20"/>
          <w:szCs w:val="20"/>
        </w:rPr>
        <w:t xml:space="preserve">                                                               hodnota hodnotenej ponuky </w:t>
      </w:r>
    </w:p>
    <w:p w14:paraId="7A43CFAD" w14:textId="77777777" w:rsidR="00E25DEE" w:rsidRPr="00BA57AC" w:rsidRDefault="00E25DEE" w:rsidP="00E25DEE">
      <w:pPr>
        <w:spacing w:after="0"/>
        <w:ind w:firstLine="720"/>
        <w:jc w:val="both"/>
        <w:rPr>
          <w:rFonts w:eastAsia="Calibri" w:cstheme="minorHAnsi"/>
          <w:sz w:val="20"/>
          <w:szCs w:val="20"/>
        </w:rPr>
      </w:pPr>
    </w:p>
    <w:p w14:paraId="16830EE5" w14:textId="77777777" w:rsidR="00E25DEE" w:rsidRDefault="00E25DEE" w:rsidP="00E25DEE">
      <w:pPr>
        <w:spacing w:after="120"/>
        <w:jc w:val="both"/>
        <w:rPr>
          <w:rFonts w:eastAsia="Calibri" w:cstheme="minorHAnsi"/>
          <w:b/>
          <w:bCs/>
          <w:sz w:val="20"/>
          <w:szCs w:val="20"/>
          <w:u w:val="single"/>
        </w:rPr>
      </w:pPr>
    </w:p>
    <w:p w14:paraId="3CDF2229" w14:textId="77777777" w:rsidR="00E25DEE" w:rsidRDefault="00E25DEE" w:rsidP="00E25DEE">
      <w:pPr>
        <w:spacing w:after="120"/>
        <w:jc w:val="both"/>
        <w:rPr>
          <w:rFonts w:eastAsia="Calibri" w:cstheme="minorHAnsi"/>
          <w:b/>
          <w:bCs/>
          <w:sz w:val="20"/>
          <w:szCs w:val="20"/>
          <w:u w:val="single"/>
        </w:rPr>
      </w:pPr>
    </w:p>
    <w:p w14:paraId="183446BF" w14:textId="77777777" w:rsidR="009B00F7" w:rsidRDefault="009B00F7" w:rsidP="00E25DEE">
      <w:pPr>
        <w:spacing w:after="120"/>
        <w:jc w:val="both"/>
        <w:rPr>
          <w:rFonts w:eastAsia="Calibri" w:cstheme="minorHAnsi"/>
          <w:b/>
          <w:bCs/>
          <w:sz w:val="20"/>
          <w:szCs w:val="20"/>
          <w:u w:val="single"/>
        </w:rPr>
      </w:pPr>
    </w:p>
    <w:p w14:paraId="572E56DC" w14:textId="2A97AF7E" w:rsidR="00E25DEE" w:rsidRPr="00BA57AC" w:rsidRDefault="00E25DEE" w:rsidP="00E25DEE">
      <w:pPr>
        <w:spacing w:after="120"/>
        <w:jc w:val="both"/>
        <w:rPr>
          <w:rFonts w:eastAsia="Calibri" w:cstheme="minorHAnsi"/>
          <w:sz w:val="20"/>
          <w:szCs w:val="20"/>
          <w:u w:val="single"/>
        </w:rPr>
      </w:pPr>
      <w:r w:rsidRPr="00BA57AC">
        <w:rPr>
          <w:rFonts w:eastAsia="Calibri" w:cstheme="minorHAnsi"/>
          <w:b/>
          <w:bCs/>
          <w:sz w:val="20"/>
          <w:szCs w:val="20"/>
          <w:u w:val="single"/>
        </w:rPr>
        <w:t>Výpočet bodov pri Kritériu č. 2 , t. j . Lehota dodania tovaru</w:t>
      </w:r>
    </w:p>
    <w:p w14:paraId="27C71934" w14:textId="2CAC940A" w:rsidR="00E25DEE" w:rsidRDefault="00E25DEE" w:rsidP="00E25DEE">
      <w:pPr>
        <w:spacing w:after="120"/>
        <w:jc w:val="both"/>
        <w:rPr>
          <w:rFonts w:eastAsia="Calibri" w:cstheme="minorHAnsi"/>
          <w:sz w:val="20"/>
          <w:szCs w:val="20"/>
        </w:rPr>
      </w:pPr>
      <w:r w:rsidRPr="00BA57AC">
        <w:rPr>
          <w:rFonts w:eastAsia="Calibri" w:cstheme="minorHAnsi"/>
          <w:sz w:val="20"/>
          <w:szCs w:val="20"/>
        </w:rPr>
        <w:t xml:space="preserve">Lehota dodania diela sa rozumie </w:t>
      </w:r>
      <w:r>
        <w:rPr>
          <w:rFonts w:eastAsia="Calibri" w:cstheme="minorHAnsi"/>
          <w:sz w:val="20"/>
          <w:szCs w:val="20"/>
        </w:rPr>
        <w:t xml:space="preserve">dodanie tovaru, </w:t>
      </w:r>
      <w:r w:rsidR="009B00F7">
        <w:rPr>
          <w:rFonts w:eastAsia="Calibri" w:cstheme="minorHAnsi"/>
          <w:sz w:val="20"/>
          <w:szCs w:val="20"/>
        </w:rPr>
        <w:t xml:space="preserve">montáž, </w:t>
      </w:r>
      <w:r>
        <w:rPr>
          <w:rFonts w:eastAsia="Calibri" w:cstheme="minorHAnsi"/>
          <w:sz w:val="20"/>
          <w:szCs w:val="20"/>
        </w:rPr>
        <w:t xml:space="preserve">uvedenie do prevádzky  a zaškolenie zamestnancov Objednávateľa. </w:t>
      </w:r>
    </w:p>
    <w:p w14:paraId="1C1EAD38" w14:textId="77777777" w:rsidR="00E25DEE" w:rsidRPr="00BA57AC" w:rsidRDefault="00E25DEE" w:rsidP="00E25DEE">
      <w:pPr>
        <w:spacing w:after="120"/>
        <w:jc w:val="both"/>
        <w:rPr>
          <w:rFonts w:eastAsia="Calibri" w:cstheme="minorHAnsi"/>
          <w:sz w:val="20"/>
          <w:szCs w:val="20"/>
        </w:rPr>
      </w:pPr>
      <w:r>
        <w:rPr>
          <w:rFonts w:eastAsia="Calibri" w:cstheme="minorHAnsi"/>
          <w:sz w:val="20"/>
          <w:szCs w:val="20"/>
        </w:rPr>
        <w:t xml:space="preserve">Predpokladaná lehota </w:t>
      </w:r>
      <w:r w:rsidRPr="00BA57AC">
        <w:rPr>
          <w:rFonts w:eastAsia="Calibri" w:cstheme="minorHAnsi"/>
          <w:sz w:val="20"/>
          <w:szCs w:val="20"/>
        </w:rPr>
        <w:t xml:space="preserve">na dodanie je stanovená intervalom v rozpätí </w:t>
      </w:r>
      <w:bookmarkStart w:id="1" w:name="_Hlk117845790"/>
      <w:r w:rsidRPr="00BA57AC">
        <w:rPr>
          <w:rFonts w:eastAsia="Calibri" w:cstheme="minorHAnsi"/>
          <w:sz w:val="20"/>
          <w:szCs w:val="20"/>
        </w:rPr>
        <w:t xml:space="preserve">od </w:t>
      </w:r>
      <w:r>
        <w:rPr>
          <w:rFonts w:eastAsia="Calibri" w:cstheme="minorHAnsi"/>
          <w:sz w:val="20"/>
          <w:szCs w:val="20"/>
        </w:rPr>
        <w:t>1 mesiac do 6 mesiacov</w:t>
      </w:r>
      <w:r w:rsidRPr="00BA57AC">
        <w:rPr>
          <w:rFonts w:eastAsia="Calibri" w:cstheme="minorHAnsi"/>
          <w:sz w:val="20"/>
          <w:szCs w:val="20"/>
        </w:rPr>
        <w:t xml:space="preserve"> </w:t>
      </w:r>
      <w:bookmarkEnd w:id="1"/>
      <w:r w:rsidRPr="00BA57AC">
        <w:rPr>
          <w:rFonts w:eastAsia="Calibri" w:cstheme="minorHAnsi"/>
          <w:sz w:val="20"/>
          <w:szCs w:val="20"/>
        </w:rPr>
        <w:t>a stanovenie bodov pre toto kritérium bude prebiehať nasledovne:</w:t>
      </w:r>
    </w:p>
    <w:tbl>
      <w:tblPr>
        <w:tblStyle w:val="Mriekatabuky7"/>
        <w:tblW w:w="0" w:type="auto"/>
        <w:tblLook w:val="04A0" w:firstRow="1" w:lastRow="0" w:firstColumn="1" w:lastColumn="0" w:noHBand="0" w:noVBand="1"/>
      </w:tblPr>
      <w:tblGrid>
        <w:gridCol w:w="4537"/>
        <w:gridCol w:w="4525"/>
      </w:tblGrid>
      <w:tr w:rsidR="00E25DEE" w:rsidRPr="00BA57AC" w14:paraId="1639A265" w14:textId="77777777" w:rsidTr="00DF29B8">
        <w:tc>
          <w:tcPr>
            <w:tcW w:w="4537" w:type="dxa"/>
          </w:tcPr>
          <w:p w14:paraId="5FE80234" w14:textId="77777777" w:rsidR="00E25DEE" w:rsidRPr="00BA57AC" w:rsidRDefault="00E25DEE" w:rsidP="00DF29B8">
            <w:pPr>
              <w:spacing w:after="120"/>
              <w:rPr>
                <w:rFonts w:eastAsia="Calibri" w:cstheme="minorHAnsi"/>
                <w:b/>
                <w:bCs/>
                <w:sz w:val="20"/>
                <w:szCs w:val="20"/>
              </w:rPr>
            </w:pPr>
            <w:bookmarkStart w:id="2" w:name="_Hlk117845692"/>
            <w:proofErr w:type="spellStart"/>
            <w:r w:rsidRPr="00BA57AC">
              <w:rPr>
                <w:rFonts w:eastAsia="Calibri" w:cstheme="minorHAnsi"/>
                <w:b/>
                <w:bCs/>
                <w:sz w:val="20"/>
                <w:szCs w:val="20"/>
              </w:rPr>
              <w:t>Počet</w:t>
            </w:r>
            <w:proofErr w:type="spellEnd"/>
            <w:r w:rsidRPr="00BA57AC">
              <w:rPr>
                <w:rFonts w:eastAsia="Calibri" w:cstheme="minorHAnsi"/>
                <w:b/>
                <w:bCs/>
                <w:sz w:val="20"/>
                <w:szCs w:val="20"/>
              </w:rPr>
              <w:t xml:space="preserve"> </w:t>
            </w:r>
            <w:proofErr w:type="spellStart"/>
            <w:r>
              <w:rPr>
                <w:rFonts w:eastAsia="Calibri" w:cstheme="minorHAnsi"/>
                <w:b/>
                <w:bCs/>
                <w:sz w:val="20"/>
                <w:szCs w:val="20"/>
              </w:rPr>
              <w:t>mesiacov</w:t>
            </w:r>
            <w:proofErr w:type="spellEnd"/>
          </w:p>
        </w:tc>
        <w:tc>
          <w:tcPr>
            <w:tcW w:w="4525" w:type="dxa"/>
          </w:tcPr>
          <w:p w14:paraId="62A95BF5" w14:textId="77777777" w:rsidR="00E25DEE" w:rsidRPr="00BA57AC" w:rsidRDefault="00E25DEE" w:rsidP="00DF29B8">
            <w:pPr>
              <w:spacing w:after="120"/>
              <w:jc w:val="right"/>
              <w:rPr>
                <w:rFonts w:eastAsia="Calibri" w:cstheme="minorHAnsi"/>
                <w:b/>
                <w:bCs/>
                <w:sz w:val="20"/>
                <w:szCs w:val="20"/>
              </w:rPr>
            </w:pPr>
            <w:proofErr w:type="spellStart"/>
            <w:r w:rsidRPr="00BA57AC">
              <w:rPr>
                <w:rFonts w:eastAsia="Calibri" w:cstheme="minorHAnsi"/>
                <w:b/>
                <w:bCs/>
                <w:sz w:val="20"/>
                <w:szCs w:val="20"/>
              </w:rPr>
              <w:t>Počet</w:t>
            </w:r>
            <w:proofErr w:type="spellEnd"/>
            <w:r w:rsidRPr="00BA57AC">
              <w:rPr>
                <w:rFonts w:eastAsia="Calibri" w:cstheme="minorHAnsi"/>
                <w:b/>
                <w:bCs/>
                <w:sz w:val="20"/>
                <w:szCs w:val="20"/>
              </w:rPr>
              <w:t xml:space="preserve"> </w:t>
            </w:r>
            <w:proofErr w:type="spellStart"/>
            <w:r w:rsidRPr="00BA57AC">
              <w:rPr>
                <w:rFonts w:eastAsia="Calibri" w:cstheme="minorHAnsi"/>
                <w:b/>
                <w:bCs/>
                <w:sz w:val="20"/>
                <w:szCs w:val="20"/>
              </w:rPr>
              <w:t>bodov</w:t>
            </w:r>
            <w:proofErr w:type="spellEnd"/>
          </w:p>
        </w:tc>
      </w:tr>
      <w:tr w:rsidR="00E25DEE" w:rsidRPr="00BA57AC" w14:paraId="1958C1B7" w14:textId="77777777" w:rsidTr="00DF29B8">
        <w:tc>
          <w:tcPr>
            <w:tcW w:w="4537" w:type="dxa"/>
          </w:tcPr>
          <w:p w14:paraId="3C17AEBE" w14:textId="77777777" w:rsidR="00E25DEE" w:rsidRPr="001827CD" w:rsidRDefault="00E25DEE" w:rsidP="00DF29B8">
            <w:pPr>
              <w:spacing w:after="120"/>
              <w:rPr>
                <w:rFonts w:eastAsia="Calibri" w:cstheme="minorHAnsi"/>
                <w:sz w:val="20"/>
                <w:szCs w:val="20"/>
              </w:rPr>
            </w:pPr>
            <w:proofErr w:type="spellStart"/>
            <w:r w:rsidRPr="001827CD">
              <w:rPr>
                <w:rFonts w:eastAsia="Calibri" w:cstheme="minorHAnsi"/>
                <w:sz w:val="20"/>
                <w:szCs w:val="20"/>
              </w:rPr>
              <w:t>Viac</w:t>
            </w:r>
            <w:proofErr w:type="spellEnd"/>
            <w:r w:rsidRPr="001827CD">
              <w:rPr>
                <w:rFonts w:eastAsia="Calibri" w:cstheme="minorHAnsi"/>
                <w:sz w:val="20"/>
                <w:szCs w:val="20"/>
              </w:rPr>
              <w:t xml:space="preserve"> </w:t>
            </w:r>
            <w:proofErr w:type="spellStart"/>
            <w:r w:rsidRPr="001827CD">
              <w:rPr>
                <w:rFonts w:eastAsia="Calibri" w:cstheme="minorHAnsi"/>
                <w:sz w:val="20"/>
                <w:szCs w:val="20"/>
              </w:rPr>
              <w:t>ako</w:t>
            </w:r>
            <w:proofErr w:type="spellEnd"/>
            <w:r w:rsidRPr="001827CD">
              <w:rPr>
                <w:rFonts w:eastAsia="Calibri" w:cstheme="minorHAnsi"/>
                <w:sz w:val="20"/>
                <w:szCs w:val="20"/>
              </w:rPr>
              <w:t xml:space="preserve"> </w:t>
            </w:r>
            <w:r>
              <w:rPr>
                <w:rFonts w:eastAsia="Calibri" w:cstheme="minorHAnsi"/>
                <w:sz w:val="20"/>
                <w:szCs w:val="20"/>
              </w:rPr>
              <w:t xml:space="preserve">6 </w:t>
            </w:r>
            <w:proofErr w:type="spellStart"/>
            <w:r>
              <w:rPr>
                <w:rFonts w:eastAsia="Calibri" w:cstheme="minorHAnsi"/>
                <w:sz w:val="20"/>
                <w:szCs w:val="20"/>
              </w:rPr>
              <w:t>mesiacov</w:t>
            </w:r>
            <w:proofErr w:type="spellEnd"/>
          </w:p>
        </w:tc>
        <w:tc>
          <w:tcPr>
            <w:tcW w:w="4525" w:type="dxa"/>
          </w:tcPr>
          <w:p w14:paraId="739795BF" w14:textId="77777777" w:rsidR="00E25DEE" w:rsidRPr="001827CD" w:rsidRDefault="00E25DEE" w:rsidP="00DF29B8">
            <w:pPr>
              <w:spacing w:after="120"/>
              <w:jc w:val="right"/>
              <w:rPr>
                <w:rFonts w:eastAsia="Calibri" w:cstheme="minorHAnsi"/>
                <w:sz w:val="20"/>
                <w:szCs w:val="20"/>
              </w:rPr>
            </w:pPr>
            <w:r>
              <w:rPr>
                <w:rFonts w:eastAsia="Calibri" w:cstheme="minorHAnsi"/>
                <w:sz w:val="20"/>
                <w:szCs w:val="20"/>
              </w:rPr>
              <w:t>2</w:t>
            </w:r>
          </w:p>
        </w:tc>
      </w:tr>
      <w:tr w:rsidR="00E25DEE" w:rsidRPr="00BA57AC" w14:paraId="09D97D87" w14:textId="77777777" w:rsidTr="00DF29B8">
        <w:tc>
          <w:tcPr>
            <w:tcW w:w="4537" w:type="dxa"/>
          </w:tcPr>
          <w:p w14:paraId="7D0C50BC" w14:textId="77777777" w:rsidR="00E25DEE" w:rsidRPr="001827CD" w:rsidRDefault="00E25DEE" w:rsidP="00DF29B8">
            <w:pPr>
              <w:spacing w:after="120"/>
              <w:rPr>
                <w:rFonts w:eastAsia="Calibri" w:cstheme="minorHAnsi"/>
                <w:sz w:val="20"/>
                <w:szCs w:val="20"/>
              </w:rPr>
            </w:pPr>
            <w:r>
              <w:rPr>
                <w:rFonts w:eastAsia="Calibri" w:cstheme="minorHAnsi"/>
                <w:sz w:val="20"/>
                <w:szCs w:val="20"/>
              </w:rPr>
              <w:t xml:space="preserve">6 </w:t>
            </w:r>
            <w:proofErr w:type="spellStart"/>
            <w:r>
              <w:rPr>
                <w:rFonts w:eastAsia="Calibri" w:cstheme="minorHAnsi"/>
                <w:sz w:val="20"/>
                <w:szCs w:val="20"/>
              </w:rPr>
              <w:t>mesiacov</w:t>
            </w:r>
            <w:proofErr w:type="spellEnd"/>
          </w:p>
        </w:tc>
        <w:tc>
          <w:tcPr>
            <w:tcW w:w="4525" w:type="dxa"/>
          </w:tcPr>
          <w:p w14:paraId="5C823288" w14:textId="77777777" w:rsidR="00E25DEE" w:rsidRPr="001827CD" w:rsidRDefault="00E25DEE" w:rsidP="00DF29B8">
            <w:pPr>
              <w:spacing w:after="120"/>
              <w:jc w:val="right"/>
              <w:rPr>
                <w:rFonts w:eastAsia="Calibri" w:cstheme="minorHAnsi"/>
                <w:sz w:val="20"/>
                <w:szCs w:val="20"/>
              </w:rPr>
            </w:pPr>
            <w:r>
              <w:rPr>
                <w:rFonts w:eastAsia="Calibri" w:cstheme="minorHAnsi"/>
                <w:sz w:val="20"/>
                <w:szCs w:val="20"/>
              </w:rPr>
              <w:t>5</w:t>
            </w:r>
          </w:p>
        </w:tc>
      </w:tr>
      <w:tr w:rsidR="00E25DEE" w:rsidRPr="00BA57AC" w14:paraId="7207EF99" w14:textId="77777777" w:rsidTr="00DF29B8">
        <w:tc>
          <w:tcPr>
            <w:tcW w:w="4537" w:type="dxa"/>
          </w:tcPr>
          <w:p w14:paraId="77B149A7" w14:textId="77777777" w:rsidR="00E25DEE" w:rsidRPr="001827CD" w:rsidRDefault="00E25DEE" w:rsidP="00DF29B8">
            <w:pPr>
              <w:spacing w:after="120"/>
              <w:rPr>
                <w:rFonts w:eastAsia="Calibri" w:cstheme="minorHAnsi"/>
                <w:sz w:val="20"/>
                <w:szCs w:val="20"/>
              </w:rPr>
            </w:pPr>
            <w:r>
              <w:rPr>
                <w:rFonts w:eastAsia="Calibri" w:cstheme="minorHAnsi"/>
                <w:sz w:val="20"/>
                <w:szCs w:val="20"/>
              </w:rPr>
              <w:t xml:space="preserve">5 </w:t>
            </w:r>
            <w:proofErr w:type="spellStart"/>
            <w:r>
              <w:rPr>
                <w:rFonts w:eastAsia="Calibri" w:cstheme="minorHAnsi"/>
                <w:sz w:val="20"/>
                <w:szCs w:val="20"/>
              </w:rPr>
              <w:t>mesiacov</w:t>
            </w:r>
            <w:proofErr w:type="spellEnd"/>
          </w:p>
        </w:tc>
        <w:tc>
          <w:tcPr>
            <w:tcW w:w="4525" w:type="dxa"/>
          </w:tcPr>
          <w:p w14:paraId="676392E9" w14:textId="77777777" w:rsidR="00E25DEE" w:rsidRPr="001827CD" w:rsidRDefault="00E25DEE" w:rsidP="00DF29B8">
            <w:pPr>
              <w:spacing w:after="120"/>
              <w:jc w:val="right"/>
              <w:rPr>
                <w:rFonts w:eastAsia="Calibri" w:cstheme="minorHAnsi"/>
                <w:sz w:val="20"/>
                <w:szCs w:val="20"/>
              </w:rPr>
            </w:pPr>
            <w:r>
              <w:rPr>
                <w:rFonts w:eastAsia="Calibri" w:cstheme="minorHAnsi"/>
                <w:sz w:val="20"/>
                <w:szCs w:val="20"/>
              </w:rPr>
              <w:t>8</w:t>
            </w:r>
          </w:p>
        </w:tc>
      </w:tr>
      <w:tr w:rsidR="00E25DEE" w:rsidRPr="00BA57AC" w14:paraId="5B9B9DA5" w14:textId="77777777" w:rsidTr="00DF29B8">
        <w:tc>
          <w:tcPr>
            <w:tcW w:w="4537" w:type="dxa"/>
          </w:tcPr>
          <w:p w14:paraId="357FC38F" w14:textId="77777777" w:rsidR="00E25DEE" w:rsidRPr="001827CD" w:rsidRDefault="00E25DEE" w:rsidP="00DF29B8">
            <w:pPr>
              <w:spacing w:after="120"/>
              <w:rPr>
                <w:rFonts w:eastAsia="Calibri" w:cstheme="minorHAnsi"/>
                <w:sz w:val="20"/>
                <w:szCs w:val="20"/>
              </w:rPr>
            </w:pPr>
            <w:r>
              <w:rPr>
                <w:rFonts w:eastAsia="Calibri" w:cstheme="minorHAnsi"/>
                <w:sz w:val="20"/>
                <w:szCs w:val="20"/>
              </w:rPr>
              <w:t xml:space="preserve">4 </w:t>
            </w:r>
            <w:proofErr w:type="spellStart"/>
            <w:r>
              <w:rPr>
                <w:rFonts w:eastAsia="Calibri" w:cstheme="minorHAnsi"/>
                <w:sz w:val="20"/>
                <w:szCs w:val="20"/>
              </w:rPr>
              <w:t>mesiace</w:t>
            </w:r>
            <w:proofErr w:type="spellEnd"/>
          </w:p>
        </w:tc>
        <w:tc>
          <w:tcPr>
            <w:tcW w:w="4525" w:type="dxa"/>
          </w:tcPr>
          <w:p w14:paraId="017E0BE9" w14:textId="77777777" w:rsidR="00E25DEE" w:rsidRDefault="00E25DEE" w:rsidP="00DF29B8">
            <w:pPr>
              <w:spacing w:after="120"/>
              <w:jc w:val="right"/>
              <w:rPr>
                <w:rFonts w:eastAsia="Calibri" w:cstheme="minorHAnsi"/>
                <w:sz w:val="20"/>
                <w:szCs w:val="20"/>
              </w:rPr>
            </w:pPr>
            <w:r>
              <w:rPr>
                <w:rFonts w:eastAsia="Calibri" w:cstheme="minorHAnsi"/>
                <w:sz w:val="20"/>
                <w:szCs w:val="20"/>
              </w:rPr>
              <w:t>11</w:t>
            </w:r>
          </w:p>
        </w:tc>
      </w:tr>
      <w:tr w:rsidR="00E25DEE" w:rsidRPr="00BA57AC" w14:paraId="405282EA" w14:textId="77777777" w:rsidTr="00DF29B8">
        <w:tc>
          <w:tcPr>
            <w:tcW w:w="4537" w:type="dxa"/>
          </w:tcPr>
          <w:p w14:paraId="7BFB9F07" w14:textId="77777777" w:rsidR="00E25DEE" w:rsidRPr="001827CD" w:rsidRDefault="00E25DEE" w:rsidP="00DF29B8">
            <w:pPr>
              <w:spacing w:after="120"/>
              <w:rPr>
                <w:rFonts w:eastAsia="Calibri" w:cstheme="minorHAnsi"/>
                <w:sz w:val="20"/>
                <w:szCs w:val="20"/>
              </w:rPr>
            </w:pPr>
            <w:r>
              <w:rPr>
                <w:rFonts w:eastAsia="Calibri" w:cstheme="minorHAnsi"/>
                <w:sz w:val="20"/>
                <w:szCs w:val="20"/>
              </w:rPr>
              <w:t xml:space="preserve">3 </w:t>
            </w:r>
            <w:proofErr w:type="spellStart"/>
            <w:r>
              <w:rPr>
                <w:rFonts w:eastAsia="Calibri" w:cstheme="minorHAnsi"/>
                <w:sz w:val="20"/>
                <w:szCs w:val="20"/>
              </w:rPr>
              <w:t>mesiace</w:t>
            </w:r>
            <w:proofErr w:type="spellEnd"/>
          </w:p>
        </w:tc>
        <w:tc>
          <w:tcPr>
            <w:tcW w:w="4525" w:type="dxa"/>
          </w:tcPr>
          <w:p w14:paraId="7F10BDE9" w14:textId="77777777" w:rsidR="00E25DEE" w:rsidRDefault="00E25DEE" w:rsidP="00DF29B8">
            <w:pPr>
              <w:spacing w:after="120"/>
              <w:jc w:val="right"/>
              <w:rPr>
                <w:rFonts w:eastAsia="Calibri" w:cstheme="minorHAnsi"/>
                <w:sz w:val="20"/>
                <w:szCs w:val="20"/>
              </w:rPr>
            </w:pPr>
            <w:r>
              <w:rPr>
                <w:rFonts w:eastAsia="Calibri" w:cstheme="minorHAnsi"/>
                <w:sz w:val="20"/>
                <w:szCs w:val="20"/>
              </w:rPr>
              <w:t>14</w:t>
            </w:r>
          </w:p>
        </w:tc>
      </w:tr>
      <w:tr w:rsidR="00E25DEE" w:rsidRPr="00BA57AC" w14:paraId="280E42E8" w14:textId="77777777" w:rsidTr="00DF29B8">
        <w:tc>
          <w:tcPr>
            <w:tcW w:w="4537" w:type="dxa"/>
          </w:tcPr>
          <w:p w14:paraId="38751ACF" w14:textId="77777777" w:rsidR="00E25DEE" w:rsidRDefault="00E25DEE" w:rsidP="00DF29B8">
            <w:pPr>
              <w:spacing w:after="120"/>
              <w:rPr>
                <w:rFonts w:eastAsia="Calibri" w:cstheme="minorHAnsi"/>
                <w:sz w:val="20"/>
                <w:szCs w:val="20"/>
              </w:rPr>
            </w:pPr>
            <w:r>
              <w:rPr>
                <w:rFonts w:eastAsia="Calibri" w:cstheme="minorHAnsi"/>
                <w:sz w:val="20"/>
                <w:szCs w:val="20"/>
              </w:rPr>
              <w:t xml:space="preserve">2 </w:t>
            </w:r>
            <w:proofErr w:type="spellStart"/>
            <w:r>
              <w:rPr>
                <w:rFonts w:eastAsia="Calibri" w:cstheme="minorHAnsi"/>
                <w:sz w:val="20"/>
                <w:szCs w:val="20"/>
              </w:rPr>
              <w:t>mesiace</w:t>
            </w:r>
            <w:proofErr w:type="spellEnd"/>
          </w:p>
        </w:tc>
        <w:tc>
          <w:tcPr>
            <w:tcW w:w="4525" w:type="dxa"/>
          </w:tcPr>
          <w:p w14:paraId="7F923BD4" w14:textId="77777777" w:rsidR="00E25DEE" w:rsidRDefault="00E25DEE" w:rsidP="00DF29B8">
            <w:pPr>
              <w:spacing w:after="120"/>
              <w:jc w:val="right"/>
              <w:rPr>
                <w:rFonts w:eastAsia="Calibri" w:cstheme="minorHAnsi"/>
                <w:sz w:val="20"/>
                <w:szCs w:val="20"/>
              </w:rPr>
            </w:pPr>
            <w:r>
              <w:rPr>
                <w:rFonts w:eastAsia="Calibri" w:cstheme="minorHAnsi"/>
                <w:sz w:val="20"/>
                <w:szCs w:val="20"/>
              </w:rPr>
              <w:t>17</w:t>
            </w:r>
          </w:p>
        </w:tc>
      </w:tr>
      <w:tr w:rsidR="00E25DEE" w:rsidRPr="00BA57AC" w14:paraId="561BD253" w14:textId="77777777" w:rsidTr="00DF29B8">
        <w:tc>
          <w:tcPr>
            <w:tcW w:w="4537" w:type="dxa"/>
          </w:tcPr>
          <w:p w14:paraId="462980BE" w14:textId="77777777" w:rsidR="00E25DEE" w:rsidRPr="001827CD" w:rsidRDefault="00E25DEE" w:rsidP="00DF29B8">
            <w:pPr>
              <w:spacing w:after="120"/>
              <w:rPr>
                <w:rFonts w:eastAsia="Calibri" w:cstheme="minorHAnsi"/>
                <w:sz w:val="20"/>
                <w:szCs w:val="20"/>
              </w:rPr>
            </w:pPr>
            <w:r>
              <w:rPr>
                <w:rFonts w:eastAsia="Calibri" w:cstheme="minorHAnsi"/>
                <w:sz w:val="20"/>
                <w:szCs w:val="20"/>
              </w:rPr>
              <w:t xml:space="preserve">1 </w:t>
            </w:r>
            <w:proofErr w:type="spellStart"/>
            <w:r>
              <w:rPr>
                <w:rFonts w:eastAsia="Calibri" w:cstheme="minorHAnsi"/>
                <w:sz w:val="20"/>
                <w:szCs w:val="20"/>
              </w:rPr>
              <w:t>mesiac</w:t>
            </w:r>
            <w:proofErr w:type="spellEnd"/>
            <w:r>
              <w:rPr>
                <w:rFonts w:eastAsia="Calibri" w:cstheme="minorHAnsi"/>
                <w:sz w:val="20"/>
                <w:szCs w:val="20"/>
              </w:rPr>
              <w:t xml:space="preserve"> </w:t>
            </w:r>
          </w:p>
        </w:tc>
        <w:tc>
          <w:tcPr>
            <w:tcW w:w="4525" w:type="dxa"/>
          </w:tcPr>
          <w:p w14:paraId="413CD749" w14:textId="77777777" w:rsidR="00E25DEE" w:rsidRDefault="00E25DEE" w:rsidP="00DF29B8">
            <w:pPr>
              <w:spacing w:after="120"/>
              <w:jc w:val="right"/>
              <w:rPr>
                <w:rFonts w:eastAsia="Calibri" w:cstheme="minorHAnsi"/>
                <w:sz w:val="20"/>
                <w:szCs w:val="20"/>
              </w:rPr>
            </w:pPr>
            <w:r>
              <w:rPr>
                <w:rFonts w:eastAsia="Calibri" w:cstheme="minorHAnsi"/>
                <w:sz w:val="20"/>
                <w:szCs w:val="20"/>
              </w:rPr>
              <w:t>20</w:t>
            </w:r>
          </w:p>
        </w:tc>
      </w:tr>
      <w:bookmarkEnd w:id="2"/>
    </w:tbl>
    <w:p w14:paraId="0460ACF2" w14:textId="77777777" w:rsidR="00E25DEE" w:rsidRDefault="00E25DEE" w:rsidP="00E25DEE">
      <w:pPr>
        <w:spacing w:after="120"/>
        <w:jc w:val="both"/>
        <w:rPr>
          <w:rFonts w:eastAsia="Calibri" w:cstheme="minorHAnsi"/>
          <w:sz w:val="20"/>
          <w:szCs w:val="20"/>
        </w:rPr>
      </w:pPr>
    </w:p>
    <w:p w14:paraId="0BD77DE2" w14:textId="77777777" w:rsidR="00E25DEE" w:rsidRPr="00BA57AC" w:rsidRDefault="00E25DEE" w:rsidP="00E25DEE">
      <w:pPr>
        <w:spacing w:after="120"/>
        <w:jc w:val="both"/>
        <w:rPr>
          <w:rFonts w:eastAsia="Calibri" w:cstheme="minorHAnsi"/>
          <w:sz w:val="20"/>
          <w:szCs w:val="20"/>
        </w:rPr>
      </w:pPr>
    </w:p>
    <w:p w14:paraId="650502E4" w14:textId="77777777" w:rsidR="00E25DEE" w:rsidRPr="00BA57AC" w:rsidRDefault="00E25DEE" w:rsidP="00E25DEE">
      <w:pPr>
        <w:shd w:val="clear" w:color="auto" w:fill="DEEAF6"/>
        <w:spacing w:after="120"/>
        <w:jc w:val="both"/>
        <w:rPr>
          <w:rFonts w:eastAsia="Calibri" w:cstheme="minorHAnsi"/>
          <w:b/>
          <w:bCs/>
          <w:sz w:val="20"/>
          <w:szCs w:val="20"/>
        </w:rPr>
      </w:pPr>
      <w:r w:rsidRPr="00BA57AC">
        <w:rPr>
          <w:rFonts w:eastAsia="Calibri" w:cstheme="minorHAnsi"/>
          <w:b/>
          <w:bCs/>
          <w:sz w:val="20"/>
          <w:szCs w:val="20"/>
        </w:rPr>
        <w:t xml:space="preserve">Na záver sa body spočítajú. </w:t>
      </w:r>
    </w:p>
    <w:p w14:paraId="0C4CE316" w14:textId="77777777" w:rsidR="00E25DEE" w:rsidRPr="00BA57AC" w:rsidRDefault="00E25DEE" w:rsidP="00E25DEE">
      <w:pPr>
        <w:shd w:val="clear" w:color="auto" w:fill="DEEAF6"/>
        <w:spacing w:after="120"/>
        <w:jc w:val="both"/>
        <w:rPr>
          <w:rFonts w:eastAsia="Calibri" w:cstheme="minorHAnsi"/>
          <w:b/>
          <w:bCs/>
          <w:sz w:val="20"/>
          <w:szCs w:val="20"/>
        </w:rPr>
      </w:pPr>
      <w:r w:rsidRPr="00BA57AC">
        <w:rPr>
          <w:rFonts w:eastAsia="Calibri" w:cstheme="minorHAnsi"/>
          <w:b/>
          <w:bCs/>
          <w:sz w:val="20"/>
          <w:szCs w:val="20"/>
        </w:rPr>
        <w:t xml:space="preserve">Úspešným uchádzačom sa stane uchádzač, ktorý získa najväčší počet bodov. </w:t>
      </w:r>
    </w:p>
    <w:p w14:paraId="7CB078F0" w14:textId="77777777" w:rsidR="00E25DEE" w:rsidRPr="00BA57AC" w:rsidRDefault="00E25DEE" w:rsidP="00E25DEE">
      <w:pPr>
        <w:pBdr>
          <w:top w:val="nil"/>
          <w:left w:val="nil"/>
          <w:bottom w:val="nil"/>
          <w:right w:val="nil"/>
          <w:between w:val="nil"/>
          <w:bar w:val="nil"/>
        </w:pBdr>
        <w:shd w:val="clear" w:color="auto" w:fill="DEEAF6"/>
        <w:tabs>
          <w:tab w:val="left" w:pos="709"/>
          <w:tab w:val="left" w:pos="1066"/>
          <w:tab w:val="left" w:pos="1423"/>
          <w:tab w:val="left" w:pos="1780"/>
          <w:tab w:val="left" w:pos="2138"/>
          <w:tab w:val="left" w:pos="2495"/>
          <w:tab w:val="left" w:pos="2852"/>
        </w:tabs>
        <w:spacing w:before="60" w:after="0" w:line="240" w:lineRule="auto"/>
        <w:jc w:val="both"/>
        <w:outlineLvl w:val="0"/>
        <w:rPr>
          <w:rFonts w:eastAsia="Calibri" w:cstheme="minorHAnsi"/>
          <w:b/>
          <w:bCs/>
          <w:color w:val="000000"/>
          <w:sz w:val="20"/>
          <w:szCs w:val="20"/>
          <w:u w:color="000000"/>
          <w:bdr w:val="nil"/>
          <w:lang w:eastAsia="sk-SK"/>
        </w:rPr>
      </w:pPr>
      <w:r w:rsidRPr="00BA57AC">
        <w:rPr>
          <w:rFonts w:eastAsia="Calibri" w:cstheme="minorHAnsi"/>
          <w:b/>
          <w:bCs/>
          <w:color w:val="000000"/>
          <w:sz w:val="20"/>
          <w:szCs w:val="20"/>
          <w:u w:color="000000"/>
          <w:bdr w:val="nil"/>
          <w:lang w:eastAsia="sk-SK"/>
        </w:rPr>
        <w:t xml:space="preserve">Poradie uchádzačov v prípade rovnosti celkového počtu bodov na základe Návrhu na plnenie kritérií: </w:t>
      </w:r>
    </w:p>
    <w:p w14:paraId="191C8700" w14:textId="77777777" w:rsidR="00E25DEE" w:rsidRPr="00BA57AC" w:rsidRDefault="00E25DEE" w:rsidP="00E25DEE">
      <w:pPr>
        <w:pBdr>
          <w:top w:val="nil"/>
          <w:left w:val="nil"/>
          <w:bottom w:val="nil"/>
          <w:right w:val="nil"/>
          <w:between w:val="nil"/>
          <w:bar w:val="nil"/>
        </w:pBdr>
        <w:shd w:val="clear" w:color="auto" w:fill="DEEAF6"/>
        <w:tabs>
          <w:tab w:val="left" w:pos="709"/>
          <w:tab w:val="left" w:pos="1066"/>
          <w:tab w:val="left" w:pos="1423"/>
          <w:tab w:val="left" w:pos="1780"/>
          <w:tab w:val="left" w:pos="2138"/>
          <w:tab w:val="left" w:pos="2495"/>
          <w:tab w:val="left" w:pos="2852"/>
        </w:tabs>
        <w:spacing w:before="60" w:after="0" w:line="240" w:lineRule="auto"/>
        <w:jc w:val="both"/>
        <w:outlineLvl w:val="0"/>
        <w:rPr>
          <w:rFonts w:eastAsia="Calibri" w:cstheme="minorHAnsi"/>
          <w:color w:val="000000"/>
          <w:sz w:val="20"/>
          <w:szCs w:val="20"/>
          <w:u w:color="000000"/>
          <w:bdr w:val="nil"/>
          <w:lang w:eastAsia="sk-SK"/>
        </w:rPr>
      </w:pPr>
      <w:r w:rsidRPr="00BA57AC">
        <w:rPr>
          <w:rFonts w:eastAsia="Calibri" w:cstheme="minorHAnsi"/>
          <w:color w:val="000000"/>
          <w:sz w:val="20"/>
          <w:szCs w:val="20"/>
          <w:u w:color="000000"/>
          <w:bdr w:val="nil"/>
          <w:lang w:eastAsia="sk-SK"/>
        </w:rPr>
        <w:t xml:space="preserve">V prípade rovnosti výsledného, celkového počtu bodov zaokrúhleného na dve desatinné miesta získa lepšiu pozíciu z hľadiska poradia ponuka s </w:t>
      </w:r>
      <w:r w:rsidRPr="00A32125">
        <w:rPr>
          <w:rFonts w:eastAsia="Calibri" w:cstheme="minorHAnsi"/>
          <w:color w:val="000000"/>
          <w:sz w:val="20"/>
          <w:szCs w:val="20"/>
          <w:u w:color="000000"/>
          <w:bdr w:val="nil"/>
          <w:lang w:eastAsia="sk-SK"/>
        </w:rPr>
        <w:t xml:space="preserve">vyšším počtom bodov za </w:t>
      </w:r>
      <w:r>
        <w:rPr>
          <w:rFonts w:eastAsia="Calibri" w:cstheme="minorHAnsi"/>
          <w:color w:val="000000"/>
          <w:sz w:val="20"/>
          <w:szCs w:val="20"/>
          <w:u w:color="000000"/>
          <w:bdr w:val="nil"/>
          <w:lang w:eastAsia="sk-SK"/>
        </w:rPr>
        <w:t>kritérium cena tovaru.</w:t>
      </w:r>
    </w:p>
    <w:p w14:paraId="7673CF8E" w14:textId="77777777" w:rsidR="00E25DEE" w:rsidRPr="00BA57AC" w:rsidRDefault="00E25DEE" w:rsidP="00E25DEE">
      <w:pPr>
        <w:shd w:val="clear" w:color="auto" w:fill="DEEAF6"/>
        <w:spacing w:after="0" w:line="240" w:lineRule="auto"/>
        <w:jc w:val="both"/>
        <w:rPr>
          <w:rFonts w:eastAsia="Calibri" w:cstheme="minorHAnsi"/>
          <w:sz w:val="20"/>
          <w:szCs w:val="20"/>
        </w:rPr>
      </w:pPr>
      <w:r w:rsidRPr="00BA57AC">
        <w:rPr>
          <w:rFonts w:eastAsia="Calibri" w:cstheme="minorHAnsi"/>
          <w:sz w:val="20"/>
          <w:szCs w:val="20"/>
        </w:rPr>
        <w:t xml:space="preserve">Poradie ostatných uchádzačov sa zostaví podľa výšky pridelených bodov zostupne od 2 po X, kde X je počet uchádzačov, ktorých ponuky sa vyhodnocovali. </w:t>
      </w:r>
    </w:p>
    <w:p w14:paraId="00117BE3" w14:textId="77777777" w:rsidR="00E25DEE" w:rsidRDefault="00E25DEE" w:rsidP="00E25DEE">
      <w:pPr>
        <w:spacing w:after="0" w:line="264" w:lineRule="auto"/>
        <w:ind w:left="4956"/>
        <w:rPr>
          <w:rFonts w:ascii="Calibri" w:eastAsia="Times New Roman" w:hAnsi="Calibri" w:cs="Times New Roman"/>
          <w:b/>
          <w:sz w:val="21"/>
          <w:szCs w:val="21"/>
        </w:rPr>
      </w:pPr>
    </w:p>
    <w:p w14:paraId="5A701414" w14:textId="77777777" w:rsidR="00C35112" w:rsidRDefault="00C35112" w:rsidP="00E25DEE">
      <w:pPr>
        <w:spacing w:after="0" w:line="264" w:lineRule="auto"/>
        <w:ind w:left="4956"/>
        <w:rPr>
          <w:rFonts w:ascii="Calibri" w:eastAsia="Times New Roman" w:hAnsi="Calibri" w:cs="Times New Roman"/>
          <w:b/>
          <w:sz w:val="21"/>
          <w:szCs w:val="21"/>
        </w:rPr>
      </w:pPr>
    </w:p>
    <w:p w14:paraId="18BF1D2F" w14:textId="77777777" w:rsidR="00C35112" w:rsidRPr="006B72D3" w:rsidRDefault="00C35112" w:rsidP="00C35112">
      <w:pPr>
        <w:widowControl w:val="0"/>
        <w:tabs>
          <w:tab w:val="left" w:pos="567"/>
        </w:tabs>
        <w:spacing w:after="0" w:line="240" w:lineRule="auto"/>
        <w:ind w:left="284" w:hanging="284"/>
        <w:jc w:val="both"/>
        <w:outlineLvl w:val="3"/>
        <w:rPr>
          <w:rFonts w:eastAsia="Calibri"/>
          <w:sz w:val="20"/>
          <w:szCs w:val="20"/>
        </w:rPr>
      </w:pPr>
      <w:r w:rsidRPr="006B72D3">
        <w:rPr>
          <w:rFonts w:eastAsia="Calibri"/>
          <w:sz w:val="20"/>
          <w:szCs w:val="20"/>
        </w:rPr>
        <w:t>Ak bude predložená len jedna ponuka, predbežné poradie sa nezostavuje.</w:t>
      </w:r>
    </w:p>
    <w:p w14:paraId="76CF4659" w14:textId="77777777" w:rsidR="00C35112" w:rsidRPr="006B72D3" w:rsidRDefault="00C35112" w:rsidP="00C35112">
      <w:pPr>
        <w:widowControl w:val="0"/>
        <w:tabs>
          <w:tab w:val="left" w:pos="567"/>
        </w:tabs>
        <w:spacing w:after="0" w:line="240" w:lineRule="auto"/>
        <w:ind w:left="284" w:hanging="284"/>
        <w:jc w:val="both"/>
        <w:outlineLvl w:val="3"/>
        <w:rPr>
          <w:rFonts w:eastAsia="Calibri"/>
          <w:sz w:val="20"/>
          <w:szCs w:val="20"/>
        </w:rPr>
      </w:pPr>
      <w:r w:rsidRPr="006B72D3">
        <w:rPr>
          <w:rFonts w:eastAsia="Calibri"/>
          <w:sz w:val="20"/>
          <w:szCs w:val="20"/>
        </w:rPr>
        <w:t>•</w:t>
      </w:r>
      <w:r w:rsidRPr="006B72D3">
        <w:rPr>
          <w:rFonts w:eastAsia="Calibri"/>
          <w:sz w:val="20"/>
          <w:szCs w:val="20"/>
        </w:rPr>
        <w:tab/>
        <w:t>Obstarávateľ si vyhradzuje právo neprijať žiadnu ponuku a zrušiť tento postup obstarávania, ak cenové ponuky presiahnu finančný limit obstarávateľa, alebo budú pre neho inak neprijateľné.</w:t>
      </w:r>
    </w:p>
    <w:p w14:paraId="08CABFF8" w14:textId="77777777" w:rsidR="00C35112" w:rsidRPr="006B72D3" w:rsidRDefault="00C35112" w:rsidP="00C35112">
      <w:pPr>
        <w:widowControl w:val="0"/>
        <w:tabs>
          <w:tab w:val="left" w:pos="567"/>
        </w:tabs>
        <w:spacing w:after="0" w:line="240" w:lineRule="auto"/>
        <w:ind w:left="284" w:hanging="284"/>
        <w:jc w:val="both"/>
        <w:outlineLvl w:val="3"/>
        <w:rPr>
          <w:rFonts w:eastAsia="Calibri"/>
          <w:sz w:val="20"/>
          <w:szCs w:val="20"/>
        </w:rPr>
      </w:pPr>
      <w:r w:rsidRPr="006B72D3">
        <w:rPr>
          <w:rFonts w:eastAsia="Calibri"/>
          <w:sz w:val="20"/>
          <w:szCs w:val="20"/>
        </w:rPr>
        <w:t>•</w:t>
      </w:r>
      <w:r w:rsidRPr="006B72D3">
        <w:rPr>
          <w:rFonts w:eastAsia="Calibri"/>
          <w:sz w:val="20"/>
          <w:szCs w:val="20"/>
        </w:rPr>
        <w:tab/>
        <w:t xml:space="preserve">V prípade, že obstarávateľ nezíska od potenciálnych dodávateľov minimálny počet cenových ponúk, </w:t>
      </w:r>
      <w:proofErr w:type="spellStart"/>
      <w:r w:rsidRPr="006B72D3">
        <w:rPr>
          <w:rFonts w:eastAsia="Calibri"/>
          <w:sz w:val="20"/>
          <w:szCs w:val="20"/>
        </w:rPr>
        <w:t>t.j</w:t>
      </w:r>
      <w:proofErr w:type="spellEnd"/>
      <w:r w:rsidRPr="006B72D3">
        <w:rPr>
          <w:rFonts w:eastAsia="Calibri"/>
          <w:sz w:val="20"/>
          <w:szCs w:val="20"/>
        </w:rPr>
        <w:t>. tri cenové ponuky, obstarávanie sa zruší a vyhlási opakovane.</w:t>
      </w:r>
    </w:p>
    <w:p w14:paraId="119D727F" w14:textId="77777777" w:rsidR="00C35112" w:rsidRDefault="00C35112" w:rsidP="00C35112">
      <w:pPr>
        <w:spacing w:after="0" w:line="240" w:lineRule="auto"/>
        <w:rPr>
          <w:b/>
        </w:rPr>
      </w:pPr>
    </w:p>
    <w:p w14:paraId="603E320D" w14:textId="77777777" w:rsidR="00C35112" w:rsidRDefault="00C35112" w:rsidP="00C35112">
      <w:pPr>
        <w:spacing w:after="0" w:line="240" w:lineRule="auto"/>
        <w:rPr>
          <w:b/>
        </w:rPr>
      </w:pPr>
    </w:p>
    <w:p w14:paraId="4D12F43D" w14:textId="77777777" w:rsidR="00C35112" w:rsidRPr="006B72D3" w:rsidRDefault="00C35112" w:rsidP="00C35112">
      <w:pPr>
        <w:spacing w:after="0" w:line="240" w:lineRule="auto"/>
        <w:rPr>
          <w:bCs/>
          <w:sz w:val="20"/>
          <w:szCs w:val="20"/>
        </w:rPr>
      </w:pPr>
      <w:r w:rsidRPr="006B72D3">
        <w:rPr>
          <w:b/>
        </w:rPr>
        <w:t>Upozornenie</w:t>
      </w:r>
      <w:r w:rsidRPr="006B72D3">
        <w:rPr>
          <w:bCs/>
          <w:sz w:val="20"/>
          <w:szCs w:val="20"/>
        </w:rPr>
        <w:t xml:space="preserve">: </w:t>
      </w:r>
    </w:p>
    <w:p w14:paraId="6B30A7FE" w14:textId="77777777" w:rsidR="00C35112" w:rsidRPr="00D06D43" w:rsidRDefault="00C35112" w:rsidP="00C35112">
      <w:pPr>
        <w:pStyle w:val="Default"/>
        <w:jc w:val="both"/>
        <w:rPr>
          <w:rFonts w:ascii="Calibri" w:hAnsi="Calibri" w:cs="Calibri"/>
          <w:sz w:val="20"/>
          <w:szCs w:val="20"/>
        </w:rPr>
      </w:pPr>
      <w:r w:rsidRPr="00D06D43">
        <w:rPr>
          <w:rFonts w:ascii="Calibri" w:hAnsi="Calibri" w:cs="Calibri"/>
          <w:sz w:val="20"/>
          <w:szCs w:val="20"/>
        </w:rPr>
        <w:t xml:space="preserve">V rozsudku Súdneho dvora Európskej zo dňa 27. 11. 2011 vo veci Lombardini a </w:t>
      </w:r>
      <w:proofErr w:type="spellStart"/>
      <w:r w:rsidRPr="00D06D43">
        <w:rPr>
          <w:rFonts w:ascii="Calibri" w:hAnsi="Calibri" w:cs="Calibri"/>
          <w:sz w:val="20"/>
          <w:szCs w:val="20"/>
        </w:rPr>
        <w:t>Mantovani</w:t>
      </w:r>
      <w:proofErr w:type="spellEnd"/>
      <w:r w:rsidRPr="00D06D43">
        <w:rPr>
          <w:rFonts w:ascii="Calibri" w:hAnsi="Calibri" w:cs="Calibri"/>
          <w:sz w:val="20"/>
          <w:szCs w:val="20"/>
        </w:rPr>
        <w:t xml:space="preserve">, spojené veci C-285/99 a C-286/99 sa uvádza, že postup obstarávateľa, ktorý požaduje od uchádzača vysvetlenie neobvykle nízkej ceny je legitímny v prípade, ak ponuka uchádzača nedosahuje 75 % predpokladanej hodnoty zákazky. </w:t>
      </w:r>
    </w:p>
    <w:p w14:paraId="44A9A153" w14:textId="77777777" w:rsidR="00C35112" w:rsidRDefault="00C35112" w:rsidP="00C35112">
      <w:pPr>
        <w:spacing w:after="0" w:line="240" w:lineRule="auto"/>
        <w:jc w:val="both"/>
        <w:rPr>
          <w:rFonts w:ascii="Calibri" w:hAnsi="Calibri" w:cs="Calibri"/>
          <w:bCs/>
          <w:sz w:val="20"/>
          <w:szCs w:val="20"/>
        </w:rPr>
      </w:pPr>
      <w:r w:rsidRPr="00D06D43">
        <w:rPr>
          <w:rFonts w:ascii="Calibri" w:hAnsi="Calibri" w:cs="Calibri"/>
          <w:bCs/>
          <w:sz w:val="20"/>
          <w:szCs w:val="20"/>
        </w:rPr>
        <w:t xml:space="preserve">V prípade, že ponuka uchádzača čo sa týka cenového návrhu bude o  25% a viac nižšia ako je určená predpokladaná hodnota zákazky v tejto výzve, je uchádzač povinný v rámci svojej ponuky predložiť doklady, ktorými preukáže, že jeho ponuka (čo sa týka ceny) nepredstavuje mimoriadne nízku ponuku a to: </w:t>
      </w:r>
    </w:p>
    <w:p w14:paraId="3A9ED647" w14:textId="77777777" w:rsidR="00C35112" w:rsidRPr="00D06D43" w:rsidRDefault="00C35112" w:rsidP="00C35112">
      <w:pPr>
        <w:spacing w:after="0" w:line="240" w:lineRule="auto"/>
        <w:jc w:val="both"/>
        <w:rPr>
          <w:rFonts w:ascii="Calibri" w:hAnsi="Calibri" w:cs="Calibri"/>
          <w:bCs/>
          <w:sz w:val="20"/>
          <w:szCs w:val="20"/>
        </w:rPr>
      </w:pPr>
    </w:p>
    <w:p w14:paraId="7A8F358F" w14:textId="77777777" w:rsidR="00C35112" w:rsidRDefault="00C35112" w:rsidP="00C35112">
      <w:pPr>
        <w:spacing w:after="0" w:line="240" w:lineRule="auto"/>
        <w:jc w:val="both"/>
        <w:rPr>
          <w:rFonts w:ascii="Calibri" w:hAnsi="Calibri" w:cs="Calibri"/>
          <w:bCs/>
          <w:sz w:val="20"/>
          <w:szCs w:val="20"/>
        </w:rPr>
      </w:pPr>
      <w:r w:rsidRPr="00D06D43">
        <w:rPr>
          <w:rFonts w:ascii="Calibri" w:hAnsi="Calibri" w:cs="Calibri"/>
          <w:bCs/>
          <w:sz w:val="20"/>
          <w:szCs w:val="20"/>
        </w:rPr>
        <w:t xml:space="preserve">a) doklad o potvrdení ceny (bez DPH) od výrobcu ponúkaného tovaru s uvedením názvu výrobku a typového označenia výrobku. Doklad musí byť predložený v slovenskom jazyku alebo českom jazyku. V prípade preloženia dokladu v inom jazyku, uchádzač je povinný predložiť aj jeho úradný preklad do slovenského jazyka alebo českého jazyka. </w:t>
      </w:r>
    </w:p>
    <w:p w14:paraId="6306B1FF" w14:textId="77777777" w:rsidR="00C35112" w:rsidRPr="00D06D43" w:rsidRDefault="00C35112" w:rsidP="00C35112">
      <w:pPr>
        <w:spacing w:after="0" w:line="240" w:lineRule="auto"/>
        <w:jc w:val="both"/>
        <w:rPr>
          <w:rFonts w:ascii="Calibri" w:hAnsi="Calibri" w:cs="Calibri"/>
          <w:bCs/>
          <w:sz w:val="20"/>
          <w:szCs w:val="20"/>
        </w:rPr>
      </w:pPr>
    </w:p>
    <w:p w14:paraId="12E77801" w14:textId="77777777" w:rsidR="00C35112" w:rsidRDefault="00C35112" w:rsidP="00C35112">
      <w:pPr>
        <w:spacing w:after="0" w:line="240" w:lineRule="auto"/>
        <w:jc w:val="both"/>
        <w:rPr>
          <w:rFonts w:ascii="Calibri" w:hAnsi="Calibri" w:cs="Calibri"/>
          <w:bCs/>
          <w:sz w:val="20"/>
          <w:szCs w:val="20"/>
        </w:rPr>
      </w:pPr>
      <w:r w:rsidRPr="00D06D43">
        <w:rPr>
          <w:rFonts w:ascii="Calibri" w:hAnsi="Calibri" w:cs="Calibri"/>
          <w:bCs/>
          <w:sz w:val="20"/>
          <w:szCs w:val="20"/>
        </w:rPr>
        <w:lastRenderedPageBreak/>
        <w:t xml:space="preserve">b) kalkuláciu ceny, </w:t>
      </w:r>
      <w:proofErr w:type="spellStart"/>
      <w:r w:rsidRPr="00D06D43">
        <w:rPr>
          <w:rFonts w:ascii="Calibri" w:hAnsi="Calibri" w:cs="Calibri"/>
          <w:bCs/>
          <w:sz w:val="20"/>
          <w:szCs w:val="20"/>
        </w:rPr>
        <w:t>t.j</w:t>
      </w:r>
      <w:proofErr w:type="spellEnd"/>
      <w:r w:rsidRPr="00D06D43">
        <w:rPr>
          <w:rFonts w:ascii="Calibri" w:hAnsi="Calibri" w:cs="Calibri"/>
          <w:bCs/>
          <w:sz w:val="20"/>
          <w:szCs w:val="20"/>
        </w:rPr>
        <w:t>. kalkulačný rozbor ceny jednotlivých položiek</w:t>
      </w:r>
      <w:r>
        <w:rPr>
          <w:rFonts w:ascii="Calibri" w:hAnsi="Calibri" w:cs="Calibri"/>
          <w:bCs/>
          <w:sz w:val="20"/>
          <w:szCs w:val="20"/>
        </w:rPr>
        <w:t xml:space="preserve"> </w:t>
      </w:r>
      <w:r w:rsidRPr="00D06D43">
        <w:rPr>
          <w:rFonts w:ascii="Calibri" w:hAnsi="Calibri" w:cs="Calibri"/>
          <w:bCs/>
          <w:sz w:val="20"/>
          <w:szCs w:val="20"/>
        </w:rPr>
        <w:t xml:space="preserve">a to formou rozboru ceny na báze voliteľného kalkulačného vzorca (pre každú položku), napríklad: </w:t>
      </w:r>
    </w:p>
    <w:p w14:paraId="54F37536" w14:textId="77777777" w:rsidR="00C35112" w:rsidRPr="00D06D43" w:rsidRDefault="00C35112" w:rsidP="00C35112">
      <w:pPr>
        <w:spacing w:after="0" w:line="240" w:lineRule="auto"/>
        <w:jc w:val="both"/>
        <w:rPr>
          <w:rFonts w:ascii="Calibri" w:hAnsi="Calibri" w:cs="Calibri"/>
          <w:bCs/>
          <w:sz w:val="20"/>
          <w:szCs w:val="20"/>
        </w:rPr>
      </w:pPr>
    </w:p>
    <w:tbl>
      <w:tblPr>
        <w:tblW w:w="8411" w:type="dxa"/>
        <w:tblCellSpacing w:w="0"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3008"/>
        <w:gridCol w:w="3681"/>
        <w:gridCol w:w="1722"/>
      </w:tblGrid>
      <w:tr w:rsidR="00C35112" w:rsidRPr="006B72D3" w14:paraId="48CE46C3" w14:textId="77777777" w:rsidTr="00DF29B8">
        <w:trPr>
          <w:trHeight w:val="115"/>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AE470F6" w14:textId="77777777" w:rsidR="00C35112" w:rsidRPr="006B72D3" w:rsidRDefault="00C35112" w:rsidP="00DF29B8">
            <w:pPr>
              <w:spacing w:after="0" w:line="240" w:lineRule="auto"/>
              <w:jc w:val="both"/>
              <w:rPr>
                <w:bCs/>
                <w:sz w:val="16"/>
                <w:szCs w:val="16"/>
                <w:lang w:val="en-US"/>
              </w:rPr>
            </w:pPr>
            <w:proofErr w:type="spellStart"/>
            <w:r w:rsidRPr="006B72D3">
              <w:rPr>
                <w:bCs/>
                <w:sz w:val="16"/>
                <w:szCs w:val="16"/>
                <w:lang w:val="en-US"/>
              </w:rPr>
              <w:t>Predajná</w:t>
            </w:r>
            <w:proofErr w:type="spellEnd"/>
            <w:r w:rsidRPr="006B72D3">
              <w:rPr>
                <w:bCs/>
                <w:sz w:val="16"/>
                <w:szCs w:val="16"/>
                <w:lang w:val="en-US"/>
              </w:rPr>
              <w:t xml:space="preserve"> </w:t>
            </w:r>
            <w:proofErr w:type="spellStart"/>
            <w:r w:rsidRPr="006B72D3">
              <w:rPr>
                <w:bCs/>
                <w:sz w:val="16"/>
                <w:szCs w:val="16"/>
                <w:lang w:val="en-US"/>
              </w:rPr>
              <w:t>cena</w:t>
            </w:r>
            <w:proofErr w:type="spellEnd"/>
          </w:p>
        </w:tc>
      </w:tr>
      <w:tr w:rsidR="00C35112" w:rsidRPr="006B72D3" w14:paraId="7B71FFD6" w14:textId="77777777" w:rsidTr="00DF29B8">
        <w:trPr>
          <w:trHeight w:val="29"/>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C7D85ED" w14:textId="77777777" w:rsidR="00C35112" w:rsidRPr="006B72D3" w:rsidRDefault="00C35112" w:rsidP="00DF29B8">
            <w:pPr>
              <w:spacing w:after="0" w:line="240" w:lineRule="auto"/>
              <w:jc w:val="both"/>
              <w:rPr>
                <w:bCs/>
                <w:sz w:val="16"/>
                <w:szCs w:val="16"/>
                <w:lang w:val="en-US"/>
              </w:rPr>
            </w:pPr>
            <w:proofErr w:type="spellStart"/>
            <w:r w:rsidRPr="006B72D3">
              <w:rPr>
                <w:bCs/>
                <w:sz w:val="16"/>
                <w:szCs w:val="16"/>
                <w:lang w:val="en-US"/>
              </w:rPr>
              <w:t>Náklady</w:t>
            </w:r>
            <w:proofErr w:type="spellEnd"/>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6879BD4" w14:textId="77777777" w:rsidR="00C35112" w:rsidRPr="006B72D3" w:rsidRDefault="00C35112" w:rsidP="00DF29B8">
            <w:pPr>
              <w:spacing w:after="0" w:line="240" w:lineRule="auto"/>
              <w:jc w:val="both"/>
              <w:rPr>
                <w:bCs/>
                <w:sz w:val="16"/>
                <w:szCs w:val="16"/>
                <w:lang w:val="en-US"/>
              </w:rPr>
            </w:pPr>
            <w:r w:rsidRPr="006B72D3">
              <w:rPr>
                <w:bCs/>
                <w:sz w:val="16"/>
                <w:szCs w:val="16"/>
                <w:lang w:val="en-US"/>
              </w:rPr>
              <w:t>Zisk</w:t>
            </w:r>
          </w:p>
        </w:tc>
      </w:tr>
      <w:tr w:rsidR="00C35112" w:rsidRPr="006B72D3" w14:paraId="034157FC" w14:textId="77777777" w:rsidTr="00DF29B8">
        <w:trPr>
          <w:trHeight w:val="85"/>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F709D31" w14:textId="77777777" w:rsidR="00C35112" w:rsidRPr="006B72D3" w:rsidRDefault="00C35112" w:rsidP="00DF29B8">
            <w:pPr>
              <w:spacing w:after="0" w:line="240" w:lineRule="auto"/>
              <w:jc w:val="both"/>
              <w:rPr>
                <w:bCs/>
                <w:sz w:val="16"/>
                <w:szCs w:val="16"/>
                <w:lang w:val="en-US"/>
              </w:rPr>
            </w:pPr>
            <w:proofErr w:type="spellStart"/>
            <w:r w:rsidRPr="006B72D3">
              <w:rPr>
                <w:bCs/>
                <w:sz w:val="16"/>
                <w:szCs w:val="16"/>
                <w:lang w:val="en-US"/>
              </w:rPr>
              <w:t>Priame</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7E4B42BB" w14:textId="77777777" w:rsidR="00C35112" w:rsidRPr="006B72D3" w:rsidRDefault="00C35112" w:rsidP="00DF29B8">
            <w:pPr>
              <w:spacing w:after="0" w:line="240" w:lineRule="auto"/>
              <w:jc w:val="both"/>
              <w:rPr>
                <w:bCs/>
                <w:sz w:val="16"/>
                <w:szCs w:val="16"/>
                <w:lang w:val="en-US"/>
              </w:rPr>
            </w:pPr>
            <w:proofErr w:type="spellStart"/>
            <w:r w:rsidRPr="006B72D3">
              <w:rPr>
                <w:bCs/>
                <w:sz w:val="16"/>
                <w:szCs w:val="16"/>
                <w:lang w:val="en-US"/>
              </w:rPr>
              <w:t>Nepriame</w:t>
            </w:r>
            <w:proofErr w:type="spellEnd"/>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84BE949" w14:textId="77777777" w:rsidR="00C35112" w:rsidRPr="006B72D3" w:rsidRDefault="00C35112" w:rsidP="00DF29B8">
            <w:pPr>
              <w:spacing w:after="0" w:line="240" w:lineRule="auto"/>
              <w:jc w:val="both"/>
              <w:rPr>
                <w:bCs/>
                <w:sz w:val="16"/>
                <w:szCs w:val="16"/>
                <w:lang w:val="en-US"/>
              </w:rPr>
            </w:pPr>
          </w:p>
        </w:tc>
      </w:tr>
      <w:tr w:rsidR="00C35112" w:rsidRPr="006B72D3" w14:paraId="457A39FA" w14:textId="77777777" w:rsidTr="00DF29B8">
        <w:trPr>
          <w:trHeight w:val="13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CD91671" w14:textId="77777777" w:rsidR="00C35112" w:rsidRPr="006B72D3" w:rsidRDefault="00C35112" w:rsidP="00DF29B8">
            <w:pPr>
              <w:spacing w:after="0" w:line="240" w:lineRule="auto"/>
              <w:jc w:val="both"/>
              <w:rPr>
                <w:bCs/>
                <w:sz w:val="16"/>
                <w:szCs w:val="16"/>
                <w:lang w:val="en-US"/>
              </w:rPr>
            </w:pPr>
            <w:proofErr w:type="spellStart"/>
            <w:r w:rsidRPr="006B72D3">
              <w:rPr>
                <w:bCs/>
                <w:sz w:val="16"/>
                <w:szCs w:val="16"/>
                <w:lang w:val="en-US"/>
              </w:rPr>
              <w:t>Variabilné</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2F3EDA3A" w14:textId="77777777" w:rsidR="00C35112" w:rsidRPr="006B72D3" w:rsidRDefault="00C35112" w:rsidP="00DF29B8">
            <w:pPr>
              <w:spacing w:after="0" w:line="240" w:lineRule="auto"/>
              <w:jc w:val="both"/>
              <w:rPr>
                <w:bCs/>
                <w:sz w:val="16"/>
                <w:szCs w:val="16"/>
                <w:lang w:val="en-US"/>
              </w:rPr>
            </w:pPr>
            <w:proofErr w:type="spellStart"/>
            <w:r w:rsidRPr="006B72D3">
              <w:rPr>
                <w:bCs/>
                <w:sz w:val="16"/>
                <w:szCs w:val="16"/>
                <w:lang w:val="en-US"/>
              </w:rPr>
              <w:t>Fixné</w:t>
            </w:r>
            <w:proofErr w:type="spellEnd"/>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946A024" w14:textId="77777777" w:rsidR="00C35112" w:rsidRPr="006B72D3" w:rsidRDefault="00C35112" w:rsidP="00DF29B8">
            <w:pPr>
              <w:spacing w:after="0" w:line="240" w:lineRule="auto"/>
              <w:jc w:val="both"/>
              <w:rPr>
                <w:bCs/>
                <w:sz w:val="16"/>
                <w:szCs w:val="16"/>
                <w:lang w:val="en-US"/>
              </w:rPr>
            </w:pPr>
          </w:p>
        </w:tc>
      </w:tr>
      <w:tr w:rsidR="00C35112" w:rsidRPr="006B72D3" w14:paraId="31733A3A" w14:textId="77777777" w:rsidTr="00DF29B8">
        <w:trPr>
          <w:trHeight w:val="180"/>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D0F0ECC" w14:textId="77777777" w:rsidR="00C35112" w:rsidRPr="006B72D3" w:rsidRDefault="00C35112" w:rsidP="00DF29B8">
            <w:pPr>
              <w:spacing w:after="0" w:line="240" w:lineRule="auto"/>
              <w:jc w:val="both"/>
              <w:rPr>
                <w:bCs/>
                <w:sz w:val="16"/>
                <w:szCs w:val="16"/>
                <w:lang w:val="en-US"/>
              </w:rPr>
            </w:pPr>
            <w:r w:rsidRPr="006B72D3">
              <w:rPr>
                <w:bCs/>
                <w:sz w:val="16"/>
                <w:szCs w:val="16"/>
                <w:lang w:val="en-US"/>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5B7A64A" w14:textId="77777777" w:rsidR="00C35112" w:rsidRPr="006B72D3" w:rsidRDefault="00C35112" w:rsidP="00DF29B8">
            <w:pPr>
              <w:spacing w:after="0" w:line="240" w:lineRule="auto"/>
              <w:jc w:val="both"/>
              <w:rPr>
                <w:bCs/>
                <w:sz w:val="16"/>
                <w:szCs w:val="16"/>
                <w:lang w:val="en-US"/>
              </w:rPr>
            </w:pPr>
            <w:proofErr w:type="spellStart"/>
            <w:r w:rsidRPr="006B72D3">
              <w:rPr>
                <w:bCs/>
                <w:sz w:val="16"/>
                <w:szCs w:val="16"/>
                <w:lang w:val="en-US"/>
              </w:rPr>
              <w:t>Hrubé</w:t>
            </w:r>
            <w:proofErr w:type="spellEnd"/>
            <w:r w:rsidRPr="006B72D3">
              <w:rPr>
                <w:bCs/>
                <w:sz w:val="16"/>
                <w:szCs w:val="16"/>
                <w:lang w:val="en-US"/>
              </w:rPr>
              <w:t xml:space="preserve"> </w:t>
            </w:r>
            <w:proofErr w:type="spellStart"/>
            <w:r w:rsidRPr="006B72D3">
              <w:rPr>
                <w:bCs/>
                <w:sz w:val="16"/>
                <w:szCs w:val="16"/>
                <w:lang w:val="en-US"/>
              </w:rPr>
              <w:t>rozpätie</w:t>
            </w:r>
            <w:proofErr w:type="spellEnd"/>
            <w:r w:rsidRPr="006B72D3">
              <w:rPr>
                <w:bCs/>
                <w:sz w:val="16"/>
                <w:szCs w:val="16"/>
                <w:lang w:val="en-US"/>
              </w:rPr>
              <w:t xml:space="preserve"> (</w:t>
            </w:r>
            <w:proofErr w:type="spellStart"/>
            <w:r w:rsidRPr="006B72D3">
              <w:rPr>
                <w:bCs/>
                <w:sz w:val="16"/>
                <w:szCs w:val="16"/>
                <w:lang w:val="en-US"/>
              </w:rPr>
              <w:t>Hr</w:t>
            </w:r>
            <w:proofErr w:type="spellEnd"/>
            <w:r w:rsidRPr="006B72D3">
              <w:rPr>
                <w:bCs/>
                <w:sz w:val="16"/>
                <w:szCs w:val="16"/>
                <w:lang w:val="en-US"/>
              </w:rPr>
              <w:t>)</w:t>
            </w:r>
          </w:p>
        </w:tc>
      </w:tr>
      <w:tr w:rsidR="00C35112" w:rsidRPr="006B72D3" w14:paraId="6F06310B" w14:textId="77777777" w:rsidTr="00DF29B8">
        <w:trPr>
          <w:trHeight w:val="115"/>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8D98A4" w14:textId="77777777" w:rsidR="00C35112" w:rsidRPr="006B72D3" w:rsidRDefault="00C35112" w:rsidP="00DF29B8">
            <w:pPr>
              <w:spacing w:after="0" w:line="240" w:lineRule="auto"/>
              <w:jc w:val="both"/>
              <w:rPr>
                <w:bCs/>
                <w:sz w:val="16"/>
                <w:szCs w:val="16"/>
                <w:lang w:val="en-US"/>
              </w:rPr>
            </w:pPr>
            <w:r w:rsidRPr="006B72D3">
              <w:rPr>
                <w:bCs/>
                <w:sz w:val="16"/>
                <w:szCs w:val="16"/>
                <w:lang w:val="en-US"/>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F258FB0" w14:textId="77777777" w:rsidR="00C35112" w:rsidRPr="006B72D3" w:rsidRDefault="00C35112" w:rsidP="00DF29B8">
            <w:pPr>
              <w:spacing w:after="0" w:line="240" w:lineRule="auto"/>
              <w:jc w:val="both"/>
              <w:rPr>
                <w:bCs/>
                <w:sz w:val="16"/>
                <w:szCs w:val="16"/>
                <w:lang w:val="en-US"/>
              </w:rPr>
            </w:pPr>
            <w:proofErr w:type="spellStart"/>
            <w:r w:rsidRPr="006B72D3">
              <w:rPr>
                <w:bCs/>
                <w:sz w:val="16"/>
                <w:szCs w:val="16"/>
                <w:lang w:val="en-US"/>
              </w:rPr>
              <w:t>Marža</w:t>
            </w:r>
            <w:proofErr w:type="spellEnd"/>
            <w:r w:rsidRPr="006B72D3">
              <w:rPr>
                <w:bCs/>
                <w:sz w:val="16"/>
                <w:szCs w:val="16"/>
                <w:lang w:val="en-US"/>
              </w:rPr>
              <w:t xml:space="preserve"> (</w:t>
            </w:r>
            <w:proofErr w:type="spellStart"/>
            <w:r w:rsidRPr="006B72D3">
              <w:rPr>
                <w:bCs/>
                <w:sz w:val="16"/>
                <w:szCs w:val="16"/>
                <w:lang w:val="en-US"/>
              </w:rPr>
              <w:t>Mž</w:t>
            </w:r>
            <w:proofErr w:type="spellEnd"/>
            <w:r w:rsidRPr="006B72D3">
              <w:rPr>
                <w:bCs/>
                <w:sz w:val="16"/>
                <w:szCs w:val="16"/>
                <w:lang w:val="en-US"/>
              </w:rPr>
              <w:t>)</w:t>
            </w:r>
          </w:p>
        </w:tc>
      </w:tr>
    </w:tbl>
    <w:p w14:paraId="5B947898" w14:textId="77777777" w:rsidR="00C35112" w:rsidRDefault="00C35112" w:rsidP="00C35112">
      <w:pPr>
        <w:spacing w:after="0" w:line="240" w:lineRule="auto"/>
        <w:jc w:val="both"/>
        <w:rPr>
          <w:bCs/>
          <w:sz w:val="20"/>
          <w:szCs w:val="20"/>
        </w:rPr>
      </w:pPr>
    </w:p>
    <w:p w14:paraId="69E333F6" w14:textId="77777777" w:rsidR="00C35112" w:rsidRPr="006B72D3" w:rsidRDefault="00C35112" w:rsidP="00C35112">
      <w:pPr>
        <w:spacing w:after="0" w:line="240" w:lineRule="auto"/>
        <w:jc w:val="both"/>
        <w:rPr>
          <w:bCs/>
          <w:sz w:val="20"/>
          <w:szCs w:val="20"/>
        </w:rPr>
      </w:pPr>
      <w:r w:rsidRPr="006B72D3">
        <w:rPr>
          <w:bCs/>
          <w:sz w:val="20"/>
          <w:szCs w:val="20"/>
        </w:rPr>
        <w:t xml:space="preserve">Je na samotnom uchádzačovi, aký kalkulačný vzorec použije na vysvetlenie mimoriadne nízkej ponuky a preukázanie ponúknutej ceny. </w:t>
      </w:r>
    </w:p>
    <w:p w14:paraId="4C4D4EEA" w14:textId="77777777" w:rsidR="00C35112" w:rsidRDefault="00C35112" w:rsidP="00C35112">
      <w:pPr>
        <w:spacing w:after="0" w:line="240" w:lineRule="auto"/>
        <w:jc w:val="both"/>
        <w:rPr>
          <w:rFonts w:cstheme="minorHAnsi"/>
          <w:bCs/>
          <w:sz w:val="20"/>
          <w:szCs w:val="20"/>
        </w:rPr>
      </w:pPr>
      <w:r w:rsidRPr="006B72D3">
        <w:rPr>
          <w:bCs/>
          <w:sz w:val="20"/>
          <w:szCs w:val="20"/>
          <w:u w:val="single"/>
        </w:rPr>
        <w:t xml:space="preserve">Uchádzač je však povinný uviesť v ponuke, aký kalkulačný vzorec na to použil, </w:t>
      </w:r>
      <w:proofErr w:type="spellStart"/>
      <w:r w:rsidRPr="006B72D3">
        <w:rPr>
          <w:bCs/>
          <w:sz w:val="20"/>
          <w:szCs w:val="20"/>
          <w:u w:val="single"/>
        </w:rPr>
        <w:t>t.j</w:t>
      </w:r>
      <w:proofErr w:type="spellEnd"/>
      <w:r w:rsidRPr="006B72D3">
        <w:rPr>
          <w:bCs/>
          <w:sz w:val="20"/>
          <w:szCs w:val="20"/>
          <w:u w:val="single"/>
        </w:rPr>
        <w:t>. uviesť štruktúru</w:t>
      </w:r>
      <w:r>
        <w:rPr>
          <w:rFonts w:cstheme="minorHAnsi"/>
          <w:bCs/>
          <w:sz w:val="20"/>
          <w:szCs w:val="20"/>
          <w:u w:val="single"/>
        </w:rPr>
        <w:t xml:space="preserve"> </w:t>
      </w:r>
      <w:r w:rsidRPr="006B72D3">
        <w:rPr>
          <w:bCs/>
          <w:sz w:val="20"/>
          <w:szCs w:val="20"/>
          <w:u w:val="single"/>
        </w:rPr>
        <w:t>kalkulačného vzorca, ktorý použil.</w:t>
      </w:r>
    </w:p>
    <w:p w14:paraId="4CD94C16" w14:textId="77777777" w:rsidR="00C35112" w:rsidRDefault="00C35112" w:rsidP="00C35112">
      <w:pPr>
        <w:rPr>
          <w:rFonts w:cstheme="minorHAnsi"/>
          <w:sz w:val="20"/>
          <w:szCs w:val="20"/>
        </w:rPr>
      </w:pPr>
    </w:p>
    <w:p w14:paraId="4748C31B" w14:textId="77777777" w:rsidR="00C35112" w:rsidRPr="00BA57AC" w:rsidRDefault="00C35112" w:rsidP="00C35112">
      <w:pPr>
        <w:rPr>
          <w:rFonts w:cstheme="minorHAnsi"/>
          <w:sz w:val="20"/>
          <w:szCs w:val="20"/>
        </w:rPr>
      </w:pPr>
    </w:p>
    <w:p w14:paraId="39CA71F5" w14:textId="77777777" w:rsidR="00E25DEE" w:rsidRDefault="00E25DEE" w:rsidP="00E25DEE">
      <w:pPr>
        <w:spacing w:after="0" w:line="264" w:lineRule="auto"/>
        <w:ind w:left="4956"/>
        <w:rPr>
          <w:rFonts w:ascii="Calibri" w:eastAsia="Times New Roman" w:hAnsi="Calibri" w:cs="Times New Roman"/>
          <w:b/>
          <w:sz w:val="21"/>
          <w:szCs w:val="21"/>
        </w:rPr>
      </w:pPr>
    </w:p>
    <w:p w14:paraId="26828A37" w14:textId="77777777" w:rsidR="00E25DEE" w:rsidRDefault="00E25DEE" w:rsidP="00E25DEE">
      <w:pPr>
        <w:spacing w:after="0" w:line="264" w:lineRule="auto"/>
        <w:ind w:left="4956"/>
        <w:rPr>
          <w:rFonts w:ascii="Calibri" w:eastAsia="Times New Roman" w:hAnsi="Calibri" w:cs="Times New Roman"/>
          <w:b/>
          <w:sz w:val="21"/>
          <w:szCs w:val="21"/>
        </w:rPr>
      </w:pPr>
    </w:p>
    <w:p w14:paraId="78FD28A8" w14:textId="77777777" w:rsidR="00E25DEE" w:rsidRDefault="00E25DEE" w:rsidP="00E25DEE">
      <w:pPr>
        <w:spacing w:after="0" w:line="264" w:lineRule="auto"/>
        <w:ind w:left="4956"/>
        <w:rPr>
          <w:rFonts w:ascii="Calibri" w:eastAsia="Times New Roman" w:hAnsi="Calibri" w:cs="Times New Roman"/>
          <w:b/>
          <w:sz w:val="21"/>
          <w:szCs w:val="21"/>
        </w:rPr>
      </w:pPr>
    </w:p>
    <w:p w14:paraId="230DBC94" w14:textId="77777777" w:rsidR="00E25DEE" w:rsidRDefault="00E25DEE" w:rsidP="00E25DEE">
      <w:pPr>
        <w:spacing w:after="0" w:line="264" w:lineRule="auto"/>
        <w:ind w:left="4956"/>
        <w:rPr>
          <w:rFonts w:ascii="Calibri" w:eastAsia="Times New Roman" w:hAnsi="Calibri" w:cs="Times New Roman"/>
          <w:b/>
          <w:sz w:val="21"/>
          <w:szCs w:val="21"/>
        </w:rPr>
      </w:pPr>
    </w:p>
    <w:p w14:paraId="610843DE" w14:textId="77777777" w:rsidR="00E25DEE" w:rsidRDefault="00E25DEE" w:rsidP="00E25DEE">
      <w:pPr>
        <w:spacing w:after="0" w:line="264" w:lineRule="auto"/>
        <w:ind w:left="4956"/>
        <w:rPr>
          <w:rFonts w:ascii="Calibri" w:eastAsia="Times New Roman" w:hAnsi="Calibri" w:cs="Times New Roman"/>
          <w:b/>
          <w:sz w:val="21"/>
          <w:szCs w:val="21"/>
        </w:rPr>
      </w:pPr>
    </w:p>
    <w:p w14:paraId="15208E24" w14:textId="77777777" w:rsidR="00E25DEE" w:rsidRDefault="00E25DEE" w:rsidP="00E25DEE">
      <w:pPr>
        <w:spacing w:after="0" w:line="264" w:lineRule="auto"/>
        <w:ind w:left="4956"/>
        <w:rPr>
          <w:rFonts w:ascii="Calibri" w:eastAsia="Times New Roman" w:hAnsi="Calibri" w:cs="Times New Roman"/>
          <w:b/>
          <w:sz w:val="21"/>
          <w:szCs w:val="21"/>
        </w:rPr>
      </w:pPr>
    </w:p>
    <w:p w14:paraId="78C65F35" w14:textId="77777777" w:rsidR="00E25DEE" w:rsidRDefault="00E25DEE" w:rsidP="00573BAC">
      <w:pPr>
        <w:spacing w:after="0" w:line="240" w:lineRule="auto"/>
        <w:contextualSpacing/>
        <w:rPr>
          <w:b/>
          <w:color w:val="000000" w:themeColor="text1"/>
          <w:sz w:val="20"/>
          <w:szCs w:val="20"/>
        </w:rPr>
      </w:pPr>
    </w:p>
    <w:p w14:paraId="36E4D85B" w14:textId="77777777" w:rsidR="00E25DEE" w:rsidRDefault="00E25DEE" w:rsidP="00573BAC">
      <w:pPr>
        <w:spacing w:after="0" w:line="240" w:lineRule="auto"/>
        <w:contextualSpacing/>
        <w:rPr>
          <w:b/>
          <w:color w:val="000000" w:themeColor="text1"/>
          <w:sz w:val="20"/>
          <w:szCs w:val="20"/>
        </w:rPr>
      </w:pPr>
    </w:p>
    <w:p w14:paraId="1841E2E2" w14:textId="77777777" w:rsidR="00E25DEE" w:rsidRDefault="00E25DEE" w:rsidP="00573BAC">
      <w:pPr>
        <w:spacing w:after="0" w:line="240" w:lineRule="auto"/>
        <w:contextualSpacing/>
        <w:rPr>
          <w:b/>
          <w:color w:val="000000" w:themeColor="text1"/>
          <w:sz w:val="20"/>
          <w:szCs w:val="20"/>
        </w:rPr>
      </w:pPr>
    </w:p>
    <w:p w14:paraId="346CC451" w14:textId="77777777" w:rsidR="00E25DEE" w:rsidRDefault="00E25DEE" w:rsidP="00573BAC">
      <w:pPr>
        <w:spacing w:after="0" w:line="240" w:lineRule="auto"/>
        <w:contextualSpacing/>
        <w:rPr>
          <w:b/>
          <w:color w:val="000000" w:themeColor="text1"/>
          <w:sz w:val="20"/>
          <w:szCs w:val="20"/>
        </w:rPr>
      </w:pPr>
    </w:p>
    <w:p w14:paraId="56BC7E73" w14:textId="77777777" w:rsidR="00E25DEE" w:rsidRDefault="00E25DEE" w:rsidP="00573BAC">
      <w:pPr>
        <w:spacing w:after="0" w:line="240" w:lineRule="auto"/>
        <w:contextualSpacing/>
        <w:rPr>
          <w:b/>
          <w:color w:val="000000" w:themeColor="text1"/>
          <w:sz w:val="20"/>
          <w:szCs w:val="20"/>
        </w:rPr>
      </w:pPr>
    </w:p>
    <w:p w14:paraId="31B9481F" w14:textId="77777777" w:rsidR="00E25DEE" w:rsidRDefault="00E25DEE" w:rsidP="00573BAC">
      <w:pPr>
        <w:spacing w:after="0" w:line="240" w:lineRule="auto"/>
        <w:contextualSpacing/>
        <w:rPr>
          <w:b/>
          <w:color w:val="000000" w:themeColor="text1"/>
          <w:sz w:val="20"/>
          <w:szCs w:val="20"/>
        </w:rPr>
      </w:pPr>
    </w:p>
    <w:p w14:paraId="162C5F04" w14:textId="77777777" w:rsidR="00E25DEE" w:rsidRDefault="00E25DEE" w:rsidP="00573BAC">
      <w:pPr>
        <w:spacing w:after="0" w:line="240" w:lineRule="auto"/>
        <w:contextualSpacing/>
        <w:rPr>
          <w:b/>
          <w:color w:val="000000" w:themeColor="text1"/>
          <w:sz w:val="20"/>
          <w:szCs w:val="20"/>
        </w:rPr>
      </w:pPr>
    </w:p>
    <w:p w14:paraId="76A253F9" w14:textId="77777777" w:rsidR="00E25DEE" w:rsidRDefault="00E25DEE" w:rsidP="00573BAC">
      <w:pPr>
        <w:spacing w:after="0" w:line="240" w:lineRule="auto"/>
        <w:contextualSpacing/>
        <w:rPr>
          <w:b/>
          <w:color w:val="000000" w:themeColor="text1"/>
          <w:sz w:val="20"/>
          <w:szCs w:val="20"/>
        </w:rPr>
      </w:pPr>
    </w:p>
    <w:p w14:paraId="5AC005E7" w14:textId="77777777" w:rsidR="00E25DEE" w:rsidRDefault="00E25DEE" w:rsidP="00573BAC">
      <w:pPr>
        <w:spacing w:after="0" w:line="240" w:lineRule="auto"/>
        <w:contextualSpacing/>
        <w:rPr>
          <w:b/>
          <w:color w:val="000000" w:themeColor="text1"/>
          <w:sz w:val="20"/>
          <w:szCs w:val="20"/>
        </w:rPr>
      </w:pPr>
    </w:p>
    <w:p w14:paraId="499D8895" w14:textId="77777777" w:rsidR="00E25DEE" w:rsidRDefault="00E25DEE" w:rsidP="00573BAC">
      <w:pPr>
        <w:spacing w:after="0" w:line="240" w:lineRule="auto"/>
        <w:contextualSpacing/>
        <w:rPr>
          <w:b/>
          <w:color w:val="000000" w:themeColor="text1"/>
          <w:sz w:val="20"/>
          <w:szCs w:val="20"/>
        </w:rPr>
      </w:pPr>
    </w:p>
    <w:p w14:paraId="44515F26" w14:textId="77777777" w:rsidR="00E25DEE" w:rsidRDefault="00E25DEE" w:rsidP="00573BAC">
      <w:pPr>
        <w:spacing w:after="0" w:line="240" w:lineRule="auto"/>
        <w:contextualSpacing/>
        <w:rPr>
          <w:b/>
          <w:color w:val="000000" w:themeColor="text1"/>
          <w:sz w:val="20"/>
          <w:szCs w:val="20"/>
        </w:rPr>
      </w:pPr>
    </w:p>
    <w:p w14:paraId="4BC6A7E1" w14:textId="77777777" w:rsidR="00E25DEE" w:rsidRDefault="00E25DEE" w:rsidP="00573BAC">
      <w:pPr>
        <w:spacing w:after="0" w:line="240" w:lineRule="auto"/>
        <w:contextualSpacing/>
        <w:rPr>
          <w:b/>
          <w:color w:val="000000" w:themeColor="text1"/>
          <w:sz w:val="20"/>
          <w:szCs w:val="20"/>
        </w:rPr>
      </w:pPr>
    </w:p>
    <w:p w14:paraId="58000A76" w14:textId="77777777" w:rsidR="00C35112" w:rsidRDefault="00C35112" w:rsidP="00573BAC">
      <w:pPr>
        <w:spacing w:after="0" w:line="240" w:lineRule="auto"/>
        <w:contextualSpacing/>
        <w:rPr>
          <w:b/>
          <w:color w:val="000000" w:themeColor="text1"/>
          <w:sz w:val="20"/>
          <w:szCs w:val="20"/>
        </w:rPr>
      </w:pPr>
    </w:p>
    <w:p w14:paraId="1579D52B" w14:textId="77777777" w:rsidR="00C35112" w:rsidRDefault="00C35112" w:rsidP="00573BAC">
      <w:pPr>
        <w:spacing w:after="0" w:line="240" w:lineRule="auto"/>
        <w:contextualSpacing/>
        <w:rPr>
          <w:b/>
          <w:color w:val="000000" w:themeColor="text1"/>
          <w:sz w:val="20"/>
          <w:szCs w:val="20"/>
        </w:rPr>
      </w:pPr>
    </w:p>
    <w:p w14:paraId="0191C896" w14:textId="77777777" w:rsidR="00C35112" w:rsidRDefault="00C35112" w:rsidP="00573BAC">
      <w:pPr>
        <w:spacing w:after="0" w:line="240" w:lineRule="auto"/>
        <w:contextualSpacing/>
        <w:rPr>
          <w:b/>
          <w:color w:val="000000" w:themeColor="text1"/>
          <w:sz w:val="20"/>
          <w:szCs w:val="20"/>
        </w:rPr>
      </w:pPr>
    </w:p>
    <w:p w14:paraId="44AB526C" w14:textId="77777777" w:rsidR="00C35112" w:rsidRDefault="00C35112" w:rsidP="00573BAC">
      <w:pPr>
        <w:spacing w:after="0" w:line="240" w:lineRule="auto"/>
        <w:contextualSpacing/>
        <w:rPr>
          <w:b/>
          <w:color w:val="000000" w:themeColor="text1"/>
          <w:sz w:val="20"/>
          <w:szCs w:val="20"/>
        </w:rPr>
      </w:pPr>
    </w:p>
    <w:p w14:paraId="563C05E1" w14:textId="77777777" w:rsidR="00C35112" w:rsidRDefault="00C35112" w:rsidP="00573BAC">
      <w:pPr>
        <w:spacing w:after="0" w:line="240" w:lineRule="auto"/>
        <w:contextualSpacing/>
        <w:rPr>
          <w:b/>
          <w:color w:val="000000" w:themeColor="text1"/>
          <w:sz w:val="20"/>
          <w:szCs w:val="20"/>
        </w:rPr>
      </w:pPr>
    </w:p>
    <w:p w14:paraId="238FE302" w14:textId="77777777" w:rsidR="00C35112" w:rsidRDefault="00C35112" w:rsidP="00573BAC">
      <w:pPr>
        <w:spacing w:after="0" w:line="240" w:lineRule="auto"/>
        <w:contextualSpacing/>
        <w:rPr>
          <w:b/>
          <w:color w:val="000000" w:themeColor="text1"/>
          <w:sz w:val="20"/>
          <w:szCs w:val="20"/>
        </w:rPr>
      </w:pPr>
    </w:p>
    <w:p w14:paraId="65C1997C" w14:textId="77777777" w:rsidR="00C35112" w:rsidRDefault="00C35112" w:rsidP="00573BAC">
      <w:pPr>
        <w:spacing w:after="0" w:line="240" w:lineRule="auto"/>
        <w:contextualSpacing/>
        <w:rPr>
          <w:b/>
          <w:color w:val="000000" w:themeColor="text1"/>
          <w:sz w:val="20"/>
          <w:szCs w:val="20"/>
        </w:rPr>
      </w:pPr>
    </w:p>
    <w:p w14:paraId="1C5690F2" w14:textId="77777777" w:rsidR="00C35112" w:rsidRDefault="00C35112" w:rsidP="00573BAC">
      <w:pPr>
        <w:spacing w:after="0" w:line="240" w:lineRule="auto"/>
        <w:contextualSpacing/>
        <w:rPr>
          <w:b/>
          <w:color w:val="000000" w:themeColor="text1"/>
          <w:sz w:val="20"/>
          <w:szCs w:val="20"/>
        </w:rPr>
      </w:pPr>
    </w:p>
    <w:p w14:paraId="5C1DF33C" w14:textId="77777777" w:rsidR="00C35112" w:rsidRDefault="00C35112" w:rsidP="00573BAC">
      <w:pPr>
        <w:spacing w:after="0" w:line="240" w:lineRule="auto"/>
        <w:contextualSpacing/>
        <w:rPr>
          <w:b/>
          <w:color w:val="000000" w:themeColor="text1"/>
          <w:sz w:val="20"/>
          <w:szCs w:val="20"/>
        </w:rPr>
      </w:pPr>
    </w:p>
    <w:p w14:paraId="707B3BC2" w14:textId="77777777" w:rsidR="00C35112" w:rsidRDefault="00C35112" w:rsidP="00573BAC">
      <w:pPr>
        <w:spacing w:after="0" w:line="240" w:lineRule="auto"/>
        <w:contextualSpacing/>
        <w:rPr>
          <w:b/>
          <w:color w:val="000000" w:themeColor="text1"/>
          <w:sz w:val="20"/>
          <w:szCs w:val="20"/>
        </w:rPr>
      </w:pPr>
    </w:p>
    <w:p w14:paraId="076ECD58" w14:textId="77777777" w:rsidR="00C35112" w:rsidRDefault="00C35112" w:rsidP="00573BAC">
      <w:pPr>
        <w:spacing w:after="0" w:line="240" w:lineRule="auto"/>
        <w:contextualSpacing/>
        <w:rPr>
          <w:b/>
          <w:color w:val="000000" w:themeColor="text1"/>
          <w:sz w:val="20"/>
          <w:szCs w:val="20"/>
        </w:rPr>
      </w:pPr>
    </w:p>
    <w:p w14:paraId="2D20D19A" w14:textId="77777777" w:rsidR="00C35112" w:rsidRDefault="00C35112" w:rsidP="00573BAC">
      <w:pPr>
        <w:spacing w:after="0" w:line="240" w:lineRule="auto"/>
        <w:contextualSpacing/>
        <w:rPr>
          <w:b/>
          <w:color w:val="000000" w:themeColor="text1"/>
          <w:sz w:val="20"/>
          <w:szCs w:val="20"/>
        </w:rPr>
      </w:pPr>
    </w:p>
    <w:p w14:paraId="63159299" w14:textId="77777777" w:rsidR="00C35112" w:rsidRDefault="00C35112" w:rsidP="00573BAC">
      <w:pPr>
        <w:spacing w:after="0" w:line="240" w:lineRule="auto"/>
        <w:contextualSpacing/>
        <w:rPr>
          <w:b/>
          <w:color w:val="000000" w:themeColor="text1"/>
          <w:sz w:val="20"/>
          <w:szCs w:val="20"/>
        </w:rPr>
      </w:pPr>
    </w:p>
    <w:p w14:paraId="5F648C0B" w14:textId="77777777" w:rsidR="00C35112" w:rsidRDefault="00C35112" w:rsidP="00573BAC">
      <w:pPr>
        <w:spacing w:after="0" w:line="240" w:lineRule="auto"/>
        <w:contextualSpacing/>
        <w:rPr>
          <w:b/>
          <w:color w:val="000000" w:themeColor="text1"/>
          <w:sz w:val="20"/>
          <w:szCs w:val="20"/>
        </w:rPr>
      </w:pPr>
    </w:p>
    <w:p w14:paraId="2FBDA2B2" w14:textId="77777777" w:rsidR="00C35112" w:rsidRDefault="00C35112" w:rsidP="00573BAC">
      <w:pPr>
        <w:spacing w:after="0" w:line="240" w:lineRule="auto"/>
        <w:contextualSpacing/>
        <w:rPr>
          <w:b/>
          <w:color w:val="000000" w:themeColor="text1"/>
          <w:sz w:val="20"/>
          <w:szCs w:val="20"/>
        </w:rPr>
      </w:pPr>
    </w:p>
    <w:p w14:paraId="239BD0A4" w14:textId="77777777" w:rsidR="00E25DEE" w:rsidRDefault="00E25DEE" w:rsidP="00573BAC">
      <w:pPr>
        <w:spacing w:after="0" w:line="240" w:lineRule="auto"/>
        <w:contextualSpacing/>
        <w:rPr>
          <w:b/>
          <w:color w:val="000000" w:themeColor="text1"/>
          <w:sz w:val="20"/>
          <w:szCs w:val="20"/>
        </w:rPr>
      </w:pPr>
    </w:p>
    <w:p w14:paraId="2EEFFB6A" w14:textId="77777777" w:rsidR="00E25DEE" w:rsidRDefault="00E25DEE" w:rsidP="00573BAC">
      <w:pPr>
        <w:spacing w:after="0" w:line="240" w:lineRule="auto"/>
        <w:contextualSpacing/>
        <w:rPr>
          <w:b/>
          <w:color w:val="000000" w:themeColor="text1"/>
          <w:sz w:val="20"/>
          <w:szCs w:val="20"/>
        </w:rPr>
      </w:pPr>
    </w:p>
    <w:p w14:paraId="00B26F19" w14:textId="77777777" w:rsidR="00E25DEE" w:rsidRDefault="00E25DEE" w:rsidP="00573BAC">
      <w:pPr>
        <w:spacing w:after="0" w:line="240" w:lineRule="auto"/>
        <w:contextualSpacing/>
        <w:rPr>
          <w:b/>
          <w:color w:val="000000" w:themeColor="text1"/>
          <w:sz w:val="20"/>
          <w:szCs w:val="20"/>
        </w:rPr>
      </w:pPr>
    </w:p>
    <w:p w14:paraId="7BBD3D7B" w14:textId="77777777" w:rsidR="00E25DEE" w:rsidRDefault="00E25DEE" w:rsidP="00573BAC">
      <w:pPr>
        <w:spacing w:after="0" w:line="240" w:lineRule="auto"/>
        <w:contextualSpacing/>
        <w:rPr>
          <w:b/>
          <w:color w:val="000000" w:themeColor="text1"/>
          <w:sz w:val="20"/>
          <w:szCs w:val="20"/>
        </w:rPr>
      </w:pPr>
    </w:p>
    <w:p w14:paraId="3212CC9B" w14:textId="77777777" w:rsidR="00E25DEE" w:rsidRDefault="00E25DEE" w:rsidP="00573BAC">
      <w:pPr>
        <w:spacing w:after="0" w:line="240" w:lineRule="auto"/>
        <w:contextualSpacing/>
        <w:rPr>
          <w:b/>
          <w:color w:val="000000" w:themeColor="text1"/>
          <w:sz w:val="20"/>
          <w:szCs w:val="20"/>
        </w:rPr>
      </w:pPr>
    </w:p>
    <w:p w14:paraId="3D6999FA" w14:textId="459EF820" w:rsidR="00573BAC" w:rsidRPr="00DB3A4D" w:rsidRDefault="00573BAC" w:rsidP="00573BAC">
      <w:pPr>
        <w:spacing w:after="120" w:line="264" w:lineRule="auto"/>
        <w:jc w:val="right"/>
        <w:rPr>
          <w:rFonts w:cstheme="minorHAnsi"/>
          <w:b/>
          <w:sz w:val="20"/>
          <w:szCs w:val="20"/>
        </w:rPr>
      </w:pPr>
      <w:r w:rsidRPr="00DB3A4D">
        <w:rPr>
          <w:rFonts w:cstheme="minorHAnsi"/>
          <w:b/>
          <w:sz w:val="20"/>
          <w:szCs w:val="20"/>
        </w:rPr>
        <w:t xml:space="preserve">Príloha č. </w:t>
      </w:r>
      <w:r>
        <w:rPr>
          <w:rFonts w:cstheme="minorHAnsi"/>
          <w:b/>
          <w:sz w:val="20"/>
          <w:szCs w:val="20"/>
        </w:rPr>
        <w:t>2</w:t>
      </w:r>
      <w:r w:rsidRPr="00DB3A4D">
        <w:rPr>
          <w:rFonts w:cstheme="minorHAnsi"/>
          <w:b/>
          <w:sz w:val="20"/>
          <w:szCs w:val="20"/>
        </w:rPr>
        <w:t xml:space="preserve">  k výzve na predkladanie ponuky</w:t>
      </w:r>
    </w:p>
    <w:p w14:paraId="5DB3B7DD" w14:textId="398DE974" w:rsidR="00573BAC" w:rsidRDefault="00573BAC">
      <w:pPr>
        <w:rPr>
          <w:rFonts w:eastAsiaTheme="majorEastAsia" w:cstheme="minorHAnsi"/>
          <w:b/>
        </w:rPr>
      </w:pPr>
    </w:p>
    <w:p w14:paraId="634D728D" w14:textId="77777777" w:rsidR="00573BAC" w:rsidRDefault="00573BAC">
      <w:pPr>
        <w:rPr>
          <w:rFonts w:eastAsiaTheme="majorEastAsia" w:cstheme="minorHAnsi"/>
          <w:b/>
        </w:rPr>
      </w:pPr>
    </w:p>
    <w:p w14:paraId="37E662DA" w14:textId="77777777" w:rsidR="00573BAC" w:rsidRDefault="00573BAC">
      <w:pPr>
        <w:rPr>
          <w:rFonts w:eastAsiaTheme="majorEastAsia" w:cstheme="minorHAnsi"/>
          <w:b/>
        </w:rPr>
      </w:pPr>
    </w:p>
    <w:p w14:paraId="5302DFEB" w14:textId="77777777" w:rsidR="00573BAC" w:rsidRDefault="00573BAC">
      <w:pPr>
        <w:rPr>
          <w:rFonts w:eastAsiaTheme="majorEastAsia" w:cstheme="minorHAnsi"/>
          <w:b/>
        </w:rPr>
      </w:pPr>
    </w:p>
    <w:p w14:paraId="4A7F5297" w14:textId="77777777" w:rsidR="00573BAC" w:rsidRDefault="00573BAC">
      <w:pPr>
        <w:rPr>
          <w:rFonts w:eastAsiaTheme="majorEastAsia" w:cstheme="minorHAnsi"/>
          <w:b/>
        </w:rPr>
      </w:pPr>
    </w:p>
    <w:p w14:paraId="68E9F857" w14:textId="77777777" w:rsidR="00573BAC" w:rsidRDefault="00573BAC">
      <w:pPr>
        <w:rPr>
          <w:rFonts w:eastAsiaTheme="majorEastAsia" w:cstheme="minorHAnsi"/>
          <w:b/>
        </w:rPr>
      </w:pPr>
    </w:p>
    <w:p w14:paraId="714A9BD4" w14:textId="77777777" w:rsidR="00573BAC" w:rsidRDefault="00573BAC">
      <w:pPr>
        <w:rPr>
          <w:rFonts w:eastAsiaTheme="majorEastAsia" w:cstheme="minorHAnsi"/>
          <w:b/>
        </w:rPr>
      </w:pPr>
    </w:p>
    <w:p w14:paraId="4DA7ADEF" w14:textId="77777777" w:rsidR="00573BAC" w:rsidRDefault="00573BAC">
      <w:pPr>
        <w:rPr>
          <w:rFonts w:eastAsiaTheme="majorEastAsia" w:cstheme="minorHAnsi"/>
          <w:b/>
        </w:rPr>
      </w:pPr>
    </w:p>
    <w:p w14:paraId="2FA5ABB0" w14:textId="24800104" w:rsidR="007C1516" w:rsidRPr="00526F74" w:rsidRDefault="007C1516" w:rsidP="007C1516">
      <w:pPr>
        <w:keepNext/>
        <w:keepLines/>
        <w:spacing w:before="240"/>
        <w:jc w:val="center"/>
        <w:outlineLvl w:val="0"/>
        <w:rPr>
          <w:rFonts w:eastAsiaTheme="majorEastAsia" w:cstheme="minorHAnsi"/>
          <w:b/>
        </w:rPr>
      </w:pPr>
      <w:r w:rsidRPr="00526F74">
        <w:rPr>
          <w:rFonts w:eastAsiaTheme="majorEastAsia" w:cstheme="minorHAnsi"/>
          <w:b/>
        </w:rPr>
        <w:t xml:space="preserve">VZORY  DOKUMENTOV PRE UCHÁDZAČA </w:t>
      </w:r>
    </w:p>
    <w:p w14:paraId="01B8533C" w14:textId="77777777" w:rsidR="007C1516" w:rsidRPr="00526F74" w:rsidRDefault="007C1516" w:rsidP="007C1516">
      <w:pPr>
        <w:keepNext/>
        <w:keepLines/>
        <w:spacing w:before="240"/>
        <w:jc w:val="center"/>
        <w:outlineLvl w:val="0"/>
        <w:rPr>
          <w:rFonts w:eastAsiaTheme="majorEastAsia" w:cstheme="minorHAnsi"/>
          <w:b/>
        </w:rPr>
      </w:pPr>
      <w:r w:rsidRPr="00526F74">
        <w:rPr>
          <w:rFonts w:eastAsiaTheme="majorEastAsia" w:cstheme="minorHAnsi"/>
          <w:b/>
        </w:rPr>
        <w:t>K VÝZVE NA PREDKLADANIE PONÚK</w:t>
      </w:r>
    </w:p>
    <w:p w14:paraId="175DE58A" w14:textId="77777777" w:rsidR="007C1516" w:rsidRPr="00DB3A4D" w:rsidRDefault="007C1516" w:rsidP="007C1516">
      <w:pPr>
        <w:jc w:val="both"/>
        <w:rPr>
          <w:rFonts w:cstheme="minorHAnsi"/>
          <w:b/>
          <w:sz w:val="20"/>
          <w:szCs w:val="20"/>
        </w:rPr>
      </w:pPr>
    </w:p>
    <w:p w14:paraId="083B9038" w14:textId="77777777" w:rsidR="007C1516" w:rsidRPr="00DB3A4D" w:rsidRDefault="007C1516" w:rsidP="007C1516">
      <w:pPr>
        <w:jc w:val="both"/>
        <w:rPr>
          <w:rFonts w:cstheme="minorHAnsi"/>
          <w:b/>
          <w:sz w:val="20"/>
          <w:szCs w:val="20"/>
        </w:rPr>
      </w:pPr>
    </w:p>
    <w:p w14:paraId="7018577C" w14:textId="77777777" w:rsidR="007C1516" w:rsidRPr="00DB3A4D" w:rsidRDefault="007C1516" w:rsidP="007C1516">
      <w:pPr>
        <w:jc w:val="both"/>
        <w:rPr>
          <w:rFonts w:cstheme="minorHAnsi"/>
          <w:b/>
          <w:sz w:val="20"/>
          <w:szCs w:val="20"/>
        </w:rPr>
      </w:pPr>
    </w:p>
    <w:p w14:paraId="70E11127" w14:textId="77777777" w:rsidR="007C1516" w:rsidRDefault="007C1516" w:rsidP="007C1516">
      <w:pPr>
        <w:jc w:val="both"/>
        <w:rPr>
          <w:rFonts w:cstheme="minorHAnsi"/>
          <w:b/>
          <w:sz w:val="20"/>
          <w:szCs w:val="20"/>
        </w:rPr>
      </w:pPr>
    </w:p>
    <w:p w14:paraId="055BEE99" w14:textId="77777777" w:rsidR="007C1516" w:rsidRDefault="007C1516" w:rsidP="007C1516">
      <w:pPr>
        <w:jc w:val="both"/>
        <w:rPr>
          <w:rFonts w:cstheme="minorHAnsi"/>
          <w:b/>
          <w:sz w:val="20"/>
          <w:szCs w:val="20"/>
        </w:rPr>
      </w:pPr>
    </w:p>
    <w:p w14:paraId="32DD0693" w14:textId="77777777" w:rsidR="007C1516" w:rsidRDefault="007C1516" w:rsidP="007C1516">
      <w:pPr>
        <w:jc w:val="both"/>
        <w:rPr>
          <w:rFonts w:cstheme="minorHAnsi"/>
          <w:b/>
          <w:sz w:val="20"/>
          <w:szCs w:val="20"/>
        </w:rPr>
      </w:pPr>
    </w:p>
    <w:p w14:paraId="64520892" w14:textId="77777777" w:rsidR="007C1516" w:rsidRDefault="007C1516" w:rsidP="007C1516">
      <w:pPr>
        <w:jc w:val="both"/>
        <w:rPr>
          <w:rFonts w:cstheme="minorHAnsi"/>
          <w:b/>
          <w:sz w:val="20"/>
          <w:szCs w:val="20"/>
        </w:rPr>
      </w:pPr>
    </w:p>
    <w:p w14:paraId="3A1FBAB5" w14:textId="77777777" w:rsidR="007C1516" w:rsidRDefault="007C1516" w:rsidP="007C1516">
      <w:pPr>
        <w:jc w:val="both"/>
        <w:rPr>
          <w:rFonts w:cstheme="minorHAnsi"/>
          <w:b/>
          <w:sz w:val="20"/>
          <w:szCs w:val="20"/>
        </w:rPr>
      </w:pPr>
    </w:p>
    <w:p w14:paraId="6E4A7A48" w14:textId="77777777" w:rsidR="007C1516" w:rsidRDefault="007C1516" w:rsidP="007C1516">
      <w:pPr>
        <w:jc w:val="both"/>
        <w:rPr>
          <w:rFonts w:cstheme="minorHAnsi"/>
          <w:b/>
          <w:sz w:val="20"/>
          <w:szCs w:val="20"/>
        </w:rPr>
      </w:pPr>
    </w:p>
    <w:p w14:paraId="3A4215C4" w14:textId="77777777" w:rsidR="007C1516" w:rsidRDefault="007C1516" w:rsidP="007C1516">
      <w:pPr>
        <w:jc w:val="both"/>
        <w:rPr>
          <w:rFonts w:cstheme="minorHAnsi"/>
          <w:b/>
          <w:sz w:val="20"/>
          <w:szCs w:val="20"/>
        </w:rPr>
      </w:pPr>
    </w:p>
    <w:p w14:paraId="1449D28D" w14:textId="77777777" w:rsidR="007C1516" w:rsidRDefault="007C1516" w:rsidP="007C1516">
      <w:pPr>
        <w:jc w:val="both"/>
        <w:rPr>
          <w:rFonts w:cstheme="minorHAnsi"/>
          <w:b/>
          <w:sz w:val="20"/>
          <w:szCs w:val="20"/>
        </w:rPr>
      </w:pPr>
    </w:p>
    <w:p w14:paraId="6F1F3699" w14:textId="77777777" w:rsidR="007C1516" w:rsidRDefault="007C1516" w:rsidP="007C1516">
      <w:pPr>
        <w:jc w:val="both"/>
        <w:rPr>
          <w:rFonts w:cstheme="minorHAnsi"/>
          <w:b/>
          <w:sz w:val="20"/>
          <w:szCs w:val="20"/>
        </w:rPr>
      </w:pPr>
    </w:p>
    <w:p w14:paraId="705DBDFF" w14:textId="77777777" w:rsidR="00FE6345" w:rsidRDefault="00FE6345" w:rsidP="007C1516">
      <w:pPr>
        <w:jc w:val="both"/>
        <w:rPr>
          <w:rFonts w:cstheme="minorHAnsi"/>
          <w:b/>
          <w:sz w:val="20"/>
          <w:szCs w:val="20"/>
        </w:rPr>
      </w:pPr>
    </w:p>
    <w:p w14:paraId="087526DA" w14:textId="77777777" w:rsidR="00FE6345" w:rsidRDefault="00FE6345" w:rsidP="007C1516">
      <w:pPr>
        <w:jc w:val="both"/>
        <w:rPr>
          <w:rFonts w:cstheme="minorHAnsi"/>
          <w:b/>
          <w:sz w:val="20"/>
          <w:szCs w:val="20"/>
        </w:rPr>
      </w:pPr>
    </w:p>
    <w:p w14:paraId="1B7E8172" w14:textId="77777777" w:rsidR="007C1516" w:rsidRDefault="007C1516" w:rsidP="007C1516">
      <w:pPr>
        <w:jc w:val="both"/>
        <w:rPr>
          <w:rFonts w:cstheme="minorHAnsi"/>
          <w:b/>
          <w:sz w:val="20"/>
          <w:szCs w:val="20"/>
        </w:rPr>
      </w:pPr>
    </w:p>
    <w:p w14:paraId="5F38C19D" w14:textId="77777777" w:rsidR="007C1516" w:rsidRDefault="007C1516" w:rsidP="007C1516">
      <w:pPr>
        <w:jc w:val="both"/>
        <w:rPr>
          <w:rFonts w:cstheme="minorHAnsi"/>
          <w:b/>
          <w:sz w:val="20"/>
          <w:szCs w:val="20"/>
        </w:rPr>
      </w:pPr>
    </w:p>
    <w:p w14:paraId="1F687DA7" w14:textId="77777777" w:rsidR="007C1516" w:rsidRDefault="007C1516" w:rsidP="007C1516">
      <w:pPr>
        <w:jc w:val="both"/>
        <w:rPr>
          <w:rFonts w:cstheme="minorHAnsi"/>
          <w:b/>
          <w:sz w:val="20"/>
          <w:szCs w:val="20"/>
        </w:rPr>
      </w:pPr>
    </w:p>
    <w:p w14:paraId="06A92C70" w14:textId="77777777" w:rsidR="007C1516" w:rsidRDefault="007C1516" w:rsidP="007C1516">
      <w:pPr>
        <w:jc w:val="both"/>
        <w:rPr>
          <w:rFonts w:cstheme="minorHAnsi"/>
          <w:b/>
          <w:sz w:val="20"/>
          <w:szCs w:val="20"/>
        </w:rPr>
      </w:pPr>
    </w:p>
    <w:p w14:paraId="231A8414" w14:textId="77777777" w:rsidR="007C1516" w:rsidRDefault="007C1516" w:rsidP="007C1516">
      <w:pPr>
        <w:jc w:val="both"/>
        <w:rPr>
          <w:rFonts w:cstheme="minorHAnsi"/>
          <w:b/>
          <w:sz w:val="20"/>
          <w:szCs w:val="20"/>
        </w:rPr>
      </w:pPr>
    </w:p>
    <w:p w14:paraId="4B49C05E" w14:textId="77777777" w:rsidR="007C1516" w:rsidRDefault="007C1516" w:rsidP="007C1516">
      <w:pPr>
        <w:jc w:val="both"/>
        <w:rPr>
          <w:rFonts w:cstheme="minorHAnsi"/>
          <w:b/>
          <w:sz w:val="20"/>
          <w:szCs w:val="20"/>
        </w:rPr>
      </w:pPr>
    </w:p>
    <w:p w14:paraId="6765AC77" w14:textId="77777777" w:rsidR="007C1516" w:rsidRDefault="007C1516" w:rsidP="007C1516">
      <w:pPr>
        <w:jc w:val="both"/>
        <w:rPr>
          <w:rFonts w:cstheme="minorHAnsi"/>
          <w:b/>
          <w:sz w:val="20"/>
          <w:szCs w:val="20"/>
        </w:rPr>
      </w:pPr>
    </w:p>
    <w:p w14:paraId="429634A9" w14:textId="77777777" w:rsidR="007C1516" w:rsidRDefault="007C1516" w:rsidP="007C1516">
      <w:pPr>
        <w:shd w:val="clear" w:color="auto" w:fill="FFFFFF"/>
        <w:suppressAutoHyphens/>
        <w:autoSpaceDE w:val="0"/>
        <w:ind w:left="530"/>
        <w:jc w:val="center"/>
        <w:rPr>
          <w:rFonts w:cstheme="minorHAnsi"/>
          <w:b/>
          <w:bCs/>
          <w:caps/>
          <w:color w:val="000000" w:themeColor="text1"/>
        </w:rPr>
      </w:pPr>
    </w:p>
    <w:p w14:paraId="2FEB287F" w14:textId="34C88670" w:rsidR="007C1516" w:rsidRDefault="007C1516">
      <w:pPr>
        <w:rPr>
          <w:rFonts w:cstheme="minorHAnsi"/>
          <w:b/>
          <w:bCs/>
          <w:caps/>
          <w:color w:val="000000" w:themeColor="text1"/>
        </w:rPr>
      </w:pPr>
    </w:p>
    <w:p w14:paraId="1B2B9A04" w14:textId="19DF8B2E" w:rsidR="007C1516" w:rsidRPr="00AB5E2A" w:rsidRDefault="007C1516" w:rsidP="007C1516">
      <w:pPr>
        <w:shd w:val="clear" w:color="auto" w:fill="FFFFFF"/>
        <w:suppressAutoHyphens/>
        <w:autoSpaceDE w:val="0"/>
        <w:ind w:left="530"/>
        <w:jc w:val="center"/>
        <w:rPr>
          <w:rFonts w:cstheme="minorHAnsi"/>
          <w:b/>
          <w:bCs/>
          <w:caps/>
          <w:color w:val="000000" w:themeColor="text1"/>
        </w:rPr>
      </w:pPr>
      <w:r w:rsidRPr="00AB5E2A">
        <w:rPr>
          <w:rFonts w:cstheme="minorHAnsi"/>
          <w:b/>
          <w:bCs/>
          <w:caps/>
          <w:color w:val="000000" w:themeColor="text1"/>
        </w:rPr>
        <w:t>Identifikačné údaje uchádzača</w:t>
      </w:r>
    </w:p>
    <w:p w14:paraId="72C03CE7" w14:textId="77777777" w:rsidR="007C1516" w:rsidRPr="00DB3A4D" w:rsidRDefault="007C1516" w:rsidP="007C1516">
      <w:pPr>
        <w:shd w:val="clear" w:color="auto" w:fill="FFFFFF"/>
        <w:suppressAutoHyphens/>
        <w:autoSpaceDE w:val="0"/>
        <w:ind w:left="530"/>
        <w:jc w:val="center"/>
        <w:rPr>
          <w:rFonts w:cstheme="minorHAnsi"/>
          <w:b/>
          <w:bCs/>
          <w:caps/>
          <w:color w:val="000000" w:themeColor="text1"/>
          <w:sz w:val="20"/>
          <w:szCs w:val="20"/>
        </w:rPr>
      </w:pPr>
    </w:p>
    <w:p w14:paraId="53ED65A0" w14:textId="2D65F876" w:rsidR="007C1516" w:rsidRDefault="007C1516" w:rsidP="007C1516">
      <w:pPr>
        <w:jc w:val="center"/>
        <w:rPr>
          <w:rFonts w:cstheme="minorHAnsi"/>
          <w:b/>
          <w:color w:val="000000"/>
          <w:sz w:val="20"/>
          <w:szCs w:val="20"/>
        </w:rPr>
      </w:pPr>
      <w:r w:rsidRPr="00DB3A4D">
        <w:rPr>
          <w:rFonts w:cstheme="minorHAnsi"/>
          <w:color w:val="000000" w:themeColor="text1"/>
          <w:sz w:val="20"/>
          <w:szCs w:val="20"/>
        </w:rPr>
        <w:t xml:space="preserve">k predmetu zákazky s názvom:  </w:t>
      </w:r>
      <w:r w:rsidR="00872EBB" w:rsidRPr="00872EBB">
        <w:rPr>
          <w:rFonts w:cstheme="minorHAnsi"/>
          <w:b/>
          <w:color w:val="000000"/>
          <w:sz w:val="20"/>
          <w:szCs w:val="20"/>
        </w:rPr>
        <w:t>Mäso-údeniny ORBÁN – chladiarenská technológia</w:t>
      </w:r>
    </w:p>
    <w:p w14:paraId="556080C4" w14:textId="77777777" w:rsidR="007C1516" w:rsidRPr="00DB3A4D" w:rsidRDefault="007C1516" w:rsidP="007C1516">
      <w:pPr>
        <w:jc w:val="center"/>
        <w:rPr>
          <w:rFonts w:cstheme="minorHAnsi"/>
          <w:b/>
          <w:bCs/>
          <w:sz w:val="20"/>
          <w:szCs w:val="20"/>
          <w:lang w:val="en-US" w:eastAsia="ar-SA"/>
        </w:rPr>
      </w:pPr>
    </w:p>
    <w:tbl>
      <w:tblPr>
        <w:tblStyle w:val="TableGrid"/>
        <w:tblW w:w="8386"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3"/>
        <w:gridCol w:w="4253"/>
      </w:tblGrid>
      <w:tr w:rsidR="007C1516" w:rsidRPr="00DB3A4D" w14:paraId="78D4008E" w14:textId="77777777" w:rsidTr="00695C2F">
        <w:trPr>
          <w:trHeight w:val="510"/>
        </w:trPr>
        <w:tc>
          <w:tcPr>
            <w:tcW w:w="4133" w:type="dxa"/>
            <w:tcBorders>
              <w:top w:val="single" w:sz="4" w:space="0" w:color="auto"/>
              <w:left w:val="single" w:sz="4" w:space="0" w:color="auto"/>
              <w:bottom w:val="single" w:sz="4" w:space="0" w:color="auto"/>
              <w:right w:val="single" w:sz="4" w:space="0" w:color="auto"/>
            </w:tcBorders>
            <w:hideMark/>
          </w:tcPr>
          <w:p w14:paraId="7238D0A4" w14:textId="77777777" w:rsidR="007C1516" w:rsidRPr="00DB3A4D" w:rsidRDefault="007C1516" w:rsidP="00695C2F">
            <w:pPr>
              <w:rPr>
                <w:rFonts w:cstheme="minorHAnsi"/>
                <w:b/>
                <w:bCs/>
                <w:sz w:val="20"/>
                <w:szCs w:val="20"/>
              </w:rPr>
            </w:pPr>
            <w:r w:rsidRPr="00DB3A4D">
              <w:rPr>
                <w:rFonts w:cstheme="minorHAnsi"/>
                <w:b/>
                <w:bCs/>
                <w:sz w:val="20"/>
                <w:szCs w:val="20"/>
              </w:rPr>
              <w:t>Obchodné meno alebo názov uchádzača</w:t>
            </w:r>
          </w:p>
        </w:tc>
        <w:tc>
          <w:tcPr>
            <w:tcW w:w="4253" w:type="dxa"/>
            <w:tcBorders>
              <w:top w:val="single" w:sz="4" w:space="0" w:color="auto"/>
              <w:left w:val="single" w:sz="4" w:space="0" w:color="auto"/>
              <w:bottom w:val="single" w:sz="4" w:space="0" w:color="auto"/>
              <w:right w:val="single" w:sz="4" w:space="0" w:color="auto"/>
            </w:tcBorders>
          </w:tcPr>
          <w:p w14:paraId="08A923EF" w14:textId="77777777" w:rsidR="007C1516" w:rsidRPr="00DB3A4D" w:rsidRDefault="007C1516" w:rsidP="00695C2F">
            <w:pPr>
              <w:rPr>
                <w:rFonts w:cstheme="minorHAnsi"/>
                <w:sz w:val="20"/>
                <w:szCs w:val="20"/>
              </w:rPr>
            </w:pPr>
          </w:p>
          <w:p w14:paraId="5BD44125" w14:textId="77777777" w:rsidR="007C1516" w:rsidRPr="00DB3A4D" w:rsidRDefault="007C1516" w:rsidP="00695C2F">
            <w:pPr>
              <w:rPr>
                <w:rFonts w:cstheme="minorHAnsi"/>
                <w:sz w:val="20"/>
                <w:szCs w:val="20"/>
              </w:rPr>
            </w:pPr>
          </w:p>
        </w:tc>
      </w:tr>
      <w:tr w:rsidR="007C1516" w:rsidRPr="00DB3A4D" w14:paraId="152B13D5" w14:textId="77777777" w:rsidTr="00695C2F">
        <w:trPr>
          <w:trHeight w:val="546"/>
        </w:trPr>
        <w:tc>
          <w:tcPr>
            <w:tcW w:w="4133" w:type="dxa"/>
            <w:tcBorders>
              <w:top w:val="single" w:sz="4" w:space="0" w:color="auto"/>
              <w:left w:val="single" w:sz="4" w:space="0" w:color="auto"/>
              <w:bottom w:val="single" w:sz="4" w:space="0" w:color="auto"/>
              <w:right w:val="single" w:sz="4" w:space="0" w:color="auto"/>
            </w:tcBorders>
            <w:hideMark/>
          </w:tcPr>
          <w:p w14:paraId="782638CD" w14:textId="77777777" w:rsidR="007C1516" w:rsidRPr="00DB3A4D" w:rsidRDefault="007C1516" w:rsidP="00695C2F">
            <w:pPr>
              <w:rPr>
                <w:rFonts w:cstheme="minorHAnsi"/>
                <w:b/>
                <w:bCs/>
                <w:sz w:val="20"/>
                <w:szCs w:val="20"/>
              </w:rPr>
            </w:pPr>
            <w:r w:rsidRPr="00DB3A4D">
              <w:rPr>
                <w:rFonts w:cstheme="minorHAnsi"/>
                <w:b/>
                <w:bCs/>
                <w:sz w:val="20"/>
                <w:szCs w:val="20"/>
              </w:rPr>
              <w:t>Sídlo alebo miesto podnikania uchádzača</w:t>
            </w:r>
          </w:p>
        </w:tc>
        <w:tc>
          <w:tcPr>
            <w:tcW w:w="4253" w:type="dxa"/>
            <w:tcBorders>
              <w:top w:val="single" w:sz="4" w:space="0" w:color="auto"/>
              <w:left w:val="single" w:sz="4" w:space="0" w:color="auto"/>
              <w:bottom w:val="single" w:sz="4" w:space="0" w:color="auto"/>
              <w:right w:val="single" w:sz="4" w:space="0" w:color="auto"/>
            </w:tcBorders>
          </w:tcPr>
          <w:p w14:paraId="6D5DFBFE" w14:textId="77777777" w:rsidR="007C1516" w:rsidRPr="00DB3A4D" w:rsidRDefault="007C1516" w:rsidP="00695C2F">
            <w:pPr>
              <w:rPr>
                <w:rFonts w:cstheme="minorHAnsi"/>
                <w:sz w:val="20"/>
                <w:szCs w:val="20"/>
              </w:rPr>
            </w:pPr>
          </w:p>
          <w:p w14:paraId="4999324A" w14:textId="77777777" w:rsidR="007C1516" w:rsidRPr="00DB3A4D" w:rsidRDefault="007C1516" w:rsidP="00695C2F">
            <w:pPr>
              <w:rPr>
                <w:rFonts w:cstheme="minorHAnsi"/>
                <w:sz w:val="20"/>
                <w:szCs w:val="20"/>
              </w:rPr>
            </w:pPr>
          </w:p>
        </w:tc>
      </w:tr>
      <w:tr w:rsidR="007C1516" w:rsidRPr="00DB3A4D" w14:paraId="6A1828C8" w14:textId="77777777" w:rsidTr="00695C2F">
        <w:trPr>
          <w:trHeight w:val="424"/>
        </w:trPr>
        <w:tc>
          <w:tcPr>
            <w:tcW w:w="4133" w:type="dxa"/>
            <w:tcBorders>
              <w:top w:val="single" w:sz="4" w:space="0" w:color="auto"/>
              <w:left w:val="single" w:sz="4" w:space="0" w:color="auto"/>
              <w:bottom w:val="single" w:sz="4" w:space="0" w:color="auto"/>
              <w:right w:val="single" w:sz="4" w:space="0" w:color="auto"/>
            </w:tcBorders>
            <w:hideMark/>
          </w:tcPr>
          <w:p w14:paraId="30A488C7" w14:textId="77777777" w:rsidR="007C1516" w:rsidRPr="00DB3A4D" w:rsidRDefault="007C1516" w:rsidP="00695C2F">
            <w:pPr>
              <w:rPr>
                <w:rFonts w:cstheme="minorHAnsi"/>
                <w:b/>
                <w:bCs/>
                <w:sz w:val="20"/>
                <w:szCs w:val="20"/>
              </w:rPr>
            </w:pPr>
            <w:r w:rsidRPr="00DB3A4D">
              <w:rPr>
                <w:rFonts w:cstheme="minorHAnsi"/>
                <w:b/>
                <w:bCs/>
                <w:sz w:val="20"/>
                <w:szCs w:val="20"/>
              </w:rPr>
              <w:t>IČO:</w:t>
            </w:r>
          </w:p>
        </w:tc>
        <w:tc>
          <w:tcPr>
            <w:tcW w:w="4253" w:type="dxa"/>
            <w:tcBorders>
              <w:top w:val="single" w:sz="4" w:space="0" w:color="auto"/>
              <w:left w:val="single" w:sz="4" w:space="0" w:color="auto"/>
              <w:bottom w:val="single" w:sz="4" w:space="0" w:color="auto"/>
              <w:right w:val="single" w:sz="4" w:space="0" w:color="auto"/>
            </w:tcBorders>
            <w:vAlign w:val="center"/>
          </w:tcPr>
          <w:p w14:paraId="33200F30" w14:textId="77777777" w:rsidR="007C1516" w:rsidRPr="00DB3A4D" w:rsidRDefault="007C1516" w:rsidP="00695C2F">
            <w:pPr>
              <w:rPr>
                <w:rFonts w:cstheme="minorHAnsi"/>
                <w:sz w:val="20"/>
                <w:szCs w:val="20"/>
              </w:rPr>
            </w:pPr>
          </w:p>
          <w:p w14:paraId="6FF3768E" w14:textId="77777777" w:rsidR="007C1516" w:rsidRPr="00DB3A4D" w:rsidRDefault="007C1516" w:rsidP="00695C2F">
            <w:pPr>
              <w:rPr>
                <w:rFonts w:cstheme="minorHAnsi"/>
                <w:sz w:val="20"/>
                <w:szCs w:val="20"/>
              </w:rPr>
            </w:pPr>
          </w:p>
        </w:tc>
      </w:tr>
      <w:tr w:rsidR="007C1516" w:rsidRPr="00DB3A4D" w14:paraId="0FED6594" w14:textId="77777777" w:rsidTr="00695C2F">
        <w:trPr>
          <w:trHeight w:val="416"/>
        </w:trPr>
        <w:tc>
          <w:tcPr>
            <w:tcW w:w="4133" w:type="dxa"/>
            <w:tcBorders>
              <w:top w:val="single" w:sz="4" w:space="0" w:color="auto"/>
              <w:left w:val="single" w:sz="4" w:space="0" w:color="auto"/>
              <w:bottom w:val="single" w:sz="4" w:space="0" w:color="auto"/>
              <w:right w:val="single" w:sz="4" w:space="0" w:color="auto"/>
            </w:tcBorders>
            <w:hideMark/>
          </w:tcPr>
          <w:p w14:paraId="3BE182F5" w14:textId="77777777" w:rsidR="007C1516" w:rsidRPr="00DB3A4D" w:rsidRDefault="007C1516" w:rsidP="00695C2F">
            <w:pPr>
              <w:rPr>
                <w:rFonts w:cstheme="minorHAnsi"/>
                <w:b/>
                <w:bCs/>
                <w:sz w:val="20"/>
                <w:szCs w:val="20"/>
              </w:rPr>
            </w:pPr>
            <w:r w:rsidRPr="00DB3A4D">
              <w:rPr>
                <w:rFonts w:cstheme="minorHAnsi"/>
                <w:b/>
                <w:bCs/>
                <w:sz w:val="20"/>
                <w:szCs w:val="20"/>
              </w:rPr>
              <w:t>DIČ:</w:t>
            </w:r>
          </w:p>
        </w:tc>
        <w:tc>
          <w:tcPr>
            <w:tcW w:w="4253" w:type="dxa"/>
            <w:tcBorders>
              <w:top w:val="single" w:sz="4" w:space="0" w:color="auto"/>
              <w:left w:val="single" w:sz="4" w:space="0" w:color="auto"/>
              <w:bottom w:val="single" w:sz="4" w:space="0" w:color="auto"/>
              <w:right w:val="single" w:sz="4" w:space="0" w:color="auto"/>
            </w:tcBorders>
            <w:vAlign w:val="center"/>
          </w:tcPr>
          <w:p w14:paraId="5569C5F9" w14:textId="77777777" w:rsidR="007C1516" w:rsidRPr="00DB3A4D" w:rsidRDefault="007C1516" w:rsidP="00695C2F">
            <w:pPr>
              <w:rPr>
                <w:rFonts w:cstheme="minorHAnsi"/>
                <w:sz w:val="20"/>
                <w:szCs w:val="20"/>
              </w:rPr>
            </w:pPr>
          </w:p>
          <w:p w14:paraId="55DCBA8C" w14:textId="77777777" w:rsidR="007C1516" w:rsidRPr="00DB3A4D" w:rsidRDefault="007C1516" w:rsidP="00695C2F">
            <w:pPr>
              <w:rPr>
                <w:rFonts w:cstheme="minorHAnsi"/>
                <w:sz w:val="20"/>
                <w:szCs w:val="20"/>
              </w:rPr>
            </w:pPr>
          </w:p>
        </w:tc>
      </w:tr>
      <w:tr w:rsidR="007C1516" w:rsidRPr="00DB3A4D" w14:paraId="39EA8D4D" w14:textId="77777777" w:rsidTr="00695C2F">
        <w:trPr>
          <w:trHeight w:val="408"/>
        </w:trPr>
        <w:tc>
          <w:tcPr>
            <w:tcW w:w="4133" w:type="dxa"/>
            <w:tcBorders>
              <w:top w:val="single" w:sz="4" w:space="0" w:color="auto"/>
              <w:left w:val="single" w:sz="4" w:space="0" w:color="auto"/>
              <w:bottom w:val="single" w:sz="4" w:space="0" w:color="auto"/>
              <w:right w:val="single" w:sz="4" w:space="0" w:color="auto"/>
            </w:tcBorders>
            <w:hideMark/>
          </w:tcPr>
          <w:p w14:paraId="215E94A4" w14:textId="77777777" w:rsidR="007C1516" w:rsidRPr="00DB3A4D" w:rsidRDefault="007C1516" w:rsidP="00695C2F">
            <w:pPr>
              <w:rPr>
                <w:rFonts w:cstheme="minorHAnsi"/>
                <w:b/>
                <w:bCs/>
                <w:sz w:val="20"/>
                <w:szCs w:val="20"/>
              </w:rPr>
            </w:pPr>
            <w:r w:rsidRPr="00DB3A4D">
              <w:rPr>
                <w:rFonts w:cstheme="minorHAnsi"/>
                <w:b/>
                <w:bCs/>
                <w:sz w:val="20"/>
                <w:szCs w:val="20"/>
              </w:rPr>
              <w:t>IČ DPH:</w:t>
            </w:r>
          </w:p>
        </w:tc>
        <w:tc>
          <w:tcPr>
            <w:tcW w:w="4253" w:type="dxa"/>
            <w:tcBorders>
              <w:top w:val="single" w:sz="4" w:space="0" w:color="auto"/>
              <w:left w:val="single" w:sz="4" w:space="0" w:color="auto"/>
              <w:bottom w:val="single" w:sz="4" w:space="0" w:color="auto"/>
              <w:right w:val="single" w:sz="4" w:space="0" w:color="auto"/>
            </w:tcBorders>
            <w:vAlign w:val="center"/>
          </w:tcPr>
          <w:p w14:paraId="4479220F" w14:textId="77777777" w:rsidR="007C1516" w:rsidRPr="00DB3A4D" w:rsidRDefault="007C1516" w:rsidP="00695C2F">
            <w:pPr>
              <w:rPr>
                <w:rFonts w:cstheme="minorHAnsi"/>
                <w:sz w:val="20"/>
                <w:szCs w:val="20"/>
              </w:rPr>
            </w:pPr>
          </w:p>
          <w:p w14:paraId="761C620D" w14:textId="77777777" w:rsidR="007C1516" w:rsidRPr="00DB3A4D" w:rsidRDefault="007C1516" w:rsidP="00695C2F">
            <w:pPr>
              <w:rPr>
                <w:rFonts w:cstheme="minorHAnsi"/>
                <w:sz w:val="20"/>
                <w:szCs w:val="20"/>
              </w:rPr>
            </w:pPr>
          </w:p>
        </w:tc>
      </w:tr>
      <w:tr w:rsidR="007C1516" w:rsidRPr="00DB3A4D" w14:paraId="34CEABC6" w14:textId="77777777" w:rsidTr="00695C2F">
        <w:trPr>
          <w:trHeight w:val="408"/>
        </w:trPr>
        <w:tc>
          <w:tcPr>
            <w:tcW w:w="4133" w:type="dxa"/>
            <w:tcBorders>
              <w:top w:val="single" w:sz="4" w:space="0" w:color="auto"/>
              <w:left w:val="single" w:sz="4" w:space="0" w:color="auto"/>
              <w:bottom w:val="single" w:sz="4" w:space="0" w:color="auto"/>
              <w:right w:val="single" w:sz="4" w:space="0" w:color="auto"/>
            </w:tcBorders>
          </w:tcPr>
          <w:p w14:paraId="763B911F" w14:textId="77777777" w:rsidR="007C1516" w:rsidRPr="00DB3A4D" w:rsidRDefault="007C1516" w:rsidP="00695C2F">
            <w:pPr>
              <w:rPr>
                <w:rFonts w:cstheme="minorHAnsi"/>
                <w:b/>
                <w:bCs/>
                <w:sz w:val="20"/>
                <w:szCs w:val="20"/>
              </w:rPr>
            </w:pPr>
            <w:r w:rsidRPr="00DB3A4D">
              <w:rPr>
                <w:rFonts w:cstheme="minorHAnsi"/>
                <w:b/>
                <w:bCs/>
                <w:sz w:val="20"/>
                <w:szCs w:val="20"/>
              </w:rPr>
              <w:t>Zápis uchádzača v:</w:t>
            </w:r>
          </w:p>
          <w:p w14:paraId="663B3D68" w14:textId="77777777" w:rsidR="007C1516" w:rsidRPr="00DB3A4D" w:rsidRDefault="007C1516" w:rsidP="00695C2F">
            <w:pPr>
              <w:rPr>
                <w:rFonts w:cstheme="minorHAnsi"/>
                <w:b/>
                <w:bCs/>
                <w:sz w:val="20"/>
                <w:szCs w:val="20"/>
              </w:rPr>
            </w:pPr>
          </w:p>
        </w:tc>
        <w:tc>
          <w:tcPr>
            <w:tcW w:w="4253" w:type="dxa"/>
            <w:tcBorders>
              <w:top w:val="single" w:sz="4" w:space="0" w:color="auto"/>
              <w:left w:val="single" w:sz="4" w:space="0" w:color="auto"/>
              <w:bottom w:val="single" w:sz="4" w:space="0" w:color="auto"/>
              <w:right w:val="single" w:sz="4" w:space="0" w:color="auto"/>
            </w:tcBorders>
            <w:vAlign w:val="center"/>
          </w:tcPr>
          <w:p w14:paraId="09AFB565" w14:textId="77777777" w:rsidR="007C1516" w:rsidRPr="00DB3A4D" w:rsidRDefault="007C1516" w:rsidP="00695C2F">
            <w:pPr>
              <w:rPr>
                <w:rFonts w:cstheme="minorHAnsi"/>
                <w:sz w:val="20"/>
                <w:szCs w:val="20"/>
              </w:rPr>
            </w:pPr>
          </w:p>
        </w:tc>
      </w:tr>
      <w:tr w:rsidR="007C1516" w:rsidRPr="00DB3A4D" w14:paraId="7D776046" w14:textId="77777777" w:rsidTr="00695C2F">
        <w:trPr>
          <w:trHeight w:val="408"/>
        </w:trPr>
        <w:tc>
          <w:tcPr>
            <w:tcW w:w="4133" w:type="dxa"/>
            <w:tcBorders>
              <w:top w:val="single" w:sz="4" w:space="0" w:color="auto"/>
              <w:left w:val="single" w:sz="4" w:space="0" w:color="auto"/>
              <w:bottom w:val="single" w:sz="4" w:space="0" w:color="auto"/>
              <w:right w:val="single" w:sz="4" w:space="0" w:color="auto"/>
            </w:tcBorders>
          </w:tcPr>
          <w:p w14:paraId="77A09ABA" w14:textId="77777777" w:rsidR="007C1516" w:rsidRPr="00DB3A4D" w:rsidRDefault="007C1516" w:rsidP="00695C2F">
            <w:pPr>
              <w:rPr>
                <w:rFonts w:cstheme="minorHAnsi"/>
                <w:b/>
                <w:bCs/>
                <w:sz w:val="20"/>
                <w:szCs w:val="20"/>
              </w:rPr>
            </w:pPr>
            <w:r w:rsidRPr="00DB3A4D">
              <w:rPr>
                <w:rFonts w:cstheme="minorHAnsi"/>
                <w:b/>
                <w:bCs/>
                <w:sz w:val="20"/>
                <w:szCs w:val="20"/>
              </w:rPr>
              <w:t>Bankové spojenie:</w:t>
            </w:r>
          </w:p>
          <w:p w14:paraId="675CBC91" w14:textId="77777777" w:rsidR="007C1516" w:rsidRPr="00DB3A4D" w:rsidRDefault="007C1516" w:rsidP="00695C2F">
            <w:pPr>
              <w:rPr>
                <w:rFonts w:cstheme="minorHAnsi"/>
                <w:b/>
                <w:bCs/>
                <w:sz w:val="20"/>
                <w:szCs w:val="20"/>
              </w:rPr>
            </w:pPr>
          </w:p>
        </w:tc>
        <w:tc>
          <w:tcPr>
            <w:tcW w:w="4253" w:type="dxa"/>
            <w:tcBorders>
              <w:top w:val="single" w:sz="4" w:space="0" w:color="auto"/>
              <w:left w:val="single" w:sz="4" w:space="0" w:color="auto"/>
              <w:bottom w:val="single" w:sz="4" w:space="0" w:color="auto"/>
              <w:right w:val="single" w:sz="4" w:space="0" w:color="auto"/>
            </w:tcBorders>
            <w:vAlign w:val="center"/>
          </w:tcPr>
          <w:p w14:paraId="6BBAEF33" w14:textId="77777777" w:rsidR="007C1516" w:rsidRPr="00DB3A4D" w:rsidRDefault="007C1516" w:rsidP="00695C2F">
            <w:pPr>
              <w:rPr>
                <w:rFonts w:cstheme="minorHAnsi"/>
                <w:sz w:val="20"/>
                <w:szCs w:val="20"/>
              </w:rPr>
            </w:pPr>
          </w:p>
        </w:tc>
      </w:tr>
      <w:tr w:rsidR="007C1516" w:rsidRPr="00DB3A4D" w14:paraId="5721032A" w14:textId="77777777" w:rsidTr="00695C2F">
        <w:trPr>
          <w:trHeight w:val="408"/>
        </w:trPr>
        <w:tc>
          <w:tcPr>
            <w:tcW w:w="4133" w:type="dxa"/>
            <w:tcBorders>
              <w:top w:val="single" w:sz="4" w:space="0" w:color="auto"/>
              <w:left w:val="single" w:sz="4" w:space="0" w:color="auto"/>
              <w:bottom w:val="single" w:sz="4" w:space="0" w:color="auto"/>
              <w:right w:val="single" w:sz="4" w:space="0" w:color="auto"/>
            </w:tcBorders>
          </w:tcPr>
          <w:p w14:paraId="67B55B3B" w14:textId="77777777" w:rsidR="007C1516" w:rsidRPr="00DB3A4D" w:rsidRDefault="007C1516" w:rsidP="00695C2F">
            <w:pPr>
              <w:rPr>
                <w:rFonts w:cstheme="minorHAnsi"/>
                <w:b/>
                <w:bCs/>
                <w:sz w:val="20"/>
                <w:szCs w:val="20"/>
              </w:rPr>
            </w:pPr>
            <w:r w:rsidRPr="00DB3A4D">
              <w:rPr>
                <w:rFonts w:cstheme="minorHAnsi"/>
                <w:b/>
                <w:bCs/>
                <w:sz w:val="20"/>
                <w:szCs w:val="20"/>
              </w:rPr>
              <w:t>IBAN:</w:t>
            </w:r>
          </w:p>
          <w:p w14:paraId="3379E5BD" w14:textId="77777777" w:rsidR="007C1516" w:rsidRPr="00DB3A4D" w:rsidRDefault="007C1516" w:rsidP="00695C2F">
            <w:pPr>
              <w:rPr>
                <w:rFonts w:cstheme="minorHAnsi"/>
                <w:b/>
                <w:bCs/>
                <w:sz w:val="20"/>
                <w:szCs w:val="20"/>
              </w:rPr>
            </w:pPr>
          </w:p>
        </w:tc>
        <w:tc>
          <w:tcPr>
            <w:tcW w:w="4253" w:type="dxa"/>
            <w:tcBorders>
              <w:top w:val="single" w:sz="4" w:space="0" w:color="auto"/>
              <w:left w:val="single" w:sz="4" w:space="0" w:color="auto"/>
              <w:bottom w:val="single" w:sz="4" w:space="0" w:color="auto"/>
              <w:right w:val="single" w:sz="4" w:space="0" w:color="auto"/>
            </w:tcBorders>
            <w:vAlign w:val="center"/>
          </w:tcPr>
          <w:p w14:paraId="666F4E70" w14:textId="77777777" w:rsidR="007C1516" w:rsidRPr="00DB3A4D" w:rsidRDefault="007C1516" w:rsidP="00695C2F">
            <w:pPr>
              <w:rPr>
                <w:rFonts w:cstheme="minorHAnsi"/>
                <w:sz w:val="20"/>
                <w:szCs w:val="20"/>
              </w:rPr>
            </w:pPr>
          </w:p>
        </w:tc>
      </w:tr>
      <w:tr w:rsidR="007C1516" w:rsidRPr="00DB3A4D" w14:paraId="2FD4FC50" w14:textId="77777777" w:rsidTr="00695C2F">
        <w:trPr>
          <w:trHeight w:val="421"/>
        </w:trPr>
        <w:tc>
          <w:tcPr>
            <w:tcW w:w="4133" w:type="dxa"/>
            <w:tcBorders>
              <w:top w:val="single" w:sz="4" w:space="0" w:color="auto"/>
              <w:left w:val="single" w:sz="4" w:space="0" w:color="auto"/>
              <w:bottom w:val="single" w:sz="4" w:space="0" w:color="auto"/>
              <w:right w:val="single" w:sz="4" w:space="0" w:color="auto"/>
            </w:tcBorders>
            <w:hideMark/>
          </w:tcPr>
          <w:p w14:paraId="2883525A" w14:textId="77777777" w:rsidR="007C1516" w:rsidRPr="00DB3A4D" w:rsidRDefault="007C1516" w:rsidP="00695C2F">
            <w:pPr>
              <w:rPr>
                <w:rFonts w:cstheme="minorHAnsi"/>
                <w:b/>
                <w:bCs/>
                <w:sz w:val="20"/>
                <w:szCs w:val="20"/>
              </w:rPr>
            </w:pPr>
            <w:r w:rsidRPr="00DB3A4D">
              <w:rPr>
                <w:rFonts w:cstheme="minorHAnsi"/>
                <w:b/>
                <w:bCs/>
                <w:sz w:val="20"/>
                <w:szCs w:val="20"/>
              </w:rPr>
              <w:t>Štatutárny zástupca uchádzača:</w:t>
            </w:r>
          </w:p>
        </w:tc>
        <w:tc>
          <w:tcPr>
            <w:tcW w:w="4253" w:type="dxa"/>
            <w:tcBorders>
              <w:top w:val="single" w:sz="4" w:space="0" w:color="auto"/>
              <w:left w:val="single" w:sz="4" w:space="0" w:color="auto"/>
              <w:bottom w:val="single" w:sz="4" w:space="0" w:color="auto"/>
              <w:right w:val="single" w:sz="4" w:space="0" w:color="auto"/>
            </w:tcBorders>
            <w:vAlign w:val="center"/>
          </w:tcPr>
          <w:p w14:paraId="50FB1658" w14:textId="77777777" w:rsidR="007C1516" w:rsidRPr="00DB3A4D" w:rsidRDefault="007C1516" w:rsidP="00695C2F">
            <w:pPr>
              <w:rPr>
                <w:rFonts w:cstheme="minorHAnsi"/>
                <w:sz w:val="20"/>
                <w:szCs w:val="20"/>
              </w:rPr>
            </w:pPr>
          </w:p>
          <w:p w14:paraId="4B950B08" w14:textId="77777777" w:rsidR="007C1516" w:rsidRPr="00DB3A4D" w:rsidRDefault="007C1516" w:rsidP="00695C2F">
            <w:pPr>
              <w:rPr>
                <w:rFonts w:cstheme="minorHAnsi"/>
                <w:sz w:val="20"/>
                <w:szCs w:val="20"/>
              </w:rPr>
            </w:pPr>
          </w:p>
        </w:tc>
      </w:tr>
      <w:tr w:rsidR="007C1516" w:rsidRPr="00DB3A4D" w14:paraId="4EEF70C4" w14:textId="77777777" w:rsidTr="00695C2F">
        <w:trPr>
          <w:trHeight w:val="412"/>
        </w:trPr>
        <w:tc>
          <w:tcPr>
            <w:tcW w:w="4133" w:type="dxa"/>
            <w:tcBorders>
              <w:top w:val="single" w:sz="4" w:space="0" w:color="auto"/>
              <w:left w:val="single" w:sz="4" w:space="0" w:color="auto"/>
              <w:bottom w:val="single" w:sz="4" w:space="0" w:color="auto"/>
              <w:right w:val="single" w:sz="4" w:space="0" w:color="auto"/>
            </w:tcBorders>
            <w:hideMark/>
          </w:tcPr>
          <w:p w14:paraId="18E04AB4" w14:textId="77777777" w:rsidR="007C1516" w:rsidRPr="00DB3A4D" w:rsidRDefault="007C1516" w:rsidP="00695C2F">
            <w:pPr>
              <w:rPr>
                <w:rFonts w:cstheme="minorHAnsi"/>
                <w:b/>
                <w:bCs/>
                <w:sz w:val="20"/>
                <w:szCs w:val="20"/>
              </w:rPr>
            </w:pPr>
            <w:r w:rsidRPr="00DB3A4D">
              <w:rPr>
                <w:rFonts w:cstheme="minorHAnsi"/>
                <w:b/>
                <w:bCs/>
                <w:sz w:val="20"/>
                <w:szCs w:val="20"/>
              </w:rPr>
              <w:t>Meno a priezvisko kontaktnej osoby:</w:t>
            </w:r>
          </w:p>
        </w:tc>
        <w:tc>
          <w:tcPr>
            <w:tcW w:w="4253" w:type="dxa"/>
            <w:tcBorders>
              <w:top w:val="single" w:sz="4" w:space="0" w:color="auto"/>
              <w:left w:val="single" w:sz="4" w:space="0" w:color="auto"/>
              <w:bottom w:val="single" w:sz="4" w:space="0" w:color="auto"/>
              <w:right w:val="single" w:sz="4" w:space="0" w:color="auto"/>
            </w:tcBorders>
            <w:vAlign w:val="center"/>
          </w:tcPr>
          <w:p w14:paraId="6F9E935C" w14:textId="77777777" w:rsidR="007C1516" w:rsidRPr="00DB3A4D" w:rsidRDefault="007C1516" w:rsidP="00695C2F">
            <w:pPr>
              <w:rPr>
                <w:rFonts w:cstheme="minorHAnsi"/>
                <w:sz w:val="20"/>
                <w:szCs w:val="20"/>
              </w:rPr>
            </w:pPr>
          </w:p>
          <w:p w14:paraId="31882490" w14:textId="77777777" w:rsidR="007C1516" w:rsidRPr="00DB3A4D" w:rsidRDefault="007C1516" w:rsidP="00695C2F">
            <w:pPr>
              <w:rPr>
                <w:rFonts w:cstheme="minorHAnsi"/>
                <w:sz w:val="20"/>
                <w:szCs w:val="20"/>
              </w:rPr>
            </w:pPr>
          </w:p>
        </w:tc>
      </w:tr>
      <w:tr w:rsidR="007C1516" w:rsidRPr="00DB3A4D" w14:paraId="6DD813EE" w14:textId="77777777" w:rsidTr="00695C2F">
        <w:trPr>
          <w:trHeight w:val="418"/>
        </w:trPr>
        <w:tc>
          <w:tcPr>
            <w:tcW w:w="4133" w:type="dxa"/>
            <w:tcBorders>
              <w:top w:val="single" w:sz="4" w:space="0" w:color="auto"/>
              <w:left w:val="single" w:sz="4" w:space="0" w:color="auto"/>
              <w:bottom w:val="single" w:sz="4" w:space="0" w:color="auto"/>
              <w:right w:val="single" w:sz="4" w:space="0" w:color="auto"/>
            </w:tcBorders>
            <w:hideMark/>
          </w:tcPr>
          <w:p w14:paraId="52C601D8" w14:textId="77777777" w:rsidR="007C1516" w:rsidRPr="00DB3A4D" w:rsidRDefault="007C1516" w:rsidP="00695C2F">
            <w:pPr>
              <w:rPr>
                <w:rFonts w:cstheme="minorHAnsi"/>
                <w:b/>
                <w:bCs/>
                <w:sz w:val="20"/>
                <w:szCs w:val="20"/>
              </w:rPr>
            </w:pPr>
            <w:r w:rsidRPr="00DB3A4D">
              <w:rPr>
                <w:rFonts w:cstheme="minorHAnsi"/>
                <w:b/>
                <w:bCs/>
                <w:sz w:val="20"/>
                <w:szCs w:val="20"/>
              </w:rPr>
              <w:t>Telefón:</w:t>
            </w:r>
          </w:p>
        </w:tc>
        <w:tc>
          <w:tcPr>
            <w:tcW w:w="4253" w:type="dxa"/>
            <w:tcBorders>
              <w:top w:val="single" w:sz="4" w:space="0" w:color="auto"/>
              <w:left w:val="single" w:sz="4" w:space="0" w:color="auto"/>
              <w:bottom w:val="single" w:sz="4" w:space="0" w:color="auto"/>
              <w:right w:val="single" w:sz="4" w:space="0" w:color="auto"/>
            </w:tcBorders>
            <w:vAlign w:val="center"/>
          </w:tcPr>
          <w:p w14:paraId="114191DD" w14:textId="77777777" w:rsidR="007C1516" w:rsidRPr="00DB3A4D" w:rsidRDefault="007C1516" w:rsidP="00695C2F">
            <w:pPr>
              <w:rPr>
                <w:rFonts w:cstheme="minorHAnsi"/>
                <w:sz w:val="20"/>
                <w:szCs w:val="20"/>
              </w:rPr>
            </w:pPr>
          </w:p>
          <w:p w14:paraId="1B858F53" w14:textId="77777777" w:rsidR="007C1516" w:rsidRPr="00DB3A4D" w:rsidRDefault="007C1516" w:rsidP="00695C2F">
            <w:pPr>
              <w:rPr>
                <w:rFonts w:cstheme="minorHAnsi"/>
                <w:sz w:val="20"/>
                <w:szCs w:val="20"/>
              </w:rPr>
            </w:pPr>
          </w:p>
        </w:tc>
      </w:tr>
      <w:tr w:rsidR="007C1516" w:rsidRPr="00DB3A4D" w14:paraId="696819A2" w14:textId="77777777" w:rsidTr="00695C2F">
        <w:trPr>
          <w:trHeight w:val="423"/>
        </w:trPr>
        <w:tc>
          <w:tcPr>
            <w:tcW w:w="4133" w:type="dxa"/>
            <w:tcBorders>
              <w:top w:val="single" w:sz="4" w:space="0" w:color="auto"/>
              <w:left w:val="single" w:sz="4" w:space="0" w:color="auto"/>
              <w:bottom w:val="single" w:sz="4" w:space="0" w:color="auto"/>
              <w:right w:val="single" w:sz="4" w:space="0" w:color="auto"/>
            </w:tcBorders>
            <w:hideMark/>
          </w:tcPr>
          <w:p w14:paraId="158174D2" w14:textId="77777777" w:rsidR="007C1516" w:rsidRPr="00DB3A4D" w:rsidRDefault="007C1516" w:rsidP="00695C2F">
            <w:pPr>
              <w:rPr>
                <w:rFonts w:cstheme="minorHAnsi"/>
                <w:b/>
                <w:bCs/>
                <w:sz w:val="20"/>
                <w:szCs w:val="20"/>
              </w:rPr>
            </w:pPr>
            <w:r w:rsidRPr="00DB3A4D">
              <w:rPr>
                <w:rFonts w:cstheme="minorHAnsi"/>
                <w:b/>
                <w:bCs/>
                <w:sz w:val="20"/>
                <w:szCs w:val="20"/>
              </w:rPr>
              <w:t>Email:</w:t>
            </w:r>
          </w:p>
        </w:tc>
        <w:tc>
          <w:tcPr>
            <w:tcW w:w="4253" w:type="dxa"/>
            <w:tcBorders>
              <w:top w:val="single" w:sz="4" w:space="0" w:color="auto"/>
              <w:left w:val="single" w:sz="4" w:space="0" w:color="auto"/>
              <w:bottom w:val="single" w:sz="4" w:space="0" w:color="auto"/>
              <w:right w:val="single" w:sz="4" w:space="0" w:color="auto"/>
            </w:tcBorders>
            <w:vAlign w:val="bottom"/>
          </w:tcPr>
          <w:p w14:paraId="226B4A5F" w14:textId="77777777" w:rsidR="007C1516" w:rsidRPr="00DB3A4D" w:rsidRDefault="007C1516" w:rsidP="00695C2F">
            <w:pPr>
              <w:rPr>
                <w:rFonts w:cstheme="minorHAnsi"/>
                <w:sz w:val="20"/>
                <w:szCs w:val="20"/>
              </w:rPr>
            </w:pPr>
          </w:p>
          <w:p w14:paraId="0910ED31" w14:textId="77777777" w:rsidR="007C1516" w:rsidRPr="00DB3A4D" w:rsidRDefault="007C1516" w:rsidP="00695C2F">
            <w:pPr>
              <w:rPr>
                <w:rFonts w:cstheme="minorHAnsi"/>
                <w:sz w:val="20"/>
                <w:szCs w:val="20"/>
              </w:rPr>
            </w:pPr>
          </w:p>
        </w:tc>
      </w:tr>
    </w:tbl>
    <w:p w14:paraId="59AC5BD4" w14:textId="77777777" w:rsidR="007C1516" w:rsidRPr="00DB3A4D" w:rsidRDefault="007C1516" w:rsidP="007C1516">
      <w:pPr>
        <w:tabs>
          <w:tab w:val="center" w:pos="3124"/>
          <w:tab w:val="center" w:pos="6925"/>
        </w:tabs>
        <w:rPr>
          <w:rFonts w:cstheme="minorHAnsi"/>
          <w:sz w:val="20"/>
          <w:szCs w:val="20"/>
        </w:rPr>
      </w:pPr>
      <w:r w:rsidRPr="00DB3A4D">
        <w:rPr>
          <w:rFonts w:cstheme="minorHAnsi"/>
          <w:sz w:val="20"/>
          <w:szCs w:val="20"/>
        </w:rPr>
        <w:t xml:space="preserve">       </w:t>
      </w:r>
    </w:p>
    <w:p w14:paraId="444BB725" w14:textId="77777777" w:rsidR="007C1516" w:rsidRPr="00DB3A4D" w:rsidRDefault="007C1516" w:rsidP="007C1516">
      <w:pPr>
        <w:tabs>
          <w:tab w:val="center" w:pos="3124"/>
          <w:tab w:val="center" w:pos="6925"/>
        </w:tabs>
        <w:rPr>
          <w:rFonts w:cstheme="minorHAnsi"/>
          <w:sz w:val="20"/>
          <w:szCs w:val="20"/>
        </w:rPr>
      </w:pPr>
      <w:r w:rsidRPr="00DB3A4D">
        <w:rPr>
          <w:rFonts w:cstheme="minorHAnsi"/>
          <w:sz w:val="20"/>
          <w:szCs w:val="20"/>
        </w:rPr>
        <w:t>V ............................dňa ..........................</w:t>
      </w:r>
    </w:p>
    <w:p w14:paraId="27BDEC32" w14:textId="77777777" w:rsidR="007C1516" w:rsidRPr="00DB3A4D" w:rsidRDefault="007C1516" w:rsidP="007C1516">
      <w:pPr>
        <w:tabs>
          <w:tab w:val="center" w:pos="3124"/>
          <w:tab w:val="center" w:pos="6925"/>
        </w:tabs>
        <w:rPr>
          <w:rFonts w:cstheme="minorHAnsi"/>
          <w:sz w:val="20"/>
          <w:szCs w:val="20"/>
        </w:rPr>
      </w:pPr>
    </w:p>
    <w:p w14:paraId="3C1B0744" w14:textId="77777777" w:rsidR="007C1516" w:rsidRPr="00DB3A4D" w:rsidRDefault="007C1516" w:rsidP="007C1516">
      <w:pPr>
        <w:tabs>
          <w:tab w:val="center" w:pos="3124"/>
          <w:tab w:val="center" w:pos="6925"/>
        </w:tabs>
        <w:rPr>
          <w:rFonts w:cstheme="minorHAnsi"/>
          <w:sz w:val="20"/>
          <w:szCs w:val="20"/>
        </w:rPr>
      </w:pPr>
    </w:p>
    <w:p w14:paraId="73F29205" w14:textId="77777777" w:rsidR="007C1516" w:rsidRPr="00DB3A4D" w:rsidRDefault="007C1516" w:rsidP="007C1516">
      <w:pPr>
        <w:tabs>
          <w:tab w:val="left" w:pos="567"/>
        </w:tabs>
        <w:spacing w:line="304" w:lineRule="auto"/>
        <w:jc w:val="both"/>
        <w:rPr>
          <w:rFonts w:cstheme="minorHAnsi"/>
          <w:sz w:val="20"/>
          <w:szCs w:val="20"/>
        </w:rPr>
      </w:pPr>
      <w:r w:rsidRPr="00DB3A4D">
        <w:rPr>
          <w:rFonts w:eastAsia="Calibri" w:cstheme="minorHAnsi"/>
          <w:sz w:val="20"/>
          <w:szCs w:val="20"/>
        </w:rPr>
        <w:t xml:space="preserve">                             </w:t>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p>
    <w:p w14:paraId="3BD8AD3F" w14:textId="77777777" w:rsidR="007C1516" w:rsidRDefault="007C1516" w:rsidP="007C1516">
      <w:pPr>
        <w:ind w:left="3545" w:firstLine="711"/>
        <w:rPr>
          <w:rFonts w:eastAsia="Calibri" w:cstheme="minorHAnsi"/>
          <w:i/>
          <w:sz w:val="20"/>
          <w:szCs w:val="20"/>
        </w:rPr>
      </w:pPr>
      <w:r w:rsidRPr="00DB3A4D">
        <w:rPr>
          <w:rFonts w:eastAsia="Calibri" w:cstheme="minorHAnsi"/>
          <w:sz w:val="20"/>
          <w:szCs w:val="20"/>
        </w:rPr>
        <w:t>.........................................................</w:t>
      </w:r>
      <w:r w:rsidRPr="00DB3A4D">
        <w:rPr>
          <w:rFonts w:eastAsia="Calibri" w:cstheme="minorHAnsi"/>
          <w:i/>
          <w:sz w:val="20"/>
          <w:szCs w:val="20"/>
        </w:rPr>
        <w:t xml:space="preserve">           </w:t>
      </w:r>
    </w:p>
    <w:p w14:paraId="027B253A" w14:textId="77777777" w:rsidR="007C1516" w:rsidRPr="00DB3A4D" w:rsidRDefault="007C1516" w:rsidP="007C1516">
      <w:pPr>
        <w:ind w:left="3545" w:firstLine="711"/>
        <w:rPr>
          <w:rFonts w:eastAsia="Calibri" w:cstheme="minorHAnsi"/>
          <w:sz w:val="20"/>
          <w:szCs w:val="20"/>
        </w:rPr>
      </w:pPr>
      <w:r w:rsidRPr="00DB3A4D">
        <w:rPr>
          <w:rFonts w:eastAsia="Calibri" w:cstheme="minorHAnsi"/>
          <w:i/>
          <w:sz w:val="20"/>
          <w:szCs w:val="20"/>
        </w:rPr>
        <w:t>Podpis  štatutárneho zástupcu a pečiatka spoločnosti</w:t>
      </w:r>
    </w:p>
    <w:p w14:paraId="494FE5A8" w14:textId="77777777" w:rsidR="007C1516" w:rsidRPr="00DB3A4D" w:rsidRDefault="007C1516" w:rsidP="007C1516">
      <w:pPr>
        <w:rPr>
          <w:rFonts w:cstheme="minorHAnsi"/>
          <w:b/>
          <w:sz w:val="20"/>
          <w:szCs w:val="20"/>
        </w:rPr>
      </w:pPr>
    </w:p>
    <w:p w14:paraId="192A31BB" w14:textId="77777777" w:rsidR="007C1516" w:rsidRPr="00DB3A4D" w:rsidRDefault="007C1516" w:rsidP="007C1516">
      <w:pPr>
        <w:jc w:val="both"/>
        <w:rPr>
          <w:rFonts w:cstheme="minorHAnsi"/>
          <w:b/>
          <w:sz w:val="20"/>
          <w:szCs w:val="20"/>
        </w:rPr>
      </w:pPr>
    </w:p>
    <w:p w14:paraId="02C2994C" w14:textId="77777777" w:rsidR="007C1516" w:rsidRPr="00DB3A4D" w:rsidRDefault="007C1516" w:rsidP="007C1516">
      <w:pPr>
        <w:pStyle w:val="Bezriadkovania"/>
        <w:rPr>
          <w:rFonts w:cstheme="minorHAnsi"/>
          <w:sz w:val="20"/>
          <w:szCs w:val="20"/>
        </w:rPr>
      </w:pPr>
    </w:p>
    <w:p w14:paraId="7E7F9B39" w14:textId="77777777" w:rsidR="007C1516" w:rsidRPr="00DB3A4D" w:rsidRDefault="007C1516" w:rsidP="007C1516">
      <w:pPr>
        <w:pStyle w:val="Bezriadkovania"/>
        <w:rPr>
          <w:rFonts w:cstheme="minorHAnsi"/>
          <w:sz w:val="20"/>
          <w:szCs w:val="20"/>
        </w:rPr>
      </w:pPr>
    </w:p>
    <w:p w14:paraId="0072D6C5" w14:textId="77777777" w:rsidR="007C1516" w:rsidRPr="00DB3A4D" w:rsidRDefault="007C1516" w:rsidP="007C1516">
      <w:pPr>
        <w:pStyle w:val="Bezriadkovania"/>
        <w:rPr>
          <w:rFonts w:cstheme="minorHAnsi"/>
          <w:sz w:val="20"/>
          <w:szCs w:val="20"/>
        </w:rPr>
      </w:pPr>
    </w:p>
    <w:p w14:paraId="50A5EDC0" w14:textId="77777777" w:rsidR="007C1516" w:rsidRPr="00DB3A4D" w:rsidRDefault="007C1516" w:rsidP="007C1516">
      <w:pPr>
        <w:pStyle w:val="Bezriadkovania"/>
        <w:rPr>
          <w:rFonts w:cstheme="minorHAnsi"/>
          <w:sz w:val="20"/>
          <w:szCs w:val="20"/>
        </w:rPr>
      </w:pPr>
    </w:p>
    <w:p w14:paraId="089EC2B6" w14:textId="77777777" w:rsidR="007C1516" w:rsidRPr="00DB3A4D" w:rsidRDefault="007C1516" w:rsidP="007C1516">
      <w:pPr>
        <w:pStyle w:val="Bezriadkovania"/>
        <w:rPr>
          <w:rFonts w:cstheme="minorHAnsi"/>
          <w:sz w:val="20"/>
          <w:szCs w:val="20"/>
        </w:rPr>
      </w:pPr>
    </w:p>
    <w:p w14:paraId="4DA06488" w14:textId="77777777" w:rsidR="007C1516" w:rsidRPr="00DB3A4D" w:rsidRDefault="007C1516" w:rsidP="007C1516">
      <w:pPr>
        <w:pStyle w:val="Bezriadkovania"/>
        <w:rPr>
          <w:rFonts w:cstheme="minorHAnsi"/>
          <w:sz w:val="20"/>
          <w:szCs w:val="20"/>
        </w:rPr>
      </w:pPr>
    </w:p>
    <w:p w14:paraId="598BBC9F" w14:textId="77777777" w:rsidR="007C1516" w:rsidRPr="006D0D7E" w:rsidRDefault="007C1516" w:rsidP="007C1516">
      <w:pPr>
        <w:jc w:val="center"/>
        <w:rPr>
          <w:rFonts w:cstheme="minorHAnsi"/>
          <w:b/>
          <w:bCs/>
          <w:color w:val="000000" w:themeColor="text1"/>
        </w:rPr>
      </w:pPr>
      <w:r w:rsidRPr="006D0D7E">
        <w:rPr>
          <w:rFonts w:cstheme="minorHAnsi"/>
          <w:b/>
          <w:bCs/>
          <w:color w:val="000000" w:themeColor="text1"/>
        </w:rPr>
        <w:t>SAMOSTATNÝ SÚPIS NÁVRHOV NA PLNENIE KRITÉRIA/KRITÉRIÍ  URČENÝCH OBSTARÁVATEĽOM NA HODNOTENIE PONÚK</w:t>
      </w:r>
    </w:p>
    <w:p w14:paraId="60D01087" w14:textId="77777777" w:rsidR="007C1516" w:rsidRPr="00DB3A4D" w:rsidRDefault="007C1516" w:rsidP="007C1516">
      <w:pPr>
        <w:ind w:left="-284" w:firstLine="284"/>
        <w:jc w:val="center"/>
        <w:rPr>
          <w:rFonts w:cstheme="minorHAnsi"/>
          <w:b/>
          <w:bCs/>
          <w:color w:val="000000" w:themeColor="text1"/>
          <w:sz w:val="20"/>
          <w:szCs w:val="20"/>
        </w:rPr>
      </w:pPr>
      <w:r w:rsidRPr="00DB3A4D">
        <w:rPr>
          <w:rFonts w:cstheme="minorHAnsi"/>
          <w:b/>
          <w:bCs/>
          <w:color w:val="000000" w:themeColor="text1"/>
          <w:sz w:val="20"/>
          <w:szCs w:val="20"/>
        </w:rPr>
        <w:t>(ponuková cena uchádzača)</w:t>
      </w:r>
    </w:p>
    <w:p w14:paraId="2916F30C" w14:textId="0C0B72CD" w:rsidR="007C1516" w:rsidRDefault="007C1516" w:rsidP="007C1516">
      <w:pPr>
        <w:shd w:val="clear" w:color="auto" w:fill="FFFFFF"/>
        <w:jc w:val="center"/>
        <w:rPr>
          <w:rFonts w:cstheme="minorHAnsi"/>
          <w:color w:val="000000" w:themeColor="text1"/>
          <w:sz w:val="20"/>
          <w:szCs w:val="20"/>
        </w:rPr>
      </w:pPr>
      <w:bookmarkStart w:id="3" w:name="_Hlk51594710"/>
      <w:r w:rsidRPr="00DB3A4D">
        <w:rPr>
          <w:rFonts w:cstheme="minorHAnsi"/>
          <w:sz w:val="20"/>
          <w:szCs w:val="20"/>
        </w:rPr>
        <w:t xml:space="preserve">na predmet zákazky s názvom </w:t>
      </w:r>
      <w:bookmarkEnd w:id="3"/>
      <w:r w:rsidR="00872EBB" w:rsidRPr="00872EBB">
        <w:rPr>
          <w:rFonts w:cstheme="minorHAnsi"/>
          <w:b/>
          <w:bCs/>
          <w:sz w:val="20"/>
          <w:szCs w:val="20"/>
        </w:rPr>
        <w:t>Mäso-údeniny ORBÁN – chladiarenská technológia</w:t>
      </w:r>
    </w:p>
    <w:p w14:paraId="7076CB54" w14:textId="77777777" w:rsidR="007C1516" w:rsidRPr="00DB3A4D" w:rsidRDefault="007C1516" w:rsidP="007C1516">
      <w:pPr>
        <w:shd w:val="clear" w:color="auto" w:fill="FFFFFF"/>
        <w:jc w:val="center"/>
        <w:rPr>
          <w:rFonts w:cstheme="minorHAnsi"/>
          <w:color w:val="000000" w:themeColor="text1"/>
          <w:sz w:val="20"/>
          <w:szCs w:val="20"/>
        </w:rPr>
      </w:pPr>
    </w:p>
    <w:tbl>
      <w:tblPr>
        <w:tblStyle w:val="Mriekatabuky2"/>
        <w:tblW w:w="9639" w:type="dxa"/>
        <w:tblInd w:w="-5" w:type="dxa"/>
        <w:tblLook w:val="04A0" w:firstRow="1" w:lastRow="0" w:firstColumn="1" w:lastColumn="0" w:noHBand="0" w:noVBand="1"/>
      </w:tblPr>
      <w:tblGrid>
        <w:gridCol w:w="4366"/>
        <w:gridCol w:w="5273"/>
      </w:tblGrid>
      <w:tr w:rsidR="007C1516" w:rsidRPr="00DB3A4D" w14:paraId="0420D9B1" w14:textId="77777777" w:rsidTr="00695C2F">
        <w:trPr>
          <w:trHeight w:val="680"/>
        </w:trPr>
        <w:tc>
          <w:tcPr>
            <w:tcW w:w="4366" w:type="dxa"/>
            <w:tcBorders>
              <w:top w:val="single" w:sz="4" w:space="0" w:color="auto"/>
              <w:left w:val="single" w:sz="4" w:space="0" w:color="auto"/>
              <w:bottom w:val="single" w:sz="4" w:space="0" w:color="auto"/>
              <w:right w:val="single" w:sz="4" w:space="0" w:color="auto"/>
            </w:tcBorders>
            <w:vAlign w:val="center"/>
            <w:hideMark/>
          </w:tcPr>
          <w:p w14:paraId="186349A8" w14:textId="77777777" w:rsidR="007C1516" w:rsidRPr="00DB3A4D" w:rsidRDefault="007C1516" w:rsidP="00695C2F">
            <w:pPr>
              <w:tabs>
                <w:tab w:val="left" w:pos="567"/>
              </w:tabs>
              <w:rPr>
                <w:rFonts w:cstheme="minorHAnsi"/>
                <w:b/>
                <w:color w:val="000000" w:themeColor="text1"/>
                <w:sz w:val="20"/>
                <w:szCs w:val="20"/>
              </w:rPr>
            </w:pPr>
            <w:r w:rsidRPr="00DB3A4D">
              <w:rPr>
                <w:rFonts w:cstheme="minorHAnsi"/>
                <w:b/>
                <w:color w:val="000000" w:themeColor="text1"/>
                <w:sz w:val="20"/>
                <w:szCs w:val="20"/>
              </w:rPr>
              <w:t>Uchádzač / skupina dodávateľov:</w:t>
            </w:r>
          </w:p>
        </w:tc>
        <w:tc>
          <w:tcPr>
            <w:tcW w:w="52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0D7A7D" w14:textId="77777777" w:rsidR="007C1516" w:rsidRPr="00DB3A4D" w:rsidRDefault="007C1516" w:rsidP="00695C2F">
            <w:pPr>
              <w:rPr>
                <w:rFonts w:cstheme="minorHAnsi"/>
                <w:color w:val="000000" w:themeColor="text1"/>
                <w:sz w:val="20"/>
                <w:szCs w:val="20"/>
              </w:rPr>
            </w:pPr>
          </w:p>
        </w:tc>
      </w:tr>
      <w:tr w:rsidR="007C1516" w:rsidRPr="00DB3A4D" w14:paraId="64470B26" w14:textId="77777777" w:rsidTr="00695C2F">
        <w:trPr>
          <w:trHeight w:val="680"/>
        </w:trPr>
        <w:tc>
          <w:tcPr>
            <w:tcW w:w="4366" w:type="dxa"/>
            <w:tcBorders>
              <w:top w:val="single" w:sz="4" w:space="0" w:color="auto"/>
              <w:left w:val="single" w:sz="4" w:space="0" w:color="auto"/>
              <w:bottom w:val="single" w:sz="4" w:space="0" w:color="auto"/>
              <w:right w:val="single" w:sz="4" w:space="0" w:color="auto"/>
            </w:tcBorders>
            <w:vAlign w:val="center"/>
            <w:hideMark/>
          </w:tcPr>
          <w:p w14:paraId="7B4C0B54" w14:textId="77777777" w:rsidR="007C1516" w:rsidRPr="00DB3A4D" w:rsidRDefault="007C1516" w:rsidP="00695C2F">
            <w:pPr>
              <w:tabs>
                <w:tab w:val="left" w:pos="567"/>
              </w:tabs>
              <w:rPr>
                <w:rFonts w:cstheme="minorHAnsi"/>
                <w:b/>
                <w:color w:val="000000" w:themeColor="text1"/>
                <w:sz w:val="20"/>
                <w:szCs w:val="20"/>
              </w:rPr>
            </w:pPr>
            <w:r w:rsidRPr="00DB3A4D">
              <w:rPr>
                <w:rFonts w:cstheme="minorHAnsi"/>
                <w:b/>
                <w:color w:val="000000" w:themeColor="text1"/>
                <w:sz w:val="20"/>
                <w:szCs w:val="20"/>
              </w:rPr>
              <w:t>Kritérium na vyhodnotenie ponúk:</w:t>
            </w:r>
          </w:p>
        </w:tc>
        <w:tc>
          <w:tcPr>
            <w:tcW w:w="5273" w:type="dxa"/>
            <w:tcBorders>
              <w:top w:val="single" w:sz="4" w:space="0" w:color="auto"/>
              <w:left w:val="single" w:sz="4" w:space="0" w:color="auto"/>
              <w:bottom w:val="single" w:sz="4" w:space="0" w:color="auto"/>
              <w:right w:val="single" w:sz="4" w:space="0" w:color="auto"/>
            </w:tcBorders>
            <w:vAlign w:val="center"/>
            <w:hideMark/>
          </w:tcPr>
          <w:p w14:paraId="2F5B7FEA" w14:textId="77777777" w:rsidR="007C1516" w:rsidRPr="00DB3A4D" w:rsidRDefault="007C1516" w:rsidP="00695C2F">
            <w:pPr>
              <w:tabs>
                <w:tab w:val="left" w:pos="567"/>
              </w:tabs>
              <w:rPr>
                <w:rFonts w:cstheme="minorHAnsi"/>
                <w:color w:val="000000" w:themeColor="text1"/>
                <w:sz w:val="20"/>
                <w:szCs w:val="20"/>
              </w:rPr>
            </w:pPr>
            <w:r w:rsidRPr="00DB3A4D">
              <w:rPr>
                <w:rFonts w:cstheme="minorHAnsi"/>
                <w:b/>
                <w:color w:val="000000" w:themeColor="text1"/>
                <w:sz w:val="20"/>
                <w:szCs w:val="20"/>
              </w:rPr>
              <w:t xml:space="preserve">Najnižšia cena za celý predmet zákazky </w:t>
            </w:r>
            <w:r>
              <w:rPr>
                <w:rFonts w:cstheme="minorHAnsi"/>
                <w:b/>
                <w:color w:val="000000" w:themeColor="text1"/>
                <w:sz w:val="20"/>
                <w:szCs w:val="20"/>
              </w:rPr>
              <w:t>bez</w:t>
            </w:r>
            <w:r w:rsidRPr="00DB3A4D">
              <w:rPr>
                <w:rFonts w:cstheme="minorHAnsi"/>
                <w:b/>
                <w:color w:val="000000" w:themeColor="text1"/>
                <w:sz w:val="20"/>
                <w:szCs w:val="20"/>
              </w:rPr>
              <w:t xml:space="preserve"> DPH</w:t>
            </w:r>
          </w:p>
        </w:tc>
      </w:tr>
    </w:tbl>
    <w:p w14:paraId="1483942A" w14:textId="77777777" w:rsidR="007C1516" w:rsidRPr="00DB3A4D" w:rsidRDefault="007C1516" w:rsidP="007C1516">
      <w:pPr>
        <w:tabs>
          <w:tab w:val="left" w:pos="567"/>
        </w:tabs>
        <w:jc w:val="both"/>
        <w:rPr>
          <w:rFonts w:cstheme="minorHAnsi"/>
          <w:color w:val="000000" w:themeColor="text1"/>
          <w:sz w:val="20"/>
          <w:szCs w:val="20"/>
        </w:rPr>
      </w:pPr>
    </w:p>
    <w:tbl>
      <w:tblPr>
        <w:tblStyle w:val="Mriekatabuky2"/>
        <w:tblpPr w:leftFromText="141" w:rightFromText="141" w:vertAnchor="text" w:horzAnchor="margin" w:tblpXSpec="center" w:tblpY="-57"/>
        <w:tblW w:w="9082" w:type="dxa"/>
        <w:tblLook w:val="04A0" w:firstRow="1" w:lastRow="0" w:firstColumn="1" w:lastColumn="0" w:noHBand="0" w:noVBand="1"/>
      </w:tblPr>
      <w:tblGrid>
        <w:gridCol w:w="4257"/>
        <w:gridCol w:w="2273"/>
        <w:gridCol w:w="2552"/>
      </w:tblGrid>
      <w:tr w:rsidR="007C1516" w:rsidRPr="00DB3A4D" w14:paraId="356BBA58" w14:textId="77777777" w:rsidTr="00695C2F">
        <w:trPr>
          <w:trHeight w:val="510"/>
        </w:trPr>
        <w:tc>
          <w:tcPr>
            <w:tcW w:w="4257" w:type="dxa"/>
            <w:tcBorders>
              <w:top w:val="single" w:sz="4" w:space="0" w:color="auto"/>
              <w:left w:val="single" w:sz="4" w:space="0" w:color="auto"/>
              <w:bottom w:val="single" w:sz="4" w:space="0" w:color="auto"/>
              <w:right w:val="single" w:sz="4" w:space="0" w:color="auto"/>
            </w:tcBorders>
            <w:vAlign w:val="center"/>
            <w:hideMark/>
          </w:tcPr>
          <w:p w14:paraId="16D7BD31" w14:textId="77777777" w:rsidR="007C1516" w:rsidRPr="00DB3A4D" w:rsidRDefault="007C1516" w:rsidP="00695C2F">
            <w:pPr>
              <w:rPr>
                <w:rFonts w:cstheme="minorHAnsi"/>
                <w:b/>
                <w:color w:val="000000" w:themeColor="text1"/>
                <w:sz w:val="20"/>
                <w:szCs w:val="20"/>
              </w:rPr>
            </w:pPr>
            <w:r w:rsidRPr="00DB3A4D">
              <w:rPr>
                <w:rFonts w:cstheme="minorHAnsi"/>
                <w:b/>
                <w:color w:val="000000" w:themeColor="text1"/>
                <w:sz w:val="20"/>
                <w:szCs w:val="20"/>
              </w:rPr>
              <w:t>Je uchádzač platcom DPH?</w:t>
            </w:r>
          </w:p>
        </w:tc>
        <w:tc>
          <w:tcPr>
            <w:tcW w:w="2273" w:type="dxa"/>
            <w:tcBorders>
              <w:top w:val="single" w:sz="4" w:space="0" w:color="auto"/>
              <w:left w:val="single" w:sz="4" w:space="0" w:color="auto"/>
              <w:bottom w:val="single" w:sz="4" w:space="0" w:color="auto"/>
              <w:right w:val="single" w:sz="4" w:space="0" w:color="auto"/>
            </w:tcBorders>
            <w:vAlign w:val="center"/>
            <w:hideMark/>
          </w:tcPr>
          <w:p w14:paraId="6D81C189" w14:textId="77777777" w:rsidR="007C1516" w:rsidRPr="00DB3A4D" w:rsidRDefault="007C1516" w:rsidP="00695C2F">
            <w:pPr>
              <w:ind w:right="54"/>
              <w:jc w:val="center"/>
              <w:rPr>
                <w:rFonts w:cstheme="minorHAnsi"/>
                <w:color w:val="000000" w:themeColor="text1"/>
                <w:sz w:val="20"/>
                <w:szCs w:val="20"/>
              </w:rPr>
            </w:pPr>
            <w:r w:rsidRPr="00DB3A4D">
              <w:rPr>
                <w:rFonts w:cstheme="minorHAnsi"/>
                <w:color w:val="000000" w:themeColor="text1"/>
                <w:sz w:val="20"/>
                <w:szCs w:val="20"/>
              </w:rPr>
              <w:t>ÁNO</w:t>
            </w:r>
            <w:r w:rsidRPr="00DB3A4D">
              <w:rPr>
                <w:rFonts w:cstheme="minorHAnsi"/>
                <w:color w:val="000000" w:themeColor="text1"/>
                <w:sz w:val="20"/>
                <w:szCs w:val="20"/>
                <w:vertAlign w:val="superscript"/>
              </w:rPr>
              <w:footnoteReference w:id="12"/>
            </w:r>
          </w:p>
        </w:tc>
        <w:tc>
          <w:tcPr>
            <w:tcW w:w="2552" w:type="dxa"/>
            <w:tcBorders>
              <w:top w:val="single" w:sz="4" w:space="0" w:color="auto"/>
              <w:left w:val="single" w:sz="4" w:space="0" w:color="auto"/>
              <w:bottom w:val="single" w:sz="4" w:space="0" w:color="auto"/>
              <w:right w:val="single" w:sz="4" w:space="0" w:color="auto"/>
            </w:tcBorders>
            <w:vAlign w:val="center"/>
            <w:hideMark/>
          </w:tcPr>
          <w:p w14:paraId="25EAA293" w14:textId="77777777" w:rsidR="007C1516" w:rsidRPr="00DB3A4D" w:rsidRDefault="007C1516" w:rsidP="00695C2F">
            <w:pPr>
              <w:ind w:right="54"/>
              <w:jc w:val="center"/>
              <w:rPr>
                <w:rFonts w:cstheme="minorHAnsi"/>
                <w:color w:val="000000" w:themeColor="text1"/>
                <w:sz w:val="20"/>
                <w:szCs w:val="20"/>
              </w:rPr>
            </w:pPr>
            <w:r w:rsidRPr="00DB3A4D">
              <w:rPr>
                <w:rFonts w:cstheme="minorHAnsi"/>
                <w:color w:val="000000" w:themeColor="text1"/>
                <w:sz w:val="20"/>
                <w:szCs w:val="20"/>
              </w:rPr>
              <w:t>NIE</w:t>
            </w:r>
            <w:r w:rsidRPr="00DB3A4D">
              <w:rPr>
                <w:rFonts w:cstheme="minorHAnsi"/>
                <w:color w:val="000000" w:themeColor="text1"/>
                <w:sz w:val="20"/>
                <w:szCs w:val="20"/>
                <w:vertAlign w:val="superscript"/>
              </w:rPr>
              <w:footnoteReference w:id="13"/>
            </w:r>
          </w:p>
        </w:tc>
      </w:tr>
    </w:tbl>
    <w:p w14:paraId="00D88CC0" w14:textId="77777777" w:rsidR="007C1516" w:rsidRDefault="007C1516" w:rsidP="007C1516">
      <w:pPr>
        <w:tabs>
          <w:tab w:val="left" w:pos="567"/>
        </w:tabs>
        <w:spacing w:before="120"/>
        <w:jc w:val="both"/>
        <w:rPr>
          <w:rFonts w:cstheme="minorHAnsi"/>
          <w:color w:val="000000" w:themeColor="text1"/>
          <w:sz w:val="20"/>
          <w:szCs w:val="20"/>
        </w:rPr>
      </w:pPr>
    </w:p>
    <w:p w14:paraId="6E880095" w14:textId="704E57DD" w:rsidR="00C35112" w:rsidRPr="00C35112" w:rsidRDefault="00C35112" w:rsidP="007C1516">
      <w:pPr>
        <w:tabs>
          <w:tab w:val="left" w:pos="567"/>
        </w:tabs>
        <w:spacing w:before="120"/>
        <w:jc w:val="both"/>
        <w:rPr>
          <w:rFonts w:cstheme="minorHAnsi"/>
          <w:b/>
          <w:bCs/>
          <w:color w:val="000000" w:themeColor="text1"/>
          <w:sz w:val="20"/>
          <w:szCs w:val="20"/>
        </w:rPr>
      </w:pPr>
      <w:r w:rsidRPr="00C35112">
        <w:rPr>
          <w:rFonts w:cstheme="minorHAnsi"/>
          <w:b/>
          <w:bCs/>
          <w:color w:val="000000" w:themeColor="text1"/>
          <w:sz w:val="20"/>
          <w:szCs w:val="20"/>
        </w:rPr>
        <w:t>Kritérium č. 1:</w:t>
      </w:r>
    </w:p>
    <w:tbl>
      <w:tblPr>
        <w:tblW w:w="9366" w:type="dxa"/>
        <w:tblInd w:w="-5" w:type="dxa"/>
        <w:tblLayout w:type="fixed"/>
        <w:tblCellMar>
          <w:left w:w="70" w:type="dxa"/>
          <w:right w:w="70" w:type="dxa"/>
        </w:tblCellMar>
        <w:tblLook w:val="0000" w:firstRow="0" w:lastRow="0" w:firstColumn="0" w:lastColumn="0" w:noHBand="0" w:noVBand="0"/>
      </w:tblPr>
      <w:tblGrid>
        <w:gridCol w:w="637"/>
        <w:gridCol w:w="3899"/>
        <w:gridCol w:w="1701"/>
        <w:gridCol w:w="1418"/>
        <w:gridCol w:w="1711"/>
      </w:tblGrid>
      <w:tr w:rsidR="007C1516" w:rsidRPr="007C1D20" w14:paraId="3D14A78A" w14:textId="77777777" w:rsidTr="00695C2F">
        <w:trPr>
          <w:trHeight w:val="624"/>
        </w:trPr>
        <w:tc>
          <w:tcPr>
            <w:tcW w:w="637" w:type="dxa"/>
            <w:tcBorders>
              <w:top w:val="single" w:sz="4" w:space="0" w:color="000000"/>
              <w:left w:val="single" w:sz="4" w:space="0" w:color="000000"/>
              <w:bottom w:val="single" w:sz="4" w:space="0" w:color="000000"/>
            </w:tcBorders>
            <w:shd w:val="clear" w:color="auto" w:fill="BFBFBF"/>
            <w:vAlign w:val="center"/>
          </w:tcPr>
          <w:p w14:paraId="0E9C5FDE" w14:textId="77777777" w:rsidR="007C1516" w:rsidRPr="007C1D20" w:rsidRDefault="007C1516" w:rsidP="00695C2F">
            <w:pPr>
              <w:jc w:val="center"/>
              <w:rPr>
                <w:rFonts w:ascii="Calibri" w:hAnsi="Calibri" w:cs="Calibri"/>
                <w:b/>
                <w:sz w:val="20"/>
                <w:szCs w:val="20"/>
              </w:rPr>
            </w:pPr>
            <w:proofErr w:type="spellStart"/>
            <w:r w:rsidRPr="007C1D20">
              <w:rPr>
                <w:rFonts w:ascii="Calibri" w:hAnsi="Calibri" w:cs="Calibri"/>
                <w:b/>
                <w:sz w:val="20"/>
                <w:szCs w:val="20"/>
              </w:rPr>
              <w:t>P.č</w:t>
            </w:r>
            <w:proofErr w:type="spellEnd"/>
            <w:r w:rsidRPr="007C1D20">
              <w:rPr>
                <w:rFonts w:ascii="Calibri" w:hAnsi="Calibri" w:cs="Calibri"/>
                <w:b/>
                <w:sz w:val="20"/>
                <w:szCs w:val="20"/>
              </w:rPr>
              <w:t>.</w:t>
            </w:r>
          </w:p>
        </w:tc>
        <w:tc>
          <w:tcPr>
            <w:tcW w:w="3899" w:type="dxa"/>
            <w:tcBorders>
              <w:top w:val="single" w:sz="4" w:space="0" w:color="000000"/>
              <w:left w:val="single" w:sz="4" w:space="0" w:color="000000"/>
              <w:bottom w:val="single" w:sz="4" w:space="0" w:color="000000"/>
            </w:tcBorders>
            <w:shd w:val="clear" w:color="auto" w:fill="BFBFBF"/>
            <w:vAlign w:val="center"/>
          </w:tcPr>
          <w:p w14:paraId="20169162" w14:textId="77777777" w:rsidR="007C1516" w:rsidRPr="002D609C" w:rsidRDefault="007C1516" w:rsidP="00695C2F">
            <w:pPr>
              <w:rPr>
                <w:rFonts w:ascii="Calibri" w:hAnsi="Calibri" w:cs="Calibri"/>
                <w:b/>
                <w:sz w:val="20"/>
                <w:szCs w:val="20"/>
              </w:rPr>
            </w:pPr>
            <w:r w:rsidRPr="002D609C">
              <w:rPr>
                <w:rFonts w:ascii="Calibri" w:hAnsi="Calibri" w:cs="Calibri"/>
                <w:b/>
                <w:sz w:val="20"/>
                <w:szCs w:val="20"/>
              </w:rPr>
              <w:t>Názov položky</w:t>
            </w:r>
          </w:p>
        </w:tc>
        <w:tc>
          <w:tcPr>
            <w:tcW w:w="1701" w:type="dxa"/>
            <w:tcBorders>
              <w:top w:val="single" w:sz="4" w:space="0" w:color="000000"/>
              <w:left w:val="single" w:sz="4" w:space="0" w:color="000000"/>
              <w:bottom w:val="single" w:sz="4" w:space="0" w:color="000000"/>
            </w:tcBorders>
            <w:shd w:val="clear" w:color="auto" w:fill="BFBFBF"/>
            <w:vAlign w:val="center"/>
          </w:tcPr>
          <w:p w14:paraId="1CD41164" w14:textId="77777777" w:rsidR="007C1516" w:rsidRPr="007C1D20" w:rsidRDefault="007C1516" w:rsidP="00695C2F">
            <w:pPr>
              <w:jc w:val="center"/>
              <w:rPr>
                <w:rFonts w:ascii="Calibri" w:hAnsi="Calibri" w:cs="Calibri"/>
                <w:b/>
                <w:sz w:val="20"/>
                <w:szCs w:val="20"/>
              </w:rPr>
            </w:pPr>
            <w:r w:rsidRPr="007C1D20">
              <w:rPr>
                <w:rFonts w:ascii="Calibri" w:hAnsi="Calibri" w:cs="Calibri"/>
                <w:b/>
                <w:sz w:val="20"/>
                <w:szCs w:val="20"/>
              </w:rPr>
              <w:t>Cena bez DPH</w:t>
            </w:r>
          </w:p>
        </w:tc>
        <w:tc>
          <w:tcPr>
            <w:tcW w:w="1418" w:type="dxa"/>
            <w:tcBorders>
              <w:top w:val="single" w:sz="4" w:space="0" w:color="000000"/>
              <w:left w:val="single" w:sz="4" w:space="0" w:color="000000"/>
              <w:bottom w:val="single" w:sz="4" w:space="0" w:color="000000"/>
            </w:tcBorders>
            <w:shd w:val="clear" w:color="auto" w:fill="BFBFBF"/>
            <w:vAlign w:val="center"/>
          </w:tcPr>
          <w:p w14:paraId="0EABEEAD" w14:textId="77777777" w:rsidR="007C1516" w:rsidRPr="007C1D20" w:rsidRDefault="007C1516" w:rsidP="00695C2F">
            <w:pPr>
              <w:jc w:val="center"/>
              <w:rPr>
                <w:rFonts w:ascii="Calibri" w:hAnsi="Calibri" w:cs="Calibri"/>
                <w:b/>
                <w:sz w:val="20"/>
                <w:szCs w:val="20"/>
              </w:rPr>
            </w:pPr>
            <w:r w:rsidRPr="007C1D20">
              <w:rPr>
                <w:rFonts w:ascii="Calibri" w:hAnsi="Calibri" w:cs="Calibri"/>
                <w:b/>
                <w:sz w:val="20"/>
                <w:szCs w:val="20"/>
              </w:rPr>
              <w:t>DPH 23 %</w:t>
            </w:r>
          </w:p>
        </w:tc>
        <w:tc>
          <w:tcPr>
            <w:tcW w:w="171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4F02DA9" w14:textId="77777777" w:rsidR="007C1516" w:rsidRPr="007C1D20" w:rsidRDefault="007C1516" w:rsidP="00695C2F">
            <w:pPr>
              <w:jc w:val="center"/>
              <w:rPr>
                <w:rFonts w:ascii="Calibri" w:hAnsi="Calibri" w:cs="Calibri"/>
                <w:sz w:val="20"/>
                <w:szCs w:val="20"/>
              </w:rPr>
            </w:pPr>
            <w:r w:rsidRPr="007C1D20">
              <w:rPr>
                <w:rFonts w:ascii="Calibri" w:hAnsi="Calibri" w:cs="Calibri"/>
                <w:b/>
                <w:sz w:val="20"/>
                <w:szCs w:val="20"/>
              </w:rPr>
              <w:t>Cena s DPH</w:t>
            </w:r>
          </w:p>
        </w:tc>
      </w:tr>
      <w:tr w:rsidR="007C1516" w:rsidRPr="007C1D20" w14:paraId="36CBAA37" w14:textId="77777777" w:rsidTr="00695C2F">
        <w:trPr>
          <w:trHeight w:val="688"/>
        </w:trPr>
        <w:tc>
          <w:tcPr>
            <w:tcW w:w="637" w:type="dxa"/>
            <w:tcBorders>
              <w:top w:val="single" w:sz="4" w:space="0" w:color="000000"/>
              <w:left w:val="single" w:sz="4" w:space="0" w:color="000000"/>
              <w:bottom w:val="single" w:sz="4" w:space="0" w:color="000000"/>
            </w:tcBorders>
            <w:vAlign w:val="center"/>
          </w:tcPr>
          <w:p w14:paraId="5C6C3405" w14:textId="77777777" w:rsidR="007C1516" w:rsidRPr="007C1D20" w:rsidRDefault="007C1516" w:rsidP="00695C2F">
            <w:pPr>
              <w:jc w:val="center"/>
              <w:rPr>
                <w:rFonts w:ascii="Calibri" w:hAnsi="Calibri" w:cs="Calibri"/>
                <w:sz w:val="20"/>
                <w:szCs w:val="20"/>
              </w:rPr>
            </w:pPr>
            <w:r w:rsidRPr="007C1D20">
              <w:rPr>
                <w:rFonts w:ascii="Calibri" w:hAnsi="Calibri" w:cs="Calibri"/>
                <w:sz w:val="20"/>
                <w:szCs w:val="20"/>
              </w:rPr>
              <w:t>1.</w:t>
            </w:r>
          </w:p>
        </w:tc>
        <w:tc>
          <w:tcPr>
            <w:tcW w:w="3899" w:type="dxa"/>
            <w:tcBorders>
              <w:top w:val="single" w:sz="4" w:space="0" w:color="000000"/>
              <w:left w:val="single" w:sz="4" w:space="0" w:color="000000"/>
              <w:bottom w:val="single" w:sz="4" w:space="0" w:color="000000"/>
            </w:tcBorders>
            <w:vAlign w:val="center"/>
          </w:tcPr>
          <w:p w14:paraId="3E148A52" w14:textId="308E09EC" w:rsidR="007C1516" w:rsidRPr="002D609C" w:rsidRDefault="00872EBB" w:rsidP="00695C2F">
            <w:pPr>
              <w:rPr>
                <w:rFonts w:ascii="Calibri" w:hAnsi="Calibri" w:cs="Calibri"/>
                <w:b/>
                <w:sz w:val="20"/>
                <w:szCs w:val="20"/>
              </w:rPr>
            </w:pPr>
            <w:r w:rsidRPr="002D609C">
              <w:rPr>
                <w:rFonts w:ascii="Calibri" w:hAnsi="Calibri" w:cs="Calibri"/>
                <w:b/>
                <w:sz w:val="20"/>
                <w:szCs w:val="20"/>
              </w:rPr>
              <w:t>Mäso-údeniny ORBÁN – chladiarenská technológia</w:t>
            </w:r>
          </w:p>
        </w:tc>
        <w:tc>
          <w:tcPr>
            <w:tcW w:w="1701" w:type="dxa"/>
            <w:tcBorders>
              <w:top w:val="single" w:sz="4" w:space="0" w:color="000000"/>
              <w:left w:val="single" w:sz="4" w:space="0" w:color="000000"/>
              <w:bottom w:val="single" w:sz="4" w:space="0" w:color="000000"/>
            </w:tcBorders>
            <w:vAlign w:val="center"/>
          </w:tcPr>
          <w:p w14:paraId="350B31D9" w14:textId="77777777" w:rsidR="007C1516" w:rsidRPr="007C1D20" w:rsidRDefault="007C1516" w:rsidP="00695C2F">
            <w:pPr>
              <w:snapToGrid w:val="0"/>
              <w:jc w:val="right"/>
              <w:rPr>
                <w:rFonts w:ascii="Calibri" w:hAnsi="Calibri" w:cs="Calibri"/>
                <w:sz w:val="20"/>
                <w:szCs w:val="20"/>
              </w:rPr>
            </w:pPr>
          </w:p>
        </w:tc>
        <w:tc>
          <w:tcPr>
            <w:tcW w:w="1418" w:type="dxa"/>
            <w:tcBorders>
              <w:top w:val="single" w:sz="4" w:space="0" w:color="000000"/>
              <w:left w:val="single" w:sz="4" w:space="0" w:color="000000"/>
              <w:bottom w:val="single" w:sz="4" w:space="0" w:color="000000"/>
            </w:tcBorders>
            <w:vAlign w:val="center"/>
          </w:tcPr>
          <w:p w14:paraId="0984254E" w14:textId="77777777" w:rsidR="007C1516" w:rsidRPr="007C1D20" w:rsidRDefault="007C1516" w:rsidP="00695C2F">
            <w:pPr>
              <w:snapToGrid w:val="0"/>
              <w:jc w:val="right"/>
              <w:rPr>
                <w:rFonts w:ascii="Calibri" w:hAnsi="Calibri" w:cs="Calibri"/>
                <w:sz w:val="20"/>
                <w:szCs w:val="20"/>
              </w:rPr>
            </w:pPr>
          </w:p>
        </w:tc>
        <w:tc>
          <w:tcPr>
            <w:tcW w:w="1711" w:type="dxa"/>
            <w:tcBorders>
              <w:top w:val="single" w:sz="4" w:space="0" w:color="000000"/>
              <w:left w:val="single" w:sz="4" w:space="0" w:color="000000"/>
              <w:bottom w:val="single" w:sz="4" w:space="0" w:color="000000"/>
              <w:right w:val="single" w:sz="4" w:space="0" w:color="000000"/>
            </w:tcBorders>
            <w:vAlign w:val="center"/>
          </w:tcPr>
          <w:p w14:paraId="2D97E226" w14:textId="77777777" w:rsidR="007C1516" w:rsidRPr="007C1D20" w:rsidRDefault="007C1516" w:rsidP="00695C2F">
            <w:pPr>
              <w:snapToGrid w:val="0"/>
              <w:jc w:val="right"/>
              <w:rPr>
                <w:rFonts w:ascii="Calibri" w:hAnsi="Calibri" w:cs="Calibri"/>
                <w:sz w:val="20"/>
                <w:szCs w:val="20"/>
              </w:rPr>
            </w:pPr>
          </w:p>
        </w:tc>
      </w:tr>
    </w:tbl>
    <w:p w14:paraId="0DBE7C32" w14:textId="77777777" w:rsidR="007C1516" w:rsidRDefault="007C1516" w:rsidP="007C1516">
      <w:pPr>
        <w:tabs>
          <w:tab w:val="left" w:pos="567"/>
        </w:tabs>
        <w:spacing w:before="120"/>
        <w:jc w:val="both"/>
        <w:rPr>
          <w:rFonts w:cstheme="minorHAnsi"/>
          <w:color w:val="000000" w:themeColor="text1"/>
          <w:sz w:val="20"/>
          <w:szCs w:val="20"/>
        </w:rPr>
      </w:pPr>
      <w:r w:rsidRPr="00DB3A4D">
        <w:rPr>
          <w:rFonts w:cstheme="minorHAnsi"/>
          <w:color w:val="000000" w:themeColor="text1"/>
          <w:sz w:val="20"/>
          <w:szCs w:val="20"/>
        </w:rPr>
        <w:t>Uchádzač vyhlasuje, že cena za celý predmet zákazky zahŕňa všetky potrebné činnosti, práce a materiál, ktoré sú nevyhnutné na riadne a úplné dodanie predmetu zákazky.</w:t>
      </w:r>
    </w:p>
    <w:p w14:paraId="02965AB4" w14:textId="77777777" w:rsidR="00C35112" w:rsidRDefault="00C35112" w:rsidP="00C35112">
      <w:pPr>
        <w:pStyle w:val="Bezriadkovania"/>
      </w:pPr>
    </w:p>
    <w:p w14:paraId="1A9B9B7B" w14:textId="0ADD797B" w:rsidR="00C35112" w:rsidRPr="00C35112" w:rsidRDefault="00C35112" w:rsidP="00C35112">
      <w:pPr>
        <w:pStyle w:val="Bezriadkovania"/>
        <w:rPr>
          <w:b/>
          <w:bCs/>
        </w:rPr>
      </w:pPr>
      <w:r w:rsidRPr="00C35112">
        <w:rPr>
          <w:b/>
          <w:bCs/>
        </w:rPr>
        <w:t xml:space="preserve">Kritérium č. </w:t>
      </w:r>
      <w:r>
        <w:rPr>
          <w:b/>
          <w:bCs/>
        </w:rPr>
        <w:t>2</w:t>
      </w:r>
      <w:r w:rsidRPr="00C35112">
        <w:rPr>
          <w:b/>
          <w:bCs/>
        </w:rPr>
        <w:t>:</w:t>
      </w:r>
    </w:p>
    <w:tbl>
      <w:tblPr>
        <w:tblW w:w="9214" w:type="dxa"/>
        <w:tblInd w:w="-5" w:type="dxa"/>
        <w:tblLayout w:type="fixed"/>
        <w:tblCellMar>
          <w:left w:w="70" w:type="dxa"/>
          <w:right w:w="70" w:type="dxa"/>
        </w:tblCellMar>
        <w:tblLook w:val="04A0" w:firstRow="1" w:lastRow="0" w:firstColumn="1" w:lastColumn="0" w:noHBand="0" w:noVBand="1"/>
      </w:tblPr>
      <w:tblGrid>
        <w:gridCol w:w="637"/>
        <w:gridCol w:w="3758"/>
        <w:gridCol w:w="4819"/>
      </w:tblGrid>
      <w:tr w:rsidR="00C35112" w:rsidRPr="00C87DD1" w14:paraId="4F902ABD" w14:textId="77777777" w:rsidTr="00DF29B8">
        <w:trPr>
          <w:trHeight w:val="803"/>
        </w:trPr>
        <w:tc>
          <w:tcPr>
            <w:tcW w:w="637" w:type="dxa"/>
            <w:tcBorders>
              <w:top w:val="single" w:sz="4" w:space="0" w:color="000000"/>
              <w:left w:val="single" w:sz="4" w:space="0" w:color="000000"/>
              <w:bottom w:val="single" w:sz="4" w:space="0" w:color="000000"/>
              <w:right w:val="nil"/>
            </w:tcBorders>
            <w:vAlign w:val="center"/>
          </w:tcPr>
          <w:p w14:paraId="132D935E" w14:textId="77777777" w:rsidR="00C35112" w:rsidRPr="00C87DD1" w:rsidRDefault="00C35112" w:rsidP="00C35112">
            <w:pPr>
              <w:pStyle w:val="Bezriadkovania"/>
            </w:pPr>
            <w:r>
              <w:t>2.</w:t>
            </w:r>
          </w:p>
        </w:tc>
        <w:tc>
          <w:tcPr>
            <w:tcW w:w="3758" w:type="dxa"/>
            <w:tcBorders>
              <w:top w:val="single" w:sz="4" w:space="0" w:color="000000"/>
              <w:left w:val="single" w:sz="4" w:space="0" w:color="000000"/>
              <w:bottom w:val="single" w:sz="4" w:space="0" w:color="000000"/>
              <w:right w:val="nil"/>
            </w:tcBorders>
            <w:vAlign w:val="center"/>
          </w:tcPr>
          <w:p w14:paraId="567B3F89" w14:textId="77777777" w:rsidR="00C35112" w:rsidRPr="00C87DD1" w:rsidRDefault="00C35112" w:rsidP="00C35112">
            <w:pPr>
              <w:pStyle w:val="Bezriadkovania"/>
              <w:rPr>
                <w:b/>
              </w:rPr>
            </w:pPr>
            <w:r>
              <w:rPr>
                <w:b/>
              </w:rPr>
              <w:t>Lehota dodania tovaru – uvedená v mesiacoch</w:t>
            </w:r>
          </w:p>
        </w:tc>
        <w:tc>
          <w:tcPr>
            <w:tcW w:w="4819" w:type="dxa"/>
            <w:tcBorders>
              <w:top w:val="single" w:sz="4" w:space="0" w:color="000000"/>
              <w:left w:val="single" w:sz="4" w:space="0" w:color="000000"/>
              <w:bottom w:val="single" w:sz="4" w:space="0" w:color="000000"/>
              <w:right w:val="single" w:sz="4" w:space="0" w:color="000000"/>
            </w:tcBorders>
            <w:vAlign w:val="center"/>
          </w:tcPr>
          <w:p w14:paraId="5141420F" w14:textId="77777777" w:rsidR="00C35112" w:rsidRPr="00C87DD1" w:rsidRDefault="00C35112" w:rsidP="00C35112">
            <w:pPr>
              <w:pStyle w:val="Bezriadkovania"/>
            </w:pPr>
            <w:r>
              <w:t>..................................</w:t>
            </w:r>
          </w:p>
        </w:tc>
      </w:tr>
    </w:tbl>
    <w:p w14:paraId="5FAF3EE9" w14:textId="77777777" w:rsidR="007C1516" w:rsidRDefault="007C1516" w:rsidP="007C1516">
      <w:pPr>
        <w:jc w:val="both"/>
        <w:rPr>
          <w:rFonts w:cstheme="minorHAnsi"/>
          <w:bCs/>
          <w:color w:val="000000" w:themeColor="text1"/>
          <w:sz w:val="20"/>
          <w:szCs w:val="20"/>
        </w:rPr>
      </w:pPr>
    </w:p>
    <w:p w14:paraId="6EA6B065" w14:textId="77777777" w:rsidR="00C35112" w:rsidRPr="00DB3A4D" w:rsidRDefault="00C35112" w:rsidP="007C1516">
      <w:pPr>
        <w:jc w:val="both"/>
        <w:rPr>
          <w:rFonts w:cstheme="minorHAnsi"/>
          <w:bCs/>
          <w:color w:val="000000" w:themeColor="text1"/>
          <w:sz w:val="20"/>
          <w:szCs w:val="20"/>
        </w:rPr>
      </w:pPr>
    </w:p>
    <w:p w14:paraId="610D6C0D" w14:textId="77777777" w:rsidR="007C1516" w:rsidRPr="00DB3A4D" w:rsidRDefault="007C1516" w:rsidP="007C1516">
      <w:pPr>
        <w:jc w:val="both"/>
        <w:rPr>
          <w:rFonts w:cstheme="minorHAnsi"/>
          <w:bCs/>
          <w:color w:val="000000" w:themeColor="text1"/>
          <w:sz w:val="20"/>
          <w:szCs w:val="20"/>
        </w:rPr>
      </w:pPr>
      <w:r w:rsidRPr="00DB3A4D">
        <w:rPr>
          <w:rFonts w:cstheme="minorHAnsi"/>
          <w:bCs/>
          <w:color w:val="000000" w:themeColor="text1"/>
          <w:sz w:val="20"/>
          <w:szCs w:val="20"/>
        </w:rPr>
        <w:t>V ..............................., dňa .......................</w:t>
      </w:r>
    </w:p>
    <w:p w14:paraId="5AF70EC8" w14:textId="77777777" w:rsidR="007C1516" w:rsidRPr="00DB3A4D" w:rsidRDefault="007C1516" w:rsidP="007C1516">
      <w:pPr>
        <w:ind w:left="4248" w:firstLine="708"/>
        <w:jc w:val="both"/>
        <w:rPr>
          <w:rFonts w:cstheme="minorHAnsi"/>
          <w:bCs/>
          <w:color w:val="000000" w:themeColor="text1"/>
          <w:sz w:val="20"/>
          <w:szCs w:val="20"/>
        </w:rPr>
      </w:pPr>
    </w:p>
    <w:p w14:paraId="52FEE340" w14:textId="77777777" w:rsidR="007C1516" w:rsidRPr="00DB3A4D" w:rsidRDefault="007C1516" w:rsidP="007C1516">
      <w:pPr>
        <w:ind w:left="4963"/>
        <w:rPr>
          <w:rFonts w:eastAsia="Calibri" w:cstheme="minorHAnsi"/>
          <w:sz w:val="20"/>
          <w:szCs w:val="20"/>
        </w:rPr>
      </w:pPr>
      <w:r w:rsidRPr="00DB3A4D">
        <w:rPr>
          <w:rFonts w:eastAsia="Calibri" w:cstheme="minorHAnsi"/>
          <w:sz w:val="20"/>
          <w:szCs w:val="20"/>
        </w:rPr>
        <w:t xml:space="preserve">      ......................................................</w:t>
      </w:r>
    </w:p>
    <w:p w14:paraId="1760EADD" w14:textId="77777777" w:rsidR="007C1516" w:rsidRPr="00DB3A4D" w:rsidRDefault="007C1516" w:rsidP="007C1516">
      <w:pPr>
        <w:ind w:left="4956"/>
        <w:rPr>
          <w:rFonts w:eastAsia="Calibri" w:cstheme="minorHAnsi"/>
          <w:i/>
          <w:sz w:val="20"/>
          <w:szCs w:val="20"/>
        </w:rPr>
      </w:pPr>
      <w:r w:rsidRPr="00DB3A4D">
        <w:rPr>
          <w:rFonts w:eastAsia="Calibri" w:cstheme="minorHAnsi"/>
          <w:i/>
          <w:sz w:val="20"/>
          <w:szCs w:val="20"/>
        </w:rPr>
        <w:t>Podpis  štatutárneho zástupcu a pečiatka spoločnosti</w:t>
      </w:r>
    </w:p>
    <w:p w14:paraId="7C1EE73D" w14:textId="77777777" w:rsidR="007C1516" w:rsidRPr="00DB3A4D" w:rsidRDefault="007C1516" w:rsidP="007C1516">
      <w:pPr>
        <w:jc w:val="both"/>
        <w:rPr>
          <w:rFonts w:cstheme="minorHAnsi"/>
          <w:b/>
          <w:sz w:val="20"/>
          <w:szCs w:val="20"/>
        </w:rPr>
      </w:pPr>
    </w:p>
    <w:p w14:paraId="489A0FE3" w14:textId="77777777" w:rsidR="007C1516" w:rsidRPr="00DB3A4D" w:rsidRDefault="007C1516" w:rsidP="007C1516">
      <w:pPr>
        <w:rPr>
          <w:rFonts w:cstheme="minorHAnsi"/>
          <w:sz w:val="20"/>
          <w:szCs w:val="20"/>
        </w:rPr>
      </w:pPr>
    </w:p>
    <w:p w14:paraId="6967C89C" w14:textId="77777777" w:rsidR="007C1516" w:rsidRDefault="007C1516" w:rsidP="00FE6345">
      <w:pPr>
        <w:jc w:val="center"/>
        <w:rPr>
          <w:rFonts w:cstheme="minorHAnsi"/>
          <w:sz w:val="20"/>
          <w:szCs w:val="20"/>
        </w:rPr>
      </w:pPr>
    </w:p>
    <w:p w14:paraId="335C201D" w14:textId="77777777" w:rsidR="00FE6345" w:rsidRPr="00DB3A4D" w:rsidRDefault="00FE6345" w:rsidP="00FE6345">
      <w:pPr>
        <w:jc w:val="center"/>
        <w:rPr>
          <w:rFonts w:cstheme="minorHAnsi"/>
          <w:sz w:val="20"/>
          <w:szCs w:val="20"/>
        </w:rPr>
      </w:pPr>
    </w:p>
    <w:p w14:paraId="4D87FD2F" w14:textId="77777777" w:rsidR="007C1516" w:rsidRPr="008E3BEC" w:rsidRDefault="007C1516" w:rsidP="007C1516">
      <w:pPr>
        <w:pStyle w:val="Nadpis2"/>
        <w:jc w:val="center"/>
        <w:rPr>
          <w:rFonts w:ascii="Calibri" w:eastAsia="Times New Roman" w:hAnsi="Calibri" w:cs="Calibri"/>
          <w:b/>
          <w:color w:val="auto"/>
          <w:sz w:val="22"/>
          <w:szCs w:val="22"/>
        </w:rPr>
      </w:pPr>
      <w:r w:rsidRPr="008E3BEC">
        <w:rPr>
          <w:rFonts w:ascii="Calibri" w:eastAsia="Times New Roman" w:hAnsi="Calibri" w:cs="Calibri"/>
          <w:b/>
          <w:color w:val="auto"/>
          <w:sz w:val="22"/>
          <w:szCs w:val="22"/>
        </w:rPr>
        <w:t xml:space="preserve">ČESTNÉ VYHLÁSENIE  UCHÁDZAČA </w:t>
      </w:r>
    </w:p>
    <w:p w14:paraId="7508DF38" w14:textId="7CC5667C" w:rsidR="007C1516" w:rsidRPr="008E3BEC" w:rsidRDefault="007C1516" w:rsidP="007C1516">
      <w:pPr>
        <w:pStyle w:val="Nadpis2"/>
        <w:jc w:val="center"/>
        <w:rPr>
          <w:rFonts w:ascii="Calibri" w:hAnsi="Calibri" w:cs="Calibri"/>
          <w:sz w:val="22"/>
          <w:szCs w:val="22"/>
        </w:rPr>
      </w:pPr>
      <w:r w:rsidRPr="008E3BEC">
        <w:rPr>
          <w:rFonts w:ascii="Calibri" w:eastAsia="Times New Roman" w:hAnsi="Calibri" w:cs="Calibri"/>
          <w:b/>
          <w:color w:val="auto"/>
          <w:sz w:val="22"/>
          <w:szCs w:val="22"/>
        </w:rPr>
        <w:t>K SPLNENIU PODMIENOK ÚČASTI</w:t>
      </w:r>
      <w:r w:rsidR="00FE6345">
        <w:rPr>
          <w:rFonts w:ascii="Calibri" w:eastAsia="Times New Roman" w:hAnsi="Calibri" w:cs="Calibri"/>
          <w:b/>
          <w:color w:val="auto"/>
          <w:sz w:val="22"/>
          <w:szCs w:val="22"/>
        </w:rPr>
        <w:t xml:space="preserve"> – ZÁKAZ ÚČASTI VO VEREJNOM OBSTARÁVANÍ</w:t>
      </w:r>
    </w:p>
    <w:p w14:paraId="70685DCE" w14:textId="77777777" w:rsidR="007C1516" w:rsidRDefault="007C1516" w:rsidP="007C1516">
      <w:pPr>
        <w:autoSpaceDE w:val="0"/>
        <w:autoSpaceDN w:val="0"/>
        <w:adjustRightInd w:val="0"/>
        <w:ind w:right="62"/>
        <w:rPr>
          <w:rFonts w:ascii="Calibri" w:eastAsiaTheme="majorEastAsia" w:hAnsi="Calibri" w:cs="Calibri"/>
          <w:b/>
          <w:sz w:val="20"/>
          <w:szCs w:val="20"/>
        </w:rPr>
      </w:pPr>
    </w:p>
    <w:p w14:paraId="6EE3886A" w14:textId="77777777" w:rsidR="007C1516" w:rsidRPr="007C1D20" w:rsidRDefault="007C1516" w:rsidP="007C1516">
      <w:pPr>
        <w:autoSpaceDE w:val="0"/>
        <w:autoSpaceDN w:val="0"/>
        <w:adjustRightInd w:val="0"/>
        <w:ind w:right="62"/>
        <w:rPr>
          <w:rFonts w:ascii="Calibri" w:eastAsiaTheme="majorEastAsia" w:hAnsi="Calibri" w:cs="Calibri"/>
          <w:b/>
          <w:sz w:val="20"/>
          <w:szCs w:val="20"/>
        </w:rPr>
      </w:pPr>
      <w:r w:rsidRPr="007C1D20">
        <w:rPr>
          <w:rFonts w:ascii="Calibri" w:eastAsiaTheme="majorEastAsia" w:hAnsi="Calibri" w:cs="Calibri"/>
          <w:b/>
          <w:sz w:val="20"/>
          <w:szCs w:val="20"/>
        </w:rPr>
        <w:t>Identifikácia uchádzača:</w:t>
      </w:r>
    </w:p>
    <w:p w14:paraId="29F54FF5" w14:textId="77777777" w:rsidR="007C1516" w:rsidRPr="007C1D20" w:rsidRDefault="007C1516" w:rsidP="007C1516">
      <w:pPr>
        <w:tabs>
          <w:tab w:val="left" w:pos="2268"/>
        </w:tabs>
        <w:autoSpaceDE w:val="0"/>
        <w:autoSpaceDN w:val="0"/>
        <w:adjustRightInd w:val="0"/>
        <w:ind w:right="62"/>
        <w:rPr>
          <w:rFonts w:ascii="Calibri" w:eastAsiaTheme="majorEastAsia" w:hAnsi="Calibri" w:cs="Calibri"/>
          <w:bCs/>
          <w:sz w:val="20"/>
          <w:szCs w:val="20"/>
        </w:rPr>
      </w:pPr>
      <w:r w:rsidRPr="007C1D20">
        <w:rPr>
          <w:rFonts w:ascii="Calibri" w:eastAsiaTheme="majorEastAsia" w:hAnsi="Calibri" w:cs="Calibri"/>
          <w:bCs/>
          <w:sz w:val="20"/>
          <w:szCs w:val="20"/>
        </w:rPr>
        <w:t>Obchodný názov:</w:t>
      </w:r>
      <w:r w:rsidRPr="007C1D20">
        <w:rPr>
          <w:rFonts w:ascii="Calibri" w:eastAsiaTheme="majorEastAsia" w:hAnsi="Calibri" w:cs="Calibri"/>
          <w:bCs/>
          <w:sz w:val="20"/>
          <w:szCs w:val="20"/>
        </w:rPr>
        <w:tab/>
      </w:r>
      <w:r w:rsidRPr="007C1D20">
        <w:rPr>
          <w:rFonts w:ascii="Calibri" w:hAnsi="Calibri" w:cs="Calibri"/>
          <w:b/>
          <w:bCs/>
          <w:sz w:val="20"/>
          <w:szCs w:val="20"/>
        </w:rPr>
        <w:t>.......................................................</w:t>
      </w:r>
    </w:p>
    <w:p w14:paraId="430930D0" w14:textId="77777777" w:rsidR="007C1516" w:rsidRPr="007C1D20" w:rsidRDefault="007C1516" w:rsidP="007C1516">
      <w:pPr>
        <w:tabs>
          <w:tab w:val="left" w:pos="2268"/>
        </w:tabs>
        <w:autoSpaceDE w:val="0"/>
        <w:autoSpaceDN w:val="0"/>
        <w:adjustRightInd w:val="0"/>
        <w:ind w:right="62"/>
        <w:rPr>
          <w:rFonts w:ascii="Calibri" w:eastAsiaTheme="majorEastAsia" w:hAnsi="Calibri" w:cs="Calibri"/>
          <w:bCs/>
          <w:sz w:val="20"/>
          <w:szCs w:val="20"/>
        </w:rPr>
      </w:pPr>
      <w:r w:rsidRPr="007C1D20">
        <w:rPr>
          <w:rFonts w:ascii="Calibri" w:eastAsiaTheme="majorEastAsia" w:hAnsi="Calibri" w:cs="Calibri"/>
          <w:bCs/>
          <w:sz w:val="20"/>
          <w:szCs w:val="20"/>
        </w:rPr>
        <w:t>Sídlo spoločnosti:</w:t>
      </w:r>
      <w:r w:rsidRPr="007C1D20">
        <w:rPr>
          <w:rFonts w:ascii="Calibri" w:eastAsiaTheme="majorEastAsia" w:hAnsi="Calibri" w:cs="Calibri"/>
          <w:bCs/>
          <w:sz w:val="20"/>
          <w:szCs w:val="20"/>
        </w:rPr>
        <w:tab/>
      </w:r>
      <w:r w:rsidRPr="007C1D20">
        <w:rPr>
          <w:rFonts w:ascii="Calibri" w:hAnsi="Calibri" w:cs="Calibri"/>
          <w:b/>
          <w:bCs/>
          <w:sz w:val="20"/>
          <w:szCs w:val="20"/>
        </w:rPr>
        <w:t>.......................................................</w:t>
      </w:r>
    </w:p>
    <w:p w14:paraId="52A267FD" w14:textId="77777777" w:rsidR="007C1516" w:rsidRPr="007C1D20" w:rsidRDefault="007C1516" w:rsidP="007C1516">
      <w:pPr>
        <w:tabs>
          <w:tab w:val="left" w:pos="2268"/>
        </w:tabs>
        <w:autoSpaceDE w:val="0"/>
        <w:autoSpaceDN w:val="0"/>
        <w:adjustRightInd w:val="0"/>
        <w:ind w:right="62"/>
        <w:rPr>
          <w:rFonts w:ascii="Calibri" w:eastAsiaTheme="majorEastAsia" w:hAnsi="Calibri" w:cs="Calibri"/>
          <w:bCs/>
          <w:sz w:val="20"/>
          <w:szCs w:val="20"/>
        </w:rPr>
      </w:pPr>
      <w:r w:rsidRPr="007C1D20">
        <w:rPr>
          <w:rFonts w:ascii="Calibri" w:eastAsiaTheme="majorEastAsia" w:hAnsi="Calibri" w:cs="Calibri"/>
          <w:bCs/>
          <w:sz w:val="20"/>
          <w:szCs w:val="20"/>
        </w:rPr>
        <w:t>IČO:</w:t>
      </w:r>
      <w:r w:rsidRPr="007C1D20">
        <w:rPr>
          <w:rFonts w:ascii="Calibri" w:eastAsiaTheme="majorEastAsia" w:hAnsi="Calibri" w:cs="Calibri"/>
          <w:bCs/>
          <w:sz w:val="20"/>
          <w:szCs w:val="20"/>
        </w:rPr>
        <w:tab/>
      </w:r>
      <w:r w:rsidRPr="007C1D20">
        <w:rPr>
          <w:rFonts w:ascii="Calibri" w:hAnsi="Calibri" w:cs="Calibri"/>
          <w:b/>
          <w:bCs/>
          <w:sz w:val="20"/>
          <w:szCs w:val="20"/>
        </w:rPr>
        <w:t>.......................................................</w:t>
      </w:r>
    </w:p>
    <w:p w14:paraId="3B7C393D" w14:textId="77777777" w:rsidR="007C1516" w:rsidRPr="007C1D20" w:rsidRDefault="007C1516" w:rsidP="007C1516">
      <w:pPr>
        <w:autoSpaceDE w:val="0"/>
        <w:autoSpaceDN w:val="0"/>
        <w:adjustRightInd w:val="0"/>
        <w:ind w:right="62"/>
        <w:rPr>
          <w:rFonts w:ascii="Calibri" w:hAnsi="Calibri" w:cs="Calibri"/>
          <w:b/>
          <w:bCs/>
          <w:sz w:val="20"/>
          <w:szCs w:val="20"/>
        </w:rPr>
      </w:pPr>
      <w:r w:rsidRPr="007C1D20">
        <w:rPr>
          <w:rFonts w:ascii="Calibri" w:eastAsiaTheme="majorEastAsia" w:hAnsi="Calibri" w:cs="Calibri"/>
          <w:bCs/>
          <w:sz w:val="20"/>
          <w:szCs w:val="20"/>
        </w:rPr>
        <w:t xml:space="preserve">Meno a priezvisko osoby oprávnenej konať v mene uchádzača: </w:t>
      </w:r>
      <w:r w:rsidRPr="007C1D20">
        <w:rPr>
          <w:rFonts w:ascii="Calibri" w:hAnsi="Calibri" w:cs="Calibri"/>
          <w:b/>
          <w:bCs/>
          <w:sz w:val="20"/>
          <w:szCs w:val="20"/>
        </w:rPr>
        <w:t>...................................................</w:t>
      </w:r>
    </w:p>
    <w:p w14:paraId="27ACBB51" w14:textId="7859E4FA" w:rsidR="007C1516" w:rsidRDefault="007C1516" w:rsidP="007C1516">
      <w:pPr>
        <w:jc w:val="both"/>
        <w:rPr>
          <w:rFonts w:ascii="Calibri" w:hAnsi="Calibri" w:cs="Calibri"/>
          <w:bCs/>
          <w:sz w:val="20"/>
          <w:szCs w:val="20"/>
        </w:rPr>
      </w:pPr>
      <w:r w:rsidRPr="007C1D20">
        <w:rPr>
          <w:rFonts w:ascii="Calibri" w:hAnsi="Calibri" w:cs="Calibri"/>
          <w:sz w:val="20"/>
          <w:szCs w:val="20"/>
        </w:rPr>
        <w:t xml:space="preserve">ako uchádzač, ktorý predložil ponuku na predmet zákazky </w:t>
      </w:r>
      <w:r w:rsidRPr="007C1D20">
        <w:rPr>
          <w:rFonts w:ascii="Calibri" w:hAnsi="Calibri" w:cs="Calibri"/>
          <w:b/>
          <w:sz w:val="20"/>
          <w:szCs w:val="20"/>
        </w:rPr>
        <w:t>„</w:t>
      </w:r>
      <w:r w:rsidR="00872EBB" w:rsidRPr="00872EBB">
        <w:rPr>
          <w:rFonts w:ascii="Calibri" w:hAnsi="Calibri" w:cs="Calibri"/>
          <w:b/>
          <w:sz w:val="20"/>
          <w:szCs w:val="20"/>
        </w:rPr>
        <w:t>Mäso-údeniny ORBÁN – chladiarenská technológia</w:t>
      </w:r>
      <w:r w:rsidRPr="007C1D20">
        <w:rPr>
          <w:rFonts w:ascii="Calibri" w:hAnsi="Calibri" w:cs="Calibri"/>
          <w:b/>
          <w:sz w:val="20"/>
          <w:szCs w:val="20"/>
        </w:rPr>
        <w:t xml:space="preserve">“, </w:t>
      </w:r>
      <w:r w:rsidRPr="007C1D20">
        <w:rPr>
          <w:rFonts w:ascii="Calibri" w:hAnsi="Calibri" w:cs="Calibri"/>
          <w:bCs/>
          <w:sz w:val="20"/>
          <w:szCs w:val="20"/>
        </w:rPr>
        <w:t>týmto vyhlasujem, že</w:t>
      </w:r>
    </w:p>
    <w:p w14:paraId="289AEA52" w14:textId="77777777" w:rsidR="007C1516" w:rsidRPr="00046F2A" w:rsidRDefault="007C1516" w:rsidP="007C1516">
      <w:pPr>
        <w:ind w:left="851" w:hanging="284"/>
        <w:jc w:val="both"/>
        <w:rPr>
          <w:rFonts w:eastAsia="Calibri" w:cstheme="minorHAnsi"/>
          <w:sz w:val="20"/>
          <w:szCs w:val="20"/>
        </w:rPr>
      </w:pPr>
      <w:r w:rsidRPr="00046F2A">
        <w:rPr>
          <w:rFonts w:cstheme="minorHAnsi"/>
          <w:sz w:val="20"/>
          <w:szCs w:val="20"/>
        </w:rPr>
        <w:t xml:space="preserve">-   </w:t>
      </w:r>
      <w:r w:rsidRPr="00046F2A">
        <w:rPr>
          <w:rFonts w:eastAsia="Calibri" w:cstheme="minorHAnsi"/>
          <w:sz w:val="20"/>
          <w:szCs w:val="20"/>
        </w:rPr>
        <w:t xml:space="preserve">nemám uložený zákaz účasti vo verejnom obstarávaní potvrdený konečným rozhodnutím v Slovenskej </w:t>
      </w:r>
      <w:r>
        <w:rPr>
          <w:rFonts w:eastAsia="Calibri" w:cstheme="minorHAnsi"/>
          <w:sz w:val="20"/>
          <w:szCs w:val="20"/>
        </w:rPr>
        <w:t xml:space="preserve"> </w:t>
      </w:r>
      <w:r w:rsidRPr="00046F2A">
        <w:rPr>
          <w:rFonts w:eastAsia="Calibri" w:cstheme="minorHAnsi"/>
          <w:sz w:val="20"/>
          <w:szCs w:val="20"/>
        </w:rPr>
        <w:t>republike a v štáte sídla, miesta podnikania alebo obvyklého pobytu</w:t>
      </w:r>
      <w:r>
        <w:rPr>
          <w:rFonts w:eastAsia="Calibri" w:cstheme="minorHAnsi"/>
          <w:sz w:val="20"/>
          <w:szCs w:val="20"/>
        </w:rPr>
        <w:t>.</w:t>
      </w:r>
    </w:p>
    <w:p w14:paraId="5A1C01BC" w14:textId="77777777" w:rsidR="007C1516" w:rsidRPr="007C1D20" w:rsidRDefault="007C1516" w:rsidP="007C1516">
      <w:pPr>
        <w:pStyle w:val="Odsekzoznamu"/>
        <w:shd w:val="clear" w:color="auto" w:fill="FFFFFF"/>
        <w:spacing w:after="0" w:line="240" w:lineRule="auto"/>
        <w:ind w:left="357"/>
        <w:jc w:val="both"/>
        <w:rPr>
          <w:rFonts w:ascii="Calibri" w:hAnsi="Calibri" w:cs="Calibri"/>
          <w:bCs/>
          <w:sz w:val="20"/>
          <w:szCs w:val="20"/>
        </w:rPr>
      </w:pPr>
    </w:p>
    <w:p w14:paraId="7F7B811B" w14:textId="77777777" w:rsidR="007C1516" w:rsidRPr="007C1D20" w:rsidRDefault="007C1516" w:rsidP="007C1516">
      <w:pPr>
        <w:shd w:val="clear" w:color="auto" w:fill="FFFFFF"/>
        <w:ind w:left="22" w:hanging="10"/>
        <w:jc w:val="both"/>
        <w:rPr>
          <w:rFonts w:ascii="Calibri" w:hAnsi="Calibri" w:cs="Calibri"/>
          <w:b/>
          <w:bCs/>
          <w:sz w:val="20"/>
          <w:szCs w:val="20"/>
        </w:rPr>
      </w:pPr>
    </w:p>
    <w:p w14:paraId="4014D3A8" w14:textId="77777777" w:rsidR="007C1516" w:rsidRPr="007C1D20" w:rsidRDefault="007C1516" w:rsidP="007C1516">
      <w:pPr>
        <w:pStyle w:val="Bezriadkovania"/>
        <w:jc w:val="both"/>
        <w:rPr>
          <w:rFonts w:ascii="Calibri" w:hAnsi="Calibri" w:cs="Calibri"/>
          <w:sz w:val="20"/>
          <w:szCs w:val="20"/>
        </w:rPr>
      </w:pPr>
    </w:p>
    <w:p w14:paraId="7A08AEC4" w14:textId="77777777" w:rsidR="007C1516" w:rsidRPr="007C1D20" w:rsidRDefault="007C1516" w:rsidP="007C1516">
      <w:pPr>
        <w:tabs>
          <w:tab w:val="left" w:pos="567"/>
        </w:tabs>
        <w:ind w:left="22" w:hanging="10"/>
        <w:jc w:val="both"/>
        <w:rPr>
          <w:rFonts w:ascii="Calibri" w:hAnsi="Calibri" w:cs="Calibri"/>
          <w:sz w:val="20"/>
          <w:szCs w:val="20"/>
        </w:rPr>
      </w:pPr>
      <w:r w:rsidRPr="007C1D20">
        <w:rPr>
          <w:rFonts w:ascii="Calibri" w:hAnsi="Calibri" w:cs="Calibri"/>
          <w:sz w:val="20"/>
          <w:szCs w:val="20"/>
        </w:rPr>
        <w:t>V ..........................., dňa ...............</w:t>
      </w:r>
    </w:p>
    <w:p w14:paraId="3A259422" w14:textId="77777777" w:rsidR="007C1516" w:rsidRPr="007C1D20" w:rsidRDefault="007C1516" w:rsidP="007C1516">
      <w:pPr>
        <w:tabs>
          <w:tab w:val="left" w:pos="567"/>
        </w:tabs>
        <w:jc w:val="both"/>
        <w:rPr>
          <w:rFonts w:ascii="Calibri" w:hAnsi="Calibri" w:cs="Calibri"/>
          <w:sz w:val="20"/>
          <w:szCs w:val="20"/>
        </w:rPr>
      </w:pPr>
    </w:p>
    <w:p w14:paraId="4EB0AACD" w14:textId="77777777" w:rsidR="007C1516" w:rsidRPr="007C1D20" w:rsidRDefault="007C1516" w:rsidP="007C1516">
      <w:pPr>
        <w:tabs>
          <w:tab w:val="left" w:pos="567"/>
        </w:tabs>
        <w:ind w:left="22" w:hanging="10"/>
        <w:jc w:val="both"/>
        <w:rPr>
          <w:rFonts w:ascii="Calibri" w:hAnsi="Calibri" w:cs="Calibri"/>
          <w:sz w:val="20"/>
          <w:szCs w:val="20"/>
        </w:rPr>
      </w:pPr>
      <w:r w:rsidRPr="007C1D20">
        <w:rPr>
          <w:rFonts w:ascii="Calibri" w:hAnsi="Calibri" w:cs="Calibri"/>
          <w:sz w:val="20"/>
          <w:szCs w:val="20"/>
        </w:rPr>
        <w:tab/>
      </w:r>
      <w:r w:rsidRPr="007C1D20">
        <w:rPr>
          <w:rFonts w:ascii="Calibri" w:hAnsi="Calibri" w:cs="Calibri"/>
          <w:sz w:val="20"/>
          <w:szCs w:val="20"/>
        </w:rPr>
        <w:tab/>
      </w:r>
      <w:r w:rsidRPr="007C1D20">
        <w:rPr>
          <w:rFonts w:ascii="Calibri" w:hAnsi="Calibri" w:cs="Calibri"/>
          <w:sz w:val="20"/>
          <w:szCs w:val="20"/>
        </w:rPr>
        <w:tab/>
      </w:r>
      <w:r w:rsidRPr="007C1D20">
        <w:rPr>
          <w:rFonts w:ascii="Calibri" w:hAnsi="Calibri" w:cs="Calibri"/>
          <w:sz w:val="20"/>
          <w:szCs w:val="20"/>
        </w:rPr>
        <w:tab/>
      </w:r>
      <w:r w:rsidRPr="007C1D20">
        <w:rPr>
          <w:rFonts w:ascii="Calibri" w:hAnsi="Calibri" w:cs="Calibri"/>
          <w:sz w:val="20"/>
          <w:szCs w:val="20"/>
        </w:rPr>
        <w:tab/>
      </w:r>
      <w:r w:rsidRPr="007C1D20">
        <w:rPr>
          <w:rFonts w:ascii="Calibri" w:hAnsi="Calibri" w:cs="Calibri"/>
          <w:sz w:val="20"/>
          <w:szCs w:val="20"/>
        </w:rPr>
        <w:tab/>
      </w:r>
      <w:r w:rsidRPr="007C1D20">
        <w:rPr>
          <w:rFonts w:ascii="Calibri" w:hAnsi="Calibri" w:cs="Calibri"/>
          <w:sz w:val="20"/>
          <w:szCs w:val="20"/>
        </w:rPr>
        <w:tab/>
      </w:r>
      <w:r w:rsidRPr="007C1D20">
        <w:rPr>
          <w:rFonts w:ascii="Calibri" w:hAnsi="Calibri" w:cs="Calibri"/>
          <w:sz w:val="20"/>
          <w:szCs w:val="20"/>
        </w:rPr>
        <w:tab/>
        <w:t xml:space="preserve">     ..........………………………...............</w:t>
      </w:r>
    </w:p>
    <w:p w14:paraId="6A955B21" w14:textId="77777777" w:rsidR="007C1516" w:rsidRPr="007C1D20" w:rsidRDefault="007C1516" w:rsidP="007C1516">
      <w:pPr>
        <w:ind w:left="3540" w:firstLine="708"/>
        <w:rPr>
          <w:rFonts w:ascii="Calibri" w:eastAsia="Calibri" w:hAnsi="Calibri" w:cs="Calibri"/>
          <w:i/>
          <w:sz w:val="20"/>
          <w:szCs w:val="20"/>
        </w:rPr>
      </w:pPr>
      <w:r w:rsidRPr="007C1D20">
        <w:rPr>
          <w:rFonts w:ascii="Calibri" w:eastAsia="Calibri" w:hAnsi="Calibri" w:cs="Calibri"/>
          <w:i/>
          <w:sz w:val="20"/>
          <w:szCs w:val="20"/>
        </w:rPr>
        <w:t>Podpis  štatutárneho zástupcu a pečiatka spoločnosti</w:t>
      </w:r>
    </w:p>
    <w:p w14:paraId="7ED5E6F6" w14:textId="77777777" w:rsidR="007C1516" w:rsidRDefault="007C1516" w:rsidP="007C1516">
      <w:pPr>
        <w:spacing w:line="264" w:lineRule="auto"/>
        <w:rPr>
          <w:rFonts w:cstheme="minorHAnsi"/>
          <w:b/>
          <w:sz w:val="20"/>
          <w:szCs w:val="20"/>
        </w:rPr>
      </w:pPr>
    </w:p>
    <w:p w14:paraId="6F0A73BC" w14:textId="77777777" w:rsidR="007C1516" w:rsidRDefault="007C1516" w:rsidP="007C1516">
      <w:pPr>
        <w:spacing w:line="264" w:lineRule="auto"/>
        <w:rPr>
          <w:rFonts w:cstheme="minorHAnsi"/>
          <w:b/>
          <w:sz w:val="20"/>
          <w:szCs w:val="20"/>
        </w:rPr>
      </w:pPr>
    </w:p>
    <w:p w14:paraId="7F06E39C" w14:textId="77777777" w:rsidR="007C1516" w:rsidRDefault="007C1516" w:rsidP="007C1516">
      <w:pPr>
        <w:spacing w:line="264" w:lineRule="auto"/>
        <w:rPr>
          <w:rFonts w:cstheme="minorHAnsi"/>
          <w:b/>
          <w:sz w:val="20"/>
          <w:szCs w:val="20"/>
        </w:rPr>
      </w:pPr>
    </w:p>
    <w:p w14:paraId="4656E2AA" w14:textId="77777777" w:rsidR="007C1516" w:rsidRPr="00DB3A4D" w:rsidRDefault="007C1516" w:rsidP="007C1516">
      <w:pPr>
        <w:spacing w:line="264" w:lineRule="auto"/>
        <w:rPr>
          <w:rFonts w:cstheme="minorHAnsi"/>
          <w:b/>
          <w:sz w:val="20"/>
          <w:szCs w:val="20"/>
        </w:rPr>
      </w:pPr>
    </w:p>
    <w:p w14:paraId="0E426B81" w14:textId="77777777" w:rsidR="007C1516" w:rsidRPr="00DB3A4D" w:rsidRDefault="007C1516" w:rsidP="007C1516">
      <w:pPr>
        <w:spacing w:line="264" w:lineRule="auto"/>
        <w:rPr>
          <w:rFonts w:cstheme="minorHAnsi"/>
          <w:b/>
          <w:sz w:val="20"/>
          <w:szCs w:val="20"/>
        </w:rPr>
      </w:pPr>
    </w:p>
    <w:p w14:paraId="2522DBE1" w14:textId="77777777" w:rsidR="007C1516" w:rsidRDefault="007C1516" w:rsidP="007C1516">
      <w:pPr>
        <w:spacing w:line="264" w:lineRule="auto"/>
        <w:rPr>
          <w:rFonts w:cstheme="minorHAnsi"/>
          <w:b/>
          <w:sz w:val="20"/>
          <w:szCs w:val="20"/>
        </w:rPr>
      </w:pPr>
    </w:p>
    <w:p w14:paraId="4559FA10" w14:textId="77777777" w:rsidR="007C1516" w:rsidRDefault="007C1516" w:rsidP="007C1516">
      <w:pPr>
        <w:spacing w:line="264" w:lineRule="auto"/>
        <w:rPr>
          <w:rFonts w:cstheme="minorHAnsi"/>
          <w:b/>
          <w:sz w:val="20"/>
          <w:szCs w:val="20"/>
        </w:rPr>
      </w:pPr>
    </w:p>
    <w:p w14:paraId="27DB21EA" w14:textId="77777777" w:rsidR="007C1516" w:rsidRDefault="007C1516" w:rsidP="007C1516">
      <w:pPr>
        <w:spacing w:line="264" w:lineRule="auto"/>
        <w:rPr>
          <w:rFonts w:cstheme="minorHAnsi"/>
          <w:b/>
          <w:sz w:val="20"/>
          <w:szCs w:val="20"/>
        </w:rPr>
      </w:pPr>
    </w:p>
    <w:p w14:paraId="1CB0C947" w14:textId="77777777" w:rsidR="007C1516" w:rsidRDefault="007C1516" w:rsidP="007C1516">
      <w:pPr>
        <w:spacing w:line="264" w:lineRule="auto"/>
        <w:rPr>
          <w:rFonts w:cstheme="minorHAnsi"/>
          <w:b/>
          <w:sz w:val="20"/>
          <w:szCs w:val="20"/>
        </w:rPr>
      </w:pPr>
    </w:p>
    <w:p w14:paraId="45267645" w14:textId="77777777" w:rsidR="007C1516" w:rsidRDefault="007C1516" w:rsidP="007C1516">
      <w:pPr>
        <w:spacing w:line="264" w:lineRule="auto"/>
        <w:rPr>
          <w:rFonts w:cstheme="minorHAnsi"/>
          <w:b/>
          <w:sz w:val="20"/>
          <w:szCs w:val="20"/>
        </w:rPr>
      </w:pPr>
    </w:p>
    <w:p w14:paraId="6F9407DC" w14:textId="77777777" w:rsidR="007C1516" w:rsidRDefault="007C1516" w:rsidP="007C1516">
      <w:pPr>
        <w:spacing w:line="264" w:lineRule="auto"/>
        <w:rPr>
          <w:rFonts w:cstheme="minorHAnsi"/>
          <w:b/>
          <w:sz w:val="20"/>
          <w:szCs w:val="20"/>
        </w:rPr>
      </w:pPr>
    </w:p>
    <w:p w14:paraId="1CFE781D" w14:textId="77777777" w:rsidR="007C1516" w:rsidRDefault="007C1516" w:rsidP="007C1516">
      <w:pPr>
        <w:spacing w:line="264" w:lineRule="auto"/>
        <w:rPr>
          <w:rFonts w:cstheme="minorHAnsi"/>
          <w:b/>
          <w:sz w:val="20"/>
          <w:szCs w:val="20"/>
        </w:rPr>
      </w:pPr>
    </w:p>
    <w:p w14:paraId="6952A74E" w14:textId="77777777" w:rsidR="007C1516" w:rsidRDefault="007C1516" w:rsidP="007C1516">
      <w:pPr>
        <w:spacing w:line="264" w:lineRule="auto"/>
        <w:rPr>
          <w:rFonts w:cstheme="minorHAnsi"/>
          <w:b/>
          <w:sz w:val="20"/>
          <w:szCs w:val="20"/>
        </w:rPr>
      </w:pPr>
    </w:p>
    <w:p w14:paraId="22E95313" w14:textId="77777777" w:rsidR="007C1516" w:rsidRDefault="007C1516" w:rsidP="007C1516">
      <w:pPr>
        <w:spacing w:line="264" w:lineRule="auto"/>
        <w:rPr>
          <w:rFonts w:cstheme="minorHAnsi"/>
          <w:b/>
          <w:sz w:val="20"/>
          <w:szCs w:val="20"/>
        </w:rPr>
      </w:pPr>
    </w:p>
    <w:p w14:paraId="6C24BD6B" w14:textId="77777777" w:rsidR="007C1516" w:rsidRDefault="007C1516" w:rsidP="007C1516">
      <w:pPr>
        <w:spacing w:line="264" w:lineRule="auto"/>
        <w:rPr>
          <w:rFonts w:cstheme="minorHAnsi"/>
          <w:b/>
          <w:sz w:val="20"/>
          <w:szCs w:val="20"/>
        </w:rPr>
      </w:pPr>
    </w:p>
    <w:p w14:paraId="58839094" w14:textId="77777777" w:rsidR="007C1516" w:rsidRDefault="007C1516" w:rsidP="007C1516">
      <w:pPr>
        <w:spacing w:line="264" w:lineRule="auto"/>
        <w:rPr>
          <w:rFonts w:cstheme="minorHAnsi"/>
          <w:b/>
          <w:sz w:val="20"/>
          <w:szCs w:val="20"/>
        </w:rPr>
      </w:pPr>
    </w:p>
    <w:p w14:paraId="4A4E6E62" w14:textId="77777777" w:rsidR="007C1516" w:rsidRPr="008E3BEC" w:rsidRDefault="007C1516" w:rsidP="007C1516">
      <w:pPr>
        <w:jc w:val="center"/>
        <w:rPr>
          <w:rFonts w:cstheme="minorHAnsi"/>
          <w:i/>
          <w:iCs/>
          <w:color w:val="000000" w:themeColor="text1"/>
        </w:rPr>
      </w:pPr>
      <w:bookmarkStart w:id="4" w:name="_Toc5785242"/>
      <w:r w:rsidRPr="008E3BEC">
        <w:rPr>
          <w:rFonts w:cstheme="minorHAnsi"/>
          <w:b/>
          <w:bCs/>
          <w:color w:val="000000" w:themeColor="text1"/>
        </w:rPr>
        <w:t>ČESTNÉ VYHLÁSENIE SKUPINY DODÁVATEĽOV</w:t>
      </w:r>
      <w:bookmarkEnd w:id="4"/>
      <w:r w:rsidRPr="008E3BEC">
        <w:rPr>
          <w:rFonts w:cstheme="minorHAnsi"/>
          <w:b/>
          <w:bCs/>
          <w:color w:val="000000" w:themeColor="text1"/>
        </w:rPr>
        <w:t xml:space="preserve"> </w:t>
      </w:r>
      <w:r w:rsidRPr="008E3BEC">
        <w:rPr>
          <w:rFonts w:cstheme="minorHAnsi"/>
          <w:i/>
          <w:iCs/>
          <w:color w:val="000000" w:themeColor="text1"/>
        </w:rPr>
        <w:t>(ak relevantné)</w:t>
      </w:r>
    </w:p>
    <w:p w14:paraId="3DED7FAA" w14:textId="77777777" w:rsidR="007C1516" w:rsidRPr="00DB3A4D" w:rsidRDefault="007C1516" w:rsidP="007C1516">
      <w:pPr>
        <w:rPr>
          <w:rFonts w:cstheme="minorHAnsi"/>
          <w:b/>
          <w:sz w:val="20"/>
          <w:szCs w:val="20"/>
          <w:u w:val="single"/>
        </w:rPr>
      </w:pPr>
      <w:r w:rsidRPr="00DB3A4D">
        <w:rPr>
          <w:rFonts w:cstheme="minorHAnsi"/>
          <w:b/>
          <w:sz w:val="20"/>
          <w:szCs w:val="20"/>
          <w:u w:val="single"/>
        </w:rPr>
        <w:t>Vedúci člen skupiny dodávateľov</w:t>
      </w:r>
    </w:p>
    <w:p w14:paraId="5B478355" w14:textId="77777777" w:rsidR="007C1516" w:rsidRPr="00DB3A4D" w:rsidRDefault="007C1516" w:rsidP="007C1516">
      <w:pPr>
        <w:rPr>
          <w:rFonts w:cstheme="minorHAnsi"/>
          <w:b/>
          <w:sz w:val="20"/>
          <w:szCs w:val="20"/>
        </w:rPr>
      </w:pPr>
      <w:r w:rsidRPr="00DB3A4D">
        <w:rPr>
          <w:rFonts w:cstheme="minorHAnsi"/>
          <w:b/>
          <w:sz w:val="20"/>
          <w:szCs w:val="20"/>
        </w:rPr>
        <w:t>Obchodné meno:</w:t>
      </w:r>
    </w:p>
    <w:p w14:paraId="61864744" w14:textId="77777777" w:rsidR="007C1516" w:rsidRPr="00DB3A4D" w:rsidRDefault="007C1516" w:rsidP="007C1516">
      <w:pPr>
        <w:rPr>
          <w:rFonts w:cstheme="minorHAnsi"/>
          <w:b/>
          <w:sz w:val="20"/>
          <w:szCs w:val="20"/>
        </w:rPr>
      </w:pPr>
      <w:r w:rsidRPr="00DB3A4D">
        <w:rPr>
          <w:rFonts w:cstheme="minorHAnsi"/>
          <w:b/>
          <w:sz w:val="20"/>
          <w:szCs w:val="20"/>
        </w:rPr>
        <w:t>Adresa / sídlo:</w:t>
      </w:r>
    </w:p>
    <w:p w14:paraId="7768F16A" w14:textId="77777777" w:rsidR="007C1516" w:rsidRPr="00DB3A4D" w:rsidRDefault="007C1516" w:rsidP="007C1516">
      <w:pPr>
        <w:rPr>
          <w:rFonts w:cstheme="minorHAnsi"/>
          <w:b/>
          <w:sz w:val="20"/>
          <w:szCs w:val="20"/>
        </w:rPr>
      </w:pPr>
      <w:r w:rsidRPr="00DB3A4D">
        <w:rPr>
          <w:rFonts w:cstheme="minorHAnsi"/>
          <w:b/>
          <w:sz w:val="20"/>
          <w:szCs w:val="20"/>
        </w:rPr>
        <w:t>IČO:</w:t>
      </w:r>
    </w:p>
    <w:p w14:paraId="10025710" w14:textId="31BAE661" w:rsidR="007C1516" w:rsidRPr="00DB3A4D" w:rsidRDefault="007C1516" w:rsidP="007C1516">
      <w:pPr>
        <w:jc w:val="both"/>
        <w:rPr>
          <w:rFonts w:eastAsia="Calibri" w:cstheme="minorHAnsi"/>
          <w:sz w:val="20"/>
          <w:szCs w:val="20"/>
        </w:rPr>
      </w:pPr>
      <w:r w:rsidRPr="00DB3A4D">
        <w:rPr>
          <w:rFonts w:eastAsia="Calibri" w:cstheme="minorHAnsi"/>
          <w:sz w:val="20"/>
          <w:szCs w:val="20"/>
        </w:rPr>
        <w:t>Dolu podpísaní zástupcovia uchádzačov uvedených v tomto vyhlásení týmto vyhlasujeme, že za účelom predloženia ponuky v súťaži na predmet zákazky:  „</w:t>
      </w:r>
      <w:r w:rsidR="00872EBB" w:rsidRPr="00872EBB">
        <w:rPr>
          <w:rFonts w:cstheme="minorHAnsi"/>
          <w:b/>
          <w:color w:val="000000"/>
          <w:sz w:val="20"/>
          <w:szCs w:val="20"/>
        </w:rPr>
        <w:t>Mäso-údeniny ORBÁN – chladiarenská technológia</w:t>
      </w:r>
      <w:r w:rsidRPr="00DB3A4D">
        <w:rPr>
          <w:rFonts w:eastAsia="Calibri" w:cstheme="minorHAnsi"/>
          <w:b/>
          <w:bCs/>
          <w:sz w:val="20"/>
          <w:szCs w:val="20"/>
        </w:rPr>
        <w:t>“</w:t>
      </w:r>
      <w:r w:rsidRPr="00DB3A4D">
        <w:rPr>
          <w:rFonts w:eastAsia="Calibri" w:cstheme="minorHAnsi"/>
          <w:sz w:val="20"/>
          <w:szCs w:val="20"/>
        </w:rPr>
        <w:t xml:space="preserve"> </w:t>
      </w:r>
      <w:r w:rsidRPr="00DB3A4D">
        <w:rPr>
          <w:rFonts w:eastAsia="Calibri" w:cstheme="minorHAnsi"/>
          <w:b/>
          <w:bCs/>
          <w:sz w:val="20"/>
          <w:szCs w:val="20"/>
        </w:rPr>
        <w:t xml:space="preserve"> </w:t>
      </w:r>
      <w:r w:rsidRPr="00DB3A4D">
        <w:rPr>
          <w:rFonts w:eastAsia="Calibri" w:cstheme="minorHAnsi"/>
          <w:sz w:val="20"/>
          <w:szCs w:val="20"/>
        </w:rPr>
        <w:t xml:space="preserve">sme vytvorili skupinu dodávateľov a predkladáme spoločnú ponuku. Skupina pozostáva z nasledovných samostatných právnych subjektov:  </w:t>
      </w:r>
    </w:p>
    <w:p w14:paraId="44D2B57D" w14:textId="77777777" w:rsidR="007C1516" w:rsidRPr="00DB3A4D" w:rsidRDefault="007C1516" w:rsidP="007C1516">
      <w:pPr>
        <w:numPr>
          <w:ilvl w:val="0"/>
          <w:numId w:val="5"/>
        </w:numPr>
        <w:spacing w:after="0" w:line="276" w:lineRule="auto"/>
        <w:contextualSpacing/>
        <w:rPr>
          <w:rFonts w:cstheme="minorHAnsi"/>
          <w:sz w:val="20"/>
          <w:szCs w:val="20"/>
        </w:rPr>
      </w:pPr>
      <w:r w:rsidRPr="00DB3A4D">
        <w:rPr>
          <w:rFonts w:cstheme="minorHAnsi"/>
          <w:b/>
          <w:sz w:val="20"/>
          <w:szCs w:val="20"/>
        </w:rPr>
        <w:t>Uchádzač / Obchodné meno:</w:t>
      </w:r>
      <w:r w:rsidRPr="00DB3A4D">
        <w:rPr>
          <w:rFonts w:cstheme="minorHAnsi"/>
          <w:sz w:val="20"/>
          <w:szCs w:val="20"/>
        </w:rPr>
        <w:t xml:space="preserve"> </w:t>
      </w:r>
      <w:r w:rsidRPr="00DB3A4D">
        <w:rPr>
          <w:rFonts w:cstheme="minorHAnsi"/>
          <w:sz w:val="20"/>
          <w:szCs w:val="20"/>
        </w:rPr>
        <w:tab/>
      </w:r>
      <w:r w:rsidRPr="00DB3A4D">
        <w:rPr>
          <w:rFonts w:cstheme="minorHAnsi"/>
          <w:bCs/>
          <w:sz w:val="20"/>
          <w:szCs w:val="20"/>
        </w:rPr>
        <w:t>....................</w:t>
      </w:r>
      <w:r w:rsidRPr="00DB3A4D">
        <w:rPr>
          <w:rFonts w:cstheme="minorHAnsi"/>
          <w:b/>
          <w:sz w:val="20"/>
          <w:szCs w:val="20"/>
        </w:rPr>
        <w:t xml:space="preserve"> (vedúci člen skupiny dodávateľov)</w:t>
      </w:r>
    </w:p>
    <w:p w14:paraId="62894A7C" w14:textId="77777777" w:rsidR="007C1516" w:rsidRPr="00DB3A4D" w:rsidRDefault="007C1516" w:rsidP="007C1516">
      <w:pPr>
        <w:ind w:firstLine="709"/>
        <w:rPr>
          <w:rFonts w:cstheme="minorHAnsi"/>
          <w:sz w:val="20"/>
          <w:szCs w:val="20"/>
        </w:rPr>
      </w:pPr>
      <w:r w:rsidRPr="00DB3A4D">
        <w:rPr>
          <w:rFonts w:cstheme="minorHAnsi"/>
          <w:sz w:val="20"/>
          <w:szCs w:val="20"/>
        </w:rPr>
        <w:t>Adresa / sídlo:</w:t>
      </w:r>
      <w:r w:rsidRPr="00DB3A4D">
        <w:rPr>
          <w:rFonts w:cstheme="minorHAnsi"/>
          <w:sz w:val="20"/>
          <w:szCs w:val="20"/>
        </w:rPr>
        <w:tab/>
      </w:r>
      <w:r w:rsidRPr="00DB3A4D">
        <w:rPr>
          <w:rFonts w:cstheme="minorHAnsi"/>
          <w:sz w:val="20"/>
          <w:szCs w:val="20"/>
        </w:rPr>
        <w:tab/>
      </w:r>
      <w:r w:rsidRPr="00DB3A4D">
        <w:rPr>
          <w:rFonts w:cstheme="minorHAnsi"/>
          <w:sz w:val="20"/>
          <w:szCs w:val="20"/>
        </w:rPr>
        <w:tab/>
        <w:t>....................</w:t>
      </w:r>
    </w:p>
    <w:p w14:paraId="47FB5B3A" w14:textId="77777777" w:rsidR="007C1516" w:rsidRPr="00DB3A4D" w:rsidRDefault="007C1516" w:rsidP="007C1516">
      <w:pPr>
        <w:ind w:firstLine="709"/>
        <w:rPr>
          <w:rFonts w:cstheme="minorHAnsi"/>
          <w:sz w:val="20"/>
          <w:szCs w:val="20"/>
        </w:rPr>
      </w:pPr>
      <w:r w:rsidRPr="00DB3A4D">
        <w:rPr>
          <w:rFonts w:cstheme="minorHAnsi"/>
          <w:sz w:val="20"/>
          <w:szCs w:val="20"/>
        </w:rPr>
        <w:t>IČO:</w:t>
      </w:r>
      <w:r w:rsidRPr="00DB3A4D">
        <w:rPr>
          <w:rFonts w:cstheme="minorHAnsi"/>
          <w:sz w:val="20"/>
          <w:szCs w:val="20"/>
        </w:rPr>
        <w:tab/>
      </w:r>
      <w:r w:rsidRPr="00DB3A4D">
        <w:rPr>
          <w:rFonts w:cstheme="minorHAnsi"/>
          <w:sz w:val="20"/>
          <w:szCs w:val="20"/>
        </w:rPr>
        <w:tab/>
      </w:r>
      <w:r w:rsidRPr="00DB3A4D">
        <w:rPr>
          <w:rFonts w:cstheme="minorHAnsi"/>
          <w:sz w:val="20"/>
          <w:szCs w:val="20"/>
        </w:rPr>
        <w:tab/>
      </w:r>
      <w:r w:rsidRPr="00DB3A4D">
        <w:rPr>
          <w:rFonts w:cstheme="minorHAnsi"/>
          <w:sz w:val="20"/>
          <w:szCs w:val="20"/>
        </w:rPr>
        <w:tab/>
        <w:t>....................</w:t>
      </w:r>
    </w:p>
    <w:p w14:paraId="10E7944B" w14:textId="77777777" w:rsidR="007C1516" w:rsidRPr="00DB3A4D" w:rsidRDefault="007C1516" w:rsidP="007C1516">
      <w:pPr>
        <w:numPr>
          <w:ilvl w:val="0"/>
          <w:numId w:val="5"/>
        </w:numPr>
        <w:spacing w:after="0" w:line="276" w:lineRule="auto"/>
        <w:contextualSpacing/>
        <w:rPr>
          <w:rFonts w:cstheme="minorHAnsi"/>
          <w:b/>
          <w:sz w:val="20"/>
          <w:szCs w:val="20"/>
        </w:rPr>
      </w:pPr>
      <w:r w:rsidRPr="00DB3A4D">
        <w:rPr>
          <w:rFonts w:cstheme="minorHAnsi"/>
          <w:b/>
          <w:sz w:val="20"/>
          <w:szCs w:val="20"/>
        </w:rPr>
        <w:t xml:space="preserve">Uchádzač / Obchodné meno: </w:t>
      </w:r>
      <w:r w:rsidRPr="00DB3A4D">
        <w:rPr>
          <w:rFonts w:cstheme="minorHAnsi"/>
          <w:b/>
          <w:sz w:val="20"/>
          <w:szCs w:val="20"/>
        </w:rPr>
        <w:tab/>
      </w:r>
      <w:r w:rsidRPr="00DB3A4D">
        <w:rPr>
          <w:rFonts w:cstheme="minorHAnsi"/>
          <w:bCs/>
          <w:sz w:val="20"/>
          <w:szCs w:val="20"/>
        </w:rPr>
        <w:t>....................</w:t>
      </w:r>
    </w:p>
    <w:p w14:paraId="1F30BB05" w14:textId="77777777" w:rsidR="007C1516" w:rsidRPr="00DB3A4D" w:rsidRDefault="007C1516" w:rsidP="007C1516">
      <w:pPr>
        <w:ind w:firstLine="709"/>
        <w:rPr>
          <w:rFonts w:cstheme="minorHAnsi"/>
          <w:sz w:val="20"/>
          <w:szCs w:val="20"/>
        </w:rPr>
      </w:pPr>
      <w:r w:rsidRPr="00DB3A4D">
        <w:rPr>
          <w:rFonts w:cstheme="minorHAnsi"/>
          <w:sz w:val="20"/>
          <w:szCs w:val="20"/>
        </w:rPr>
        <w:t>Adresa / sídlo:</w:t>
      </w:r>
      <w:r w:rsidRPr="00DB3A4D">
        <w:rPr>
          <w:rFonts w:cstheme="minorHAnsi"/>
          <w:sz w:val="20"/>
          <w:szCs w:val="20"/>
        </w:rPr>
        <w:tab/>
      </w:r>
      <w:r w:rsidRPr="00DB3A4D">
        <w:rPr>
          <w:rFonts w:cstheme="minorHAnsi"/>
          <w:sz w:val="20"/>
          <w:szCs w:val="20"/>
        </w:rPr>
        <w:tab/>
      </w:r>
      <w:r w:rsidRPr="00DB3A4D">
        <w:rPr>
          <w:rFonts w:cstheme="minorHAnsi"/>
          <w:sz w:val="20"/>
          <w:szCs w:val="20"/>
        </w:rPr>
        <w:tab/>
        <w:t>....................</w:t>
      </w:r>
    </w:p>
    <w:p w14:paraId="2B836404" w14:textId="77777777" w:rsidR="007C1516" w:rsidRPr="00DB3A4D" w:rsidRDefault="007C1516" w:rsidP="007C1516">
      <w:pPr>
        <w:ind w:firstLine="709"/>
        <w:rPr>
          <w:rFonts w:cstheme="minorHAnsi"/>
          <w:sz w:val="20"/>
          <w:szCs w:val="20"/>
        </w:rPr>
      </w:pPr>
      <w:r w:rsidRPr="00DB3A4D">
        <w:rPr>
          <w:rFonts w:cstheme="minorHAnsi"/>
          <w:sz w:val="20"/>
          <w:szCs w:val="20"/>
        </w:rPr>
        <w:t>IČO:</w:t>
      </w:r>
      <w:r w:rsidRPr="00DB3A4D">
        <w:rPr>
          <w:rFonts w:cstheme="minorHAnsi"/>
          <w:sz w:val="20"/>
          <w:szCs w:val="20"/>
        </w:rPr>
        <w:tab/>
      </w:r>
      <w:r w:rsidRPr="00DB3A4D">
        <w:rPr>
          <w:rFonts w:cstheme="minorHAnsi"/>
          <w:sz w:val="20"/>
          <w:szCs w:val="20"/>
        </w:rPr>
        <w:tab/>
      </w:r>
      <w:r w:rsidRPr="00DB3A4D">
        <w:rPr>
          <w:rFonts w:cstheme="minorHAnsi"/>
          <w:sz w:val="20"/>
          <w:szCs w:val="20"/>
        </w:rPr>
        <w:tab/>
      </w:r>
      <w:r w:rsidRPr="00DB3A4D">
        <w:rPr>
          <w:rFonts w:cstheme="minorHAnsi"/>
          <w:sz w:val="20"/>
          <w:szCs w:val="20"/>
        </w:rPr>
        <w:tab/>
        <w:t>....................</w:t>
      </w:r>
    </w:p>
    <w:p w14:paraId="6AA0C5F1" w14:textId="77777777" w:rsidR="007C1516" w:rsidRPr="00DB3A4D" w:rsidRDefault="007C1516" w:rsidP="007C1516">
      <w:pPr>
        <w:numPr>
          <w:ilvl w:val="0"/>
          <w:numId w:val="5"/>
        </w:numPr>
        <w:spacing w:after="0" w:line="276" w:lineRule="auto"/>
        <w:contextualSpacing/>
        <w:rPr>
          <w:rFonts w:cstheme="minorHAnsi"/>
          <w:i/>
          <w:sz w:val="20"/>
          <w:szCs w:val="20"/>
        </w:rPr>
      </w:pPr>
      <w:r w:rsidRPr="00DB3A4D">
        <w:rPr>
          <w:rFonts w:cstheme="minorHAnsi"/>
          <w:i/>
          <w:sz w:val="20"/>
          <w:szCs w:val="20"/>
        </w:rPr>
        <w:t>Doplniť podľa potreby</w:t>
      </w:r>
    </w:p>
    <w:p w14:paraId="34D69C3F" w14:textId="77777777" w:rsidR="007C1516" w:rsidRPr="00DB3A4D" w:rsidRDefault="007C1516" w:rsidP="007C1516">
      <w:pPr>
        <w:ind w:right="131"/>
        <w:jc w:val="both"/>
        <w:rPr>
          <w:rFonts w:cstheme="minorHAnsi"/>
          <w:sz w:val="20"/>
          <w:szCs w:val="20"/>
        </w:rPr>
      </w:pPr>
      <w:r w:rsidRPr="00DB3A4D">
        <w:rPr>
          <w:rFonts w:cstheme="minorHAnsi"/>
          <w:sz w:val="20"/>
          <w:szCs w:val="20"/>
        </w:rPr>
        <w:t xml:space="preserve">Zároveň vyhlasujeme, že všetky skutočnosti, uvedené v tomto vyhlásení, sú pravdivé a úplné. Sme si vedomí právnych následkov uvedenia nepravdivých alebo neúplných skutočností, uvedených v tomto vyhlásení, v zmysle Výzvy na predkladanie ponúk (vylúčenie zo súťaže), vrátane zodpovednosti za škodu spôsobenú verejným obstarávateľom v zmysle všeobecne záväzných právnych predpisov platných v SR. </w:t>
      </w:r>
    </w:p>
    <w:p w14:paraId="2834F3BB" w14:textId="77777777" w:rsidR="007C1516" w:rsidRPr="00DB3A4D" w:rsidRDefault="007C1516" w:rsidP="007C1516">
      <w:pPr>
        <w:rPr>
          <w:rFonts w:cstheme="minorHAnsi"/>
          <w:sz w:val="20"/>
          <w:szCs w:val="20"/>
        </w:rPr>
      </w:pPr>
      <w:r w:rsidRPr="00DB3A4D">
        <w:rPr>
          <w:rFonts w:cstheme="minorHAnsi"/>
          <w:sz w:val="20"/>
          <w:szCs w:val="20"/>
        </w:rPr>
        <w:t xml:space="preserve"> V......................... dňa............... </w:t>
      </w:r>
    </w:p>
    <w:p w14:paraId="1277146B" w14:textId="77777777" w:rsidR="007C1516" w:rsidRPr="00DB3A4D" w:rsidRDefault="007C1516" w:rsidP="007C1516">
      <w:pPr>
        <w:rPr>
          <w:rFonts w:cstheme="minorHAnsi"/>
          <w:i/>
          <w:sz w:val="20"/>
          <w:szCs w:val="20"/>
        </w:rPr>
      </w:pPr>
      <w:r w:rsidRPr="00DB3A4D">
        <w:rPr>
          <w:rFonts w:cstheme="minorHAnsi"/>
          <w:i/>
          <w:sz w:val="20"/>
          <w:szCs w:val="20"/>
        </w:rPr>
        <w:t xml:space="preserve"> </w:t>
      </w:r>
    </w:p>
    <w:p w14:paraId="7D570B48" w14:textId="77777777" w:rsidR="007C1516" w:rsidRPr="00DB3A4D" w:rsidRDefault="007C1516" w:rsidP="007C1516">
      <w:pPr>
        <w:rPr>
          <w:rFonts w:cstheme="minorHAnsi"/>
          <w:i/>
          <w:sz w:val="20"/>
          <w:szCs w:val="20"/>
        </w:rPr>
      </w:pPr>
    </w:p>
    <w:p w14:paraId="0F58D520" w14:textId="77777777" w:rsidR="007C1516" w:rsidRPr="00DB3A4D" w:rsidRDefault="007C1516" w:rsidP="007C1516">
      <w:pPr>
        <w:rPr>
          <w:rFonts w:cstheme="minorHAnsi"/>
          <w:sz w:val="20"/>
          <w:szCs w:val="20"/>
        </w:rPr>
      </w:pPr>
      <w:r w:rsidRPr="00DB3A4D">
        <w:rPr>
          <w:rFonts w:cstheme="minorHAnsi"/>
          <w:i/>
          <w:sz w:val="20"/>
          <w:szCs w:val="20"/>
        </w:rPr>
        <w:t xml:space="preserve">Obchodné meno </w:t>
      </w:r>
      <w:r w:rsidRPr="00DB3A4D">
        <w:rPr>
          <w:rFonts w:cstheme="minorHAnsi"/>
          <w:i/>
          <w:sz w:val="20"/>
          <w:szCs w:val="20"/>
        </w:rPr>
        <w:tab/>
      </w:r>
      <w:r w:rsidRPr="00DB3A4D">
        <w:rPr>
          <w:rFonts w:cstheme="minorHAnsi"/>
          <w:sz w:val="20"/>
          <w:szCs w:val="20"/>
        </w:rPr>
        <w:t xml:space="preserve"> </w:t>
      </w:r>
    </w:p>
    <w:p w14:paraId="5DF4EBCA" w14:textId="77777777" w:rsidR="007C1516" w:rsidRPr="00DB3A4D" w:rsidRDefault="007C1516" w:rsidP="007C1516">
      <w:pPr>
        <w:tabs>
          <w:tab w:val="center" w:pos="1812"/>
          <w:tab w:val="center" w:pos="6908"/>
        </w:tabs>
        <w:rPr>
          <w:rFonts w:cstheme="minorHAnsi"/>
          <w:sz w:val="20"/>
          <w:szCs w:val="20"/>
        </w:rPr>
      </w:pPr>
      <w:r w:rsidRPr="00DB3A4D">
        <w:rPr>
          <w:rFonts w:cstheme="minorHAnsi"/>
          <w:i/>
          <w:sz w:val="20"/>
          <w:szCs w:val="20"/>
        </w:rPr>
        <w:t xml:space="preserve">Sídlo/miesto podnikania </w:t>
      </w:r>
      <w:r w:rsidRPr="00DB3A4D">
        <w:rPr>
          <w:rFonts w:cstheme="minorHAnsi"/>
          <w:i/>
          <w:sz w:val="20"/>
          <w:szCs w:val="20"/>
        </w:rPr>
        <w:tab/>
        <w:t xml:space="preserve">    </w:t>
      </w:r>
      <w:r w:rsidRPr="00DB3A4D">
        <w:rPr>
          <w:rFonts w:cstheme="minorHAnsi"/>
          <w:sz w:val="20"/>
          <w:szCs w:val="20"/>
        </w:rPr>
        <w:t xml:space="preserve">................................................ </w:t>
      </w:r>
    </w:p>
    <w:p w14:paraId="180682F2" w14:textId="77777777" w:rsidR="007C1516" w:rsidRPr="00DB3A4D" w:rsidRDefault="007C1516" w:rsidP="007C1516">
      <w:pPr>
        <w:tabs>
          <w:tab w:val="center" w:pos="887"/>
          <w:tab w:val="center" w:pos="7168"/>
        </w:tabs>
        <w:rPr>
          <w:rFonts w:cstheme="minorHAnsi"/>
          <w:sz w:val="20"/>
          <w:szCs w:val="20"/>
        </w:rPr>
      </w:pPr>
      <w:r w:rsidRPr="00DB3A4D">
        <w:rPr>
          <w:rFonts w:cstheme="minorHAnsi"/>
          <w:sz w:val="20"/>
          <w:szCs w:val="20"/>
        </w:rPr>
        <w:t xml:space="preserve">IČO:  </w:t>
      </w:r>
      <w:r w:rsidRPr="00DB3A4D">
        <w:rPr>
          <w:rFonts w:cstheme="minorHAnsi"/>
          <w:sz w:val="20"/>
          <w:szCs w:val="20"/>
        </w:rPr>
        <w:tab/>
      </w:r>
      <w:r w:rsidRPr="00DB3A4D">
        <w:rPr>
          <w:rFonts w:cstheme="minorHAnsi"/>
          <w:sz w:val="20"/>
          <w:szCs w:val="20"/>
        </w:rPr>
        <w:tab/>
        <w:t xml:space="preserve">meno a priezvisko, funkcia </w:t>
      </w:r>
    </w:p>
    <w:p w14:paraId="4CDA3A3B" w14:textId="77777777" w:rsidR="007C1516" w:rsidRPr="00DB3A4D" w:rsidRDefault="007C1516" w:rsidP="007C1516">
      <w:pPr>
        <w:ind w:left="4416"/>
        <w:jc w:val="center"/>
        <w:rPr>
          <w:rFonts w:cstheme="minorHAnsi"/>
          <w:sz w:val="20"/>
          <w:szCs w:val="20"/>
        </w:rPr>
      </w:pPr>
      <w:r w:rsidRPr="00DB3A4D">
        <w:rPr>
          <w:rFonts w:cstheme="minorHAnsi"/>
          <w:sz w:val="20"/>
          <w:szCs w:val="20"/>
        </w:rPr>
        <w:t>podpis</w:t>
      </w:r>
      <w:r w:rsidRPr="00DB3A4D">
        <w:rPr>
          <w:rFonts w:cstheme="minorHAnsi"/>
          <w:sz w:val="20"/>
          <w:szCs w:val="20"/>
          <w:vertAlign w:val="superscript"/>
        </w:rPr>
        <w:footnoteReference w:id="14"/>
      </w:r>
      <w:r w:rsidRPr="00DB3A4D">
        <w:rPr>
          <w:rFonts w:cstheme="minorHAnsi"/>
          <w:sz w:val="20"/>
          <w:szCs w:val="20"/>
        </w:rPr>
        <w:t xml:space="preserve"> </w:t>
      </w:r>
    </w:p>
    <w:p w14:paraId="6AF8CBBD" w14:textId="77777777" w:rsidR="007C1516" w:rsidRPr="00DB3A4D" w:rsidRDefault="007C1516" w:rsidP="007C1516">
      <w:pPr>
        <w:rPr>
          <w:rFonts w:cstheme="minorHAnsi"/>
          <w:i/>
          <w:sz w:val="20"/>
          <w:szCs w:val="20"/>
        </w:rPr>
      </w:pPr>
    </w:p>
    <w:p w14:paraId="65ACF77C" w14:textId="77777777" w:rsidR="007C1516" w:rsidRPr="00DB3A4D" w:rsidRDefault="007C1516" w:rsidP="007C1516">
      <w:pPr>
        <w:rPr>
          <w:rFonts w:cstheme="minorHAnsi"/>
          <w:sz w:val="20"/>
          <w:szCs w:val="20"/>
        </w:rPr>
      </w:pPr>
      <w:r w:rsidRPr="00DB3A4D">
        <w:rPr>
          <w:rFonts w:cstheme="minorHAnsi"/>
          <w:i/>
          <w:sz w:val="20"/>
          <w:szCs w:val="20"/>
        </w:rPr>
        <w:t xml:space="preserve">Obchodné meno </w:t>
      </w:r>
      <w:r w:rsidRPr="00DB3A4D">
        <w:rPr>
          <w:rFonts w:cstheme="minorHAnsi"/>
          <w:i/>
          <w:sz w:val="20"/>
          <w:szCs w:val="20"/>
        </w:rPr>
        <w:tab/>
      </w:r>
      <w:r w:rsidRPr="00DB3A4D">
        <w:rPr>
          <w:rFonts w:cstheme="minorHAnsi"/>
          <w:sz w:val="20"/>
          <w:szCs w:val="20"/>
        </w:rPr>
        <w:t xml:space="preserve"> </w:t>
      </w:r>
    </w:p>
    <w:p w14:paraId="379F4A8E" w14:textId="77777777" w:rsidR="007C1516" w:rsidRPr="00DB3A4D" w:rsidRDefault="007C1516" w:rsidP="007C1516">
      <w:pPr>
        <w:tabs>
          <w:tab w:val="center" w:pos="1812"/>
          <w:tab w:val="center" w:pos="6908"/>
        </w:tabs>
        <w:rPr>
          <w:rFonts w:cstheme="minorHAnsi"/>
          <w:sz w:val="20"/>
          <w:szCs w:val="20"/>
        </w:rPr>
      </w:pPr>
      <w:r w:rsidRPr="00DB3A4D">
        <w:rPr>
          <w:rFonts w:cstheme="minorHAnsi"/>
          <w:i/>
          <w:sz w:val="20"/>
          <w:szCs w:val="20"/>
        </w:rPr>
        <w:t xml:space="preserve">Sídlo/miesto podnikania </w:t>
      </w:r>
      <w:r w:rsidRPr="00DB3A4D">
        <w:rPr>
          <w:rFonts w:cstheme="minorHAnsi"/>
          <w:i/>
          <w:sz w:val="20"/>
          <w:szCs w:val="20"/>
        </w:rPr>
        <w:tab/>
        <w:t xml:space="preserve">   </w:t>
      </w:r>
      <w:r w:rsidRPr="00DB3A4D">
        <w:rPr>
          <w:rFonts w:cstheme="minorHAnsi"/>
          <w:sz w:val="20"/>
          <w:szCs w:val="20"/>
        </w:rPr>
        <w:t xml:space="preserve">................................................ </w:t>
      </w:r>
    </w:p>
    <w:p w14:paraId="74FC02BF" w14:textId="77777777" w:rsidR="007C1516" w:rsidRPr="00DB3A4D" w:rsidRDefault="007C1516" w:rsidP="007C1516">
      <w:pPr>
        <w:tabs>
          <w:tab w:val="center" w:pos="895"/>
          <w:tab w:val="center" w:pos="7168"/>
        </w:tabs>
        <w:rPr>
          <w:rFonts w:cstheme="minorHAnsi"/>
          <w:sz w:val="20"/>
          <w:szCs w:val="20"/>
        </w:rPr>
      </w:pPr>
      <w:r w:rsidRPr="00DB3A4D">
        <w:rPr>
          <w:rFonts w:cstheme="minorHAnsi"/>
          <w:i/>
          <w:sz w:val="20"/>
          <w:szCs w:val="20"/>
        </w:rPr>
        <w:lastRenderedPageBreak/>
        <w:t>IČO:</w:t>
      </w:r>
      <w:r w:rsidRPr="00DB3A4D">
        <w:rPr>
          <w:rFonts w:cstheme="minorHAnsi"/>
          <w:sz w:val="20"/>
          <w:szCs w:val="20"/>
        </w:rPr>
        <w:t xml:space="preserve">  </w:t>
      </w:r>
      <w:r w:rsidRPr="00DB3A4D">
        <w:rPr>
          <w:rFonts w:cstheme="minorHAnsi"/>
          <w:sz w:val="20"/>
          <w:szCs w:val="20"/>
        </w:rPr>
        <w:tab/>
      </w:r>
      <w:r w:rsidRPr="00DB3A4D">
        <w:rPr>
          <w:rFonts w:cstheme="minorHAnsi"/>
          <w:sz w:val="20"/>
          <w:szCs w:val="20"/>
        </w:rPr>
        <w:tab/>
        <w:t xml:space="preserve">meno a priezvisko, funkcia </w:t>
      </w:r>
    </w:p>
    <w:p w14:paraId="03025F70" w14:textId="77777777" w:rsidR="007C1516" w:rsidRPr="00DB3A4D" w:rsidRDefault="007C1516" w:rsidP="007C1516">
      <w:pPr>
        <w:ind w:left="4416"/>
        <w:jc w:val="center"/>
        <w:rPr>
          <w:rFonts w:cstheme="minorHAnsi"/>
          <w:sz w:val="20"/>
          <w:szCs w:val="20"/>
        </w:rPr>
      </w:pPr>
      <w:r w:rsidRPr="00DB3A4D">
        <w:rPr>
          <w:rFonts w:cstheme="minorHAnsi"/>
          <w:sz w:val="20"/>
          <w:szCs w:val="20"/>
        </w:rPr>
        <w:t xml:space="preserve">podpis </w:t>
      </w:r>
    </w:p>
    <w:p w14:paraId="0D13FD85" w14:textId="77777777" w:rsidR="007C1516" w:rsidRDefault="007C1516" w:rsidP="007C1516">
      <w:pPr>
        <w:jc w:val="center"/>
        <w:rPr>
          <w:rFonts w:cstheme="minorHAnsi"/>
          <w:b/>
          <w:sz w:val="20"/>
          <w:szCs w:val="20"/>
        </w:rPr>
      </w:pPr>
      <w:bookmarkStart w:id="5" w:name="_Toc5785243"/>
    </w:p>
    <w:p w14:paraId="52F182C7" w14:textId="77777777" w:rsidR="007C1516" w:rsidRPr="008E3BEC" w:rsidRDefault="007C1516" w:rsidP="007C1516">
      <w:pPr>
        <w:jc w:val="center"/>
        <w:rPr>
          <w:rFonts w:cstheme="minorHAnsi"/>
          <w:bCs/>
          <w:i/>
          <w:iCs/>
        </w:rPr>
      </w:pPr>
      <w:r w:rsidRPr="008E3BEC">
        <w:rPr>
          <w:rFonts w:cstheme="minorHAnsi"/>
          <w:b/>
        </w:rPr>
        <w:t>PLNOMOCENSTVO PRE OSOBU KONAJÚCU ZA SKUPINU DODÁVATEĽOV</w:t>
      </w:r>
      <w:bookmarkEnd w:id="5"/>
      <w:r w:rsidRPr="008E3BEC">
        <w:rPr>
          <w:rFonts w:cstheme="minorHAnsi"/>
          <w:b/>
        </w:rPr>
        <w:t xml:space="preserve"> </w:t>
      </w:r>
      <w:r w:rsidRPr="008E3BEC">
        <w:rPr>
          <w:rFonts w:cstheme="minorHAnsi"/>
          <w:bCs/>
          <w:i/>
          <w:iCs/>
        </w:rPr>
        <w:t>(ak relevantné)</w:t>
      </w:r>
    </w:p>
    <w:p w14:paraId="1632E441" w14:textId="77777777" w:rsidR="007C1516" w:rsidRPr="00DB3A4D" w:rsidRDefault="007C1516" w:rsidP="007C1516">
      <w:pPr>
        <w:ind w:left="2"/>
        <w:jc w:val="both"/>
        <w:rPr>
          <w:rFonts w:cstheme="minorHAnsi"/>
          <w:sz w:val="20"/>
          <w:szCs w:val="20"/>
        </w:rPr>
      </w:pPr>
      <w:r w:rsidRPr="00DB3A4D">
        <w:rPr>
          <w:rFonts w:cstheme="minorHAnsi"/>
          <w:b/>
          <w:sz w:val="20"/>
          <w:szCs w:val="20"/>
        </w:rPr>
        <w:t xml:space="preserve">Splnomocniteľ/splnomocnitelia (všetci členovia skupiny dodávateľov): </w:t>
      </w:r>
    </w:p>
    <w:p w14:paraId="396B3F3F" w14:textId="77777777" w:rsidR="007C1516" w:rsidRPr="00DB3A4D" w:rsidRDefault="007C1516" w:rsidP="007C1516">
      <w:pPr>
        <w:ind w:left="-5" w:right="46"/>
        <w:jc w:val="both"/>
        <w:rPr>
          <w:rFonts w:cstheme="minorHAnsi"/>
          <w:i/>
          <w:sz w:val="20"/>
          <w:szCs w:val="20"/>
        </w:rPr>
      </w:pPr>
      <w:r w:rsidRPr="00DB3A4D">
        <w:rPr>
          <w:rFonts w:cstheme="minorHAnsi"/>
          <w:i/>
          <w:sz w:val="20"/>
          <w:szCs w:val="20"/>
        </w:rPr>
        <w:t>1.Obchodné meno, sídlo, údaj o zápise, IČO uchádzača/člena skupiny dodávateľov, zastúpený meno/mená a priezvisko/priezviská, trvalý pobyt štatutárneho orgánu/členov štatutárneho orgánu (ak ide o právnickú osobu), meno, priezvisko, miesto podnikania, údaj o zápise, IČO uchádzača/člena skupiny dodávateľov</w:t>
      </w:r>
    </w:p>
    <w:p w14:paraId="62661F1D" w14:textId="77777777" w:rsidR="007C1516" w:rsidRPr="00DB3A4D" w:rsidRDefault="007C1516" w:rsidP="007C1516">
      <w:pPr>
        <w:ind w:left="-5" w:right="46"/>
        <w:jc w:val="both"/>
        <w:rPr>
          <w:rFonts w:cstheme="minorHAnsi"/>
          <w:sz w:val="20"/>
          <w:szCs w:val="20"/>
        </w:rPr>
      </w:pPr>
      <w:r w:rsidRPr="00DB3A4D">
        <w:rPr>
          <w:rFonts w:cstheme="minorHAnsi"/>
          <w:i/>
          <w:sz w:val="20"/>
          <w:szCs w:val="20"/>
        </w:rPr>
        <w:t xml:space="preserve"> (ak ide o fyzickú osobu) </w:t>
      </w:r>
    </w:p>
    <w:p w14:paraId="02C48377" w14:textId="77777777" w:rsidR="007C1516" w:rsidRPr="00DB3A4D" w:rsidRDefault="007C1516" w:rsidP="007C1516">
      <w:pPr>
        <w:ind w:left="-5" w:right="46"/>
        <w:jc w:val="both"/>
        <w:rPr>
          <w:rFonts w:cstheme="minorHAnsi"/>
          <w:sz w:val="20"/>
          <w:szCs w:val="20"/>
        </w:rPr>
      </w:pPr>
      <w:r w:rsidRPr="00DB3A4D">
        <w:rPr>
          <w:rFonts w:cstheme="minorHAnsi"/>
          <w:i/>
          <w:sz w:val="20"/>
          <w:szCs w:val="20"/>
        </w:rPr>
        <w:t xml:space="preserve">2. ... </w:t>
      </w:r>
    </w:p>
    <w:p w14:paraId="47F41D3C" w14:textId="77777777" w:rsidR="007C1516" w:rsidRPr="00DB3A4D" w:rsidRDefault="007C1516" w:rsidP="007C1516">
      <w:pPr>
        <w:ind w:right="490"/>
        <w:jc w:val="center"/>
        <w:rPr>
          <w:rFonts w:cstheme="minorHAnsi"/>
          <w:sz w:val="20"/>
          <w:szCs w:val="20"/>
        </w:rPr>
      </w:pPr>
      <w:r w:rsidRPr="00DB3A4D">
        <w:rPr>
          <w:rFonts w:cstheme="minorHAnsi"/>
          <w:b/>
          <w:sz w:val="20"/>
          <w:szCs w:val="20"/>
        </w:rPr>
        <w:t>udeľuje/ú plnomocenstvo</w:t>
      </w:r>
    </w:p>
    <w:p w14:paraId="7B1258B1" w14:textId="77777777" w:rsidR="007C1516" w:rsidRPr="00DB3A4D" w:rsidRDefault="007C1516" w:rsidP="007C1516">
      <w:pPr>
        <w:ind w:right="2"/>
        <w:jc w:val="both"/>
        <w:rPr>
          <w:rFonts w:cstheme="minorHAnsi"/>
          <w:sz w:val="20"/>
          <w:szCs w:val="20"/>
        </w:rPr>
      </w:pPr>
      <w:r w:rsidRPr="00DB3A4D">
        <w:rPr>
          <w:rFonts w:cstheme="minorHAnsi"/>
          <w:b/>
          <w:sz w:val="20"/>
          <w:szCs w:val="20"/>
        </w:rPr>
        <w:t xml:space="preserve"> splnomocnencovi: </w:t>
      </w:r>
    </w:p>
    <w:p w14:paraId="09E1839A" w14:textId="77777777" w:rsidR="007C1516" w:rsidRPr="00DB3A4D" w:rsidRDefault="007C1516" w:rsidP="007C1516">
      <w:pPr>
        <w:ind w:left="-5" w:right="46"/>
        <w:jc w:val="both"/>
        <w:rPr>
          <w:rFonts w:cstheme="minorHAnsi"/>
          <w:sz w:val="20"/>
          <w:szCs w:val="20"/>
        </w:rPr>
      </w:pPr>
      <w:r w:rsidRPr="00DB3A4D">
        <w:rPr>
          <w:rFonts w:cstheme="minorHAnsi"/>
          <w:i/>
          <w:sz w:val="20"/>
          <w:szCs w:val="20"/>
        </w:rPr>
        <w:t>identifikačné údaje osoby konajúcej za člena skupiny dodávateľov</w:t>
      </w:r>
      <w:r w:rsidRPr="00DB3A4D">
        <w:rPr>
          <w:rFonts w:cstheme="minorHAnsi"/>
          <w:b/>
          <w:sz w:val="20"/>
          <w:szCs w:val="20"/>
        </w:rPr>
        <w:t xml:space="preserve"> </w:t>
      </w:r>
    </w:p>
    <w:p w14:paraId="2B8263D1" w14:textId="77777777" w:rsidR="007C1516" w:rsidRPr="00DB3A4D" w:rsidRDefault="007C1516" w:rsidP="007C1516">
      <w:pPr>
        <w:jc w:val="both"/>
        <w:rPr>
          <w:rFonts w:cstheme="minorHAnsi"/>
          <w:sz w:val="20"/>
          <w:szCs w:val="20"/>
        </w:rPr>
      </w:pPr>
      <w:r w:rsidRPr="00DB3A4D">
        <w:rPr>
          <w:rFonts w:cstheme="minorHAnsi"/>
          <w:sz w:val="20"/>
          <w:szCs w:val="20"/>
        </w:rPr>
        <w:t xml:space="preserve"> </w:t>
      </w:r>
    </w:p>
    <w:p w14:paraId="443C1D98" w14:textId="77777777" w:rsidR="007C1516" w:rsidRDefault="007C1516" w:rsidP="007C1516">
      <w:pPr>
        <w:jc w:val="center"/>
        <w:rPr>
          <w:rFonts w:cstheme="minorHAnsi"/>
          <w:sz w:val="20"/>
          <w:szCs w:val="20"/>
        </w:rPr>
      </w:pPr>
      <w:r w:rsidRPr="00DB3A4D">
        <w:rPr>
          <w:rFonts w:eastAsia="Calibri" w:cstheme="minorHAnsi"/>
          <w:sz w:val="20"/>
          <w:szCs w:val="20"/>
        </w:rPr>
        <w:t>na prijímanie pokynov a vykonávanie všetkých právnych úkonov v mene všetkých členov skupiny dodávateľov v obstarávaní na predmet zákazky</w:t>
      </w:r>
      <w:r w:rsidRPr="00DB3A4D">
        <w:rPr>
          <w:rFonts w:cstheme="minorHAnsi"/>
          <w:sz w:val="20"/>
          <w:szCs w:val="20"/>
        </w:rPr>
        <w:t xml:space="preserve"> </w:t>
      </w:r>
    </w:p>
    <w:p w14:paraId="514833CC" w14:textId="771AF593" w:rsidR="007C1516" w:rsidRDefault="007C1516" w:rsidP="007C1516">
      <w:pPr>
        <w:jc w:val="center"/>
        <w:rPr>
          <w:rFonts w:eastAsia="Calibri" w:cstheme="minorHAnsi"/>
          <w:sz w:val="20"/>
          <w:szCs w:val="20"/>
        </w:rPr>
      </w:pPr>
      <w:r w:rsidRPr="00DB3A4D">
        <w:rPr>
          <w:rFonts w:cstheme="minorHAnsi"/>
          <w:sz w:val="20"/>
          <w:szCs w:val="20"/>
        </w:rPr>
        <w:t>„</w:t>
      </w:r>
      <w:r w:rsidR="00872EBB" w:rsidRPr="00872EBB">
        <w:rPr>
          <w:rFonts w:cstheme="minorHAnsi"/>
          <w:b/>
          <w:color w:val="000000"/>
          <w:sz w:val="20"/>
          <w:szCs w:val="20"/>
        </w:rPr>
        <w:t>Mäso-údeniny ORBÁN – chladiarenská technológia</w:t>
      </w:r>
      <w:r w:rsidRPr="00DB3A4D">
        <w:rPr>
          <w:rFonts w:eastAsia="Calibri" w:cstheme="minorHAnsi"/>
          <w:sz w:val="20"/>
          <w:szCs w:val="20"/>
        </w:rPr>
        <w:t>“</w:t>
      </w:r>
    </w:p>
    <w:p w14:paraId="59F8024F" w14:textId="77777777" w:rsidR="007C1516" w:rsidRPr="00DB3A4D" w:rsidRDefault="007C1516" w:rsidP="007C1516">
      <w:pPr>
        <w:jc w:val="both"/>
        <w:rPr>
          <w:rFonts w:eastAsia="Calibri" w:cstheme="minorHAnsi"/>
          <w:b/>
          <w:sz w:val="20"/>
          <w:szCs w:val="20"/>
        </w:rPr>
      </w:pPr>
      <w:r w:rsidRPr="00DB3A4D">
        <w:rPr>
          <w:rFonts w:eastAsia="Calibri" w:cstheme="minorHAnsi"/>
          <w:sz w:val="20"/>
          <w:szCs w:val="20"/>
        </w:rPr>
        <w:t>vrátane konania pri uzatvorení zmluvy, ako aj konania pri plnení zmluvy a zo zmluvy vyplývajúcich právnych vzťahov.</w:t>
      </w:r>
      <w:r w:rsidRPr="00DB3A4D">
        <w:rPr>
          <w:rFonts w:eastAsia="Calibri" w:cstheme="minorHAnsi"/>
          <w:b/>
          <w:sz w:val="20"/>
          <w:szCs w:val="20"/>
        </w:rPr>
        <w:t xml:space="preserve"> </w:t>
      </w:r>
    </w:p>
    <w:p w14:paraId="1A7D6B71" w14:textId="77777777" w:rsidR="007C1516" w:rsidRPr="00DB3A4D" w:rsidRDefault="007C1516" w:rsidP="007C1516">
      <w:pPr>
        <w:ind w:right="2"/>
        <w:jc w:val="both"/>
        <w:rPr>
          <w:rFonts w:cstheme="minorHAnsi"/>
          <w:sz w:val="20"/>
          <w:szCs w:val="20"/>
        </w:rPr>
      </w:pPr>
      <w:r w:rsidRPr="00DB3A4D">
        <w:rPr>
          <w:rFonts w:cstheme="minorHAnsi"/>
          <w:sz w:val="20"/>
          <w:szCs w:val="20"/>
        </w:rPr>
        <w:t xml:space="preserve"> </w:t>
      </w:r>
    </w:p>
    <w:p w14:paraId="588F8040" w14:textId="77777777" w:rsidR="007C1516" w:rsidRPr="00DB3A4D" w:rsidRDefault="007C1516" w:rsidP="007C1516">
      <w:pPr>
        <w:tabs>
          <w:tab w:val="center" w:pos="2404"/>
          <w:tab w:val="center" w:pos="7216"/>
        </w:tabs>
        <w:jc w:val="both"/>
        <w:rPr>
          <w:rFonts w:cstheme="minorHAnsi"/>
          <w:sz w:val="20"/>
          <w:szCs w:val="20"/>
        </w:rPr>
      </w:pPr>
      <w:r w:rsidRPr="00DB3A4D">
        <w:rPr>
          <w:rFonts w:eastAsia="Calibri" w:cstheme="minorHAnsi"/>
          <w:sz w:val="20"/>
          <w:szCs w:val="20"/>
        </w:rPr>
        <w:tab/>
      </w:r>
      <w:r w:rsidRPr="00DB3A4D">
        <w:rPr>
          <w:rFonts w:cstheme="minorHAnsi"/>
          <w:sz w:val="20"/>
          <w:szCs w:val="20"/>
        </w:rPr>
        <w:t xml:space="preserve"> v .................... dňa ........................... </w:t>
      </w:r>
      <w:r w:rsidRPr="00DB3A4D">
        <w:rPr>
          <w:rFonts w:cstheme="minorHAnsi"/>
          <w:sz w:val="20"/>
          <w:szCs w:val="20"/>
        </w:rPr>
        <w:tab/>
        <w:t xml:space="preserve">.................................................. </w:t>
      </w:r>
    </w:p>
    <w:p w14:paraId="14380BEB" w14:textId="77777777" w:rsidR="007C1516" w:rsidRPr="00DB3A4D" w:rsidRDefault="007C1516" w:rsidP="007C1516">
      <w:pPr>
        <w:ind w:left="6127" w:right="54"/>
        <w:jc w:val="both"/>
        <w:rPr>
          <w:rFonts w:cstheme="minorHAnsi"/>
          <w:sz w:val="20"/>
          <w:szCs w:val="20"/>
        </w:rPr>
      </w:pPr>
      <w:r w:rsidRPr="00DB3A4D">
        <w:rPr>
          <w:rFonts w:cstheme="minorHAnsi"/>
          <w:sz w:val="20"/>
          <w:szCs w:val="20"/>
        </w:rPr>
        <w:t xml:space="preserve">podpis splnomocniteľa </w:t>
      </w:r>
    </w:p>
    <w:p w14:paraId="452DE2BB" w14:textId="77777777" w:rsidR="007C1516" w:rsidRPr="00DB3A4D" w:rsidRDefault="007C1516" w:rsidP="007C1516">
      <w:pPr>
        <w:tabs>
          <w:tab w:val="center" w:pos="2405"/>
          <w:tab w:val="center" w:pos="7216"/>
        </w:tabs>
        <w:jc w:val="both"/>
        <w:rPr>
          <w:rFonts w:cstheme="minorHAnsi"/>
          <w:sz w:val="20"/>
          <w:szCs w:val="20"/>
        </w:rPr>
      </w:pPr>
      <w:r w:rsidRPr="00DB3A4D">
        <w:rPr>
          <w:rFonts w:eastAsia="Calibri" w:cstheme="minorHAnsi"/>
          <w:sz w:val="20"/>
          <w:szCs w:val="20"/>
        </w:rPr>
        <w:tab/>
      </w:r>
      <w:r w:rsidRPr="00DB3A4D">
        <w:rPr>
          <w:rFonts w:cstheme="minorHAnsi"/>
          <w:sz w:val="20"/>
          <w:szCs w:val="20"/>
        </w:rPr>
        <w:t xml:space="preserve">v .................... dňa ........................... </w:t>
      </w:r>
      <w:r w:rsidRPr="00DB3A4D">
        <w:rPr>
          <w:rFonts w:cstheme="minorHAnsi"/>
          <w:sz w:val="20"/>
          <w:szCs w:val="20"/>
        </w:rPr>
        <w:tab/>
        <w:t xml:space="preserve">.................................................. </w:t>
      </w:r>
    </w:p>
    <w:p w14:paraId="0C5FE7CB" w14:textId="77777777" w:rsidR="007C1516" w:rsidRPr="00DB3A4D" w:rsidRDefault="007C1516" w:rsidP="007C1516">
      <w:pPr>
        <w:ind w:left="6127" w:right="54"/>
        <w:jc w:val="both"/>
        <w:rPr>
          <w:rFonts w:cstheme="minorHAnsi"/>
          <w:sz w:val="20"/>
          <w:szCs w:val="20"/>
        </w:rPr>
      </w:pPr>
      <w:r w:rsidRPr="00DB3A4D">
        <w:rPr>
          <w:rFonts w:cstheme="minorHAnsi"/>
          <w:sz w:val="20"/>
          <w:szCs w:val="20"/>
        </w:rPr>
        <w:t xml:space="preserve">podpis splnomocniteľa </w:t>
      </w:r>
    </w:p>
    <w:p w14:paraId="564C11A4" w14:textId="77777777" w:rsidR="007C1516" w:rsidRPr="00DB3A4D" w:rsidRDefault="007C1516" w:rsidP="007C1516">
      <w:pPr>
        <w:ind w:left="-5" w:right="46"/>
        <w:jc w:val="both"/>
        <w:rPr>
          <w:rFonts w:cstheme="minorHAnsi"/>
          <w:i/>
          <w:sz w:val="20"/>
          <w:szCs w:val="20"/>
        </w:rPr>
      </w:pPr>
    </w:p>
    <w:p w14:paraId="3F4D9193" w14:textId="77777777" w:rsidR="007C1516" w:rsidRPr="00DB3A4D" w:rsidRDefault="007C1516" w:rsidP="007C1516">
      <w:pPr>
        <w:ind w:left="-5" w:right="46"/>
        <w:jc w:val="both"/>
        <w:rPr>
          <w:rFonts w:cstheme="minorHAnsi"/>
          <w:sz w:val="20"/>
          <w:szCs w:val="20"/>
        </w:rPr>
      </w:pPr>
      <w:r w:rsidRPr="00DB3A4D">
        <w:rPr>
          <w:rFonts w:cstheme="minorHAnsi"/>
          <w:i/>
          <w:sz w:val="20"/>
          <w:szCs w:val="20"/>
        </w:rPr>
        <w:t xml:space="preserve">doplniť podľa potreby a podpisy splnomocniteľov úradne overiť </w:t>
      </w:r>
    </w:p>
    <w:p w14:paraId="1DD69BCE" w14:textId="77777777" w:rsidR="007C1516" w:rsidRPr="00DB3A4D" w:rsidRDefault="007C1516" w:rsidP="007C1516">
      <w:pPr>
        <w:jc w:val="both"/>
        <w:rPr>
          <w:rFonts w:cstheme="minorHAnsi"/>
          <w:sz w:val="20"/>
          <w:szCs w:val="20"/>
        </w:rPr>
      </w:pPr>
      <w:r w:rsidRPr="00DB3A4D">
        <w:rPr>
          <w:rFonts w:cstheme="minorHAnsi"/>
          <w:sz w:val="20"/>
          <w:szCs w:val="20"/>
        </w:rPr>
        <w:t xml:space="preserve"> Plnomocenstvo prijímam:  </w:t>
      </w:r>
    </w:p>
    <w:p w14:paraId="4D23FAC9" w14:textId="77777777" w:rsidR="007C1516" w:rsidRPr="00DB3A4D" w:rsidRDefault="007C1516" w:rsidP="007C1516">
      <w:pPr>
        <w:jc w:val="both"/>
        <w:rPr>
          <w:rFonts w:cstheme="minorHAnsi"/>
          <w:sz w:val="20"/>
          <w:szCs w:val="20"/>
        </w:rPr>
      </w:pPr>
      <w:r w:rsidRPr="00DB3A4D">
        <w:rPr>
          <w:rFonts w:cstheme="minorHAnsi"/>
          <w:sz w:val="20"/>
          <w:szCs w:val="20"/>
        </w:rPr>
        <w:t xml:space="preserve"> </w:t>
      </w:r>
    </w:p>
    <w:p w14:paraId="7858DFC3" w14:textId="77777777" w:rsidR="007C1516" w:rsidRPr="00DB3A4D" w:rsidRDefault="007C1516" w:rsidP="007C1516">
      <w:pPr>
        <w:ind w:right="747"/>
        <w:rPr>
          <w:rFonts w:cstheme="minorHAnsi"/>
          <w:sz w:val="20"/>
          <w:szCs w:val="20"/>
        </w:rPr>
      </w:pPr>
      <w:r w:rsidRPr="00DB3A4D">
        <w:rPr>
          <w:rFonts w:cstheme="minorHAnsi"/>
          <w:sz w:val="20"/>
          <w:szCs w:val="20"/>
        </w:rPr>
        <w:t xml:space="preserve">v .................... dňa ........................... </w:t>
      </w:r>
      <w:r w:rsidRPr="00DB3A4D">
        <w:rPr>
          <w:rFonts w:cstheme="minorHAnsi"/>
          <w:sz w:val="20"/>
          <w:szCs w:val="20"/>
        </w:rPr>
        <w:tab/>
      </w:r>
      <w:r w:rsidRPr="00DB3A4D">
        <w:rPr>
          <w:rFonts w:cstheme="minorHAnsi"/>
          <w:sz w:val="20"/>
          <w:szCs w:val="20"/>
        </w:rPr>
        <w:tab/>
        <w:t xml:space="preserve">                </w:t>
      </w:r>
    </w:p>
    <w:p w14:paraId="048D2784" w14:textId="77777777" w:rsidR="007C1516" w:rsidRPr="00DB3A4D" w:rsidRDefault="007C1516" w:rsidP="007C1516">
      <w:pPr>
        <w:ind w:right="747"/>
        <w:rPr>
          <w:rFonts w:cstheme="minorHAnsi"/>
          <w:sz w:val="20"/>
          <w:szCs w:val="20"/>
        </w:rPr>
      </w:pPr>
    </w:p>
    <w:p w14:paraId="3631A72E" w14:textId="77777777" w:rsidR="007C1516" w:rsidRPr="00DB3A4D" w:rsidRDefault="007C1516" w:rsidP="007C1516">
      <w:pPr>
        <w:ind w:left="5672" w:right="747" w:firstLine="709"/>
        <w:rPr>
          <w:rFonts w:cstheme="minorHAnsi"/>
          <w:sz w:val="20"/>
          <w:szCs w:val="20"/>
        </w:rPr>
      </w:pPr>
      <w:r w:rsidRPr="00DB3A4D">
        <w:rPr>
          <w:rFonts w:cstheme="minorHAnsi"/>
          <w:sz w:val="20"/>
          <w:szCs w:val="20"/>
        </w:rPr>
        <w:t xml:space="preserve">   ..................................................</w:t>
      </w:r>
    </w:p>
    <w:p w14:paraId="2B819226" w14:textId="4FE97079" w:rsidR="007C1516" w:rsidRDefault="007C1516" w:rsidP="00C35112">
      <w:pPr>
        <w:ind w:right="747"/>
        <w:rPr>
          <w:rFonts w:cstheme="minorHAnsi"/>
          <w:b/>
          <w:sz w:val="20"/>
          <w:szCs w:val="20"/>
        </w:rPr>
      </w:pPr>
      <w:r w:rsidRPr="00DB3A4D">
        <w:rPr>
          <w:rFonts w:cstheme="minorHAnsi"/>
          <w:sz w:val="20"/>
          <w:szCs w:val="20"/>
        </w:rPr>
        <w:t xml:space="preserve">                                                                                                                       </w:t>
      </w:r>
      <w:r>
        <w:rPr>
          <w:rFonts w:cstheme="minorHAnsi"/>
          <w:sz w:val="20"/>
          <w:szCs w:val="20"/>
        </w:rPr>
        <w:t xml:space="preserve">              </w:t>
      </w:r>
      <w:r w:rsidRPr="00DB3A4D">
        <w:rPr>
          <w:rFonts w:cstheme="minorHAnsi"/>
          <w:sz w:val="20"/>
          <w:szCs w:val="20"/>
        </w:rPr>
        <w:t xml:space="preserve">podpis splnomocnenca </w:t>
      </w:r>
      <w:bookmarkStart w:id="6" w:name="_Toc5785244"/>
    </w:p>
    <w:p w14:paraId="70E302A5" w14:textId="77777777" w:rsidR="00C35112" w:rsidRDefault="007C1516" w:rsidP="00C35112">
      <w:pPr>
        <w:rPr>
          <w:rFonts w:cstheme="minorHAnsi"/>
          <w:b/>
          <w:sz w:val="20"/>
          <w:szCs w:val="20"/>
        </w:rPr>
      </w:pPr>
      <w:r>
        <w:rPr>
          <w:rFonts w:cstheme="minorHAnsi"/>
          <w:b/>
          <w:sz w:val="20"/>
          <w:szCs w:val="20"/>
        </w:rPr>
        <w:br w:type="page"/>
      </w:r>
      <w:bookmarkStart w:id="7" w:name="_Hlk191367996"/>
    </w:p>
    <w:p w14:paraId="604E6DE7" w14:textId="3FF3391E" w:rsidR="007C1516" w:rsidRPr="008E3BEC" w:rsidRDefault="007C1516" w:rsidP="00C35112">
      <w:pPr>
        <w:jc w:val="center"/>
        <w:rPr>
          <w:rFonts w:cstheme="minorHAnsi"/>
        </w:rPr>
      </w:pPr>
      <w:r w:rsidRPr="008E3BEC">
        <w:rPr>
          <w:rFonts w:cstheme="minorHAnsi"/>
          <w:b/>
        </w:rPr>
        <w:lastRenderedPageBreak/>
        <w:t>ZOZNAM  SUBDODÁVATEĽOV</w:t>
      </w:r>
      <w:bookmarkEnd w:id="6"/>
      <w:r w:rsidRPr="008E3BEC">
        <w:rPr>
          <w:rFonts w:cstheme="minorHAnsi"/>
          <w:b/>
        </w:rPr>
        <w:t xml:space="preserve"> </w:t>
      </w:r>
      <w:r w:rsidRPr="008E3BEC">
        <w:rPr>
          <w:rFonts w:cstheme="minorHAnsi"/>
        </w:rPr>
        <w:t>(čestné vyhlásenie k subdodávkam)</w:t>
      </w:r>
    </w:p>
    <w:p w14:paraId="3BDB2A88" w14:textId="77777777" w:rsidR="007C1516" w:rsidRPr="008E3BEC" w:rsidRDefault="007C1516" w:rsidP="007C1516">
      <w:pPr>
        <w:spacing w:after="0" w:line="240" w:lineRule="auto"/>
        <w:jc w:val="both"/>
        <w:rPr>
          <w:rFonts w:cstheme="minorHAnsi"/>
          <w:bCs/>
          <w:sz w:val="20"/>
          <w:szCs w:val="20"/>
        </w:rPr>
      </w:pPr>
      <w:r w:rsidRPr="008E3BEC">
        <w:rPr>
          <w:rFonts w:cstheme="minorHAnsi"/>
          <w:bCs/>
          <w:sz w:val="20"/>
          <w:szCs w:val="20"/>
        </w:rPr>
        <w:t>Identifikácia uchádzača:</w:t>
      </w:r>
    </w:p>
    <w:p w14:paraId="61FB87A9" w14:textId="77777777" w:rsidR="007C1516" w:rsidRPr="008E3BEC" w:rsidRDefault="007C1516" w:rsidP="007C1516">
      <w:pPr>
        <w:spacing w:after="0" w:line="240" w:lineRule="auto"/>
        <w:jc w:val="both"/>
        <w:rPr>
          <w:rFonts w:cstheme="minorHAnsi"/>
          <w:bCs/>
          <w:sz w:val="20"/>
          <w:szCs w:val="20"/>
        </w:rPr>
      </w:pPr>
      <w:r w:rsidRPr="008E3BEC">
        <w:rPr>
          <w:rFonts w:cstheme="minorHAnsi"/>
          <w:bCs/>
          <w:sz w:val="20"/>
          <w:szCs w:val="20"/>
        </w:rPr>
        <w:t>Obchodný názov:</w:t>
      </w:r>
      <w:r w:rsidRPr="008E3BEC">
        <w:rPr>
          <w:rFonts w:cstheme="minorHAnsi"/>
          <w:bCs/>
          <w:sz w:val="20"/>
          <w:szCs w:val="20"/>
        </w:rPr>
        <w:tab/>
        <w:t>.......................................................</w:t>
      </w:r>
    </w:p>
    <w:p w14:paraId="09903996" w14:textId="77777777" w:rsidR="007C1516" w:rsidRPr="008E3BEC" w:rsidRDefault="007C1516" w:rsidP="007C1516">
      <w:pPr>
        <w:spacing w:after="0" w:line="240" w:lineRule="auto"/>
        <w:jc w:val="both"/>
        <w:rPr>
          <w:rFonts w:cstheme="minorHAnsi"/>
          <w:bCs/>
          <w:sz w:val="20"/>
          <w:szCs w:val="20"/>
        </w:rPr>
      </w:pPr>
      <w:r w:rsidRPr="008E3BEC">
        <w:rPr>
          <w:rFonts w:cstheme="minorHAnsi"/>
          <w:bCs/>
          <w:sz w:val="20"/>
          <w:szCs w:val="20"/>
        </w:rPr>
        <w:t>Sídlo spoločnosti:</w:t>
      </w:r>
      <w:r>
        <w:rPr>
          <w:rFonts w:cstheme="minorHAnsi"/>
          <w:bCs/>
          <w:sz w:val="20"/>
          <w:szCs w:val="20"/>
        </w:rPr>
        <w:t xml:space="preserve"> </w:t>
      </w:r>
      <w:r w:rsidRPr="008E3BEC">
        <w:rPr>
          <w:rFonts w:cstheme="minorHAnsi"/>
          <w:bCs/>
          <w:sz w:val="20"/>
          <w:szCs w:val="20"/>
        </w:rPr>
        <w:t>.......................................................</w:t>
      </w:r>
    </w:p>
    <w:p w14:paraId="7CFDE523" w14:textId="77777777" w:rsidR="007C1516" w:rsidRPr="008E3BEC" w:rsidRDefault="007C1516" w:rsidP="007C1516">
      <w:pPr>
        <w:spacing w:after="0" w:line="240" w:lineRule="auto"/>
        <w:jc w:val="both"/>
        <w:rPr>
          <w:rFonts w:cstheme="minorHAnsi"/>
          <w:bCs/>
          <w:sz w:val="20"/>
          <w:szCs w:val="20"/>
        </w:rPr>
      </w:pPr>
      <w:r w:rsidRPr="008E3BEC">
        <w:rPr>
          <w:rFonts w:cstheme="minorHAnsi"/>
          <w:bCs/>
          <w:sz w:val="20"/>
          <w:szCs w:val="20"/>
        </w:rPr>
        <w:t>IČO:</w:t>
      </w:r>
      <w:r>
        <w:rPr>
          <w:rFonts w:cstheme="minorHAnsi"/>
          <w:bCs/>
          <w:sz w:val="20"/>
          <w:szCs w:val="20"/>
        </w:rPr>
        <w:t xml:space="preserve"> </w:t>
      </w:r>
      <w:r w:rsidRPr="008E3BEC">
        <w:rPr>
          <w:rFonts w:cstheme="minorHAnsi"/>
          <w:bCs/>
          <w:sz w:val="20"/>
          <w:szCs w:val="20"/>
        </w:rPr>
        <w:t>.......................................................</w:t>
      </w:r>
    </w:p>
    <w:p w14:paraId="334C7204" w14:textId="77777777" w:rsidR="007C1516" w:rsidRPr="008E3BEC" w:rsidRDefault="007C1516" w:rsidP="007C1516">
      <w:pPr>
        <w:spacing w:after="0" w:line="240" w:lineRule="auto"/>
        <w:jc w:val="both"/>
        <w:rPr>
          <w:rFonts w:cstheme="minorHAnsi"/>
          <w:bCs/>
          <w:sz w:val="20"/>
          <w:szCs w:val="20"/>
        </w:rPr>
      </w:pPr>
      <w:r w:rsidRPr="008E3BEC">
        <w:rPr>
          <w:rFonts w:cstheme="minorHAnsi"/>
          <w:bCs/>
          <w:sz w:val="20"/>
          <w:szCs w:val="20"/>
        </w:rPr>
        <w:t>Meno a priezvisko osoby oprávnenej konať v mene uchádzača: ...................................................</w:t>
      </w:r>
    </w:p>
    <w:p w14:paraId="16BED880" w14:textId="224876F1" w:rsidR="007C1516" w:rsidRPr="00DB3A4D" w:rsidRDefault="007C1516" w:rsidP="007C1516">
      <w:pPr>
        <w:jc w:val="both"/>
        <w:rPr>
          <w:rFonts w:cstheme="minorHAnsi"/>
          <w:color w:val="000000" w:themeColor="text1"/>
          <w:sz w:val="20"/>
          <w:szCs w:val="20"/>
        </w:rPr>
      </w:pPr>
      <w:r w:rsidRPr="008E3BEC">
        <w:rPr>
          <w:rFonts w:cstheme="minorHAnsi"/>
          <w:bCs/>
          <w:sz w:val="20"/>
          <w:szCs w:val="20"/>
        </w:rPr>
        <w:t>ako uchádzač, ktorý predložil ponuku do verejného obstarávania na predmet zákazky „</w:t>
      </w:r>
      <w:r w:rsidR="00872EBB" w:rsidRPr="00872EBB">
        <w:rPr>
          <w:rFonts w:cstheme="minorHAnsi"/>
          <w:b/>
          <w:sz w:val="20"/>
          <w:szCs w:val="20"/>
        </w:rPr>
        <w:t>Mäso-údeniny ORBÁN – chladiarenská technológia</w:t>
      </w:r>
      <w:r w:rsidRPr="008E3BEC">
        <w:rPr>
          <w:rFonts w:cstheme="minorHAnsi"/>
          <w:bCs/>
          <w:sz w:val="20"/>
          <w:szCs w:val="20"/>
        </w:rPr>
        <w:t>“, týmto vyhlasujem, že:</w:t>
      </w:r>
    </w:p>
    <w:p w14:paraId="32846032" w14:textId="77777777" w:rsidR="007C1516" w:rsidRPr="00DB3A4D" w:rsidRDefault="007C1516" w:rsidP="007C1516">
      <w:pPr>
        <w:numPr>
          <w:ilvl w:val="0"/>
          <w:numId w:val="7"/>
        </w:numPr>
        <w:spacing w:after="0" w:line="240" w:lineRule="auto"/>
        <w:contextualSpacing/>
        <w:jc w:val="both"/>
        <w:rPr>
          <w:rFonts w:cstheme="minorHAnsi"/>
          <w:sz w:val="20"/>
          <w:szCs w:val="20"/>
        </w:rPr>
      </w:pPr>
      <w:r w:rsidRPr="00DB3A4D">
        <w:rPr>
          <w:rFonts w:cstheme="minorHAnsi"/>
          <w:b/>
          <w:sz w:val="20"/>
          <w:szCs w:val="20"/>
        </w:rPr>
        <w:t xml:space="preserve">nebudem využívať subdodávky a celé plnenie zabezpečím sám (tým nie je vylúčená neskoršia možnosť zmeny, avšak za splnenia pravidiel </w:t>
      </w:r>
      <w:r w:rsidRPr="00DB3A4D">
        <w:rPr>
          <w:rFonts w:cstheme="minorHAnsi"/>
          <w:sz w:val="20"/>
          <w:szCs w:val="20"/>
        </w:rPr>
        <w:t>zmenu subdodávateľov počas plnenia zmluvy, ktoré sú uvedené vo Výzve na predkladanie ponúk)</w:t>
      </w:r>
      <w:r w:rsidRPr="00DB3A4D">
        <w:rPr>
          <w:rFonts w:cstheme="minorHAnsi"/>
          <w:b/>
          <w:sz w:val="20"/>
          <w:szCs w:val="20"/>
          <w:vertAlign w:val="superscript"/>
        </w:rPr>
        <w:t>1</w:t>
      </w:r>
    </w:p>
    <w:p w14:paraId="1B6B32C3" w14:textId="77777777" w:rsidR="007C1516" w:rsidRPr="00DB3A4D" w:rsidRDefault="007C1516" w:rsidP="007C1516">
      <w:pPr>
        <w:ind w:left="720"/>
        <w:contextualSpacing/>
        <w:rPr>
          <w:rFonts w:cstheme="minorHAnsi"/>
          <w:sz w:val="20"/>
          <w:szCs w:val="20"/>
        </w:rPr>
      </w:pPr>
    </w:p>
    <w:p w14:paraId="7A871916" w14:textId="77777777" w:rsidR="007C1516" w:rsidRPr="00DB3A4D" w:rsidRDefault="007C1516" w:rsidP="007C1516">
      <w:pPr>
        <w:numPr>
          <w:ilvl w:val="0"/>
          <w:numId w:val="7"/>
        </w:numPr>
        <w:suppressAutoHyphens/>
        <w:spacing w:after="0" w:line="276" w:lineRule="auto"/>
        <w:contextualSpacing/>
        <w:jc w:val="both"/>
        <w:rPr>
          <w:rFonts w:cstheme="minorHAnsi"/>
          <w:sz w:val="20"/>
          <w:szCs w:val="20"/>
        </w:rPr>
      </w:pPr>
      <w:r w:rsidRPr="00DB3A4D">
        <w:rPr>
          <w:rFonts w:cstheme="minorHAnsi"/>
          <w:b/>
          <w:sz w:val="20"/>
          <w:szCs w:val="20"/>
        </w:rPr>
        <w:t>budem využívať subdodávky a na tento účel uvádzam:</w:t>
      </w:r>
      <w:r w:rsidRPr="00DB3A4D">
        <w:rPr>
          <w:rFonts w:cstheme="minorHAnsi"/>
          <w:b/>
          <w:sz w:val="20"/>
          <w:szCs w:val="20"/>
          <w:vertAlign w:val="superscript"/>
        </w:rPr>
        <w:t>1</w:t>
      </w:r>
    </w:p>
    <w:p w14:paraId="2BDA4E50" w14:textId="77777777" w:rsidR="007C1516" w:rsidRPr="00DB3A4D" w:rsidRDefault="007C1516" w:rsidP="007C1516">
      <w:pPr>
        <w:numPr>
          <w:ilvl w:val="0"/>
          <w:numId w:val="4"/>
        </w:numPr>
        <w:suppressAutoHyphens/>
        <w:spacing w:after="0" w:line="240" w:lineRule="auto"/>
        <w:ind w:left="851"/>
        <w:jc w:val="both"/>
        <w:rPr>
          <w:rFonts w:cstheme="minorHAnsi"/>
          <w:sz w:val="20"/>
          <w:szCs w:val="20"/>
        </w:rPr>
      </w:pPr>
      <w:r w:rsidRPr="00DB3A4D">
        <w:rPr>
          <w:rFonts w:cstheme="minorHAnsi"/>
          <w:sz w:val="20"/>
          <w:szCs w:val="20"/>
        </w:rPr>
        <w:t>podiel zákazky, ktorý mám v úmysle zadať tretím osobám:</w:t>
      </w:r>
    </w:p>
    <w:p w14:paraId="70FB2D80" w14:textId="77777777" w:rsidR="007C1516" w:rsidRPr="00DB3A4D" w:rsidRDefault="007C1516" w:rsidP="007C1516">
      <w:pPr>
        <w:ind w:left="851"/>
        <w:jc w:val="both"/>
        <w:rPr>
          <w:rFonts w:cstheme="minorHAnsi"/>
          <w:sz w:val="20"/>
          <w:szCs w:val="20"/>
        </w:rPr>
      </w:pPr>
      <w:r w:rsidRPr="00DB3A4D">
        <w:rPr>
          <w:rFonts w:cstheme="minorHAnsi"/>
          <w:sz w:val="20"/>
          <w:szCs w:val="20"/>
        </w:rPr>
        <w:t>..................................................%, t. z. ........................................................€ s DPH</w:t>
      </w:r>
    </w:p>
    <w:p w14:paraId="6F0D6A8D" w14:textId="77777777" w:rsidR="007C1516" w:rsidRPr="00DB3A4D" w:rsidRDefault="007C1516" w:rsidP="007C1516">
      <w:pPr>
        <w:numPr>
          <w:ilvl w:val="0"/>
          <w:numId w:val="4"/>
        </w:numPr>
        <w:suppressAutoHyphens/>
        <w:spacing w:after="0" w:line="240" w:lineRule="auto"/>
        <w:ind w:left="851"/>
        <w:jc w:val="both"/>
        <w:rPr>
          <w:rFonts w:cstheme="minorHAnsi"/>
          <w:sz w:val="20"/>
          <w:szCs w:val="20"/>
        </w:rPr>
      </w:pPr>
      <w:r w:rsidRPr="00DB3A4D">
        <w:rPr>
          <w:rFonts w:cstheme="minorHAnsi"/>
          <w:sz w:val="20"/>
          <w:szCs w:val="20"/>
        </w:rPr>
        <w:t>navrhovaní subdodávatelia</w:t>
      </w:r>
      <w:r w:rsidRPr="00DB3A4D">
        <w:rPr>
          <w:rFonts w:cstheme="minorHAnsi"/>
          <w:sz w:val="20"/>
          <w:szCs w:val="20"/>
          <w:vertAlign w:val="superscript"/>
        </w:rPr>
        <w:t>2</w:t>
      </w:r>
    </w:p>
    <w:tbl>
      <w:tblPr>
        <w:tblW w:w="9270" w:type="dxa"/>
        <w:tblInd w:w="175" w:type="dxa"/>
        <w:tblLayout w:type="fixed"/>
        <w:tblLook w:val="0000" w:firstRow="0" w:lastRow="0" w:firstColumn="0" w:lastColumn="0" w:noHBand="0" w:noVBand="0"/>
      </w:tblPr>
      <w:tblGrid>
        <w:gridCol w:w="2329"/>
        <w:gridCol w:w="2855"/>
        <w:gridCol w:w="1566"/>
        <w:gridCol w:w="2520"/>
      </w:tblGrid>
      <w:tr w:rsidR="007C1516" w:rsidRPr="00DB3A4D" w14:paraId="085384E0" w14:textId="77777777" w:rsidTr="00695C2F">
        <w:tc>
          <w:tcPr>
            <w:tcW w:w="2329" w:type="dxa"/>
            <w:tcBorders>
              <w:top w:val="single" w:sz="4" w:space="0" w:color="000000"/>
              <w:left w:val="single" w:sz="4" w:space="0" w:color="000000"/>
              <w:bottom w:val="single" w:sz="4" w:space="0" w:color="000000"/>
            </w:tcBorders>
            <w:shd w:val="clear" w:color="auto" w:fill="D9D9D9" w:themeFill="background1" w:themeFillShade="D9"/>
            <w:vAlign w:val="center"/>
          </w:tcPr>
          <w:p w14:paraId="70BDA884" w14:textId="77777777" w:rsidR="007C1516" w:rsidRPr="00DB3A4D" w:rsidRDefault="007C1516" w:rsidP="00695C2F">
            <w:pPr>
              <w:jc w:val="center"/>
              <w:rPr>
                <w:rFonts w:cstheme="minorHAnsi"/>
                <w:b/>
                <w:sz w:val="20"/>
                <w:szCs w:val="20"/>
              </w:rPr>
            </w:pPr>
            <w:r w:rsidRPr="00DB3A4D">
              <w:rPr>
                <w:rFonts w:cstheme="minorHAnsi"/>
                <w:b/>
                <w:sz w:val="20"/>
                <w:szCs w:val="20"/>
              </w:rPr>
              <w:t>Obchodné meno</w:t>
            </w:r>
          </w:p>
        </w:tc>
        <w:tc>
          <w:tcPr>
            <w:tcW w:w="2855" w:type="dxa"/>
            <w:tcBorders>
              <w:top w:val="single" w:sz="4" w:space="0" w:color="000000"/>
              <w:left w:val="single" w:sz="4" w:space="0" w:color="000000"/>
              <w:bottom w:val="single" w:sz="4" w:space="0" w:color="000000"/>
            </w:tcBorders>
            <w:shd w:val="clear" w:color="auto" w:fill="D9D9D9" w:themeFill="background1" w:themeFillShade="D9"/>
            <w:vAlign w:val="center"/>
          </w:tcPr>
          <w:p w14:paraId="36F6D58D" w14:textId="77777777" w:rsidR="007C1516" w:rsidRPr="00DB3A4D" w:rsidRDefault="007C1516" w:rsidP="00695C2F">
            <w:pPr>
              <w:ind w:left="-83"/>
              <w:jc w:val="center"/>
              <w:rPr>
                <w:rFonts w:cstheme="minorHAnsi"/>
                <w:b/>
                <w:sz w:val="20"/>
                <w:szCs w:val="20"/>
              </w:rPr>
            </w:pPr>
            <w:r w:rsidRPr="00DB3A4D">
              <w:rPr>
                <w:rFonts w:cstheme="minorHAnsi"/>
                <w:b/>
                <w:sz w:val="20"/>
                <w:szCs w:val="20"/>
              </w:rPr>
              <w:t>Sídlo</w:t>
            </w:r>
          </w:p>
        </w:tc>
        <w:tc>
          <w:tcPr>
            <w:tcW w:w="1566" w:type="dxa"/>
            <w:tcBorders>
              <w:top w:val="single" w:sz="4" w:space="0" w:color="000000"/>
              <w:left w:val="single" w:sz="4" w:space="0" w:color="000000"/>
              <w:bottom w:val="single" w:sz="4" w:space="0" w:color="000000"/>
            </w:tcBorders>
            <w:shd w:val="clear" w:color="auto" w:fill="D9D9D9" w:themeFill="background1" w:themeFillShade="D9"/>
            <w:vAlign w:val="center"/>
          </w:tcPr>
          <w:p w14:paraId="366B56F8" w14:textId="77777777" w:rsidR="007C1516" w:rsidRPr="00DB3A4D" w:rsidRDefault="007C1516" w:rsidP="00695C2F">
            <w:pPr>
              <w:ind w:left="54"/>
              <w:jc w:val="center"/>
              <w:rPr>
                <w:rFonts w:cstheme="minorHAnsi"/>
                <w:b/>
                <w:sz w:val="20"/>
                <w:szCs w:val="20"/>
              </w:rPr>
            </w:pPr>
            <w:r w:rsidRPr="00DB3A4D">
              <w:rPr>
                <w:rFonts w:cstheme="minorHAnsi"/>
                <w:b/>
                <w:sz w:val="20"/>
                <w:szCs w:val="20"/>
              </w:rPr>
              <w:t>IČO</w:t>
            </w:r>
          </w:p>
        </w:tc>
        <w:tc>
          <w:tcPr>
            <w:tcW w:w="25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EF42C47" w14:textId="77777777" w:rsidR="007C1516" w:rsidRPr="00DB3A4D" w:rsidRDefault="007C1516" w:rsidP="00695C2F">
            <w:pPr>
              <w:ind w:left="116"/>
              <w:jc w:val="center"/>
              <w:rPr>
                <w:rFonts w:cstheme="minorHAnsi"/>
                <w:b/>
                <w:sz w:val="20"/>
                <w:szCs w:val="20"/>
              </w:rPr>
            </w:pPr>
            <w:r w:rsidRPr="00DB3A4D">
              <w:rPr>
                <w:rFonts w:cstheme="minorHAnsi"/>
                <w:b/>
                <w:sz w:val="20"/>
                <w:szCs w:val="20"/>
              </w:rPr>
              <w:t>Kontaktná osoba</w:t>
            </w:r>
          </w:p>
        </w:tc>
      </w:tr>
      <w:tr w:rsidR="007C1516" w:rsidRPr="00DB3A4D" w14:paraId="19FDBC06" w14:textId="77777777" w:rsidTr="00695C2F">
        <w:trPr>
          <w:trHeight w:val="282"/>
        </w:trPr>
        <w:tc>
          <w:tcPr>
            <w:tcW w:w="2329" w:type="dxa"/>
            <w:tcBorders>
              <w:top w:val="single" w:sz="4" w:space="0" w:color="000000"/>
              <w:left w:val="single" w:sz="4" w:space="0" w:color="000000"/>
              <w:bottom w:val="single" w:sz="4" w:space="0" w:color="000000"/>
            </w:tcBorders>
          </w:tcPr>
          <w:p w14:paraId="071D3A21" w14:textId="77777777" w:rsidR="007C1516" w:rsidRPr="00DB3A4D" w:rsidRDefault="007C1516" w:rsidP="00695C2F">
            <w:pPr>
              <w:snapToGrid w:val="0"/>
              <w:ind w:left="851"/>
              <w:jc w:val="both"/>
              <w:rPr>
                <w:rFonts w:cstheme="minorHAnsi"/>
                <w:sz w:val="20"/>
                <w:szCs w:val="20"/>
              </w:rPr>
            </w:pPr>
          </w:p>
        </w:tc>
        <w:tc>
          <w:tcPr>
            <w:tcW w:w="2855" w:type="dxa"/>
            <w:tcBorders>
              <w:top w:val="single" w:sz="4" w:space="0" w:color="000000"/>
              <w:left w:val="single" w:sz="4" w:space="0" w:color="000000"/>
              <w:bottom w:val="single" w:sz="4" w:space="0" w:color="000000"/>
            </w:tcBorders>
          </w:tcPr>
          <w:p w14:paraId="074BB2AC" w14:textId="77777777" w:rsidR="007C1516" w:rsidRPr="00DB3A4D" w:rsidRDefault="007C1516" w:rsidP="00695C2F">
            <w:pPr>
              <w:snapToGrid w:val="0"/>
              <w:ind w:left="851"/>
              <w:jc w:val="both"/>
              <w:rPr>
                <w:rFonts w:cstheme="minorHAnsi"/>
                <w:sz w:val="20"/>
                <w:szCs w:val="20"/>
              </w:rPr>
            </w:pPr>
          </w:p>
        </w:tc>
        <w:tc>
          <w:tcPr>
            <w:tcW w:w="1566" w:type="dxa"/>
            <w:tcBorders>
              <w:top w:val="single" w:sz="4" w:space="0" w:color="000000"/>
              <w:left w:val="single" w:sz="4" w:space="0" w:color="000000"/>
              <w:bottom w:val="single" w:sz="4" w:space="0" w:color="000000"/>
            </w:tcBorders>
          </w:tcPr>
          <w:p w14:paraId="7E122A2D" w14:textId="77777777" w:rsidR="007C1516" w:rsidRPr="00DB3A4D" w:rsidRDefault="007C1516" w:rsidP="00695C2F">
            <w:pPr>
              <w:snapToGrid w:val="0"/>
              <w:ind w:left="851"/>
              <w:jc w:val="both"/>
              <w:rPr>
                <w:rFonts w:cstheme="minorHAnsi"/>
                <w:sz w:val="20"/>
                <w:szCs w:val="20"/>
              </w:rPr>
            </w:pPr>
          </w:p>
        </w:tc>
        <w:tc>
          <w:tcPr>
            <w:tcW w:w="2520" w:type="dxa"/>
            <w:tcBorders>
              <w:top w:val="single" w:sz="4" w:space="0" w:color="000000"/>
              <w:left w:val="single" w:sz="4" w:space="0" w:color="000000"/>
              <w:bottom w:val="single" w:sz="4" w:space="0" w:color="000000"/>
              <w:right w:val="single" w:sz="4" w:space="0" w:color="000000"/>
            </w:tcBorders>
          </w:tcPr>
          <w:p w14:paraId="19E8FB4F" w14:textId="77777777" w:rsidR="007C1516" w:rsidRPr="00DB3A4D" w:rsidRDefault="007C1516" w:rsidP="00695C2F">
            <w:pPr>
              <w:snapToGrid w:val="0"/>
              <w:ind w:left="851"/>
              <w:jc w:val="both"/>
              <w:rPr>
                <w:rFonts w:cstheme="minorHAnsi"/>
                <w:sz w:val="20"/>
                <w:szCs w:val="20"/>
              </w:rPr>
            </w:pPr>
          </w:p>
        </w:tc>
      </w:tr>
      <w:tr w:rsidR="007C1516" w:rsidRPr="00DB3A4D" w14:paraId="4A071DDA" w14:textId="77777777" w:rsidTr="00695C2F">
        <w:tc>
          <w:tcPr>
            <w:tcW w:w="2329" w:type="dxa"/>
            <w:tcBorders>
              <w:top w:val="single" w:sz="4" w:space="0" w:color="000000"/>
              <w:left w:val="single" w:sz="4" w:space="0" w:color="000000"/>
              <w:bottom w:val="single" w:sz="4" w:space="0" w:color="000000"/>
            </w:tcBorders>
          </w:tcPr>
          <w:p w14:paraId="3623001B" w14:textId="77777777" w:rsidR="007C1516" w:rsidRPr="00DB3A4D" w:rsidRDefault="007C1516" w:rsidP="00695C2F">
            <w:pPr>
              <w:snapToGrid w:val="0"/>
              <w:ind w:left="851"/>
              <w:jc w:val="both"/>
              <w:rPr>
                <w:rFonts w:cstheme="minorHAnsi"/>
                <w:sz w:val="20"/>
                <w:szCs w:val="20"/>
              </w:rPr>
            </w:pPr>
          </w:p>
        </w:tc>
        <w:tc>
          <w:tcPr>
            <w:tcW w:w="2855" w:type="dxa"/>
            <w:tcBorders>
              <w:top w:val="single" w:sz="4" w:space="0" w:color="000000"/>
              <w:left w:val="single" w:sz="4" w:space="0" w:color="000000"/>
              <w:bottom w:val="single" w:sz="4" w:space="0" w:color="000000"/>
            </w:tcBorders>
          </w:tcPr>
          <w:p w14:paraId="77C7E20C" w14:textId="77777777" w:rsidR="007C1516" w:rsidRPr="00DB3A4D" w:rsidRDefault="007C1516" w:rsidP="00695C2F">
            <w:pPr>
              <w:snapToGrid w:val="0"/>
              <w:ind w:left="851"/>
              <w:jc w:val="both"/>
              <w:rPr>
                <w:rFonts w:cstheme="minorHAnsi"/>
                <w:sz w:val="20"/>
                <w:szCs w:val="20"/>
              </w:rPr>
            </w:pPr>
          </w:p>
        </w:tc>
        <w:tc>
          <w:tcPr>
            <w:tcW w:w="1566" w:type="dxa"/>
            <w:tcBorders>
              <w:top w:val="single" w:sz="4" w:space="0" w:color="000000"/>
              <w:left w:val="single" w:sz="4" w:space="0" w:color="000000"/>
              <w:bottom w:val="single" w:sz="4" w:space="0" w:color="000000"/>
            </w:tcBorders>
          </w:tcPr>
          <w:p w14:paraId="4A37E92F" w14:textId="77777777" w:rsidR="007C1516" w:rsidRPr="00DB3A4D" w:rsidRDefault="007C1516" w:rsidP="00695C2F">
            <w:pPr>
              <w:snapToGrid w:val="0"/>
              <w:ind w:left="851"/>
              <w:jc w:val="both"/>
              <w:rPr>
                <w:rFonts w:cstheme="minorHAnsi"/>
                <w:sz w:val="20"/>
                <w:szCs w:val="20"/>
              </w:rPr>
            </w:pPr>
          </w:p>
        </w:tc>
        <w:tc>
          <w:tcPr>
            <w:tcW w:w="2520" w:type="dxa"/>
            <w:tcBorders>
              <w:top w:val="single" w:sz="4" w:space="0" w:color="000000"/>
              <w:left w:val="single" w:sz="4" w:space="0" w:color="000000"/>
              <w:bottom w:val="single" w:sz="4" w:space="0" w:color="000000"/>
              <w:right w:val="single" w:sz="4" w:space="0" w:color="000000"/>
            </w:tcBorders>
          </w:tcPr>
          <w:p w14:paraId="5DF98F9B" w14:textId="77777777" w:rsidR="007C1516" w:rsidRPr="00DB3A4D" w:rsidRDefault="007C1516" w:rsidP="00695C2F">
            <w:pPr>
              <w:snapToGrid w:val="0"/>
              <w:ind w:left="851"/>
              <w:jc w:val="both"/>
              <w:rPr>
                <w:rFonts w:cstheme="minorHAnsi"/>
                <w:sz w:val="20"/>
                <w:szCs w:val="20"/>
              </w:rPr>
            </w:pPr>
          </w:p>
        </w:tc>
      </w:tr>
      <w:tr w:rsidR="007C1516" w:rsidRPr="00DB3A4D" w14:paraId="41FAABD6" w14:textId="77777777" w:rsidTr="00695C2F">
        <w:tc>
          <w:tcPr>
            <w:tcW w:w="2329" w:type="dxa"/>
            <w:tcBorders>
              <w:top w:val="single" w:sz="4" w:space="0" w:color="000000"/>
              <w:left w:val="single" w:sz="4" w:space="0" w:color="000000"/>
              <w:bottom w:val="single" w:sz="4" w:space="0" w:color="000000"/>
            </w:tcBorders>
          </w:tcPr>
          <w:p w14:paraId="0E11074B" w14:textId="77777777" w:rsidR="007C1516" w:rsidRPr="00DB3A4D" w:rsidRDefault="007C1516" w:rsidP="00695C2F">
            <w:pPr>
              <w:snapToGrid w:val="0"/>
              <w:ind w:left="851"/>
              <w:jc w:val="both"/>
              <w:rPr>
                <w:rFonts w:cstheme="minorHAnsi"/>
                <w:sz w:val="20"/>
                <w:szCs w:val="20"/>
              </w:rPr>
            </w:pPr>
          </w:p>
        </w:tc>
        <w:tc>
          <w:tcPr>
            <w:tcW w:w="2855" w:type="dxa"/>
            <w:tcBorders>
              <w:top w:val="single" w:sz="4" w:space="0" w:color="000000"/>
              <w:left w:val="single" w:sz="4" w:space="0" w:color="000000"/>
              <w:bottom w:val="single" w:sz="4" w:space="0" w:color="000000"/>
            </w:tcBorders>
          </w:tcPr>
          <w:p w14:paraId="3E518C95" w14:textId="77777777" w:rsidR="007C1516" w:rsidRPr="00DB3A4D" w:rsidRDefault="007C1516" w:rsidP="00695C2F">
            <w:pPr>
              <w:snapToGrid w:val="0"/>
              <w:ind w:left="851"/>
              <w:jc w:val="both"/>
              <w:rPr>
                <w:rFonts w:cstheme="minorHAnsi"/>
                <w:sz w:val="20"/>
                <w:szCs w:val="20"/>
              </w:rPr>
            </w:pPr>
          </w:p>
        </w:tc>
        <w:tc>
          <w:tcPr>
            <w:tcW w:w="1566" w:type="dxa"/>
            <w:tcBorders>
              <w:top w:val="single" w:sz="4" w:space="0" w:color="000000"/>
              <w:left w:val="single" w:sz="4" w:space="0" w:color="000000"/>
              <w:bottom w:val="single" w:sz="4" w:space="0" w:color="000000"/>
            </w:tcBorders>
          </w:tcPr>
          <w:p w14:paraId="598AFCC8" w14:textId="77777777" w:rsidR="007C1516" w:rsidRPr="00DB3A4D" w:rsidRDefault="007C1516" w:rsidP="00695C2F">
            <w:pPr>
              <w:snapToGrid w:val="0"/>
              <w:ind w:left="851"/>
              <w:jc w:val="both"/>
              <w:rPr>
                <w:rFonts w:cstheme="minorHAnsi"/>
                <w:sz w:val="20"/>
                <w:szCs w:val="20"/>
              </w:rPr>
            </w:pPr>
          </w:p>
        </w:tc>
        <w:tc>
          <w:tcPr>
            <w:tcW w:w="2520" w:type="dxa"/>
            <w:tcBorders>
              <w:top w:val="single" w:sz="4" w:space="0" w:color="000000"/>
              <w:left w:val="single" w:sz="4" w:space="0" w:color="000000"/>
              <w:bottom w:val="single" w:sz="4" w:space="0" w:color="000000"/>
              <w:right w:val="single" w:sz="4" w:space="0" w:color="000000"/>
            </w:tcBorders>
          </w:tcPr>
          <w:p w14:paraId="44105787" w14:textId="77777777" w:rsidR="007C1516" w:rsidRPr="00DB3A4D" w:rsidRDefault="007C1516" w:rsidP="00695C2F">
            <w:pPr>
              <w:snapToGrid w:val="0"/>
              <w:ind w:left="851"/>
              <w:jc w:val="both"/>
              <w:rPr>
                <w:rFonts w:cstheme="minorHAnsi"/>
                <w:sz w:val="20"/>
                <w:szCs w:val="20"/>
              </w:rPr>
            </w:pPr>
          </w:p>
        </w:tc>
      </w:tr>
    </w:tbl>
    <w:p w14:paraId="489F09C2" w14:textId="77777777" w:rsidR="007C1516" w:rsidRPr="00DB3A4D" w:rsidRDefault="007C1516" w:rsidP="007C1516">
      <w:pPr>
        <w:numPr>
          <w:ilvl w:val="0"/>
          <w:numId w:val="4"/>
        </w:numPr>
        <w:suppressAutoHyphens/>
        <w:spacing w:after="0" w:line="240" w:lineRule="auto"/>
        <w:ind w:left="851"/>
        <w:jc w:val="both"/>
        <w:rPr>
          <w:rFonts w:cstheme="minorHAnsi"/>
          <w:sz w:val="20"/>
          <w:szCs w:val="20"/>
        </w:rPr>
      </w:pPr>
      <w:r w:rsidRPr="00DB3A4D">
        <w:rPr>
          <w:rFonts w:cstheme="minorHAnsi"/>
          <w:sz w:val="20"/>
          <w:szCs w:val="20"/>
        </w:rPr>
        <w:t xml:space="preserve">predmety subdodávok: </w:t>
      </w:r>
      <w:r w:rsidRPr="00DB3A4D">
        <w:rPr>
          <w:rFonts w:cstheme="minorHAnsi"/>
          <w:sz w:val="20"/>
          <w:szCs w:val="20"/>
          <w:vertAlign w:val="superscript"/>
        </w:rPr>
        <w:t>2</w:t>
      </w:r>
    </w:p>
    <w:tbl>
      <w:tblPr>
        <w:tblW w:w="9347" w:type="dxa"/>
        <w:tblInd w:w="175" w:type="dxa"/>
        <w:tblLayout w:type="fixed"/>
        <w:tblLook w:val="0000" w:firstRow="0" w:lastRow="0" w:firstColumn="0" w:lastColumn="0" w:noHBand="0" w:noVBand="0"/>
      </w:tblPr>
      <w:tblGrid>
        <w:gridCol w:w="2490"/>
        <w:gridCol w:w="2694"/>
        <w:gridCol w:w="2126"/>
        <w:gridCol w:w="2037"/>
      </w:tblGrid>
      <w:tr w:rsidR="007C1516" w:rsidRPr="00DB3A4D" w14:paraId="51139879" w14:textId="77777777" w:rsidTr="00695C2F">
        <w:tc>
          <w:tcPr>
            <w:tcW w:w="2490" w:type="dxa"/>
            <w:tcBorders>
              <w:top w:val="single" w:sz="4" w:space="0" w:color="000000"/>
              <w:left w:val="single" w:sz="4" w:space="0" w:color="000000"/>
              <w:bottom w:val="single" w:sz="4" w:space="0" w:color="000000"/>
            </w:tcBorders>
            <w:shd w:val="clear" w:color="auto" w:fill="D9D9D9" w:themeFill="background1" w:themeFillShade="D9"/>
            <w:vAlign w:val="center"/>
          </w:tcPr>
          <w:p w14:paraId="1846293A" w14:textId="77777777" w:rsidR="007C1516" w:rsidRPr="00DB3A4D" w:rsidRDefault="007C1516" w:rsidP="00695C2F">
            <w:pPr>
              <w:jc w:val="center"/>
              <w:rPr>
                <w:rFonts w:cstheme="minorHAnsi"/>
                <w:b/>
                <w:sz w:val="20"/>
                <w:szCs w:val="20"/>
              </w:rPr>
            </w:pPr>
            <w:r w:rsidRPr="00DB3A4D">
              <w:rPr>
                <w:rFonts w:cstheme="minorHAnsi"/>
                <w:b/>
                <w:sz w:val="20"/>
                <w:szCs w:val="20"/>
              </w:rPr>
              <w:t>Obchodné meno subdodávateľa</w:t>
            </w:r>
          </w:p>
        </w:tc>
        <w:tc>
          <w:tcPr>
            <w:tcW w:w="26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6A85010" w14:textId="77777777" w:rsidR="007C1516" w:rsidRPr="00DB3A4D" w:rsidRDefault="007C1516" w:rsidP="00695C2F">
            <w:pPr>
              <w:jc w:val="center"/>
              <w:rPr>
                <w:rFonts w:cstheme="minorHAnsi"/>
                <w:b/>
                <w:sz w:val="20"/>
                <w:szCs w:val="20"/>
              </w:rPr>
            </w:pPr>
            <w:r w:rsidRPr="00DB3A4D">
              <w:rPr>
                <w:rFonts w:cstheme="minorHAnsi"/>
                <w:b/>
                <w:sz w:val="20"/>
                <w:szCs w:val="20"/>
              </w:rPr>
              <w:t>Predmet subdodávky</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2146648" w14:textId="77777777" w:rsidR="007C1516" w:rsidRPr="00DB3A4D" w:rsidRDefault="007C1516" w:rsidP="00695C2F">
            <w:pPr>
              <w:jc w:val="center"/>
              <w:rPr>
                <w:rFonts w:cstheme="minorHAnsi"/>
                <w:b/>
                <w:sz w:val="20"/>
                <w:szCs w:val="20"/>
              </w:rPr>
            </w:pPr>
            <w:r w:rsidRPr="00DB3A4D">
              <w:rPr>
                <w:rFonts w:cstheme="minorHAnsi"/>
                <w:b/>
                <w:sz w:val="20"/>
                <w:szCs w:val="20"/>
              </w:rPr>
              <w:t>Výška subdodávky</w:t>
            </w:r>
          </w:p>
          <w:p w14:paraId="33A4A449" w14:textId="77777777" w:rsidR="007C1516" w:rsidRPr="00DB3A4D" w:rsidRDefault="007C1516" w:rsidP="00695C2F">
            <w:pPr>
              <w:jc w:val="center"/>
              <w:rPr>
                <w:rFonts w:cstheme="minorHAnsi"/>
                <w:b/>
                <w:sz w:val="20"/>
                <w:szCs w:val="20"/>
              </w:rPr>
            </w:pPr>
            <w:r w:rsidRPr="00DB3A4D">
              <w:rPr>
                <w:rFonts w:cstheme="minorHAnsi"/>
                <w:b/>
                <w:sz w:val="20"/>
                <w:szCs w:val="20"/>
              </w:rPr>
              <w:t>(v %)</w:t>
            </w:r>
          </w:p>
        </w:tc>
        <w:tc>
          <w:tcPr>
            <w:tcW w:w="20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3F4CFA" w14:textId="77777777" w:rsidR="007C1516" w:rsidRPr="00DB3A4D" w:rsidRDefault="007C1516" w:rsidP="00695C2F">
            <w:pPr>
              <w:jc w:val="center"/>
              <w:rPr>
                <w:rFonts w:cstheme="minorHAnsi"/>
                <w:b/>
                <w:sz w:val="20"/>
                <w:szCs w:val="20"/>
              </w:rPr>
            </w:pPr>
            <w:r w:rsidRPr="00DB3A4D">
              <w:rPr>
                <w:rFonts w:cstheme="minorHAnsi"/>
                <w:b/>
                <w:sz w:val="20"/>
                <w:szCs w:val="20"/>
              </w:rPr>
              <w:t xml:space="preserve">Výška subdodávky </w:t>
            </w:r>
          </w:p>
          <w:p w14:paraId="6D78DF18" w14:textId="77777777" w:rsidR="007C1516" w:rsidRPr="00DB3A4D" w:rsidRDefault="007C1516" w:rsidP="00695C2F">
            <w:pPr>
              <w:jc w:val="center"/>
              <w:rPr>
                <w:rFonts w:cstheme="minorHAnsi"/>
                <w:b/>
                <w:sz w:val="20"/>
                <w:szCs w:val="20"/>
              </w:rPr>
            </w:pPr>
            <w:r w:rsidRPr="00DB3A4D">
              <w:rPr>
                <w:rFonts w:cstheme="minorHAnsi"/>
                <w:b/>
                <w:sz w:val="20"/>
                <w:szCs w:val="20"/>
              </w:rPr>
              <w:t>(v €)</w:t>
            </w:r>
          </w:p>
        </w:tc>
      </w:tr>
      <w:tr w:rsidR="007C1516" w:rsidRPr="00DB3A4D" w14:paraId="3DAD702A" w14:textId="77777777" w:rsidTr="00695C2F">
        <w:tc>
          <w:tcPr>
            <w:tcW w:w="2490" w:type="dxa"/>
            <w:tcBorders>
              <w:top w:val="single" w:sz="4" w:space="0" w:color="000000"/>
              <w:left w:val="single" w:sz="4" w:space="0" w:color="000000"/>
              <w:bottom w:val="single" w:sz="4" w:space="0" w:color="000000"/>
            </w:tcBorders>
          </w:tcPr>
          <w:p w14:paraId="77CD446D" w14:textId="77777777" w:rsidR="007C1516" w:rsidRPr="00DB3A4D" w:rsidRDefault="007C1516" w:rsidP="00695C2F">
            <w:pPr>
              <w:snapToGrid w:val="0"/>
              <w:ind w:left="851"/>
              <w:jc w:val="both"/>
              <w:rPr>
                <w:rFonts w:cstheme="minorHAnsi"/>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18C70E13" w14:textId="77777777" w:rsidR="007C1516" w:rsidRPr="00DB3A4D" w:rsidRDefault="007C1516" w:rsidP="00695C2F">
            <w:pPr>
              <w:snapToGrid w:val="0"/>
              <w:ind w:left="851"/>
              <w:jc w:val="both"/>
              <w:rPr>
                <w:rFonts w:cstheme="minorHAnsi"/>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2773A7C6" w14:textId="77777777" w:rsidR="007C1516" w:rsidRPr="00DB3A4D" w:rsidRDefault="007C1516" w:rsidP="00695C2F">
            <w:pPr>
              <w:snapToGrid w:val="0"/>
              <w:ind w:left="851"/>
              <w:jc w:val="both"/>
              <w:rPr>
                <w:rFonts w:cstheme="minorHAnsi"/>
                <w:sz w:val="20"/>
                <w:szCs w:val="20"/>
              </w:rPr>
            </w:pPr>
          </w:p>
        </w:tc>
        <w:tc>
          <w:tcPr>
            <w:tcW w:w="2037" w:type="dxa"/>
            <w:tcBorders>
              <w:top w:val="single" w:sz="4" w:space="0" w:color="000000"/>
              <w:left w:val="single" w:sz="4" w:space="0" w:color="000000"/>
              <w:bottom w:val="single" w:sz="4" w:space="0" w:color="000000"/>
              <w:right w:val="single" w:sz="4" w:space="0" w:color="000000"/>
            </w:tcBorders>
          </w:tcPr>
          <w:p w14:paraId="1AF82B9A" w14:textId="77777777" w:rsidR="007C1516" w:rsidRPr="00DB3A4D" w:rsidRDefault="007C1516" w:rsidP="00695C2F">
            <w:pPr>
              <w:snapToGrid w:val="0"/>
              <w:ind w:left="851"/>
              <w:jc w:val="both"/>
              <w:rPr>
                <w:rFonts w:cstheme="minorHAnsi"/>
                <w:sz w:val="20"/>
                <w:szCs w:val="20"/>
              </w:rPr>
            </w:pPr>
          </w:p>
        </w:tc>
      </w:tr>
      <w:tr w:rsidR="007C1516" w:rsidRPr="00DB3A4D" w14:paraId="1B7110D4" w14:textId="77777777" w:rsidTr="00695C2F">
        <w:tc>
          <w:tcPr>
            <w:tcW w:w="2490" w:type="dxa"/>
            <w:tcBorders>
              <w:top w:val="single" w:sz="4" w:space="0" w:color="000000"/>
              <w:left w:val="single" w:sz="4" w:space="0" w:color="000000"/>
              <w:bottom w:val="single" w:sz="4" w:space="0" w:color="000000"/>
            </w:tcBorders>
          </w:tcPr>
          <w:p w14:paraId="41B4BE18" w14:textId="77777777" w:rsidR="007C1516" w:rsidRPr="00DB3A4D" w:rsidRDefault="007C1516" w:rsidP="00695C2F">
            <w:pPr>
              <w:snapToGrid w:val="0"/>
              <w:ind w:left="851"/>
              <w:jc w:val="both"/>
              <w:rPr>
                <w:rFonts w:cstheme="minorHAnsi"/>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4DED7975" w14:textId="77777777" w:rsidR="007C1516" w:rsidRPr="00DB3A4D" w:rsidRDefault="007C1516" w:rsidP="00695C2F">
            <w:pPr>
              <w:snapToGrid w:val="0"/>
              <w:ind w:left="851"/>
              <w:jc w:val="both"/>
              <w:rPr>
                <w:rFonts w:cstheme="minorHAnsi"/>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2A595612" w14:textId="77777777" w:rsidR="007C1516" w:rsidRPr="00DB3A4D" w:rsidRDefault="007C1516" w:rsidP="00695C2F">
            <w:pPr>
              <w:snapToGrid w:val="0"/>
              <w:ind w:left="851"/>
              <w:jc w:val="both"/>
              <w:rPr>
                <w:rFonts w:cstheme="minorHAnsi"/>
                <w:sz w:val="20"/>
                <w:szCs w:val="20"/>
              </w:rPr>
            </w:pPr>
          </w:p>
        </w:tc>
        <w:tc>
          <w:tcPr>
            <w:tcW w:w="2037" w:type="dxa"/>
            <w:tcBorders>
              <w:top w:val="single" w:sz="4" w:space="0" w:color="000000"/>
              <w:left w:val="single" w:sz="4" w:space="0" w:color="000000"/>
              <w:bottom w:val="single" w:sz="4" w:space="0" w:color="000000"/>
              <w:right w:val="single" w:sz="4" w:space="0" w:color="000000"/>
            </w:tcBorders>
          </w:tcPr>
          <w:p w14:paraId="4047BED7" w14:textId="77777777" w:rsidR="007C1516" w:rsidRPr="00DB3A4D" w:rsidRDefault="007C1516" w:rsidP="00695C2F">
            <w:pPr>
              <w:snapToGrid w:val="0"/>
              <w:ind w:left="851"/>
              <w:jc w:val="both"/>
              <w:rPr>
                <w:rFonts w:cstheme="minorHAnsi"/>
                <w:sz w:val="20"/>
                <w:szCs w:val="20"/>
              </w:rPr>
            </w:pPr>
          </w:p>
        </w:tc>
      </w:tr>
      <w:tr w:rsidR="007C1516" w:rsidRPr="00DB3A4D" w14:paraId="2D2E03EF" w14:textId="77777777" w:rsidTr="00695C2F">
        <w:tc>
          <w:tcPr>
            <w:tcW w:w="2490" w:type="dxa"/>
            <w:tcBorders>
              <w:top w:val="single" w:sz="4" w:space="0" w:color="000000"/>
              <w:left w:val="single" w:sz="4" w:space="0" w:color="000000"/>
              <w:bottom w:val="single" w:sz="4" w:space="0" w:color="000000"/>
            </w:tcBorders>
          </w:tcPr>
          <w:p w14:paraId="5B9F5CDF" w14:textId="77777777" w:rsidR="007C1516" w:rsidRPr="00DB3A4D" w:rsidRDefault="007C1516" w:rsidP="00695C2F">
            <w:pPr>
              <w:snapToGrid w:val="0"/>
              <w:ind w:left="851"/>
              <w:jc w:val="both"/>
              <w:rPr>
                <w:rFonts w:cstheme="minorHAnsi"/>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0BBAB846" w14:textId="77777777" w:rsidR="007C1516" w:rsidRPr="00DB3A4D" w:rsidRDefault="007C1516" w:rsidP="00695C2F">
            <w:pPr>
              <w:snapToGrid w:val="0"/>
              <w:ind w:left="851"/>
              <w:jc w:val="both"/>
              <w:rPr>
                <w:rFonts w:cstheme="minorHAnsi"/>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153C0011" w14:textId="77777777" w:rsidR="007C1516" w:rsidRPr="00DB3A4D" w:rsidRDefault="007C1516" w:rsidP="00695C2F">
            <w:pPr>
              <w:snapToGrid w:val="0"/>
              <w:ind w:left="851"/>
              <w:jc w:val="both"/>
              <w:rPr>
                <w:rFonts w:cstheme="minorHAnsi"/>
                <w:sz w:val="20"/>
                <w:szCs w:val="20"/>
              </w:rPr>
            </w:pPr>
          </w:p>
        </w:tc>
        <w:tc>
          <w:tcPr>
            <w:tcW w:w="2037" w:type="dxa"/>
            <w:tcBorders>
              <w:top w:val="single" w:sz="4" w:space="0" w:color="000000"/>
              <w:left w:val="single" w:sz="4" w:space="0" w:color="000000"/>
              <w:bottom w:val="single" w:sz="4" w:space="0" w:color="000000"/>
              <w:right w:val="single" w:sz="4" w:space="0" w:color="000000"/>
            </w:tcBorders>
          </w:tcPr>
          <w:p w14:paraId="39DB4D37" w14:textId="77777777" w:rsidR="007C1516" w:rsidRPr="00DB3A4D" w:rsidRDefault="007C1516" w:rsidP="00695C2F">
            <w:pPr>
              <w:snapToGrid w:val="0"/>
              <w:ind w:left="851"/>
              <w:jc w:val="both"/>
              <w:rPr>
                <w:rFonts w:cstheme="minorHAnsi"/>
                <w:sz w:val="20"/>
                <w:szCs w:val="20"/>
              </w:rPr>
            </w:pPr>
          </w:p>
        </w:tc>
      </w:tr>
    </w:tbl>
    <w:p w14:paraId="5959B034" w14:textId="77777777" w:rsidR="007C1516" w:rsidRPr="00DB3A4D" w:rsidRDefault="007C1516" w:rsidP="007C1516">
      <w:pPr>
        <w:numPr>
          <w:ilvl w:val="0"/>
          <w:numId w:val="4"/>
        </w:numPr>
        <w:suppressAutoHyphens/>
        <w:spacing w:after="0" w:line="240" w:lineRule="auto"/>
        <w:ind w:left="851"/>
        <w:jc w:val="both"/>
        <w:rPr>
          <w:rFonts w:cstheme="minorHAnsi"/>
          <w:sz w:val="20"/>
          <w:szCs w:val="20"/>
        </w:rPr>
      </w:pPr>
      <w:r w:rsidRPr="00DB3A4D">
        <w:rPr>
          <w:rFonts w:cstheme="minorHAnsi"/>
          <w:sz w:val="20"/>
          <w:szCs w:val="20"/>
        </w:rPr>
        <w:t xml:space="preserve">Vyhlasujem, že navrhovaný subdodávateľ spĺňa alebo najneskôr v čase plnenia bude spĺňať podmienky účasti týkajúce sa osobného postavenia. </w:t>
      </w:r>
    </w:p>
    <w:p w14:paraId="60C9A690" w14:textId="77777777" w:rsidR="007C1516" w:rsidRDefault="007C1516" w:rsidP="007C1516">
      <w:pPr>
        <w:spacing w:after="0" w:line="240" w:lineRule="auto"/>
        <w:jc w:val="both"/>
        <w:rPr>
          <w:rFonts w:cstheme="minorHAnsi"/>
          <w:bCs/>
          <w:sz w:val="20"/>
          <w:szCs w:val="20"/>
        </w:rPr>
      </w:pPr>
    </w:p>
    <w:p w14:paraId="3307BCD4" w14:textId="77777777" w:rsidR="007C1516" w:rsidRPr="00DB3A4D" w:rsidRDefault="007C1516" w:rsidP="007C1516">
      <w:pPr>
        <w:spacing w:after="0" w:line="240" w:lineRule="auto"/>
        <w:jc w:val="both"/>
        <w:rPr>
          <w:rFonts w:cstheme="minorHAnsi"/>
          <w:bCs/>
          <w:sz w:val="20"/>
          <w:szCs w:val="20"/>
        </w:rPr>
      </w:pPr>
      <w:r w:rsidRPr="00DB3A4D">
        <w:rPr>
          <w:rFonts w:cstheme="minorHAnsi"/>
          <w:bCs/>
          <w:sz w:val="20"/>
          <w:szCs w:val="20"/>
        </w:rPr>
        <w:t>V ........................ dňa............................</w:t>
      </w:r>
    </w:p>
    <w:p w14:paraId="4AE3D4AD" w14:textId="77777777" w:rsidR="007C1516" w:rsidRPr="00DB3A4D" w:rsidRDefault="007C1516" w:rsidP="007C1516">
      <w:pPr>
        <w:tabs>
          <w:tab w:val="left" w:pos="567"/>
        </w:tabs>
        <w:spacing w:after="0" w:line="240" w:lineRule="auto"/>
        <w:jc w:val="both"/>
        <w:rPr>
          <w:rFonts w:cstheme="minorHAnsi"/>
          <w:sz w:val="20"/>
          <w:szCs w:val="20"/>
        </w:rPr>
      </w:pPr>
      <w:r w:rsidRPr="00DB3A4D">
        <w:rPr>
          <w:rFonts w:cstheme="minorHAnsi"/>
          <w:bCs/>
          <w:sz w:val="20"/>
          <w:szCs w:val="20"/>
        </w:rPr>
        <w:tab/>
      </w:r>
      <w:r w:rsidRPr="00DB3A4D">
        <w:rPr>
          <w:rFonts w:cstheme="minorHAnsi"/>
          <w:bCs/>
          <w:sz w:val="20"/>
          <w:szCs w:val="20"/>
        </w:rPr>
        <w:tab/>
      </w:r>
      <w:r w:rsidRPr="00DB3A4D">
        <w:rPr>
          <w:rFonts w:cstheme="minorHAnsi"/>
          <w:bCs/>
          <w:sz w:val="20"/>
          <w:szCs w:val="20"/>
        </w:rPr>
        <w:tab/>
      </w:r>
      <w:r w:rsidRPr="00DB3A4D">
        <w:rPr>
          <w:rFonts w:cstheme="minorHAnsi"/>
          <w:bCs/>
          <w:sz w:val="20"/>
          <w:szCs w:val="20"/>
        </w:rPr>
        <w:tab/>
      </w:r>
      <w:r w:rsidRPr="00DB3A4D">
        <w:rPr>
          <w:rFonts w:cstheme="minorHAnsi"/>
          <w:bCs/>
          <w:sz w:val="20"/>
          <w:szCs w:val="20"/>
        </w:rPr>
        <w:tab/>
      </w:r>
      <w:r w:rsidRPr="00DB3A4D">
        <w:rPr>
          <w:rFonts w:cstheme="minorHAnsi"/>
          <w:bCs/>
          <w:sz w:val="20"/>
          <w:szCs w:val="20"/>
        </w:rPr>
        <w:tab/>
      </w:r>
    </w:p>
    <w:p w14:paraId="2162CB83" w14:textId="77777777" w:rsidR="007C1516" w:rsidRPr="00DB3A4D" w:rsidRDefault="007C1516" w:rsidP="007C1516">
      <w:pPr>
        <w:spacing w:after="0" w:line="240" w:lineRule="auto"/>
        <w:rPr>
          <w:rFonts w:eastAsia="Calibri" w:cstheme="minorHAnsi"/>
          <w:sz w:val="20"/>
          <w:szCs w:val="20"/>
        </w:rPr>
      </w:pP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t>.........................................................</w:t>
      </w:r>
    </w:p>
    <w:p w14:paraId="6626322F" w14:textId="77777777" w:rsidR="007C1516" w:rsidRPr="00DB3A4D" w:rsidRDefault="007C1516" w:rsidP="007C1516">
      <w:pPr>
        <w:spacing w:after="0" w:line="240" w:lineRule="auto"/>
        <w:ind w:left="3540"/>
        <w:rPr>
          <w:rFonts w:eastAsia="Calibri" w:cstheme="minorHAnsi"/>
          <w:i/>
          <w:sz w:val="20"/>
          <w:szCs w:val="20"/>
        </w:rPr>
      </w:pPr>
      <w:r w:rsidRPr="00DB3A4D">
        <w:rPr>
          <w:rFonts w:eastAsia="Calibri" w:cstheme="minorHAnsi"/>
          <w:i/>
          <w:sz w:val="20"/>
          <w:szCs w:val="20"/>
        </w:rPr>
        <w:t xml:space="preserve">              Podpis  štatutárneho zástupcu a pečiatka spoločnosti</w:t>
      </w:r>
    </w:p>
    <w:p w14:paraId="62602DDB" w14:textId="77777777" w:rsidR="007C1516" w:rsidRPr="00DB3A4D" w:rsidRDefault="007C1516" w:rsidP="007C1516">
      <w:pPr>
        <w:spacing w:after="0" w:line="240" w:lineRule="auto"/>
        <w:rPr>
          <w:rFonts w:cstheme="minorHAnsi"/>
          <w:b/>
          <w:sz w:val="20"/>
          <w:szCs w:val="20"/>
        </w:rPr>
      </w:pPr>
    </w:p>
    <w:bookmarkEnd w:id="7"/>
    <w:p w14:paraId="1ECC2345" w14:textId="77777777" w:rsidR="007C1516" w:rsidRPr="00DB3A4D" w:rsidRDefault="007C1516" w:rsidP="007C1516">
      <w:pPr>
        <w:spacing w:after="0" w:line="240" w:lineRule="auto"/>
        <w:ind w:left="851"/>
        <w:jc w:val="both"/>
        <w:rPr>
          <w:rFonts w:cstheme="minorHAnsi"/>
          <w:sz w:val="20"/>
          <w:szCs w:val="20"/>
          <w:vertAlign w:val="superscript"/>
        </w:rPr>
      </w:pPr>
    </w:p>
    <w:p w14:paraId="1871D972" w14:textId="77777777" w:rsidR="007C1516" w:rsidRPr="00DB3A4D" w:rsidRDefault="007C1516" w:rsidP="007C1516">
      <w:pPr>
        <w:spacing w:after="0" w:line="240" w:lineRule="auto"/>
        <w:jc w:val="both"/>
        <w:rPr>
          <w:rFonts w:cstheme="minorHAnsi"/>
          <w:sz w:val="20"/>
          <w:szCs w:val="20"/>
          <w:vertAlign w:val="superscript"/>
        </w:rPr>
      </w:pPr>
    </w:p>
    <w:p w14:paraId="62AFB9E9" w14:textId="77777777" w:rsidR="007C1516" w:rsidRPr="00DB3A4D" w:rsidRDefault="007C1516" w:rsidP="007C1516">
      <w:pPr>
        <w:jc w:val="both"/>
        <w:rPr>
          <w:rFonts w:cstheme="minorHAnsi"/>
          <w:sz w:val="20"/>
          <w:szCs w:val="20"/>
          <w:vertAlign w:val="superscript"/>
        </w:rPr>
      </w:pPr>
    </w:p>
    <w:p w14:paraId="0A7C1523" w14:textId="77777777" w:rsidR="007C1516" w:rsidRPr="00DB3A4D" w:rsidRDefault="007C1516" w:rsidP="007C1516">
      <w:pPr>
        <w:jc w:val="both"/>
        <w:rPr>
          <w:rFonts w:cstheme="minorHAnsi"/>
          <w:sz w:val="20"/>
          <w:szCs w:val="20"/>
          <w:vertAlign w:val="superscript"/>
        </w:rPr>
      </w:pPr>
      <w:r w:rsidRPr="00DB3A4D">
        <w:rPr>
          <w:rFonts w:cstheme="minorHAnsi"/>
          <w:noProof/>
          <w:sz w:val="20"/>
          <w:szCs w:val="20"/>
        </w:rPr>
        <mc:AlternateContent>
          <mc:Choice Requires="wps">
            <w:drawing>
              <wp:anchor distT="4294967294" distB="4294967294" distL="114300" distR="114300" simplePos="0" relativeHeight="251659264" behindDoc="0" locked="0" layoutInCell="1" allowOverlap="1" wp14:anchorId="48767E8D" wp14:editId="04E1C5A3">
                <wp:simplePos x="0" y="0"/>
                <wp:positionH relativeFrom="column">
                  <wp:posOffset>-34290</wp:posOffset>
                </wp:positionH>
                <wp:positionV relativeFrom="paragraph">
                  <wp:posOffset>139065</wp:posOffset>
                </wp:positionV>
                <wp:extent cx="6134100" cy="0"/>
                <wp:effectExtent l="0" t="0" r="0" b="0"/>
                <wp:wrapNone/>
                <wp:docPr id="573360705" name="Rovná spojovacia šípka 5733607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F45236" id="_x0000_t32" coordsize="21600,21600" o:spt="32" o:oned="t" path="m,l21600,21600e" filled="f">
                <v:path arrowok="t" fillok="f" o:connecttype="none"/>
                <o:lock v:ext="edit" shapetype="t"/>
              </v:shapetype>
              <v:shape id="Rovná spojovacia šípka 573360705" o:spid="_x0000_s1026" type="#_x0000_t32" style="position:absolute;margin-left:-2.7pt;margin-top:10.95pt;width:483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"/>
            </w:pict>
          </mc:Fallback>
        </mc:AlternateContent>
      </w:r>
    </w:p>
    <w:p w14:paraId="55438BFF" w14:textId="77777777" w:rsidR="007C1516" w:rsidRPr="00DB3A4D" w:rsidRDefault="007C1516" w:rsidP="007C1516">
      <w:pPr>
        <w:spacing w:after="0" w:line="240" w:lineRule="auto"/>
        <w:jc w:val="both"/>
        <w:rPr>
          <w:rFonts w:cstheme="minorHAnsi"/>
          <w:sz w:val="20"/>
          <w:szCs w:val="20"/>
          <w:vertAlign w:val="superscript"/>
        </w:rPr>
      </w:pPr>
      <w:r w:rsidRPr="00DB3A4D">
        <w:rPr>
          <w:rFonts w:cstheme="minorHAnsi"/>
          <w:sz w:val="20"/>
          <w:szCs w:val="20"/>
          <w:vertAlign w:val="superscript"/>
        </w:rPr>
        <w:t xml:space="preserve">1 </w:t>
      </w:r>
      <w:proofErr w:type="spellStart"/>
      <w:r w:rsidRPr="00DB3A4D">
        <w:rPr>
          <w:rFonts w:cstheme="minorHAnsi"/>
          <w:sz w:val="20"/>
          <w:szCs w:val="20"/>
        </w:rPr>
        <w:t>Nehodiace</w:t>
      </w:r>
      <w:proofErr w:type="spellEnd"/>
      <w:r w:rsidRPr="00DB3A4D">
        <w:rPr>
          <w:rFonts w:cstheme="minorHAnsi"/>
          <w:sz w:val="20"/>
          <w:szCs w:val="20"/>
        </w:rPr>
        <w:t xml:space="preserve"> sa prečiarknite</w:t>
      </w:r>
    </w:p>
    <w:p w14:paraId="1B5E9CE4" w14:textId="77777777" w:rsidR="007C1516" w:rsidRPr="00DB3A4D" w:rsidRDefault="007C1516" w:rsidP="007C1516">
      <w:pPr>
        <w:spacing w:after="0" w:line="240" w:lineRule="auto"/>
        <w:jc w:val="both"/>
        <w:rPr>
          <w:rFonts w:cstheme="minorHAnsi"/>
          <w:bCs/>
          <w:sz w:val="20"/>
          <w:szCs w:val="20"/>
          <w:vertAlign w:val="superscript"/>
        </w:rPr>
      </w:pPr>
      <w:r w:rsidRPr="00DB3A4D">
        <w:rPr>
          <w:rFonts w:cstheme="minorHAnsi"/>
          <w:sz w:val="20"/>
          <w:szCs w:val="20"/>
          <w:vertAlign w:val="superscript"/>
        </w:rPr>
        <w:t>2</w:t>
      </w:r>
      <w:r w:rsidRPr="00DB3A4D">
        <w:rPr>
          <w:rFonts w:cstheme="minorHAnsi"/>
          <w:sz w:val="20"/>
          <w:szCs w:val="20"/>
        </w:rPr>
        <w:t xml:space="preserve"> Použite koľkokrát je potrebné</w:t>
      </w:r>
    </w:p>
    <w:p w14:paraId="17B595D8" w14:textId="77777777" w:rsidR="007C1516" w:rsidRPr="00DB3A4D" w:rsidRDefault="007C1516" w:rsidP="007C1516">
      <w:pPr>
        <w:spacing w:after="0" w:line="240" w:lineRule="auto"/>
        <w:jc w:val="both"/>
        <w:rPr>
          <w:rFonts w:cstheme="minorHAnsi"/>
          <w:bCs/>
          <w:sz w:val="20"/>
          <w:szCs w:val="20"/>
        </w:rPr>
      </w:pPr>
      <w:r w:rsidRPr="00DB3A4D">
        <w:rPr>
          <w:rFonts w:cstheme="minorHAnsi"/>
          <w:bCs/>
          <w:sz w:val="20"/>
          <w:szCs w:val="20"/>
          <w:vertAlign w:val="superscript"/>
        </w:rPr>
        <w:t xml:space="preserve">3 </w:t>
      </w:r>
      <w:r w:rsidRPr="00DB3A4D">
        <w:rPr>
          <w:rFonts w:cstheme="minorHAnsi"/>
          <w:bCs/>
          <w:sz w:val="20"/>
          <w:szCs w:val="20"/>
        </w:rPr>
        <w:t>V prípade účasti skupiny podpísané všetkými členmi skupiny (</w:t>
      </w:r>
      <w:proofErr w:type="spellStart"/>
      <w:r w:rsidRPr="00DB3A4D">
        <w:rPr>
          <w:rFonts w:cstheme="minorHAnsi"/>
          <w:bCs/>
          <w:sz w:val="20"/>
          <w:szCs w:val="20"/>
        </w:rPr>
        <w:t>t.z</w:t>
      </w:r>
      <w:proofErr w:type="spellEnd"/>
      <w:r w:rsidRPr="00DB3A4D">
        <w:rPr>
          <w:rFonts w:cstheme="minorHAnsi"/>
          <w:bCs/>
          <w:sz w:val="20"/>
          <w:szCs w:val="20"/>
        </w:rPr>
        <w:t xml:space="preserve">. oprávneným zástupcom/zástupcami každého člena   </w:t>
      </w:r>
    </w:p>
    <w:p w14:paraId="2C425018" w14:textId="77777777" w:rsidR="007C1516" w:rsidRPr="00DB3A4D" w:rsidRDefault="007C1516" w:rsidP="007C1516">
      <w:pPr>
        <w:spacing w:after="0" w:line="240" w:lineRule="auto"/>
        <w:jc w:val="both"/>
        <w:rPr>
          <w:rFonts w:cstheme="minorHAnsi"/>
          <w:sz w:val="20"/>
          <w:szCs w:val="20"/>
        </w:rPr>
      </w:pPr>
      <w:r w:rsidRPr="00DB3A4D">
        <w:rPr>
          <w:rFonts w:cstheme="minorHAnsi"/>
          <w:bCs/>
          <w:sz w:val="20"/>
          <w:szCs w:val="20"/>
        </w:rPr>
        <w:t xml:space="preserve">   skupiny).</w:t>
      </w:r>
      <w:r w:rsidRPr="00DB3A4D">
        <w:rPr>
          <w:rFonts w:cstheme="minorHAnsi"/>
          <w:sz w:val="20"/>
          <w:szCs w:val="20"/>
        </w:rPr>
        <w:t xml:space="preserve"> </w:t>
      </w:r>
    </w:p>
    <w:p w14:paraId="07076D48" w14:textId="77777777" w:rsidR="007C1516" w:rsidRPr="00DB3A4D" w:rsidRDefault="007C1516" w:rsidP="007C1516">
      <w:pPr>
        <w:jc w:val="center"/>
        <w:rPr>
          <w:rFonts w:eastAsia="Calibri" w:cstheme="minorHAnsi"/>
          <w:b/>
          <w:sz w:val="20"/>
          <w:szCs w:val="20"/>
        </w:rPr>
      </w:pPr>
    </w:p>
    <w:p w14:paraId="42F81E5A" w14:textId="77777777" w:rsidR="007C1516" w:rsidRPr="008E3BEC" w:rsidRDefault="007C1516" w:rsidP="007C1516">
      <w:pPr>
        <w:jc w:val="center"/>
        <w:rPr>
          <w:rFonts w:eastAsia="Calibri" w:cstheme="minorHAnsi"/>
          <w:b/>
        </w:rPr>
      </w:pPr>
      <w:r w:rsidRPr="008E3BEC">
        <w:rPr>
          <w:rFonts w:eastAsia="Calibri" w:cstheme="minorHAnsi"/>
          <w:b/>
        </w:rPr>
        <w:lastRenderedPageBreak/>
        <w:t>ČESTNÉ VYHLÁSENIE KU KONFLIKTU ZÁUJMOV</w:t>
      </w:r>
    </w:p>
    <w:p w14:paraId="43B12934" w14:textId="77777777" w:rsidR="007C1516" w:rsidRPr="00DB3A4D" w:rsidRDefault="007C1516" w:rsidP="007C1516">
      <w:pPr>
        <w:jc w:val="center"/>
        <w:rPr>
          <w:rFonts w:eastAsia="Calibri" w:cstheme="minorHAnsi"/>
          <w:b/>
          <w:sz w:val="20"/>
          <w:szCs w:val="20"/>
        </w:rPr>
      </w:pPr>
    </w:p>
    <w:p w14:paraId="7E8686CE" w14:textId="77777777" w:rsidR="007C1516" w:rsidRPr="008E3BEC" w:rsidRDefault="007C1516" w:rsidP="007C1516">
      <w:pPr>
        <w:autoSpaceDE w:val="0"/>
        <w:autoSpaceDN w:val="0"/>
        <w:adjustRightInd w:val="0"/>
        <w:spacing w:after="0" w:line="240" w:lineRule="auto"/>
        <w:ind w:right="62"/>
        <w:rPr>
          <w:rFonts w:ascii="Calibri" w:eastAsiaTheme="majorEastAsia" w:hAnsi="Calibri" w:cs="Calibri"/>
          <w:b/>
          <w:sz w:val="20"/>
          <w:szCs w:val="20"/>
        </w:rPr>
      </w:pPr>
      <w:r w:rsidRPr="008E3BEC">
        <w:rPr>
          <w:rFonts w:ascii="Calibri" w:eastAsiaTheme="majorEastAsia" w:hAnsi="Calibri" w:cs="Calibri"/>
          <w:b/>
          <w:sz w:val="20"/>
          <w:szCs w:val="20"/>
        </w:rPr>
        <w:t>Identifikácia uchádzača:</w:t>
      </w:r>
    </w:p>
    <w:p w14:paraId="09EE81A7" w14:textId="77777777" w:rsidR="007C1516" w:rsidRPr="008E3BEC" w:rsidRDefault="007C1516" w:rsidP="007C1516">
      <w:pPr>
        <w:tabs>
          <w:tab w:val="left" w:pos="2268"/>
        </w:tabs>
        <w:autoSpaceDE w:val="0"/>
        <w:autoSpaceDN w:val="0"/>
        <w:adjustRightInd w:val="0"/>
        <w:spacing w:after="0" w:line="240" w:lineRule="auto"/>
        <w:ind w:right="62"/>
        <w:rPr>
          <w:rFonts w:ascii="Calibri" w:eastAsiaTheme="majorEastAsia" w:hAnsi="Calibri" w:cs="Calibri"/>
          <w:bCs/>
          <w:sz w:val="20"/>
          <w:szCs w:val="20"/>
        </w:rPr>
      </w:pPr>
      <w:r w:rsidRPr="008E3BEC">
        <w:rPr>
          <w:rFonts w:ascii="Calibri" w:eastAsiaTheme="majorEastAsia" w:hAnsi="Calibri" w:cs="Calibri"/>
          <w:bCs/>
          <w:sz w:val="20"/>
          <w:szCs w:val="20"/>
        </w:rPr>
        <w:t>Obchodný názov:</w:t>
      </w:r>
      <w:r w:rsidRPr="008E3BEC">
        <w:rPr>
          <w:rFonts w:ascii="Calibri" w:eastAsiaTheme="majorEastAsia" w:hAnsi="Calibri" w:cs="Calibri"/>
          <w:bCs/>
          <w:sz w:val="20"/>
          <w:szCs w:val="20"/>
        </w:rPr>
        <w:tab/>
      </w:r>
      <w:r w:rsidRPr="008E3BEC">
        <w:rPr>
          <w:rFonts w:ascii="Calibri" w:hAnsi="Calibri" w:cs="Calibri"/>
          <w:b/>
          <w:bCs/>
          <w:sz w:val="20"/>
          <w:szCs w:val="20"/>
        </w:rPr>
        <w:t>.......................................................</w:t>
      </w:r>
    </w:p>
    <w:p w14:paraId="1DF09E0A" w14:textId="77777777" w:rsidR="007C1516" w:rsidRPr="008E3BEC" w:rsidRDefault="007C1516" w:rsidP="007C1516">
      <w:pPr>
        <w:tabs>
          <w:tab w:val="left" w:pos="2268"/>
        </w:tabs>
        <w:autoSpaceDE w:val="0"/>
        <w:autoSpaceDN w:val="0"/>
        <w:adjustRightInd w:val="0"/>
        <w:spacing w:after="0" w:line="240" w:lineRule="auto"/>
        <w:ind w:right="62"/>
        <w:rPr>
          <w:rFonts w:ascii="Calibri" w:eastAsiaTheme="majorEastAsia" w:hAnsi="Calibri" w:cs="Calibri"/>
          <w:bCs/>
          <w:sz w:val="20"/>
          <w:szCs w:val="20"/>
        </w:rPr>
      </w:pPr>
      <w:r w:rsidRPr="008E3BEC">
        <w:rPr>
          <w:rFonts w:ascii="Calibri" w:eastAsiaTheme="majorEastAsia" w:hAnsi="Calibri" w:cs="Calibri"/>
          <w:bCs/>
          <w:sz w:val="20"/>
          <w:szCs w:val="20"/>
        </w:rPr>
        <w:t>Sídlo spoločnosti:</w:t>
      </w:r>
      <w:r w:rsidRPr="008E3BEC">
        <w:rPr>
          <w:rFonts w:ascii="Calibri" w:eastAsiaTheme="majorEastAsia" w:hAnsi="Calibri" w:cs="Calibri"/>
          <w:bCs/>
          <w:sz w:val="20"/>
          <w:szCs w:val="20"/>
        </w:rPr>
        <w:tab/>
      </w:r>
      <w:r w:rsidRPr="008E3BEC">
        <w:rPr>
          <w:rFonts w:ascii="Calibri" w:hAnsi="Calibri" w:cs="Calibri"/>
          <w:b/>
          <w:bCs/>
          <w:sz w:val="20"/>
          <w:szCs w:val="20"/>
        </w:rPr>
        <w:t>.......................................................</w:t>
      </w:r>
    </w:p>
    <w:p w14:paraId="32EBAC37" w14:textId="77777777" w:rsidR="007C1516" w:rsidRPr="008E3BEC" w:rsidRDefault="007C1516" w:rsidP="007C1516">
      <w:pPr>
        <w:tabs>
          <w:tab w:val="left" w:pos="2268"/>
        </w:tabs>
        <w:autoSpaceDE w:val="0"/>
        <w:autoSpaceDN w:val="0"/>
        <w:adjustRightInd w:val="0"/>
        <w:spacing w:after="0" w:line="240" w:lineRule="auto"/>
        <w:ind w:right="62"/>
        <w:rPr>
          <w:rFonts w:ascii="Calibri" w:eastAsiaTheme="majorEastAsia" w:hAnsi="Calibri" w:cs="Calibri"/>
          <w:bCs/>
          <w:sz w:val="20"/>
          <w:szCs w:val="20"/>
        </w:rPr>
      </w:pPr>
      <w:r w:rsidRPr="008E3BEC">
        <w:rPr>
          <w:rFonts w:ascii="Calibri" w:eastAsiaTheme="majorEastAsia" w:hAnsi="Calibri" w:cs="Calibri"/>
          <w:bCs/>
          <w:sz w:val="20"/>
          <w:szCs w:val="20"/>
        </w:rPr>
        <w:t>IČO:</w:t>
      </w:r>
      <w:r w:rsidRPr="008E3BEC">
        <w:rPr>
          <w:rFonts w:ascii="Calibri" w:eastAsiaTheme="majorEastAsia" w:hAnsi="Calibri" w:cs="Calibri"/>
          <w:bCs/>
          <w:sz w:val="20"/>
          <w:szCs w:val="20"/>
        </w:rPr>
        <w:tab/>
      </w:r>
      <w:r w:rsidRPr="008E3BEC">
        <w:rPr>
          <w:rFonts w:ascii="Calibri" w:hAnsi="Calibri" w:cs="Calibri"/>
          <w:b/>
          <w:bCs/>
          <w:sz w:val="20"/>
          <w:szCs w:val="20"/>
        </w:rPr>
        <w:t>.......................................................</w:t>
      </w:r>
    </w:p>
    <w:p w14:paraId="163A97DE" w14:textId="77777777" w:rsidR="007C1516" w:rsidRPr="008E3BEC" w:rsidRDefault="007C1516" w:rsidP="007C1516">
      <w:pPr>
        <w:autoSpaceDE w:val="0"/>
        <w:autoSpaceDN w:val="0"/>
        <w:adjustRightInd w:val="0"/>
        <w:spacing w:after="0" w:line="240" w:lineRule="auto"/>
        <w:ind w:right="62"/>
        <w:rPr>
          <w:rFonts w:ascii="Calibri" w:hAnsi="Calibri" w:cs="Calibri"/>
          <w:b/>
          <w:bCs/>
          <w:sz w:val="20"/>
          <w:szCs w:val="20"/>
        </w:rPr>
      </w:pPr>
      <w:r w:rsidRPr="008E3BEC">
        <w:rPr>
          <w:rFonts w:ascii="Calibri" w:eastAsiaTheme="majorEastAsia" w:hAnsi="Calibri" w:cs="Calibri"/>
          <w:bCs/>
          <w:sz w:val="20"/>
          <w:szCs w:val="20"/>
        </w:rPr>
        <w:t xml:space="preserve">Meno a priezvisko osoby oprávnenej konať v mene uchádzača: </w:t>
      </w:r>
      <w:r w:rsidRPr="008E3BEC">
        <w:rPr>
          <w:rFonts w:ascii="Calibri" w:hAnsi="Calibri" w:cs="Calibri"/>
          <w:b/>
          <w:bCs/>
          <w:sz w:val="20"/>
          <w:szCs w:val="20"/>
        </w:rPr>
        <w:t>...................................................</w:t>
      </w:r>
    </w:p>
    <w:p w14:paraId="60E0E9FA" w14:textId="77777777" w:rsidR="007C1516" w:rsidRPr="00DB3A4D" w:rsidRDefault="007C1516" w:rsidP="007C1516">
      <w:pPr>
        <w:jc w:val="both"/>
        <w:rPr>
          <w:rFonts w:eastAsia="Calibri" w:cstheme="minorHAnsi"/>
          <w:sz w:val="20"/>
          <w:szCs w:val="20"/>
        </w:rPr>
      </w:pPr>
    </w:p>
    <w:p w14:paraId="2F7CFCDB" w14:textId="270DB4D5" w:rsidR="007C1516" w:rsidRPr="00DB3A4D" w:rsidRDefault="007C1516" w:rsidP="007C1516">
      <w:pPr>
        <w:jc w:val="both"/>
        <w:rPr>
          <w:rFonts w:eastAsia="Calibri" w:cstheme="minorHAnsi"/>
          <w:b/>
          <w:bCs/>
          <w:sz w:val="20"/>
          <w:szCs w:val="20"/>
        </w:rPr>
      </w:pPr>
      <w:r w:rsidRPr="00DB3A4D">
        <w:rPr>
          <w:rFonts w:eastAsia="Calibri" w:cstheme="minorHAnsi"/>
          <w:sz w:val="20"/>
          <w:szCs w:val="20"/>
        </w:rPr>
        <w:t xml:space="preserve">ako uchádzač, ktorý predložil ponuku na predmet zákazky s názvom </w:t>
      </w:r>
      <w:r w:rsidRPr="00DB3A4D">
        <w:rPr>
          <w:rFonts w:eastAsia="Calibri" w:cstheme="minorHAnsi"/>
          <w:b/>
          <w:bCs/>
          <w:sz w:val="20"/>
          <w:szCs w:val="20"/>
        </w:rPr>
        <w:t>„</w:t>
      </w:r>
      <w:r w:rsidR="00872EBB" w:rsidRPr="00872EBB">
        <w:rPr>
          <w:rFonts w:cstheme="minorHAnsi"/>
          <w:b/>
          <w:color w:val="000000"/>
          <w:sz w:val="20"/>
          <w:szCs w:val="20"/>
        </w:rPr>
        <w:t>Mäso-údeniny ORBÁN – chladiarenská technológia</w:t>
      </w:r>
      <w:r w:rsidRPr="00DB3A4D">
        <w:rPr>
          <w:rFonts w:eastAsia="Calibri" w:cstheme="minorHAnsi"/>
          <w:b/>
          <w:bCs/>
          <w:sz w:val="20"/>
          <w:szCs w:val="20"/>
        </w:rPr>
        <w:t>“</w:t>
      </w:r>
    </w:p>
    <w:p w14:paraId="68FD19A6" w14:textId="77777777" w:rsidR="007C1516" w:rsidRPr="00DB3A4D" w:rsidRDefault="007C1516" w:rsidP="007C1516">
      <w:pPr>
        <w:jc w:val="center"/>
        <w:rPr>
          <w:rFonts w:cstheme="minorHAnsi"/>
          <w:color w:val="000000" w:themeColor="text1"/>
          <w:sz w:val="20"/>
          <w:szCs w:val="20"/>
        </w:rPr>
      </w:pPr>
    </w:p>
    <w:p w14:paraId="50CDE911" w14:textId="77777777" w:rsidR="007C1516" w:rsidRPr="00DB3A4D" w:rsidRDefault="007C1516" w:rsidP="007C1516">
      <w:pPr>
        <w:jc w:val="center"/>
        <w:rPr>
          <w:rFonts w:eastAsia="Calibri" w:cstheme="minorHAnsi"/>
          <w:b/>
          <w:sz w:val="20"/>
          <w:szCs w:val="20"/>
        </w:rPr>
      </w:pPr>
      <w:r w:rsidRPr="00DB3A4D">
        <w:rPr>
          <w:rFonts w:eastAsia="Calibri" w:cstheme="minorHAnsi"/>
          <w:b/>
          <w:sz w:val="20"/>
          <w:szCs w:val="20"/>
        </w:rPr>
        <w:t>týmto čestne vyhlasujem, že</w:t>
      </w:r>
    </w:p>
    <w:p w14:paraId="0673235F" w14:textId="77777777" w:rsidR="007C1516" w:rsidRPr="00DB3A4D" w:rsidRDefault="007C1516" w:rsidP="007C1516">
      <w:pPr>
        <w:rPr>
          <w:rFonts w:eastAsia="Calibri" w:cstheme="minorHAnsi"/>
          <w:sz w:val="20"/>
          <w:szCs w:val="20"/>
        </w:rPr>
      </w:pPr>
      <w:r w:rsidRPr="00DB3A4D">
        <w:rPr>
          <w:rFonts w:eastAsia="Calibri" w:cstheme="minorHAnsi"/>
          <w:sz w:val="20"/>
          <w:szCs w:val="20"/>
        </w:rPr>
        <w:t>v súvislosti s uvedeným verejným obstarávaním:</w:t>
      </w:r>
    </w:p>
    <w:p w14:paraId="0A20A019" w14:textId="77777777" w:rsidR="007C1516" w:rsidRPr="00DB3A4D" w:rsidRDefault="007C1516" w:rsidP="007C1516">
      <w:pPr>
        <w:numPr>
          <w:ilvl w:val="0"/>
          <w:numId w:val="6"/>
        </w:numPr>
        <w:spacing w:after="0" w:line="240" w:lineRule="auto"/>
        <w:contextualSpacing/>
        <w:jc w:val="both"/>
        <w:rPr>
          <w:rFonts w:eastAsia="Calibri" w:cstheme="minorHAnsi"/>
          <w:sz w:val="20"/>
          <w:szCs w:val="20"/>
        </w:rPr>
      </w:pPr>
      <w:r w:rsidRPr="00DB3A4D">
        <w:rPr>
          <w:rFonts w:eastAsia="Calibri" w:cstheme="minorHAnsi"/>
          <w:sz w:val="20"/>
          <w:szCs w:val="20"/>
        </w:rPr>
        <w:t>som nevyvíjal  a nebudem vyvíjať voči  žiadnej osobe na strane obstarávateľa ktorá je alebo by mohla byť zainteresovaná v rámci tohto prieskumu trhu („zainteresovaná osoba“) akékoľvek aktivity, ktoré vy mohli viesť k zvýhodneniu nášho postavenia v obstarávaní,</w:t>
      </w:r>
    </w:p>
    <w:p w14:paraId="20AA957B" w14:textId="77777777" w:rsidR="007C1516" w:rsidRPr="00DB3A4D" w:rsidRDefault="007C1516" w:rsidP="007C1516">
      <w:pPr>
        <w:numPr>
          <w:ilvl w:val="0"/>
          <w:numId w:val="6"/>
        </w:numPr>
        <w:spacing w:after="0" w:line="240" w:lineRule="auto"/>
        <w:contextualSpacing/>
        <w:jc w:val="both"/>
        <w:rPr>
          <w:rFonts w:eastAsia="Calibri" w:cstheme="minorHAnsi"/>
          <w:sz w:val="20"/>
          <w:szCs w:val="20"/>
        </w:rPr>
      </w:pPr>
      <w:r w:rsidRPr="00DB3A4D">
        <w:rPr>
          <w:rFonts w:eastAsia="Calibri" w:cstheme="minorHAnsi"/>
          <w:sz w:val="20"/>
          <w:szCs w:val="20"/>
        </w:rPr>
        <w:t>som neposkytol a neposkytnem  akejkoľvek, čo i len potenciálne zainteresovanej osobe priamo alebo nepriamo akúkoľvek finančnú alebo vecnú výhodu ako motiváciu alebo odmenu súvisiacu s týmto  obstarávaním,</w:t>
      </w:r>
    </w:p>
    <w:p w14:paraId="4B356494" w14:textId="77777777" w:rsidR="007C1516" w:rsidRPr="00DB3A4D" w:rsidRDefault="007C1516" w:rsidP="007C1516">
      <w:pPr>
        <w:numPr>
          <w:ilvl w:val="0"/>
          <w:numId w:val="6"/>
        </w:numPr>
        <w:spacing w:after="0" w:line="240" w:lineRule="auto"/>
        <w:contextualSpacing/>
        <w:jc w:val="both"/>
        <w:rPr>
          <w:rFonts w:eastAsia="Calibri" w:cstheme="minorHAnsi"/>
          <w:sz w:val="20"/>
          <w:szCs w:val="20"/>
        </w:rPr>
      </w:pPr>
      <w:r w:rsidRPr="00DB3A4D">
        <w:rPr>
          <w:rFonts w:eastAsia="Calibri" w:cstheme="minorHAnsi"/>
          <w:sz w:val="20"/>
          <w:szCs w:val="20"/>
        </w:rPr>
        <w:t>budem bezodkladne informovať obstarávateľa o akejkoľvek situácii, ktorá je považovaná za konflikt záujmov alebo ktorá by mohla viesť ku konfliktu záujmov kedykoľvek v priebehu procesu obstarávania,</w:t>
      </w:r>
    </w:p>
    <w:p w14:paraId="5A6053E3" w14:textId="77777777" w:rsidR="007C1516" w:rsidRPr="00DB3A4D" w:rsidRDefault="007C1516" w:rsidP="007C1516">
      <w:pPr>
        <w:numPr>
          <w:ilvl w:val="0"/>
          <w:numId w:val="6"/>
        </w:numPr>
        <w:spacing w:after="0" w:line="240" w:lineRule="auto"/>
        <w:contextualSpacing/>
        <w:jc w:val="both"/>
        <w:rPr>
          <w:rFonts w:eastAsia="Calibri" w:cstheme="minorHAnsi"/>
          <w:sz w:val="20"/>
          <w:szCs w:val="20"/>
        </w:rPr>
      </w:pPr>
      <w:r w:rsidRPr="00DB3A4D">
        <w:rPr>
          <w:rFonts w:eastAsia="Calibri" w:cstheme="minorHAnsi"/>
          <w:sz w:val="20"/>
          <w:szCs w:val="20"/>
        </w:rPr>
        <w:t>poskytnem obstarávateľovi  v tomto obstarávaní presné, pravdivé a úplné informácie.</w:t>
      </w:r>
    </w:p>
    <w:p w14:paraId="3C7F084D" w14:textId="77777777" w:rsidR="007C1516" w:rsidRPr="00DB3A4D" w:rsidRDefault="007C1516" w:rsidP="007C1516">
      <w:pPr>
        <w:rPr>
          <w:rFonts w:eastAsia="Calibri" w:cstheme="minorHAnsi"/>
          <w:sz w:val="20"/>
          <w:szCs w:val="20"/>
        </w:rPr>
      </w:pPr>
    </w:p>
    <w:p w14:paraId="706E4DD5" w14:textId="77777777" w:rsidR="007C1516" w:rsidRPr="00DB3A4D" w:rsidRDefault="007C1516" w:rsidP="007C1516">
      <w:pPr>
        <w:rPr>
          <w:rFonts w:eastAsia="Calibri" w:cstheme="minorHAnsi"/>
          <w:sz w:val="20"/>
          <w:szCs w:val="20"/>
        </w:rPr>
      </w:pPr>
    </w:p>
    <w:p w14:paraId="52ACD8BE" w14:textId="77777777" w:rsidR="007C1516" w:rsidRPr="00DB3A4D" w:rsidRDefault="007C1516" w:rsidP="007C1516">
      <w:pPr>
        <w:tabs>
          <w:tab w:val="left" w:pos="567"/>
        </w:tabs>
        <w:spacing w:line="304" w:lineRule="auto"/>
        <w:ind w:left="22" w:hanging="10"/>
        <w:jc w:val="both"/>
        <w:rPr>
          <w:rFonts w:cstheme="minorHAnsi"/>
          <w:sz w:val="20"/>
          <w:szCs w:val="20"/>
        </w:rPr>
      </w:pPr>
      <w:r w:rsidRPr="00DB3A4D">
        <w:rPr>
          <w:rFonts w:cstheme="minorHAnsi"/>
          <w:sz w:val="20"/>
          <w:szCs w:val="20"/>
        </w:rPr>
        <w:t>V ..........................., dňa ...............</w:t>
      </w:r>
    </w:p>
    <w:p w14:paraId="4C03CE4F" w14:textId="77777777" w:rsidR="007C1516" w:rsidRPr="00DB3A4D" w:rsidRDefault="007C1516" w:rsidP="007C1516">
      <w:pPr>
        <w:tabs>
          <w:tab w:val="left" w:pos="567"/>
        </w:tabs>
        <w:spacing w:line="304" w:lineRule="auto"/>
        <w:jc w:val="both"/>
        <w:rPr>
          <w:rFonts w:cstheme="minorHAnsi"/>
          <w:sz w:val="20"/>
          <w:szCs w:val="20"/>
        </w:rPr>
      </w:pPr>
    </w:p>
    <w:p w14:paraId="490E8C02" w14:textId="77777777" w:rsidR="007C1516" w:rsidRPr="00DB3A4D" w:rsidRDefault="007C1516" w:rsidP="007C1516">
      <w:pPr>
        <w:tabs>
          <w:tab w:val="left" w:pos="567"/>
        </w:tabs>
        <w:spacing w:line="304" w:lineRule="auto"/>
        <w:jc w:val="both"/>
        <w:rPr>
          <w:rFonts w:cstheme="minorHAnsi"/>
          <w:sz w:val="20"/>
          <w:szCs w:val="20"/>
        </w:rPr>
      </w:pPr>
    </w:p>
    <w:p w14:paraId="4E1E045D" w14:textId="77777777" w:rsidR="007C1516" w:rsidRPr="00DB3A4D" w:rsidRDefault="007C1516" w:rsidP="007C1516">
      <w:pPr>
        <w:rPr>
          <w:rFonts w:eastAsia="Calibri" w:cstheme="minorHAnsi"/>
          <w:sz w:val="20"/>
          <w:szCs w:val="20"/>
        </w:rPr>
      </w:pP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t>.........................................................</w:t>
      </w:r>
    </w:p>
    <w:p w14:paraId="709A433E" w14:textId="77777777" w:rsidR="007C1516" w:rsidRPr="00DB3A4D" w:rsidRDefault="007C1516" w:rsidP="007C1516">
      <w:pPr>
        <w:ind w:left="3540"/>
        <w:rPr>
          <w:rFonts w:eastAsia="Calibri" w:cstheme="minorHAnsi"/>
          <w:i/>
          <w:sz w:val="20"/>
          <w:szCs w:val="20"/>
        </w:rPr>
      </w:pPr>
      <w:r w:rsidRPr="00DB3A4D">
        <w:rPr>
          <w:rFonts w:eastAsia="Calibri" w:cstheme="minorHAnsi"/>
          <w:i/>
          <w:sz w:val="20"/>
          <w:szCs w:val="20"/>
        </w:rPr>
        <w:t xml:space="preserve">              Podpis  štatutárneho zástupcu a pečiatka spoločnosti</w:t>
      </w:r>
    </w:p>
    <w:p w14:paraId="69128B18" w14:textId="77777777" w:rsidR="007C1516" w:rsidRPr="00DB3A4D" w:rsidRDefault="007C1516" w:rsidP="007C1516">
      <w:pPr>
        <w:jc w:val="both"/>
        <w:rPr>
          <w:rFonts w:cstheme="minorHAnsi"/>
          <w:b/>
          <w:sz w:val="20"/>
          <w:szCs w:val="20"/>
        </w:rPr>
      </w:pPr>
    </w:p>
    <w:p w14:paraId="076F1561" w14:textId="77777777" w:rsidR="007C1516" w:rsidRPr="00DB3A4D" w:rsidRDefault="007C1516" w:rsidP="007C1516">
      <w:pPr>
        <w:rPr>
          <w:rFonts w:cstheme="minorHAnsi"/>
          <w:color w:val="FF0000"/>
          <w:sz w:val="20"/>
          <w:szCs w:val="20"/>
        </w:rPr>
      </w:pPr>
    </w:p>
    <w:p w14:paraId="4B93CECE" w14:textId="77777777" w:rsidR="007C1516" w:rsidRPr="00DB3A4D" w:rsidRDefault="007C1516" w:rsidP="007C1516">
      <w:pPr>
        <w:jc w:val="both"/>
        <w:rPr>
          <w:rFonts w:eastAsia="Calibri" w:cstheme="minorHAnsi"/>
          <w:sz w:val="20"/>
          <w:szCs w:val="20"/>
          <w:lang w:val="en-US"/>
        </w:rPr>
      </w:pPr>
    </w:p>
    <w:p w14:paraId="007180E4" w14:textId="77777777" w:rsidR="007C1516" w:rsidRPr="00DB3A4D" w:rsidRDefault="007C1516" w:rsidP="007C1516">
      <w:pPr>
        <w:widowControl w:val="0"/>
        <w:suppressAutoHyphens/>
        <w:spacing w:after="2681" w:line="200" w:lineRule="exact"/>
        <w:jc w:val="both"/>
        <w:rPr>
          <w:rFonts w:cstheme="minorHAnsi"/>
          <w:i/>
          <w:iCs/>
          <w:sz w:val="20"/>
          <w:szCs w:val="20"/>
          <w:lang w:eastAsia="ar-SA"/>
        </w:rPr>
      </w:pPr>
    </w:p>
    <w:p w14:paraId="1D6A6C51" w14:textId="77777777" w:rsidR="007C1516" w:rsidRDefault="007C1516" w:rsidP="007C1516">
      <w:pPr>
        <w:keepNext/>
        <w:keepLines/>
        <w:spacing w:before="40"/>
        <w:jc w:val="center"/>
        <w:outlineLvl w:val="1"/>
        <w:rPr>
          <w:rFonts w:cstheme="minorHAnsi"/>
          <w:b/>
          <w:sz w:val="20"/>
          <w:szCs w:val="20"/>
        </w:rPr>
      </w:pPr>
    </w:p>
    <w:p w14:paraId="16CA2FD4" w14:textId="77777777" w:rsidR="007C1516" w:rsidRPr="008E3BEC" w:rsidRDefault="007C1516" w:rsidP="007C1516">
      <w:pPr>
        <w:keepNext/>
        <w:keepLines/>
        <w:spacing w:before="40"/>
        <w:jc w:val="center"/>
        <w:outlineLvl w:val="1"/>
        <w:rPr>
          <w:rFonts w:cstheme="minorHAnsi"/>
          <w:b/>
        </w:rPr>
      </w:pPr>
      <w:r w:rsidRPr="008E3BEC">
        <w:rPr>
          <w:rFonts w:cstheme="minorHAnsi"/>
          <w:b/>
        </w:rPr>
        <w:t>VYHLÁSENIE  UCHÁDZAČA TÝKAJÚCE SA OCHRANY OSOBNÝCH ÚDAJOV</w:t>
      </w:r>
    </w:p>
    <w:p w14:paraId="6599932B" w14:textId="77777777" w:rsidR="007C1516" w:rsidRPr="00DB3A4D" w:rsidRDefault="007C1516" w:rsidP="007C1516">
      <w:pPr>
        <w:spacing w:line="304" w:lineRule="auto"/>
        <w:ind w:left="22" w:hanging="10"/>
        <w:jc w:val="both"/>
        <w:rPr>
          <w:rFonts w:cstheme="minorHAnsi"/>
          <w:sz w:val="20"/>
          <w:szCs w:val="20"/>
        </w:rPr>
      </w:pPr>
    </w:p>
    <w:p w14:paraId="4FAFD530" w14:textId="77777777" w:rsidR="007C1516" w:rsidRPr="00E15F4C" w:rsidRDefault="007C1516" w:rsidP="007C1516">
      <w:pPr>
        <w:autoSpaceDE w:val="0"/>
        <w:autoSpaceDN w:val="0"/>
        <w:adjustRightInd w:val="0"/>
        <w:spacing w:after="0" w:line="240" w:lineRule="auto"/>
        <w:ind w:right="62"/>
        <w:rPr>
          <w:rFonts w:ascii="Calibri" w:eastAsiaTheme="majorEastAsia" w:hAnsi="Calibri" w:cs="Calibri"/>
          <w:b/>
          <w:sz w:val="20"/>
          <w:szCs w:val="20"/>
        </w:rPr>
      </w:pPr>
      <w:r w:rsidRPr="00E15F4C">
        <w:rPr>
          <w:rFonts w:ascii="Calibri" w:eastAsiaTheme="majorEastAsia" w:hAnsi="Calibri" w:cs="Calibri"/>
          <w:b/>
          <w:sz w:val="20"/>
          <w:szCs w:val="20"/>
        </w:rPr>
        <w:t>Identifikácia uchádzača:</w:t>
      </w:r>
    </w:p>
    <w:p w14:paraId="27927EA3" w14:textId="77777777" w:rsidR="007C1516" w:rsidRPr="00E15F4C" w:rsidRDefault="007C1516" w:rsidP="007C1516">
      <w:pPr>
        <w:tabs>
          <w:tab w:val="left" w:pos="2268"/>
        </w:tabs>
        <w:autoSpaceDE w:val="0"/>
        <w:autoSpaceDN w:val="0"/>
        <w:adjustRightInd w:val="0"/>
        <w:spacing w:after="0" w:line="240" w:lineRule="auto"/>
        <w:ind w:right="62"/>
        <w:rPr>
          <w:rFonts w:ascii="Calibri" w:eastAsiaTheme="majorEastAsia" w:hAnsi="Calibri" w:cs="Calibri"/>
          <w:bCs/>
          <w:sz w:val="20"/>
          <w:szCs w:val="20"/>
        </w:rPr>
      </w:pPr>
      <w:r w:rsidRPr="00E15F4C">
        <w:rPr>
          <w:rFonts w:ascii="Calibri" w:eastAsiaTheme="majorEastAsia" w:hAnsi="Calibri" w:cs="Calibri"/>
          <w:bCs/>
          <w:sz w:val="20"/>
          <w:szCs w:val="20"/>
        </w:rPr>
        <w:t>Obchodný názov:</w:t>
      </w:r>
      <w:r w:rsidRPr="00E15F4C">
        <w:rPr>
          <w:rFonts w:ascii="Calibri" w:eastAsiaTheme="majorEastAsia" w:hAnsi="Calibri" w:cs="Calibri"/>
          <w:bCs/>
          <w:sz w:val="20"/>
          <w:szCs w:val="20"/>
        </w:rPr>
        <w:tab/>
      </w:r>
      <w:r w:rsidRPr="00E15F4C">
        <w:rPr>
          <w:rFonts w:ascii="Calibri" w:hAnsi="Calibri" w:cs="Calibri"/>
          <w:b/>
          <w:bCs/>
          <w:sz w:val="20"/>
          <w:szCs w:val="20"/>
        </w:rPr>
        <w:t>.......................................................</w:t>
      </w:r>
    </w:p>
    <w:p w14:paraId="3A10F1C8" w14:textId="77777777" w:rsidR="007C1516" w:rsidRPr="00E15F4C" w:rsidRDefault="007C1516" w:rsidP="007C1516">
      <w:pPr>
        <w:tabs>
          <w:tab w:val="left" w:pos="2268"/>
        </w:tabs>
        <w:autoSpaceDE w:val="0"/>
        <w:autoSpaceDN w:val="0"/>
        <w:adjustRightInd w:val="0"/>
        <w:spacing w:after="0" w:line="240" w:lineRule="auto"/>
        <w:ind w:right="62"/>
        <w:rPr>
          <w:rFonts w:ascii="Calibri" w:eastAsiaTheme="majorEastAsia" w:hAnsi="Calibri" w:cs="Calibri"/>
          <w:bCs/>
          <w:sz w:val="20"/>
          <w:szCs w:val="20"/>
        </w:rPr>
      </w:pPr>
      <w:r w:rsidRPr="00E15F4C">
        <w:rPr>
          <w:rFonts w:ascii="Calibri" w:eastAsiaTheme="majorEastAsia" w:hAnsi="Calibri" w:cs="Calibri"/>
          <w:bCs/>
          <w:sz w:val="20"/>
          <w:szCs w:val="20"/>
        </w:rPr>
        <w:t>Sídlo spoločnosti:</w:t>
      </w:r>
      <w:r w:rsidRPr="00E15F4C">
        <w:rPr>
          <w:rFonts w:ascii="Calibri" w:eastAsiaTheme="majorEastAsia" w:hAnsi="Calibri" w:cs="Calibri"/>
          <w:bCs/>
          <w:sz w:val="20"/>
          <w:szCs w:val="20"/>
        </w:rPr>
        <w:tab/>
      </w:r>
      <w:r w:rsidRPr="00E15F4C">
        <w:rPr>
          <w:rFonts w:ascii="Calibri" w:hAnsi="Calibri" w:cs="Calibri"/>
          <w:b/>
          <w:bCs/>
          <w:sz w:val="20"/>
          <w:szCs w:val="20"/>
        </w:rPr>
        <w:t>.......................................................</w:t>
      </w:r>
    </w:p>
    <w:p w14:paraId="371852D5" w14:textId="77777777" w:rsidR="007C1516" w:rsidRPr="00E15F4C" w:rsidRDefault="007C1516" w:rsidP="007C1516">
      <w:pPr>
        <w:tabs>
          <w:tab w:val="left" w:pos="2268"/>
        </w:tabs>
        <w:autoSpaceDE w:val="0"/>
        <w:autoSpaceDN w:val="0"/>
        <w:adjustRightInd w:val="0"/>
        <w:spacing w:after="0" w:line="240" w:lineRule="auto"/>
        <w:ind w:right="62"/>
        <w:rPr>
          <w:rFonts w:ascii="Calibri" w:eastAsiaTheme="majorEastAsia" w:hAnsi="Calibri" w:cs="Calibri"/>
          <w:bCs/>
          <w:sz w:val="20"/>
          <w:szCs w:val="20"/>
        </w:rPr>
      </w:pPr>
      <w:r w:rsidRPr="00E15F4C">
        <w:rPr>
          <w:rFonts w:ascii="Calibri" w:eastAsiaTheme="majorEastAsia" w:hAnsi="Calibri" w:cs="Calibri"/>
          <w:bCs/>
          <w:sz w:val="20"/>
          <w:szCs w:val="20"/>
        </w:rPr>
        <w:t>IČO:</w:t>
      </w:r>
      <w:r w:rsidRPr="00E15F4C">
        <w:rPr>
          <w:rFonts w:ascii="Calibri" w:eastAsiaTheme="majorEastAsia" w:hAnsi="Calibri" w:cs="Calibri"/>
          <w:bCs/>
          <w:sz w:val="20"/>
          <w:szCs w:val="20"/>
        </w:rPr>
        <w:tab/>
      </w:r>
      <w:r w:rsidRPr="00E15F4C">
        <w:rPr>
          <w:rFonts w:ascii="Calibri" w:hAnsi="Calibri" w:cs="Calibri"/>
          <w:b/>
          <w:bCs/>
          <w:sz w:val="20"/>
          <w:szCs w:val="20"/>
        </w:rPr>
        <w:t>.......................................................</w:t>
      </w:r>
    </w:p>
    <w:p w14:paraId="3B2E92AA" w14:textId="77777777" w:rsidR="007C1516" w:rsidRPr="00E15F4C" w:rsidRDefault="007C1516" w:rsidP="007C1516">
      <w:pPr>
        <w:autoSpaceDE w:val="0"/>
        <w:autoSpaceDN w:val="0"/>
        <w:adjustRightInd w:val="0"/>
        <w:spacing w:after="0" w:line="240" w:lineRule="auto"/>
        <w:ind w:right="62"/>
        <w:rPr>
          <w:rFonts w:ascii="Calibri" w:hAnsi="Calibri" w:cs="Calibri"/>
          <w:b/>
          <w:bCs/>
          <w:sz w:val="20"/>
          <w:szCs w:val="20"/>
        </w:rPr>
      </w:pPr>
      <w:r w:rsidRPr="00E15F4C">
        <w:rPr>
          <w:rFonts w:ascii="Calibri" w:eastAsiaTheme="majorEastAsia" w:hAnsi="Calibri" w:cs="Calibri"/>
          <w:bCs/>
          <w:sz w:val="20"/>
          <w:szCs w:val="20"/>
        </w:rPr>
        <w:t xml:space="preserve">Meno a priezvisko osoby oprávnenej konať v mene uchádzača: </w:t>
      </w:r>
      <w:r w:rsidRPr="00E15F4C">
        <w:rPr>
          <w:rFonts w:ascii="Calibri" w:hAnsi="Calibri" w:cs="Calibri"/>
          <w:b/>
          <w:bCs/>
          <w:sz w:val="20"/>
          <w:szCs w:val="20"/>
        </w:rPr>
        <w:t>...................................................</w:t>
      </w:r>
    </w:p>
    <w:p w14:paraId="04BD6312" w14:textId="77777777" w:rsidR="007C1516" w:rsidRPr="00E15F4C" w:rsidRDefault="007C1516" w:rsidP="007C1516">
      <w:pPr>
        <w:spacing w:after="0" w:line="240" w:lineRule="auto"/>
        <w:jc w:val="both"/>
        <w:rPr>
          <w:rFonts w:ascii="Calibri" w:hAnsi="Calibri" w:cs="Calibri"/>
          <w:sz w:val="20"/>
          <w:szCs w:val="20"/>
        </w:rPr>
      </w:pPr>
    </w:p>
    <w:p w14:paraId="708E5ECF" w14:textId="3AEEB1C3" w:rsidR="007C1516" w:rsidRPr="00B34466" w:rsidRDefault="007C1516" w:rsidP="007C1516">
      <w:pPr>
        <w:spacing w:after="0" w:line="240" w:lineRule="auto"/>
        <w:jc w:val="both"/>
        <w:rPr>
          <w:rFonts w:ascii="Calibri" w:hAnsi="Calibri" w:cs="Calibri"/>
          <w:b/>
          <w:bCs/>
          <w:sz w:val="20"/>
          <w:szCs w:val="20"/>
        </w:rPr>
      </w:pPr>
      <w:r w:rsidRPr="00E15F4C">
        <w:rPr>
          <w:rFonts w:ascii="Calibri" w:hAnsi="Calibri" w:cs="Calibri"/>
          <w:sz w:val="20"/>
          <w:szCs w:val="20"/>
        </w:rPr>
        <w:t>ako uchádzač, ktorý predložil ponuku na predmet zákazky:</w:t>
      </w:r>
      <w:r w:rsidRPr="00B34466">
        <w:t xml:space="preserve"> </w:t>
      </w:r>
      <w:r w:rsidRPr="00B34466">
        <w:rPr>
          <w:b/>
          <w:bCs/>
        </w:rPr>
        <w:t>„</w:t>
      </w:r>
      <w:r w:rsidR="00872EBB" w:rsidRPr="00872EBB">
        <w:rPr>
          <w:rFonts w:ascii="Calibri" w:hAnsi="Calibri" w:cs="Calibri"/>
          <w:b/>
          <w:bCs/>
          <w:sz w:val="20"/>
          <w:szCs w:val="20"/>
        </w:rPr>
        <w:t>Mäso-údeniny ORBÁN – chladiarenská technológia</w:t>
      </w:r>
      <w:r w:rsidRPr="00B34466">
        <w:rPr>
          <w:rFonts w:ascii="Calibri" w:hAnsi="Calibri" w:cs="Calibri"/>
          <w:b/>
          <w:bCs/>
          <w:sz w:val="20"/>
          <w:szCs w:val="20"/>
        </w:rPr>
        <w:t>“</w:t>
      </w:r>
    </w:p>
    <w:p w14:paraId="20D83106" w14:textId="77777777" w:rsidR="007C1516" w:rsidRPr="00E15F4C" w:rsidRDefault="007C1516" w:rsidP="007C1516">
      <w:pPr>
        <w:spacing w:after="0" w:line="240" w:lineRule="auto"/>
        <w:jc w:val="both"/>
        <w:rPr>
          <w:rFonts w:ascii="Calibri" w:hAnsi="Calibri" w:cs="Calibri"/>
          <w:sz w:val="20"/>
          <w:szCs w:val="20"/>
        </w:rPr>
      </w:pPr>
    </w:p>
    <w:p w14:paraId="20DD768B" w14:textId="77777777" w:rsidR="007C1516" w:rsidRPr="00DB3A4D" w:rsidRDefault="007C1516" w:rsidP="007C1516">
      <w:pPr>
        <w:jc w:val="both"/>
        <w:rPr>
          <w:rFonts w:eastAsia="Calibri" w:cstheme="minorHAnsi"/>
          <w:sz w:val="20"/>
          <w:szCs w:val="20"/>
        </w:rPr>
      </w:pPr>
      <w:r w:rsidRPr="00DB3A4D">
        <w:rPr>
          <w:rFonts w:cstheme="minorHAnsi"/>
          <w:bCs/>
          <w:sz w:val="20"/>
          <w:szCs w:val="20"/>
        </w:rPr>
        <w:t xml:space="preserve">súhlasím s  </w:t>
      </w:r>
      <w:r w:rsidRPr="00DB3A4D">
        <w:rPr>
          <w:rFonts w:eastAsia="Calibri" w:cstheme="minorHAnsi"/>
          <w:sz w:val="20"/>
          <w:szCs w:val="20"/>
        </w:rPr>
        <w:t xml:space="preserve">evidenciou a spracovaním osobných údajov podľa Zákona č.18/2018 </w:t>
      </w:r>
      <w:proofErr w:type="spellStart"/>
      <w:r w:rsidRPr="00DB3A4D">
        <w:rPr>
          <w:rFonts w:eastAsia="Calibri" w:cstheme="minorHAnsi"/>
          <w:sz w:val="20"/>
          <w:szCs w:val="20"/>
        </w:rPr>
        <w:t>Z.z</w:t>
      </w:r>
      <w:proofErr w:type="spellEnd"/>
      <w:r w:rsidRPr="00DB3A4D">
        <w:rPr>
          <w:rFonts w:eastAsia="Calibri" w:cstheme="minorHAnsi"/>
          <w:sz w:val="20"/>
          <w:szCs w:val="20"/>
        </w:rPr>
        <w:t>. a Nariadenia (EÚ)</w:t>
      </w:r>
      <w:r w:rsidRPr="00DB3A4D">
        <w:rPr>
          <w:rFonts w:cstheme="minorHAnsi"/>
          <w:bCs/>
          <w:sz w:val="20"/>
          <w:szCs w:val="20"/>
        </w:rPr>
        <w:t xml:space="preserve"> </w:t>
      </w:r>
      <w:r w:rsidRPr="00DB3A4D">
        <w:rPr>
          <w:rFonts w:eastAsia="Calibri" w:cstheme="minorHAnsi"/>
          <w:sz w:val="20"/>
          <w:szCs w:val="20"/>
        </w:rPr>
        <w:t xml:space="preserve">2016/679. V zmysle Zákona č.18/2018 </w:t>
      </w:r>
      <w:proofErr w:type="spellStart"/>
      <w:r w:rsidRPr="00DB3A4D">
        <w:rPr>
          <w:rFonts w:eastAsia="Calibri" w:cstheme="minorHAnsi"/>
          <w:sz w:val="20"/>
          <w:szCs w:val="20"/>
        </w:rPr>
        <w:t>Z.z</w:t>
      </w:r>
      <w:proofErr w:type="spellEnd"/>
      <w:r w:rsidRPr="00DB3A4D">
        <w:rPr>
          <w:rFonts w:eastAsia="Calibri" w:cstheme="minorHAnsi"/>
          <w:sz w:val="20"/>
          <w:szCs w:val="20"/>
        </w:rPr>
        <w:t>. o ochrane osobných údajov a Nariadenia Európskeho parlamentu a Rady (EÚ) 2016/679 z 27. apríla 2016 o ochrane fyzických osôb pri spracúvaní osobných údajov a o voľnom pohybe takýchto údajov, ktorým sa zrušuje smernica 95/46/ES o ochrane osobných údajov súhlasíme so správou, spracovaním a uchovaním osobných údajov uvedených v našej ponuke obstarávateľom a/alebo osobou splnomocnenou na proces obstarávania. Zároveň dávame súhlas na ich sprístupnenie aj tretím osobám, ktorými sú kontrolné orgány vykonávajúce kontrolu procesu obstarávania na daný predmet zákazky a to až do 31.12.20</w:t>
      </w:r>
      <w:r>
        <w:rPr>
          <w:rFonts w:eastAsia="Calibri" w:cstheme="minorHAnsi"/>
          <w:sz w:val="20"/>
          <w:szCs w:val="20"/>
        </w:rPr>
        <w:t>34</w:t>
      </w:r>
      <w:r w:rsidRPr="00DB3A4D">
        <w:rPr>
          <w:rFonts w:eastAsia="Calibri" w:cstheme="minorHAnsi"/>
          <w:sz w:val="20"/>
          <w:szCs w:val="20"/>
        </w:rPr>
        <w:t>. Pri spracúvaní osobných údajov v žiadnom prípade nebude dochádzať k cezhraničnému prenosu do tretích krajín. Súhlas je možné kedykoľvek odvolať, inak súhlas zanikne po uplynutí 31.12.20</w:t>
      </w:r>
      <w:r>
        <w:rPr>
          <w:rFonts w:eastAsia="Calibri" w:cstheme="minorHAnsi"/>
          <w:sz w:val="20"/>
          <w:szCs w:val="20"/>
        </w:rPr>
        <w:t>34</w:t>
      </w:r>
      <w:r w:rsidRPr="00DB3A4D">
        <w:rPr>
          <w:rFonts w:eastAsia="Calibri" w:cstheme="minorHAnsi"/>
          <w:sz w:val="20"/>
          <w:szCs w:val="20"/>
        </w:rPr>
        <w:t xml:space="preserve">. </w:t>
      </w:r>
    </w:p>
    <w:p w14:paraId="6B197149" w14:textId="77777777" w:rsidR="007C1516" w:rsidRPr="00DB3A4D" w:rsidRDefault="007C1516" w:rsidP="007C1516">
      <w:pPr>
        <w:jc w:val="both"/>
        <w:rPr>
          <w:rFonts w:eastAsia="Calibri" w:cstheme="minorHAnsi"/>
          <w:sz w:val="20"/>
          <w:szCs w:val="20"/>
        </w:rPr>
      </w:pPr>
    </w:p>
    <w:p w14:paraId="4A1BDF9A" w14:textId="77777777" w:rsidR="007C1516" w:rsidRPr="00DB3A4D" w:rsidRDefault="007C1516" w:rsidP="007C1516">
      <w:pPr>
        <w:jc w:val="both"/>
        <w:rPr>
          <w:rFonts w:eastAsia="Calibri" w:cstheme="minorHAnsi"/>
          <w:sz w:val="20"/>
          <w:szCs w:val="20"/>
        </w:rPr>
      </w:pPr>
    </w:p>
    <w:p w14:paraId="2A5DE7F2" w14:textId="77777777" w:rsidR="007C1516" w:rsidRPr="00DB3A4D" w:rsidRDefault="007C1516" w:rsidP="007C1516">
      <w:pPr>
        <w:jc w:val="both"/>
        <w:rPr>
          <w:rFonts w:eastAsia="Calibri" w:cstheme="minorHAnsi"/>
          <w:sz w:val="20"/>
          <w:szCs w:val="20"/>
        </w:rPr>
      </w:pPr>
    </w:p>
    <w:p w14:paraId="6F97EFF3" w14:textId="77777777" w:rsidR="007C1516" w:rsidRPr="00DB3A4D" w:rsidRDefault="007C1516" w:rsidP="007C1516">
      <w:pPr>
        <w:jc w:val="both"/>
        <w:rPr>
          <w:rFonts w:eastAsia="Calibri" w:cstheme="minorHAnsi"/>
          <w:sz w:val="20"/>
          <w:szCs w:val="20"/>
        </w:rPr>
      </w:pPr>
    </w:p>
    <w:p w14:paraId="32DD3098" w14:textId="77777777" w:rsidR="007C1516" w:rsidRPr="00DB3A4D" w:rsidRDefault="007C1516" w:rsidP="007C1516">
      <w:pPr>
        <w:tabs>
          <w:tab w:val="left" w:pos="567"/>
        </w:tabs>
        <w:spacing w:line="304" w:lineRule="auto"/>
        <w:ind w:left="22" w:hanging="10"/>
        <w:jc w:val="both"/>
        <w:rPr>
          <w:rFonts w:cstheme="minorHAnsi"/>
          <w:sz w:val="20"/>
          <w:szCs w:val="20"/>
        </w:rPr>
      </w:pPr>
      <w:r w:rsidRPr="00DB3A4D">
        <w:rPr>
          <w:rFonts w:cstheme="minorHAnsi"/>
          <w:sz w:val="20"/>
          <w:szCs w:val="20"/>
        </w:rPr>
        <w:t>V ..........................., dňa ...............</w:t>
      </w:r>
    </w:p>
    <w:p w14:paraId="6A9DFFAC" w14:textId="77777777" w:rsidR="007C1516" w:rsidRPr="00DB3A4D" w:rsidRDefault="007C1516" w:rsidP="007C1516">
      <w:pPr>
        <w:tabs>
          <w:tab w:val="left" w:pos="567"/>
        </w:tabs>
        <w:spacing w:line="304" w:lineRule="auto"/>
        <w:jc w:val="both"/>
        <w:rPr>
          <w:rFonts w:cstheme="minorHAnsi"/>
          <w:sz w:val="20"/>
          <w:szCs w:val="20"/>
        </w:rPr>
      </w:pPr>
    </w:p>
    <w:p w14:paraId="4A665C20" w14:textId="77777777" w:rsidR="007C1516" w:rsidRPr="00DB3A4D" w:rsidRDefault="007C1516" w:rsidP="007C1516">
      <w:pPr>
        <w:tabs>
          <w:tab w:val="left" w:pos="567"/>
        </w:tabs>
        <w:spacing w:line="304" w:lineRule="auto"/>
        <w:jc w:val="both"/>
        <w:rPr>
          <w:rFonts w:cstheme="minorHAnsi"/>
          <w:sz w:val="20"/>
          <w:szCs w:val="20"/>
        </w:rPr>
      </w:pPr>
    </w:p>
    <w:p w14:paraId="53E90E04" w14:textId="77777777" w:rsidR="007C1516" w:rsidRPr="00DB3A4D" w:rsidRDefault="007C1516" w:rsidP="007C1516">
      <w:pPr>
        <w:tabs>
          <w:tab w:val="left" w:pos="567"/>
        </w:tabs>
        <w:spacing w:line="304" w:lineRule="auto"/>
        <w:jc w:val="both"/>
        <w:rPr>
          <w:rFonts w:cstheme="minorHAnsi"/>
          <w:sz w:val="20"/>
          <w:szCs w:val="20"/>
        </w:rPr>
      </w:pP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p>
    <w:p w14:paraId="2ECB99DA" w14:textId="77777777" w:rsidR="007C1516" w:rsidRPr="00DB3A4D" w:rsidRDefault="007C1516" w:rsidP="007C1516">
      <w:pPr>
        <w:rPr>
          <w:rFonts w:eastAsia="Calibri" w:cstheme="minorHAnsi"/>
          <w:sz w:val="20"/>
          <w:szCs w:val="20"/>
        </w:rPr>
      </w:pP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r>
      <w:r w:rsidRPr="00DB3A4D">
        <w:rPr>
          <w:rFonts w:eastAsia="Calibri" w:cstheme="minorHAnsi"/>
          <w:sz w:val="20"/>
          <w:szCs w:val="20"/>
        </w:rPr>
        <w:tab/>
        <w:t>.........................................................</w:t>
      </w:r>
    </w:p>
    <w:p w14:paraId="53DA1756" w14:textId="77777777" w:rsidR="007C1516" w:rsidRPr="00DB3A4D" w:rsidRDefault="007C1516" w:rsidP="007C1516">
      <w:pPr>
        <w:ind w:left="3540"/>
        <w:rPr>
          <w:rFonts w:eastAsia="Calibri" w:cstheme="minorHAnsi"/>
          <w:i/>
          <w:sz w:val="20"/>
          <w:szCs w:val="20"/>
        </w:rPr>
      </w:pPr>
      <w:r w:rsidRPr="00DB3A4D">
        <w:rPr>
          <w:rFonts w:eastAsia="Calibri" w:cstheme="minorHAnsi"/>
          <w:i/>
          <w:sz w:val="20"/>
          <w:szCs w:val="20"/>
        </w:rPr>
        <w:t xml:space="preserve">              Podpis  štatutárneho zástupcu a pečiatka spoločnosti</w:t>
      </w:r>
    </w:p>
    <w:p w14:paraId="70BE2198" w14:textId="77777777" w:rsidR="007C1516" w:rsidRPr="00DB3A4D" w:rsidRDefault="007C1516" w:rsidP="007C1516">
      <w:pPr>
        <w:rPr>
          <w:rFonts w:eastAsia="Calibri" w:cstheme="minorHAnsi"/>
          <w:sz w:val="20"/>
          <w:szCs w:val="20"/>
        </w:rPr>
      </w:pPr>
    </w:p>
    <w:p w14:paraId="491BBEE0" w14:textId="77777777" w:rsidR="007C1516" w:rsidRPr="00DB3A4D" w:rsidRDefault="007C1516" w:rsidP="007C1516">
      <w:pPr>
        <w:tabs>
          <w:tab w:val="left" w:pos="567"/>
        </w:tabs>
        <w:jc w:val="both"/>
        <w:rPr>
          <w:rFonts w:eastAsia="Arial" w:cstheme="minorHAnsi"/>
          <w:b/>
          <w:bCs/>
          <w:sz w:val="20"/>
          <w:szCs w:val="20"/>
          <w:u w:val="single"/>
        </w:rPr>
      </w:pPr>
    </w:p>
    <w:p w14:paraId="6959A5EE" w14:textId="77777777" w:rsidR="00590007" w:rsidRPr="00590007" w:rsidRDefault="00590007" w:rsidP="00590007">
      <w:pPr>
        <w:tabs>
          <w:tab w:val="left" w:pos="1935"/>
        </w:tabs>
        <w:jc w:val="both"/>
      </w:pPr>
    </w:p>
    <w:sectPr w:rsidR="00590007" w:rsidRPr="00590007">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01A6A" w14:textId="77777777" w:rsidR="002C5F81" w:rsidRDefault="002C5F81" w:rsidP="00590007">
      <w:pPr>
        <w:spacing w:after="0" w:line="240" w:lineRule="auto"/>
      </w:pPr>
      <w:r>
        <w:separator/>
      </w:r>
    </w:p>
  </w:endnote>
  <w:endnote w:type="continuationSeparator" w:id="0">
    <w:p w14:paraId="04942794" w14:textId="77777777" w:rsidR="002C5F81" w:rsidRDefault="002C5F81" w:rsidP="00590007">
      <w:pPr>
        <w:spacing w:after="0" w:line="240" w:lineRule="auto"/>
      </w:pPr>
      <w:r>
        <w:continuationSeparator/>
      </w:r>
    </w:p>
  </w:endnote>
  <w:endnote w:type="continuationNotice" w:id="1">
    <w:p w14:paraId="35E97C56" w14:textId="77777777" w:rsidR="002C5F81" w:rsidRDefault="002C5F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606344"/>
      <w:docPartObj>
        <w:docPartGallery w:val="Page Numbers (Bottom of Page)"/>
        <w:docPartUnique/>
      </w:docPartObj>
    </w:sdtPr>
    <w:sdtEndPr/>
    <w:sdtContent>
      <w:p w14:paraId="0B9CA322" w14:textId="12112A42" w:rsidR="00A4765D" w:rsidRDefault="00A4765D">
        <w:pPr>
          <w:pStyle w:val="Pta"/>
          <w:jc w:val="right"/>
        </w:pPr>
        <w:r>
          <w:fldChar w:fldCharType="begin"/>
        </w:r>
        <w:r>
          <w:instrText>PAGE   \* MERGEFORMAT</w:instrText>
        </w:r>
        <w:r>
          <w:fldChar w:fldCharType="separate"/>
        </w:r>
        <w:r w:rsidR="00A1498B">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A794B" w14:textId="77777777" w:rsidR="002C5F81" w:rsidRDefault="002C5F81" w:rsidP="00590007">
      <w:pPr>
        <w:spacing w:after="0" w:line="240" w:lineRule="auto"/>
      </w:pPr>
      <w:r>
        <w:separator/>
      </w:r>
    </w:p>
  </w:footnote>
  <w:footnote w:type="continuationSeparator" w:id="0">
    <w:p w14:paraId="0DF57A97" w14:textId="77777777" w:rsidR="002C5F81" w:rsidRDefault="002C5F81" w:rsidP="00590007">
      <w:pPr>
        <w:spacing w:after="0" w:line="240" w:lineRule="auto"/>
      </w:pPr>
      <w:r>
        <w:continuationSeparator/>
      </w:r>
    </w:p>
  </w:footnote>
  <w:footnote w:type="continuationNotice" w:id="1">
    <w:p w14:paraId="6BB7623D" w14:textId="77777777" w:rsidR="002C5F81" w:rsidRDefault="002C5F81">
      <w:pPr>
        <w:spacing w:after="0" w:line="240" w:lineRule="auto"/>
      </w:pPr>
    </w:p>
  </w:footnote>
  <w:footnote w:id="2">
    <w:p w14:paraId="64C9A3B2" w14:textId="77777777" w:rsidR="00FA4391" w:rsidRPr="00782D1A" w:rsidRDefault="00FA4391" w:rsidP="00FA4391">
      <w:pPr>
        <w:pStyle w:val="Textpoznmkypodiarou"/>
        <w:ind w:left="142" w:hanging="142"/>
        <w:jc w:val="both"/>
        <w:rPr>
          <w:rFonts w:asciiTheme="majorHAnsi" w:hAnsiTheme="majorHAnsi" w:cstheme="majorHAnsi"/>
          <w:color w:val="auto"/>
          <w:sz w:val="18"/>
          <w:szCs w:val="18"/>
        </w:rPr>
      </w:pPr>
      <w:r w:rsidRPr="00782D1A">
        <w:rPr>
          <w:rStyle w:val="Odkaznapoznmkupodiarou"/>
          <w:rFonts w:asciiTheme="majorHAnsi" w:hAnsiTheme="majorHAnsi" w:cstheme="majorHAnsi"/>
          <w:color w:val="auto"/>
          <w:sz w:val="18"/>
          <w:szCs w:val="18"/>
        </w:rPr>
        <w:footnoteRef/>
      </w:r>
      <w:r w:rsidRPr="00782D1A">
        <w:rPr>
          <w:rFonts w:asciiTheme="majorHAnsi" w:hAnsiTheme="majorHAnsi" w:cstheme="majorHAnsi"/>
          <w:color w:val="auto"/>
          <w:sz w:val="18"/>
          <w:szCs w:val="18"/>
          <w:vertAlign w:val="superscript"/>
        </w:rPr>
        <w:t>)</w:t>
      </w:r>
      <w:r w:rsidRPr="00782D1A">
        <w:rPr>
          <w:rFonts w:asciiTheme="majorHAnsi" w:hAnsiTheme="majorHAnsi" w:cstheme="majorHAnsi"/>
          <w:color w:val="auto"/>
          <w:sz w:val="18"/>
          <w:szCs w:val="18"/>
        </w:rPr>
        <w:t xml:space="preserve"> </w:t>
      </w:r>
      <w:r w:rsidRPr="00782D1A">
        <w:rPr>
          <w:rFonts w:asciiTheme="majorHAnsi" w:eastAsia="Times New Roman" w:hAnsiTheme="majorHAnsi" w:cstheme="majorHAnsi"/>
          <w:color w:val="auto"/>
          <w:sz w:val="18"/>
          <w:szCs w:val="18"/>
          <w:lang w:eastAsia="sk-SK"/>
        </w:rPr>
        <w:t>V zmysle Metodického usmernenia pojem „obstarávateľ“ označuje žiadateľa, resp. prijímateľa príspevku podľa zákona o príspevkoch, ktorý je povinný pri obstarávaní tovarov, služieb a stavebných prác povinný postupovať podľa Metodického usmernenia</w:t>
      </w:r>
    </w:p>
  </w:footnote>
  <w:footnote w:id="3">
    <w:p w14:paraId="2699C347" w14:textId="77777777" w:rsidR="00FA4391" w:rsidRPr="00782D1A" w:rsidRDefault="00FA4391" w:rsidP="00FA4391">
      <w:pPr>
        <w:pStyle w:val="Textpoznmkypodiarou"/>
        <w:ind w:left="142" w:hanging="142"/>
        <w:jc w:val="both"/>
        <w:rPr>
          <w:rFonts w:asciiTheme="majorHAnsi" w:hAnsiTheme="majorHAnsi" w:cstheme="majorHAnsi"/>
          <w:color w:val="auto"/>
          <w:sz w:val="18"/>
          <w:szCs w:val="18"/>
        </w:rPr>
      </w:pPr>
      <w:r w:rsidRPr="00782D1A">
        <w:rPr>
          <w:rStyle w:val="Odkaznapoznmkupodiarou"/>
          <w:rFonts w:asciiTheme="majorHAnsi" w:hAnsiTheme="majorHAnsi" w:cstheme="majorHAnsi"/>
          <w:color w:val="auto"/>
          <w:sz w:val="18"/>
          <w:szCs w:val="18"/>
        </w:rPr>
        <w:footnoteRef/>
      </w:r>
      <w:r w:rsidRPr="00782D1A">
        <w:rPr>
          <w:rFonts w:asciiTheme="majorHAnsi" w:hAnsiTheme="majorHAnsi" w:cstheme="majorHAnsi"/>
          <w:color w:val="auto"/>
          <w:sz w:val="18"/>
          <w:szCs w:val="18"/>
          <w:vertAlign w:val="superscript"/>
        </w:rPr>
        <w:t>)</w:t>
      </w:r>
      <w:r w:rsidRPr="00782D1A">
        <w:rPr>
          <w:rFonts w:asciiTheme="majorHAnsi" w:hAnsiTheme="majorHAnsi" w:cstheme="majorHAnsi"/>
          <w:color w:val="auto"/>
          <w:sz w:val="18"/>
          <w:szCs w:val="18"/>
        </w:rPr>
        <w:t xml:space="preserve"> Ak relevantné, o</w:t>
      </w:r>
      <w:r w:rsidRPr="00782D1A">
        <w:rPr>
          <w:rFonts w:asciiTheme="majorHAnsi" w:eastAsia="Times New Roman" w:hAnsiTheme="majorHAnsi" w:cstheme="majorHAnsi"/>
          <w:color w:val="auto"/>
          <w:sz w:val="18"/>
          <w:szCs w:val="18"/>
          <w:lang w:eastAsia="sk-SK"/>
        </w:rPr>
        <w:t xml:space="preserve">bstarávateľ vloží len </w:t>
      </w:r>
      <w:proofErr w:type="spellStart"/>
      <w:r w:rsidRPr="00782D1A">
        <w:rPr>
          <w:rFonts w:asciiTheme="majorHAnsi" w:eastAsia="Times New Roman" w:hAnsiTheme="majorHAnsi" w:cstheme="majorHAnsi"/>
          <w:color w:val="auto"/>
          <w:sz w:val="18"/>
          <w:szCs w:val="18"/>
          <w:lang w:eastAsia="sk-SK"/>
        </w:rPr>
        <w:t>sken</w:t>
      </w:r>
      <w:proofErr w:type="spellEnd"/>
      <w:r w:rsidRPr="00782D1A">
        <w:rPr>
          <w:rFonts w:asciiTheme="majorHAnsi" w:eastAsia="Times New Roman" w:hAnsiTheme="majorHAnsi" w:cstheme="majorHAnsi"/>
          <w:color w:val="auto"/>
          <w:sz w:val="18"/>
          <w:szCs w:val="18"/>
          <w:lang w:eastAsia="sk-SK"/>
        </w:rPr>
        <w:t xml:space="preserve"> plnomocenstva a originál uchová u seba pre potreby k nahliadnutiu/resp. k predloženiu na základe požiadavky Platobnej agentúry.</w:t>
      </w:r>
    </w:p>
  </w:footnote>
  <w:footnote w:id="4">
    <w:p w14:paraId="73E53C94" w14:textId="77777777" w:rsidR="00FA4391" w:rsidRPr="00782D1A" w:rsidRDefault="00FA4391" w:rsidP="00FA4391">
      <w:pPr>
        <w:pStyle w:val="Textpoznmkypodiarou"/>
        <w:ind w:left="142" w:hanging="142"/>
        <w:jc w:val="both"/>
        <w:rPr>
          <w:rFonts w:asciiTheme="majorHAnsi" w:hAnsiTheme="majorHAnsi" w:cstheme="majorHAnsi"/>
          <w:color w:val="auto"/>
          <w:sz w:val="18"/>
          <w:szCs w:val="18"/>
        </w:rPr>
      </w:pPr>
      <w:r w:rsidRPr="00782D1A">
        <w:rPr>
          <w:rStyle w:val="Odkaznapoznmkupodiarou"/>
          <w:rFonts w:asciiTheme="majorHAnsi" w:hAnsiTheme="majorHAnsi" w:cstheme="majorHAnsi"/>
          <w:color w:val="auto"/>
          <w:sz w:val="18"/>
          <w:szCs w:val="18"/>
        </w:rPr>
        <w:footnoteRef/>
      </w:r>
      <w:r w:rsidRPr="00782D1A">
        <w:rPr>
          <w:rFonts w:asciiTheme="majorHAnsi" w:hAnsiTheme="majorHAnsi" w:cstheme="majorHAnsi"/>
          <w:color w:val="auto"/>
          <w:sz w:val="18"/>
          <w:szCs w:val="18"/>
          <w:vertAlign w:val="superscript"/>
        </w:rPr>
        <w:t>)</w:t>
      </w:r>
      <w:r w:rsidRPr="00782D1A">
        <w:rPr>
          <w:rFonts w:asciiTheme="majorHAnsi" w:hAnsiTheme="majorHAnsi" w:cstheme="majorHAnsi"/>
          <w:color w:val="auto"/>
          <w:sz w:val="18"/>
          <w:szCs w:val="18"/>
        </w:rPr>
        <w:t xml:space="preserve"> Podľa Výzvy na predkladanie žiadosti o príspevok.</w:t>
      </w:r>
    </w:p>
  </w:footnote>
  <w:footnote w:id="5">
    <w:p w14:paraId="3C51E60A" w14:textId="77777777" w:rsidR="00FA4391" w:rsidRPr="00782D1A" w:rsidRDefault="00FA4391" w:rsidP="00FA4391">
      <w:pPr>
        <w:pStyle w:val="Textpoznmkypodiarou"/>
        <w:ind w:left="142" w:hanging="142"/>
        <w:jc w:val="both"/>
        <w:rPr>
          <w:rFonts w:asciiTheme="majorHAnsi" w:hAnsiTheme="majorHAnsi" w:cstheme="majorHAnsi"/>
          <w:color w:val="auto"/>
          <w:sz w:val="18"/>
          <w:szCs w:val="18"/>
        </w:rPr>
      </w:pPr>
      <w:r w:rsidRPr="00782D1A">
        <w:rPr>
          <w:rStyle w:val="Odkaznapoznmkupodiarou"/>
          <w:rFonts w:asciiTheme="majorHAnsi" w:hAnsiTheme="majorHAnsi" w:cstheme="majorHAnsi"/>
          <w:color w:val="auto"/>
          <w:sz w:val="18"/>
          <w:szCs w:val="18"/>
        </w:rPr>
        <w:footnoteRef/>
      </w:r>
      <w:r w:rsidRPr="00782D1A">
        <w:rPr>
          <w:rFonts w:asciiTheme="majorHAnsi" w:hAnsiTheme="majorHAnsi" w:cstheme="majorHAnsi"/>
          <w:color w:val="auto"/>
          <w:sz w:val="18"/>
          <w:szCs w:val="18"/>
          <w:vertAlign w:val="superscript"/>
        </w:rPr>
        <w:t>)</w:t>
      </w:r>
      <w:r w:rsidRPr="00782D1A">
        <w:rPr>
          <w:rFonts w:asciiTheme="majorHAnsi" w:hAnsiTheme="majorHAnsi" w:cstheme="majorHAnsi"/>
          <w:color w:val="auto"/>
          <w:sz w:val="18"/>
          <w:szCs w:val="18"/>
        </w:rPr>
        <w:t xml:space="preserve"> </w:t>
      </w:r>
      <w:r w:rsidRPr="00782D1A">
        <w:rPr>
          <w:rFonts w:asciiTheme="majorHAnsi" w:eastAsia="Times New Roman" w:hAnsiTheme="majorHAnsi" w:cstheme="majorHAnsi"/>
          <w:color w:val="auto"/>
          <w:sz w:val="18"/>
          <w:szCs w:val="18"/>
          <w:lang w:eastAsia="sk-SK"/>
        </w:rPr>
        <w:t>Len v prípade predloženia po schválení žiadosti o príspevok.</w:t>
      </w:r>
    </w:p>
  </w:footnote>
  <w:footnote w:id="6">
    <w:p w14:paraId="7FE1DAEA" w14:textId="5706DC95" w:rsidR="00746CDA" w:rsidRPr="00782D1A" w:rsidRDefault="00746CDA" w:rsidP="00746CDA">
      <w:pPr>
        <w:pStyle w:val="Textpoznmkypodiarou"/>
        <w:ind w:left="0"/>
        <w:jc w:val="both"/>
        <w:rPr>
          <w:rFonts w:asciiTheme="majorHAnsi" w:hAnsiTheme="majorHAnsi" w:cstheme="majorHAnsi"/>
          <w:color w:val="auto"/>
          <w:sz w:val="18"/>
          <w:szCs w:val="18"/>
        </w:rPr>
      </w:pPr>
      <w:r w:rsidRPr="00782D1A">
        <w:rPr>
          <w:rStyle w:val="Odkaznapoznmkupodiarou"/>
          <w:rFonts w:asciiTheme="majorHAnsi" w:hAnsiTheme="majorHAnsi" w:cstheme="majorHAnsi"/>
          <w:color w:val="auto"/>
          <w:sz w:val="18"/>
          <w:szCs w:val="18"/>
        </w:rPr>
        <w:footnoteRef/>
      </w:r>
      <w:r w:rsidR="00B850FC" w:rsidRPr="00782D1A">
        <w:rPr>
          <w:rFonts w:asciiTheme="majorHAnsi" w:hAnsiTheme="majorHAnsi" w:cstheme="majorHAnsi"/>
          <w:color w:val="auto"/>
          <w:sz w:val="18"/>
          <w:szCs w:val="18"/>
          <w:vertAlign w:val="superscript"/>
        </w:rPr>
        <w:t>)</w:t>
      </w:r>
      <w:r w:rsidRPr="00782D1A">
        <w:rPr>
          <w:rFonts w:asciiTheme="majorHAnsi" w:hAnsiTheme="majorHAnsi" w:cstheme="majorHAnsi"/>
          <w:color w:val="auto"/>
          <w:sz w:val="18"/>
          <w:szCs w:val="18"/>
        </w:rPr>
        <w:t xml:space="preserve"> </w:t>
      </w:r>
      <w:proofErr w:type="spellStart"/>
      <w:r w:rsidRPr="00782D1A">
        <w:rPr>
          <w:rFonts w:asciiTheme="majorHAnsi" w:eastAsia="Times New Roman" w:hAnsiTheme="majorHAnsi" w:cstheme="majorHAnsi"/>
          <w:color w:val="auto"/>
          <w:sz w:val="18"/>
          <w:szCs w:val="18"/>
          <w:lang w:eastAsia="sk-SK"/>
        </w:rPr>
        <w:t>Nehodiace</w:t>
      </w:r>
      <w:proofErr w:type="spellEnd"/>
      <w:r w:rsidRPr="00782D1A">
        <w:rPr>
          <w:rFonts w:asciiTheme="majorHAnsi" w:eastAsia="Times New Roman" w:hAnsiTheme="majorHAnsi" w:cstheme="majorHAnsi"/>
          <w:color w:val="auto"/>
          <w:sz w:val="18"/>
          <w:szCs w:val="18"/>
          <w:lang w:eastAsia="sk-SK"/>
        </w:rPr>
        <w:t xml:space="preserve"> sa preškrtnite</w:t>
      </w:r>
      <w:r w:rsidR="007E23C1" w:rsidRPr="00782D1A">
        <w:rPr>
          <w:rFonts w:asciiTheme="majorHAnsi" w:eastAsia="Times New Roman" w:hAnsiTheme="majorHAnsi" w:cstheme="majorHAnsi"/>
          <w:color w:val="auto"/>
          <w:sz w:val="18"/>
          <w:szCs w:val="18"/>
          <w:lang w:eastAsia="sk-SK"/>
        </w:rPr>
        <w:t>.</w:t>
      </w:r>
      <w:r w:rsidRPr="00782D1A">
        <w:rPr>
          <w:rFonts w:asciiTheme="majorHAnsi" w:eastAsia="Times New Roman" w:hAnsiTheme="majorHAnsi" w:cstheme="majorHAnsi"/>
          <w:color w:val="auto"/>
          <w:sz w:val="18"/>
          <w:szCs w:val="18"/>
          <w:lang w:eastAsia="sk-SK"/>
        </w:rPr>
        <w:t xml:space="preserve"> </w:t>
      </w:r>
    </w:p>
  </w:footnote>
  <w:footnote w:id="7">
    <w:p w14:paraId="6BE4A657" w14:textId="746D4485" w:rsidR="00746CDA" w:rsidRPr="00782D1A" w:rsidRDefault="00746CDA" w:rsidP="00746CDA">
      <w:pPr>
        <w:pStyle w:val="Textpoznmkypodiarou"/>
        <w:ind w:left="0"/>
        <w:jc w:val="both"/>
        <w:rPr>
          <w:rFonts w:asciiTheme="majorHAnsi" w:hAnsiTheme="majorHAnsi" w:cstheme="majorHAnsi"/>
          <w:color w:val="auto"/>
          <w:sz w:val="18"/>
          <w:szCs w:val="18"/>
        </w:rPr>
      </w:pPr>
      <w:r w:rsidRPr="00782D1A">
        <w:rPr>
          <w:rStyle w:val="Odkaznapoznmkupodiarou"/>
          <w:rFonts w:asciiTheme="majorHAnsi" w:hAnsiTheme="majorHAnsi" w:cstheme="majorHAnsi"/>
          <w:color w:val="auto"/>
          <w:sz w:val="18"/>
          <w:szCs w:val="18"/>
        </w:rPr>
        <w:footnoteRef/>
      </w:r>
      <w:r w:rsidR="00B850FC" w:rsidRPr="00782D1A">
        <w:rPr>
          <w:rFonts w:asciiTheme="majorHAnsi" w:hAnsiTheme="majorHAnsi" w:cstheme="majorHAnsi"/>
          <w:color w:val="auto"/>
          <w:sz w:val="18"/>
          <w:szCs w:val="18"/>
          <w:vertAlign w:val="superscript"/>
        </w:rPr>
        <w:t>)</w:t>
      </w:r>
      <w:r w:rsidRPr="00782D1A">
        <w:rPr>
          <w:rFonts w:asciiTheme="majorHAnsi" w:hAnsiTheme="majorHAnsi" w:cstheme="majorHAnsi"/>
          <w:color w:val="auto"/>
          <w:sz w:val="18"/>
          <w:szCs w:val="18"/>
        </w:rPr>
        <w:t xml:space="preserve"> </w:t>
      </w:r>
      <w:proofErr w:type="spellStart"/>
      <w:r w:rsidRPr="00782D1A">
        <w:rPr>
          <w:rFonts w:asciiTheme="majorHAnsi" w:eastAsia="Times New Roman" w:hAnsiTheme="majorHAnsi" w:cstheme="majorHAnsi"/>
          <w:color w:val="auto"/>
          <w:sz w:val="18"/>
          <w:szCs w:val="18"/>
          <w:lang w:eastAsia="sk-SK"/>
        </w:rPr>
        <w:t>Nehodiace</w:t>
      </w:r>
      <w:proofErr w:type="spellEnd"/>
      <w:r w:rsidRPr="00782D1A">
        <w:rPr>
          <w:rFonts w:asciiTheme="majorHAnsi" w:eastAsia="Times New Roman" w:hAnsiTheme="majorHAnsi" w:cstheme="majorHAnsi"/>
          <w:color w:val="auto"/>
          <w:sz w:val="18"/>
          <w:szCs w:val="18"/>
          <w:lang w:eastAsia="sk-SK"/>
        </w:rPr>
        <w:t xml:space="preserve"> sa preškrtnite - áno ostáva, ak ide o výzvu s predĺženou lehotou.</w:t>
      </w:r>
    </w:p>
  </w:footnote>
  <w:footnote w:id="8">
    <w:p w14:paraId="7F716312" w14:textId="09C4F2EF" w:rsidR="00746CDA" w:rsidRPr="00782D1A" w:rsidRDefault="00746CDA" w:rsidP="00746CDA">
      <w:pPr>
        <w:pStyle w:val="Textpoznmkypodiarou"/>
        <w:ind w:left="0"/>
        <w:jc w:val="both"/>
        <w:rPr>
          <w:rFonts w:asciiTheme="majorHAnsi" w:hAnsiTheme="majorHAnsi" w:cstheme="majorHAnsi"/>
          <w:color w:val="auto"/>
          <w:sz w:val="18"/>
          <w:szCs w:val="18"/>
        </w:rPr>
      </w:pPr>
      <w:r w:rsidRPr="00782D1A">
        <w:rPr>
          <w:rStyle w:val="Odkaznapoznmkupodiarou"/>
          <w:rFonts w:asciiTheme="majorHAnsi" w:hAnsiTheme="majorHAnsi" w:cstheme="majorHAnsi"/>
          <w:color w:val="auto"/>
          <w:sz w:val="18"/>
          <w:szCs w:val="18"/>
        </w:rPr>
        <w:footnoteRef/>
      </w:r>
      <w:r w:rsidR="00B850FC" w:rsidRPr="00782D1A">
        <w:rPr>
          <w:rFonts w:asciiTheme="majorHAnsi" w:hAnsiTheme="majorHAnsi" w:cstheme="majorHAnsi"/>
          <w:color w:val="auto"/>
          <w:sz w:val="18"/>
          <w:szCs w:val="18"/>
          <w:vertAlign w:val="superscript"/>
        </w:rPr>
        <w:t>)</w:t>
      </w:r>
      <w:r w:rsidRPr="00782D1A">
        <w:rPr>
          <w:rFonts w:asciiTheme="majorHAnsi" w:hAnsiTheme="majorHAnsi" w:cstheme="majorHAnsi"/>
          <w:color w:val="auto"/>
          <w:sz w:val="18"/>
          <w:szCs w:val="18"/>
        </w:rPr>
        <w:t xml:space="preserve"> </w:t>
      </w:r>
      <w:r w:rsidRPr="00782D1A">
        <w:rPr>
          <w:rFonts w:asciiTheme="majorHAnsi" w:eastAsia="Times New Roman" w:hAnsiTheme="majorHAnsi" w:cstheme="majorHAnsi"/>
          <w:color w:val="auto"/>
          <w:sz w:val="18"/>
          <w:szCs w:val="18"/>
          <w:lang w:eastAsia="sk-SK"/>
        </w:rPr>
        <w:t>Definuje sa spôsob predloženia – typ dokumentu, ktorý má potencionálny dodávateľ predložiť.</w:t>
      </w:r>
    </w:p>
  </w:footnote>
  <w:footnote w:id="9">
    <w:p w14:paraId="32914105" w14:textId="77777777" w:rsidR="00635AFA" w:rsidRPr="00782D1A" w:rsidRDefault="00635AFA" w:rsidP="00635AFA">
      <w:pPr>
        <w:pStyle w:val="Textpoznmkypodiarou"/>
        <w:ind w:left="0"/>
        <w:jc w:val="both"/>
        <w:rPr>
          <w:rFonts w:asciiTheme="majorHAnsi" w:eastAsia="Times New Roman" w:hAnsiTheme="majorHAnsi" w:cstheme="majorHAnsi"/>
          <w:color w:val="auto"/>
          <w:sz w:val="18"/>
          <w:szCs w:val="18"/>
          <w:lang w:eastAsia="sk-SK"/>
        </w:rPr>
      </w:pPr>
      <w:r w:rsidRPr="00782D1A">
        <w:rPr>
          <w:rStyle w:val="Odkaznapoznmkupodiarou"/>
          <w:rFonts w:asciiTheme="majorHAnsi" w:hAnsiTheme="majorHAnsi" w:cstheme="majorHAnsi"/>
          <w:color w:val="auto"/>
          <w:sz w:val="18"/>
          <w:szCs w:val="18"/>
        </w:rPr>
        <w:footnoteRef/>
      </w:r>
      <w:r w:rsidRPr="00782D1A">
        <w:rPr>
          <w:rFonts w:asciiTheme="majorHAnsi" w:hAnsiTheme="majorHAnsi" w:cstheme="majorHAnsi"/>
          <w:color w:val="auto"/>
          <w:sz w:val="18"/>
          <w:szCs w:val="18"/>
          <w:vertAlign w:val="superscript"/>
        </w:rPr>
        <w:t>)</w:t>
      </w:r>
      <w:r w:rsidRPr="00782D1A">
        <w:rPr>
          <w:rFonts w:asciiTheme="majorHAnsi" w:hAnsiTheme="majorHAnsi" w:cstheme="majorHAnsi"/>
          <w:color w:val="auto"/>
          <w:sz w:val="18"/>
          <w:szCs w:val="18"/>
        </w:rPr>
        <w:t xml:space="preserve"> </w:t>
      </w:r>
      <w:r w:rsidRPr="00782D1A">
        <w:rPr>
          <w:rFonts w:asciiTheme="majorHAnsi" w:eastAsia="Times New Roman" w:hAnsiTheme="majorHAnsi" w:cstheme="majorHAnsi"/>
          <w:color w:val="auto"/>
          <w:sz w:val="18"/>
          <w:szCs w:val="18"/>
          <w:lang w:eastAsia="sk-SK"/>
        </w:rPr>
        <w:t>Doplniť a špecifikovať, čo má potencionálny dodávateľ preukázať a akou formou, ak je relevantné.</w:t>
      </w:r>
    </w:p>
  </w:footnote>
  <w:footnote w:id="10">
    <w:p w14:paraId="1352BD7B" w14:textId="0BAA135C" w:rsidR="00590007" w:rsidRPr="00782D1A" w:rsidRDefault="00590007" w:rsidP="00746CDA">
      <w:pPr>
        <w:pStyle w:val="Textpoznmkypodiarou"/>
        <w:ind w:left="0"/>
        <w:jc w:val="both"/>
        <w:rPr>
          <w:rFonts w:asciiTheme="majorHAnsi" w:eastAsia="Times New Roman" w:hAnsiTheme="majorHAnsi" w:cstheme="majorHAnsi"/>
          <w:color w:val="auto"/>
          <w:sz w:val="18"/>
          <w:szCs w:val="18"/>
          <w:lang w:eastAsia="sk-SK"/>
        </w:rPr>
      </w:pPr>
      <w:r w:rsidRPr="00782D1A">
        <w:rPr>
          <w:rStyle w:val="Odkaznapoznmkupodiarou"/>
          <w:rFonts w:asciiTheme="majorHAnsi" w:hAnsiTheme="majorHAnsi" w:cstheme="majorHAnsi"/>
          <w:color w:val="auto"/>
          <w:sz w:val="18"/>
          <w:szCs w:val="18"/>
        </w:rPr>
        <w:footnoteRef/>
      </w:r>
      <w:r w:rsidR="00B850FC" w:rsidRPr="00782D1A">
        <w:rPr>
          <w:rFonts w:asciiTheme="majorHAnsi" w:hAnsiTheme="majorHAnsi" w:cstheme="majorHAnsi"/>
          <w:color w:val="auto"/>
          <w:sz w:val="18"/>
          <w:szCs w:val="18"/>
          <w:vertAlign w:val="superscript"/>
        </w:rPr>
        <w:t>)</w:t>
      </w:r>
      <w:r w:rsidRPr="00782D1A">
        <w:rPr>
          <w:rFonts w:asciiTheme="majorHAnsi" w:hAnsiTheme="majorHAnsi" w:cstheme="majorHAnsi"/>
          <w:color w:val="auto"/>
          <w:sz w:val="18"/>
          <w:szCs w:val="18"/>
        </w:rPr>
        <w:t xml:space="preserve"> </w:t>
      </w:r>
      <w:r w:rsidRPr="00782D1A">
        <w:rPr>
          <w:rFonts w:asciiTheme="majorHAnsi" w:eastAsia="Times New Roman" w:hAnsiTheme="majorHAnsi" w:cstheme="majorHAnsi"/>
          <w:color w:val="auto"/>
          <w:sz w:val="18"/>
          <w:szCs w:val="18"/>
          <w:lang w:eastAsia="sk-SK"/>
        </w:rPr>
        <w:t>Doplniť a špecifikovať, čo má potencionálny dodávateľ preukázať a akou formou, ak je relevantné.</w:t>
      </w:r>
    </w:p>
  </w:footnote>
  <w:footnote w:id="11">
    <w:p w14:paraId="683BD56C" w14:textId="69389BB7" w:rsidR="00313A7D" w:rsidRPr="00782D1A" w:rsidRDefault="00313A7D" w:rsidP="00746CDA">
      <w:pPr>
        <w:pStyle w:val="Textpoznmkypodiarou"/>
        <w:ind w:left="0"/>
        <w:jc w:val="both"/>
        <w:rPr>
          <w:rFonts w:asciiTheme="majorHAnsi" w:eastAsia="Times New Roman" w:hAnsiTheme="majorHAnsi" w:cstheme="majorHAnsi"/>
          <w:color w:val="auto"/>
          <w:sz w:val="18"/>
          <w:szCs w:val="18"/>
          <w:lang w:eastAsia="sk-SK"/>
        </w:rPr>
      </w:pPr>
      <w:r w:rsidRPr="00782D1A">
        <w:rPr>
          <w:rStyle w:val="Odkaznapoznmkupodiarou"/>
          <w:rFonts w:asciiTheme="majorHAnsi" w:hAnsiTheme="majorHAnsi" w:cstheme="majorHAnsi"/>
          <w:color w:val="auto"/>
          <w:sz w:val="18"/>
          <w:szCs w:val="18"/>
        </w:rPr>
        <w:footnoteRef/>
      </w:r>
      <w:r w:rsidRPr="00782D1A">
        <w:rPr>
          <w:rFonts w:asciiTheme="majorHAnsi" w:hAnsiTheme="majorHAnsi" w:cstheme="majorHAnsi"/>
          <w:color w:val="auto"/>
          <w:sz w:val="18"/>
          <w:szCs w:val="18"/>
          <w:vertAlign w:val="superscript"/>
        </w:rPr>
        <w:t>)</w:t>
      </w:r>
      <w:r w:rsidRPr="00782D1A">
        <w:rPr>
          <w:rFonts w:asciiTheme="majorHAnsi" w:hAnsiTheme="majorHAnsi" w:cstheme="majorHAnsi"/>
          <w:color w:val="auto"/>
          <w:sz w:val="18"/>
          <w:szCs w:val="18"/>
        </w:rPr>
        <w:t xml:space="preserve"> </w:t>
      </w:r>
      <w:r w:rsidRPr="00782D1A">
        <w:rPr>
          <w:rFonts w:asciiTheme="majorHAnsi" w:eastAsia="Times New Roman" w:hAnsiTheme="majorHAnsi" w:cstheme="majorHAnsi"/>
          <w:color w:val="auto"/>
          <w:sz w:val="18"/>
          <w:szCs w:val="18"/>
          <w:lang w:eastAsia="sk-SK"/>
        </w:rPr>
        <w:t>Doplniť, ak je relevantné.</w:t>
      </w:r>
    </w:p>
  </w:footnote>
  <w:footnote w:id="12">
    <w:p w14:paraId="6467AC98" w14:textId="77777777" w:rsidR="007C1516" w:rsidRDefault="007C1516" w:rsidP="007C1516">
      <w:pPr>
        <w:pStyle w:val="Textpoznmkypodiarou"/>
        <w:ind w:hanging="2018"/>
        <w:rPr>
          <w:rFonts w:cstheme="minorHAnsi"/>
          <w:sz w:val="18"/>
          <w:szCs w:val="18"/>
        </w:rPr>
      </w:pPr>
      <w:r>
        <w:rPr>
          <w:rStyle w:val="Odkaznapoznmkupodiarou"/>
          <w:rFonts w:cstheme="minorHAnsi"/>
          <w:sz w:val="18"/>
          <w:szCs w:val="18"/>
        </w:rPr>
        <w:footnoteRef/>
      </w:r>
      <w:r>
        <w:rPr>
          <w:rFonts w:cstheme="minorHAnsi"/>
          <w:sz w:val="18"/>
          <w:szCs w:val="18"/>
        </w:rPr>
        <w:t xml:space="preserve"> </w:t>
      </w:r>
      <w:proofErr w:type="spellStart"/>
      <w:r>
        <w:rPr>
          <w:rFonts w:cstheme="minorHAnsi"/>
          <w:sz w:val="18"/>
          <w:szCs w:val="18"/>
        </w:rPr>
        <w:t>Nehodiace</w:t>
      </w:r>
      <w:proofErr w:type="spellEnd"/>
      <w:r>
        <w:rPr>
          <w:rFonts w:cstheme="minorHAnsi"/>
          <w:sz w:val="18"/>
          <w:szCs w:val="18"/>
        </w:rPr>
        <w:t xml:space="preserve"> sa prečiarknuť</w:t>
      </w:r>
    </w:p>
  </w:footnote>
  <w:footnote w:id="13">
    <w:p w14:paraId="78552DC3" w14:textId="77777777" w:rsidR="007C1516" w:rsidRDefault="007C1516" w:rsidP="007C1516">
      <w:pPr>
        <w:pStyle w:val="Textpoznmkypodiarou"/>
        <w:ind w:hanging="2018"/>
        <w:rPr>
          <w:rFonts w:cstheme="minorHAnsi"/>
          <w:sz w:val="18"/>
          <w:szCs w:val="18"/>
        </w:rPr>
      </w:pPr>
      <w:r>
        <w:rPr>
          <w:rStyle w:val="Odkaznapoznmkupodiarou"/>
          <w:rFonts w:cstheme="minorHAnsi"/>
          <w:sz w:val="18"/>
          <w:szCs w:val="18"/>
        </w:rPr>
        <w:footnoteRef/>
      </w:r>
      <w:r>
        <w:rPr>
          <w:rFonts w:cstheme="minorHAnsi"/>
          <w:sz w:val="18"/>
          <w:szCs w:val="18"/>
        </w:rPr>
        <w:t xml:space="preserve"> </w:t>
      </w:r>
      <w:proofErr w:type="spellStart"/>
      <w:r>
        <w:rPr>
          <w:rFonts w:cstheme="minorHAnsi"/>
          <w:sz w:val="18"/>
          <w:szCs w:val="18"/>
        </w:rPr>
        <w:t>Nehodiace</w:t>
      </w:r>
      <w:proofErr w:type="spellEnd"/>
      <w:r>
        <w:rPr>
          <w:rFonts w:cstheme="minorHAnsi"/>
          <w:sz w:val="18"/>
          <w:szCs w:val="18"/>
        </w:rPr>
        <w:t xml:space="preserve"> sa prečiarknuť</w:t>
      </w:r>
    </w:p>
  </w:footnote>
  <w:footnote w:id="14">
    <w:p w14:paraId="76C99D47" w14:textId="77777777" w:rsidR="007C1516" w:rsidRDefault="007C1516" w:rsidP="007C1516">
      <w:pPr>
        <w:pStyle w:val="footnotedescription"/>
        <w:spacing w:line="327" w:lineRule="auto"/>
        <w:jc w:val="both"/>
      </w:pPr>
      <w:r>
        <w:rPr>
          <w:rStyle w:val="footnotemark"/>
        </w:rPr>
        <w:footnoteRef/>
      </w:r>
      <w:r>
        <w:t xml:space="preserve"> </w:t>
      </w:r>
      <w:r w:rsidRPr="00EC1E60">
        <w:rPr>
          <w:rFonts w:eastAsia="Arial"/>
          <w:i/>
          <w:sz w:val="18"/>
        </w:rPr>
        <w:t>Čestné vyhlásenie musí byť podpísané uchádzačom, jeho štatutárnym orgánom alebo členom štatutárneho orgánu alebo iným zástupcom uchádzača, ktorý je oprávnený konať v mene uchádzača v obchodných záväzkových vzťahoch.</w:t>
      </w:r>
      <w:r w:rsidRPr="00EC1E60">
        <w:rPr>
          <w:rFonts w:ascii="Arial" w:eastAsia="Arial" w:hAnsi="Arial" w:cs="Arial"/>
          <w:sz w:val="18"/>
        </w:rPr>
        <w:t xml:space="preserve"> </w:t>
      </w:r>
    </w:p>
    <w:p w14:paraId="2FA3AE58" w14:textId="77777777" w:rsidR="007C1516" w:rsidRDefault="007C1516" w:rsidP="007C1516">
      <w:pPr>
        <w:pStyle w:val="footnotedescription"/>
      </w:pPr>
      <w:r>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A9793" w14:textId="1EF98041" w:rsidR="00A1498B" w:rsidRDefault="00A1498B" w:rsidP="00A1498B">
    <w:pPr>
      <w:pStyle w:val="Hlavika"/>
      <w:rPr>
        <w:color w:val="002060"/>
      </w:rPr>
    </w:pPr>
    <w:r>
      <w:rPr>
        <w:color w:val="002060"/>
      </w:rPr>
      <w:t xml:space="preserve">   </w:t>
    </w:r>
    <w:r>
      <w:rPr>
        <w:rFonts w:ascii="Calibri Light" w:hAnsi="Calibri Light" w:cs="Calibri Light"/>
        <w:noProof/>
        <w:color w:val="002060"/>
        <w:sz w:val="20"/>
        <w:szCs w:val="20"/>
        <w:lang w:eastAsia="sk-SK"/>
      </w:rPr>
      <w:drawing>
        <wp:inline distT="0" distB="0" distL="0" distR="0" wp14:anchorId="60E0A5DD" wp14:editId="358A8ABF">
          <wp:extent cx="1076325" cy="400050"/>
          <wp:effectExtent l="0" t="0" r="9525" b="0"/>
          <wp:docPr id="6" name="Obrázok 6" descr="cid:image003.jpg@01DA55D3.12389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A55D3.1238975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76325" cy="400050"/>
                  </a:xfrm>
                  <a:prstGeom prst="rect">
                    <a:avLst/>
                  </a:prstGeom>
                  <a:noFill/>
                  <a:ln>
                    <a:noFill/>
                  </a:ln>
                </pic:spPr>
              </pic:pic>
            </a:graphicData>
          </a:graphic>
        </wp:inline>
      </w:drawing>
    </w:r>
    <w:r>
      <w:rPr>
        <w:color w:val="002060"/>
      </w:rPr>
      <w:t xml:space="preserve">                                                </w:t>
    </w:r>
    <w:r>
      <w:rPr>
        <w:color w:val="002060"/>
      </w:rPr>
      <w:tab/>
    </w:r>
    <w:r>
      <w:rPr>
        <w:noProof/>
        <w:color w:val="002060"/>
        <w:lang w:eastAsia="sk-SK"/>
      </w:rPr>
      <w:drawing>
        <wp:inline distT="0" distB="0" distL="0" distR="0" wp14:anchorId="2547EA1A" wp14:editId="6CBA932A">
          <wp:extent cx="495300" cy="333375"/>
          <wp:effectExtent l="0" t="0" r="0" b="9525"/>
          <wp:docPr id="2" name="Obrázok 2" descr="e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eú"/>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95300" cy="333375"/>
                  </a:xfrm>
                  <a:prstGeom prst="rect">
                    <a:avLst/>
                  </a:prstGeom>
                  <a:noFill/>
                  <a:ln>
                    <a:noFill/>
                  </a:ln>
                </pic:spPr>
              </pic:pic>
            </a:graphicData>
          </a:graphic>
        </wp:inline>
      </w:drawing>
    </w:r>
    <w:r>
      <w:rPr>
        <w:color w:val="002060"/>
      </w:rPr>
      <w:t xml:space="preserve">              </w:t>
    </w:r>
    <w:r>
      <w:rPr>
        <w:color w:val="002060"/>
      </w:rPr>
      <w:tab/>
      <w:t xml:space="preserve"> </w:t>
    </w:r>
    <w:r>
      <w:rPr>
        <w:noProof/>
        <w:color w:val="002060"/>
        <w:lang w:eastAsia="sk-SK"/>
      </w:rPr>
      <w:drawing>
        <wp:inline distT="0" distB="0" distL="0" distR="0" wp14:anchorId="52ECA09D" wp14:editId="35D4CCAA">
          <wp:extent cx="904875" cy="323850"/>
          <wp:effectExtent l="0" t="0" r="9525" b="0"/>
          <wp:docPr id="1" name="Obrázok 1" descr="Fotogaléria - Pozvánka na medzinárodnú vedeckú konferenciu - Ministerstvo  pôdohospodárstva a rozvoja vidieka 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 descr="Fotogaléria - Pozvánka na medzinárodnú vedeckú konferenciu - Ministerstvo  pôdohospodárstva a rozvoja vidieka S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04875" cy="323850"/>
                  </a:xfrm>
                  <a:prstGeom prst="rect">
                    <a:avLst/>
                  </a:prstGeom>
                  <a:noFill/>
                  <a:ln>
                    <a:noFill/>
                  </a:ln>
                </pic:spPr>
              </pic:pic>
            </a:graphicData>
          </a:graphic>
        </wp:inline>
      </w:drawing>
    </w:r>
    <w:r>
      <w:rPr>
        <w:color w:val="002060"/>
      </w:rPr>
      <w:t xml:space="preserve">                          </w:t>
    </w:r>
  </w:p>
  <w:p w14:paraId="0EF5DBDD" w14:textId="77777777" w:rsidR="00A1498B" w:rsidRDefault="00A1498B" w:rsidP="00A1498B">
    <w:pPr>
      <w:pStyle w:val="Hlavika"/>
      <w:tabs>
        <w:tab w:val="clear" w:pos="4536"/>
        <w:tab w:val="center" w:pos="4253"/>
      </w:tabs>
      <w:rPr>
        <w:sz w:val="10"/>
      </w:rPr>
    </w:pPr>
    <w:r>
      <w:rPr>
        <w:sz w:val="10"/>
      </w:rPr>
      <w:tab/>
      <w:t xml:space="preserve">                              Európsky poľnohospodársky fond </w:t>
    </w:r>
  </w:p>
  <w:p w14:paraId="1C6BED09" w14:textId="3865D4B5" w:rsidR="00590007" w:rsidRPr="00A1498B" w:rsidRDefault="00A1498B" w:rsidP="00A1498B">
    <w:pPr>
      <w:pStyle w:val="Hlavika"/>
      <w:tabs>
        <w:tab w:val="clear" w:pos="4536"/>
        <w:tab w:val="center" w:pos="4111"/>
      </w:tabs>
      <w:rPr>
        <w:sz w:val="10"/>
      </w:rPr>
    </w:pPr>
    <w:r>
      <w:rPr>
        <w:sz w:val="10"/>
      </w:rPr>
      <w:tab/>
      <w:t xml:space="preserve">                                             pre rozvoj vidieka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1A78ECBA"/>
    <w:lvl w:ilvl="0">
      <w:start w:val="1"/>
      <w:numFmt w:val="decimal"/>
      <w:lvlText w:val="%1."/>
      <w:lvlJc w:val="left"/>
      <w:pPr>
        <w:tabs>
          <w:tab w:val="num" w:pos="0"/>
        </w:tabs>
        <w:ind w:left="720" w:hanging="360"/>
      </w:pPr>
      <w:rPr>
        <w:rFonts w:cs="Calibri"/>
        <w:b/>
        <w:color w:val="17365D"/>
        <w:sz w:val="22"/>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88043F1"/>
    <w:multiLevelType w:val="multilevel"/>
    <w:tmpl w:val="5AF6F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D6048"/>
    <w:multiLevelType w:val="hybridMultilevel"/>
    <w:tmpl w:val="8F229C6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1">
    <w:nsid w:val="15B61883"/>
    <w:multiLevelType w:val="hybridMultilevel"/>
    <w:tmpl w:val="6958D72A"/>
    <w:lvl w:ilvl="0" w:tplc="041B0015">
      <w:start w:val="1"/>
      <w:numFmt w:val="upperLetter"/>
      <w:lvlText w:val="%1."/>
      <w:lvlJc w:val="left"/>
      <w:pPr>
        <w:tabs>
          <w:tab w:val="num" w:pos="360"/>
        </w:tabs>
        <w:ind w:left="360" w:hanging="360"/>
      </w:pPr>
      <w:rPr>
        <w:rFonts w:hint="default"/>
        <w:b/>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7D85CA3"/>
    <w:multiLevelType w:val="hybridMultilevel"/>
    <w:tmpl w:val="5C882F6E"/>
    <w:lvl w:ilvl="0" w:tplc="C7DAA818">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C185E10"/>
    <w:multiLevelType w:val="hybridMultilevel"/>
    <w:tmpl w:val="7E785A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E5A30AB"/>
    <w:multiLevelType w:val="hybridMultilevel"/>
    <w:tmpl w:val="E9D2ABE8"/>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526D6D8D"/>
    <w:multiLevelType w:val="multilevel"/>
    <w:tmpl w:val="0FB4B6FE"/>
    <w:lvl w:ilvl="0">
      <w:start w:val="1"/>
      <w:numFmt w:val="bullet"/>
      <w:lvlText w:val="-"/>
      <w:lvlJc w:val="left"/>
      <w:pPr>
        <w:ind w:left="0" w:firstLine="0"/>
      </w:pPr>
      <w:rPr>
        <w:rFonts w:ascii="Calibri" w:hAnsi="Calibri" w:cs="Times New Roman" w:hint="default"/>
        <w:b w:val="0"/>
        <w:bCs w:val="0"/>
        <w:i w:val="0"/>
        <w:iCs w:val="0"/>
        <w:smallCaps w:val="0"/>
        <w:strike w:val="0"/>
        <w:dstrike w:val="0"/>
        <w:color w:val="000000"/>
        <w:spacing w:val="0"/>
        <w:w w:val="100"/>
        <w:position w:val="0"/>
        <w:sz w:val="18"/>
        <w:szCs w:val="18"/>
        <w:u w:val="none"/>
        <w:effect w:val="none"/>
        <w:lang w:val="sk-SK" w:eastAsia="sk-SK" w:bidi="sk-SK"/>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59AF4DA8"/>
    <w:multiLevelType w:val="hybridMultilevel"/>
    <w:tmpl w:val="4376612E"/>
    <w:lvl w:ilvl="0" w:tplc="41500E92">
      <w:start w:val="1"/>
      <w:numFmt w:val="decimal"/>
      <w:lvlText w:val="%1."/>
      <w:lvlJc w:val="left"/>
      <w:pPr>
        <w:ind w:left="720" w:hanging="360"/>
      </w:pPr>
      <w:rPr>
        <w:rFonts w:hint="default"/>
        <w:b/>
        <w:i w:val="0"/>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606415B1"/>
    <w:multiLevelType w:val="hybridMultilevel"/>
    <w:tmpl w:val="A936FA50"/>
    <w:lvl w:ilvl="0" w:tplc="7DDAA58A">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6AB332C6"/>
    <w:multiLevelType w:val="hybridMultilevel"/>
    <w:tmpl w:val="3D149830"/>
    <w:lvl w:ilvl="0" w:tplc="041B0001">
      <w:start w:val="1"/>
      <w:numFmt w:val="bullet"/>
      <w:lvlText w:val=""/>
      <w:lvlJc w:val="left"/>
      <w:pPr>
        <w:ind w:left="644"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74A40CC1"/>
    <w:multiLevelType w:val="hybridMultilevel"/>
    <w:tmpl w:val="0C928448"/>
    <w:lvl w:ilvl="0" w:tplc="041B0013">
      <w:start w:val="1"/>
      <w:numFmt w:val="upperRoman"/>
      <w:lvlText w:val="%1."/>
      <w:lvlJc w:val="righ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abstractNum w:abstractNumId="12" w15:restartNumberingAfterBreak="0">
    <w:nsid w:val="76F90A43"/>
    <w:multiLevelType w:val="hybridMultilevel"/>
    <w:tmpl w:val="287A553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77606891"/>
    <w:multiLevelType w:val="hybridMultilevel"/>
    <w:tmpl w:val="4476F7FC"/>
    <w:lvl w:ilvl="0" w:tplc="041B0001">
      <w:start w:val="1"/>
      <w:numFmt w:val="bullet"/>
      <w:lvlText w:val=""/>
      <w:lvlJc w:val="left"/>
      <w:pPr>
        <w:ind w:left="804" w:hanging="360"/>
      </w:pPr>
      <w:rPr>
        <w:rFonts w:ascii="Symbol" w:hAnsi="Symbol" w:hint="default"/>
      </w:rPr>
    </w:lvl>
    <w:lvl w:ilvl="1" w:tplc="041B0003" w:tentative="1">
      <w:start w:val="1"/>
      <w:numFmt w:val="bullet"/>
      <w:lvlText w:val="o"/>
      <w:lvlJc w:val="left"/>
      <w:pPr>
        <w:ind w:left="1524" w:hanging="360"/>
      </w:pPr>
      <w:rPr>
        <w:rFonts w:ascii="Courier New" w:hAnsi="Courier New" w:cs="Courier New" w:hint="default"/>
      </w:rPr>
    </w:lvl>
    <w:lvl w:ilvl="2" w:tplc="041B0005" w:tentative="1">
      <w:start w:val="1"/>
      <w:numFmt w:val="bullet"/>
      <w:lvlText w:val=""/>
      <w:lvlJc w:val="left"/>
      <w:pPr>
        <w:ind w:left="2244" w:hanging="360"/>
      </w:pPr>
      <w:rPr>
        <w:rFonts w:ascii="Wingdings" w:hAnsi="Wingdings" w:hint="default"/>
      </w:rPr>
    </w:lvl>
    <w:lvl w:ilvl="3" w:tplc="041B0001" w:tentative="1">
      <w:start w:val="1"/>
      <w:numFmt w:val="bullet"/>
      <w:lvlText w:val=""/>
      <w:lvlJc w:val="left"/>
      <w:pPr>
        <w:ind w:left="2964" w:hanging="360"/>
      </w:pPr>
      <w:rPr>
        <w:rFonts w:ascii="Symbol" w:hAnsi="Symbol" w:hint="default"/>
      </w:rPr>
    </w:lvl>
    <w:lvl w:ilvl="4" w:tplc="041B0003" w:tentative="1">
      <w:start w:val="1"/>
      <w:numFmt w:val="bullet"/>
      <w:lvlText w:val="o"/>
      <w:lvlJc w:val="left"/>
      <w:pPr>
        <w:ind w:left="3684" w:hanging="360"/>
      </w:pPr>
      <w:rPr>
        <w:rFonts w:ascii="Courier New" w:hAnsi="Courier New" w:cs="Courier New" w:hint="default"/>
      </w:rPr>
    </w:lvl>
    <w:lvl w:ilvl="5" w:tplc="041B0005" w:tentative="1">
      <w:start w:val="1"/>
      <w:numFmt w:val="bullet"/>
      <w:lvlText w:val=""/>
      <w:lvlJc w:val="left"/>
      <w:pPr>
        <w:ind w:left="4404" w:hanging="360"/>
      </w:pPr>
      <w:rPr>
        <w:rFonts w:ascii="Wingdings" w:hAnsi="Wingdings" w:hint="default"/>
      </w:rPr>
    </w:lvl>
    <w:lvl w:ilvl="6" w:tplc="041B0001" w:tentative="1">
      <w:start w:val="1"/>
      <w:numFmt w:val="bullet"/>
      <w:lvlText w:val=""/>
      <w:lvlJc w:val="left"/>
      <w:pPr>
        <w:ind w:left="5124" w:hanging="360"/>
      </w:pPr>
      <w:rPr>
        <w:rFonts w:ascii="Symbol" w:hAnsi="Symbol" w:hint="default"/>
      </w:rPr>
    </w:lvl>
    <w:lvl w:ilvl="7" w:tplc="041B0003" w:tentative="1">
      <w:start w:val="1"/>
      <w:numFmt w:val="bullet"/>
      <w:lvlText w:val="o"/>
      <w:lvlJc w:val="left"/>
      <w:pPr>
        <w:ind w:left="5844" w:hanging="360"/>
      </w:pPr>
      <w:rPr>
        <w:rFonts w:ascii="Courier New" w:hAnsi="Courier New" w:cs="Courier New" w:hint="default"/>
      </w:rPr>
    </w:lvl>
    <w:lvl w:ilvl="8" w:tplc="041B0005" w:tentative="1">
      <w:start w:val="1"/>
      <w:numFmt w:val="bullet"/>
      <w:lvlText w:val=""/>
      <w:lvlJc w:val="left"/>
      <w:pPr>
        <w:ind w:left="6564" w:hanging="360"/>
      </w:pPr>
      <w:rPr>
        <w:rFonts w:ascii="Wingdings" w:hAnsi="Wingdings" w:hint="default"/>
      </w:rPr>
    </w:lvl>
  </w:abstractNum>
  <w:num w:numId="1" w16cid:durableId="1649280335">
    <w:abstractNumId w:val="3"/>
  </w:num>
  <w:num w:numId="2" w16cid:durableId="1177695923">
    <w:abstractNumId w:val="4"/>
  </w:num>
  <w:num w:numId="3" w16cid:durableId="123355472">
    <w:abstractNumId w:val="6"/>
  </w:num>
  <w:num w:numId="4" w16cid:durableId="1693190384">
    <w:abstractNumId w:val="0"/>
  </w:num>
  <w:num w:numId="5" w16cid:durableId="561257800">
    <w:abstractNumId w:val="9"/>
  </w:num>
  <w:num w:numId="6" w16cid:durableId="610867311">
    <w:abstractNumId w:val="5"/>
  </w:num>
  <w:num w:numId="7" w16cid:durableId="1587106371">
    <w:abstractNumId w:val="12"/>
  </w:num>
  <w:num w:numId="8" w16cid:durableId="558171060">
    <w:abstractNumId w:val="1"/>
  </w:num>
  <w:num w:numId="9" w16cid:durableId="1811552710">
    <w:abstractNumId w:val="7"/>
  </w:num>
  <w:num w:numId="10" w16cid:durableId="482695644">
    <w:abstractNumId w:val="8"/>
  </w:num>
  <w:num w:numId="11" w16cid:durableId="376900554">
    <w:abstractNumId w:val="13"/>
  </w:num>
  <w:num w:numId="12" w16cid:durableId="956831356">
    <w:abstractNumId w:val="10"/>
  </w:num>
  <w:num w:numId="13" w16cid:durableId="7066870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34363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007"/>
    <w:rsid w:val="0002756F"/>
    <w:rsid w:val="00041BF7"/>
    <w:rsid w:val="000F1141"/>
    <w:rsid w:val="00157443"/>
    <w:rsid w:val="001638E5"/>
    <w:rsid w:val="001A2DEE"/>
    <w:rsid w:val="001F5602"/>
    <w:rsid w:val="001F687D"/>
    <w:rsid w:val="00221A95"/>
    <w:rsid w:val="00230C5A"/>
    <w:rsid w:val="002801F0"/>
    <w:rsid w:val="002B4C38"/>
    <w:rsid w:val="002B746E"/>
    <w:rsid w:val="002C5A11"/>
    <w:rsid w:val="002C5F81"/>
    <w:rsid w:val="002D609C"/>
    <w:rsid w:val="00303625"/>
    <w:rsid w:val="00313A7D"/>
    <w:rsid w:val="0032186C"/>
    <w:rsid w:val="00356520"/>
    <w:rsid w:val="003A1186"/>
    <w:rsid w:val="003B18A4"/>
    <w:rsid w:val="003F6A75"/>
    <w:rsid w:val="00435DD1"/>
    <w:rsid w:val="0049240A"/>
    <w:rsid w:val="00495A01"/>
    <w:rsid w:val="004D64A4"/>
    <w:rsid w:val="00500041"/>
    <w:rsid w:val="00502DE1"/>
    <w:rsid w:val="00520CCD"/>
    <w:rsid w:val="00540A5B"/>
    <w:rsid w:val="00554075"/>
    <w:rsid w:val="00565707"/>
    <w:rsid w:val="00573BAC"/>
    <w:rsid w:val="00574E1E"/>
    <w:rsid w:val="0058475E"/>
    <w:rsid w:val="00590007"/>
    <w:rsid w:val="005954FA"/>
    <w:rsid w:val="005B49E6"/>
    <w:rsid w:val="005D7BA6"/>
    <w:rsid w:val="00620757"/>
    <w:rsid w:val="0063378E"/>
    <w:rsid w:val="00635AFA"/>
    <w:rsid w:val="00635F1E"/>
    <w:rsid w:val="006570A7"/>
    <w:rsid w:val="0066164C"/>
    <w:rsid w:val="00673BBA"/>
    <w:rsid w:val="006A0274"/>
    <w:rsid w:val="006A22A6"/>
    <w:rsid w:val="0071374C"/>
    <w:rsid w:val="007366B5"/>
    <w:rsid w:val="00746CDA"/>
    <w:rsid w:val="00782D1A"/>
    <w:rsid w:val="007A396C"/>
    <w:rsid w:val="007B7873"/>
    <w:rsid w:val="007C1516"/>
    <w:rsid w:val="007E23C1"/>
    <w:rsid w:val="008239E4"/>
    <w:rsid w:val="00837236"/>
    <w:rsid w:val="00872EBB"/>
    <w:rsid w:val="00877D4C"/>
    <w:rsid w:val="008E7A4D"/>
    <w:rsid w:val="008F151B"/>
    <w:rsid w:val="00930238"/>
    <w:rsid w:val="00981F2B"/>
    <w:rsid w:val="009A02C9"/>
    <w:rsid w:val="009B00F7"/>
    <w:rsid w:val="009E238D"/>
    <w:rsid w:val="00A1498B"/>
    <w:rsid w:val="00A4765D"/>
    <w:rsid w:val="00A525A5"/>
    <w:rsid w:val="00A64373"/>
    <w:rsid w:val="00B06ABA"/>
    <w:rsid w:val="00B25CD2"/>
    <w:rsid w:val="00B64358"/>
    <w:rsid w:val="00B850FC"/>
    <w:rsid w:val="00C15D1A"/>
    <w:rsid w:val="00C35112"/>
    <w:rsid w:val="00C415AF"/>
    <w:rsid w:val="00C5256C"/>
    <w:rsid w:val="00C55E13"/>
    <w:rsid w:val="00C74176"/>
    <w:rsid w:val="00C75D52"/>
    <w:rsid w:val="00C93783"/>
    <w:rsid w:val="00CE6144"/>
    <w:rsid w:val="00D12221"/>
    <w:rsid w:val="00D35F52"/>
    <w:rsid w:val="00D74A07"/>
    <w:rsid w:val="00DA40C1"/>
    <w:rsid w:val="00DE47A7"/>
    <w:rsid w:val="00DF2EE5"/>
    <w:rsid w:val="00E04932"/>
    <w:rsid w:val="00E2188D"/>
    <w:rsid w:val="00E25DEE"/>
    <w:rsid w:val="00E576D5"/>
    <w:rsid w:val="00E66001"/>
    <w:rsid w:val="00EE07B8"/>
    <w:rsid w:val="00F2693B"/>
    <w:rsid w:val="00F71676"/>
    <w:rsid w:val="00F9054B"/>
    <w:rsid w:val="00FA4391"/>
    <w:rsid w:val="00FE634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40322"/>
  <w15:chartTrackingRefBased/>
  <w15:docId w15:val="{2F4F3425-8C0B-4A36-BEBA-E0A94A3DF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2">
    <w:name w:val="heading 2"/>
    <w:basedOn w:val="Normlny"/>
    <w:next w:val="Normlny"/>
    <w:link w:val="Nadpis2Char"/>
    <w:unhideWhenUsed/>
    <w:qFormat/>
    <w:rsid w:val="007C1516"/>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59000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90007"/>
  </w:style>
  <w:style w:type="paragraph" w:styleId="Pta">
    <w:name w:val="footer"/>
    <w:basedOn w:val="Normlny"/>
    <w:link w:val="PtaChar"/>
    <w:uiPriority w:val="99"/>
    <w:unhideWhenUsed/>
    <w:rsid w:val="00590007"/>
    <w:pPr>
      <w:tabs>
        <w:tab w:val="center" w:pos="4536"/>
        <w:tab w:val="right" w:pos="9072"/>
      </w:tabs>
      <w:spacing w:after="0" w:line="240" w:lineRule="auto"/>
    </w:pPr>
  </w:style>
  <w:style w:type="character" w:customStyle="1" w:styleId="PtaChar">
    <w:name w:val="Päta Char"/>
    <w:basedOn w:val="Predvolenpsmoodseku"/>
    <w:link w:val="Pta"/>
    <w:uiPriority w:val="99"/>
    <w:rsid w:val="00590007"/>
  </w:style>
  <w:style w:type="paragraph" w:customStyle="1" w:styleId="Char">
    <w:name w:val="Char"/>
    <w:basedOn w:val="Normlny"/>
    <w:rsid w:val="00590007"/>
    <w:pPr>
      <w:spacing w:line="240" w:lineRule="exact"/>
    </w:pPr>
    <w:rPr>
      <w:rFonts w:ascii="Tahoma" w:eastAsia="Times New Roman" w:hAnsi="Tahoma" w:cs="Times New Roman"/>
      <w:sz w:val="20"/>
      <w:szCs w:val="20"/>
      <w:lang w:val="en-US"/>
    </w:rPr>
  </w:style>
  <w:style w:type="table" w:styleId="Mriekatabuky">
    <w:name w:val="Table Grid"/>
    <w:basedOn w:val="Normlnatabuka"/>
    <w:uiPriority w:val="39"/>
    <w:rsid w:val="00590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uiPriority w:val="99"/>
    <w:unhideWhenUsed/>
    <w:rsid w:val="00590007"/>
    <w:rPr>
      <w:vertAlign w:val="superscript"/>
    </w:rPr>
  </w:style>
  <w:style w:type="paragraph" w:styleId="Zkladntext2">
    <w:name w:val="Body Text 2"/>
    <w:basedOn w:val="Normlny"/>
    <w:link w:val="Zkladntext2Char"/>
    <w:rsid w:val="00590007"/>
    <w:pPr>
      <w:spacing w:after="0" w:line="240" w:lineRule="auto"/>
    </w:pPr>
    <w:rPr>
      <w:rFonts w:ascii="Times New Roman" w:eastAsia="Times New Roman" w:hAnsi="Times New Roman" w:cs="Times New Roman"/>
      <w:b/>
      <w:bCs/>
      <w:sz w:val="24"/>
      <w:szCs w:val="24"/>
      <w:lang w:eastAsia="cs-CZ"/>
    </w:rPr>
  </w:style>
  <w:style w:type="character" w:customStyle="1" w:styleId="Zkladntext2Char">
    <w:name w:val="Základný text 2 Char"/>
    <w:basedOn w:val="Predvolenpsmoodseku"/>
    <w:link w:val="Zkladntext2"/>
    <w:rsid w:val="00590007"/>
    <w:rPr>
      <w:rFonts w:ascii="Times New Roman" w:eastAsia="Times New Roman" w:hAnsi="Times New Roman" w:cs="Times New Roman"/>
      <w:b/>
      <w:bCs/>
      <w:sz w:val="24"/>
      <w:szCs w:val="24"/>
      <w:lang w:eastAsia="cs-CZ"/>
    </w:rPr>
  </w:style>
  <w:style w:type="paragraph" w:styleId="Textpoznmkypodiarou">
    <w:name w:val="footnote text"/>
    <w:aliases w:val="Text poznámky pod čiarou 007,_Poznámka pod čiarou,Schriftart: 9 pt,Schriftart: 10 pt,Schriftart: 8 pt,Schriftart: 8 pt Char Char Char,Schriftart: 8 pt Char,Char4,Text poznámky pod èiarou 007,Poznámka pod čiarou - IM"/>
    <w:basedOn w:val="Normlny"/>
    <w:link w:val="TextpoznmkypodiarouChar"/>
    <w:uiPriority w:val="99"/>
    <w:unhideWhenUsed/>
    <w:rsid w:val="00590007"/>
    <w:pPr>
      <w:spacing w:after="0" w:line="240" w:lineRule="auto"/>
      <w:ind w:left="2160"/>
    </w:pPr>
    <w:rPr>
      <w:rFonts w:eastAsiaTheme="minorEastAsia"/>
      <w:color w:val="5A5A5A" w:themeColor="text1" w:themeTint="A5"/>
      <w:sz w:val="20"/>
      <w:szCs w:val="20"/>
    </w:rPr>
  </w:style>
  <w:style w:type="character" w:customStyle="1" w:styleId="TextpoznmkypodiarouChar">
    <w:name w:val="Text poznámky pod čiarou Char"/>
    <w:aliases w:val="Text poznámky pod čiarou 007 Char,_Poznámka pod čiarou Char,Schriftart: 9 pt Char,Schriftart: 10 pt Char,Schriftart: 8 pt Char1,Schriftart: 8 pt Char Char Char Char,Schriftart: 8 pt Char Char,Char4 Char"/>
    <w:basedOn w:val="Predvolenpsmoodseku"/>
    <w:link w:val="Textpoznmkypodiarou"/>
    <w:uiPriority w:val="99"/>
    <w:qFormat/>
    <w:rsid w:val="00590007"/>
    <w:rPr>
      <w:rFonts w:eastAsiaTheme="minorEastAsia"/>
      <w:color w:val="5A5A5A" w:themeColor="text1" w:themeTint="A5"/>
      <w:sz w:val="20"/>
      <w:szCs w:val="20"/>
    </w:rPr>
  </w:style>
  <w:style w:type="paragraph" w:styleId="Bezriadkovania">
    <w:name w:val="No Spacing"/>
    <w:link w:val="BezriadkovaniaChar"/>
    <w:uiPriority w:val="99"/>
    <w:qFormat/>
    <w:rsid w:val="00590007"/>
    <w:pPr>
      <w:spacing w:after="0" w:line="240" w:lineRule="auto"/>
    </w:pPr>
  </w:style>
  <w:style w:type="paragraph" w:styleId="Odsekzoznamu">
    <w:name w:val="List Paragraph"/>
    <w:aliases w:val="Bullet Number,lp1,lp11,List Paragraph11,Bullet 1,Use Case List Paragraph,Odsek zoznamu1,List Paragraph,body 2,Lista 1,Odsek,odstavec 1,Nad,Odstavec cíl se seznamem,Odstavec se seznamem5,Odstavec_muj,Odrážky,Odstavec se seznamem a odrážkou"/>
    <w:basedOn w:val="Normlny"/>
    <w:link w:val="OdsekzoznamuChar"/>
    <w:uiPriority w:val="34"/>
    <w:qFormat/>
    <w:rsid w:val="00590007"/>
    <w:pPr>
      <w:ind w:left="720"/>
      <w:contextualSpacing/>
    </w:pPr>
  </w:style>
  <w:style w:type="character" w:styleId="Odkaznakomentr">
    <w:name w:val="annotation reference"/>
    <w:basedOn w:val="Predvolenpsmoodseku"/>
    <w:uiPriority w:val="99"/>
    <w:semiHidden/>
    <w:unhideWhenUsed/>
    <w:rsid w:val="006570A7"/>
    <w:rPr>
      <w:sz w:val="16"/>
      <w:szCs w:val="16"/>
    </w:rPr>
  </w:style>
  <w:style w:type="paragraph" w:styleId="Textkomentra">
    <w:name w:val="annotation text"/>
    <w:basedOn w:val="Normlny"/>
    <w:link w:val="TextkomentraChar"/>
    <w:uiPriority w:val="99"/>
    <w:unhideWhenUsed/>
    <w:rsid w:val="006570A7"/>
    <w:pPr>
      <w:spacing w:line="240" w:lineRule="auto"/>
    </w:pPr>
    <w:rPr>
      <w:sz w:val="20"/>
      <w:szCs w:val="20"/>
    </w:rPr>
  </w:style>
  <w:style w:type="character" w:customStyle="1" w:styleId="TextkomentraChar">
    <w:name w:val="Text komentára Char"/>
    <w:basedOn w:val="Predvolenpsmoodseku"/>
    <w:link w:val="Textkomentra"/>
    <w:uiPriority w:val="99"/>
    <w:rsid w:val="006570A7"/>
    <w:rPr>
      <w:sz w:val="20"/>
      <w:szCs w:val="20"/>
    </w:rPr>
  </w:style>
  <w:style w:type="paragraph" w:styleId="Predmetkomentra">
    <w:name w:val="annotation subject"/>
    <w:basedOn w:val="Textkomentra"/>
    <w:next w:val="Textkomentra"/>
    <w:link w:val="PredmetkomentraChar"/>
    <w:uiPriority w:val="99"/>
    <w:semiHidden/>
    <w:unhideWhenUsed/>
    <w:rsid w:val="006570A7"/>
    <w:rPr>
      <w:b/>
      <w:bCs/>
    </w:rPr>
  </w:style>
  <w:style w:type="character" w:customStyle="1" w:styleId="PredmetkomentraChar">
    <w:name w:val="Predmet komentára Char"/>
    <w:basedOn w:val="TextkomentraChar"/>
    <w:link w:val="Predmetkomentra"/>
    <w:uiPriority w:val="99"/>
    <w:semiHidden/>
    <w:rsid w:val="006570A7"/>
    <w:rPr>
      <w:b/>
      <w:bCs/>
      <w:sz w:val="20"/>
      <w:szCs w:val="20"/>
    </w:rPr>
  </w:style>
  <w:style w:type="paragraph" w:styleId="Textbubliny">
    <w:name w:val="Balloon Text"/>
    <w:basedOn w:val="Normlny"/>
    <w:link w:val="TextbublinyChar"/>
    <w:uiPriority w:val="99"/>
    <w:semiHidden/>
    <w:unhideWhenUsed/>
    <w:rsid w:val="006570A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6570A7"/>
    <w:rPr>
      <w:rFonts w:ascii="Segoe UI" w:hAnsi="Segoe UI" w:cs="Segoe UI"/>
      <w:sz w:val="18"/>
      <w:szCs w:val="18"/>
    </w:rPr>
  </w:style>
  <w:style w:type="paragraph" w:styleId="Revzia">
    <w:name w:val="Revision"/>
    <w:hidden/>
    <w:uiPriority w:val="99"/>
    <w:semiHidden/>
    <w:rsid w:val="0063378E"/>
    <w:pPr>
      <w:spacing w:after="0" w:line="240" w:lineRule="auto"/>
    </w:pPr>
  </w:style>
  <w:style w:type="character" w:customStyle="1" w:styleId="Nadpis2Char">
    <w:name w:val="Nadpis 2 Char"/>
    <w:basedOn w:val="Predvolenpsmoodseku"/>
    <w:link w:val="Nadpis2"/>
    <w:rsid w:val="007C1516"/>
    <w:rPr>
      <w:rFonts w:asciiTheme="majorHAnsi" w:eastAsiaTheme="majorEastAsia" w:hAnsiTheme="majorHAnsi" w:cstheme="majorBidi"/>
      <w:color w:val="2E74B5" w:themeColor="accent1" w:themeShade="BF"/>
      <w:sz w:val="26"/>
      <w:szCs w:val="26"/>
      <w:lang w:eastAsia="sk-SK"/>
    </w:rPr>
  </w:style>
  <w:style w:type="table" w:customStyle="1" w:styleId="Mriekatabuky2">
    <w:name w:val="Mriežka tabuľky2"/>
    <w:basedOn w:val="Normlnatabuka"/>
    <w:next w:val="Mriekatabuky"/>
    <w:uiPriority w:val="59"/>
    <w:rsid w:val="007C1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lny"/>
    <w:link w:val="footnotedescriptionChar"/>
    <w:hidden/>
    <w:rsid w:val="007C1516"/>
    <w:pPr>
      <w:spacing w:after="0"/>
    </w:pPr>
    <w:rPr>
      <w:rFonts w:ascii="Times New Roman" w:eastAsia="Times New Roman" w:hAnsi="Times New Roman" w:cs="Times New Roman"/>
      <w:color w:val="000000"/>
      <w:sz w:val="16"/>
      <w:lang w:eastAsia="sk-SK"/>
    </w:rPr>
  </w:style>
  <w:style w:type="character" w:customStyle="1" w:styleId="footnotedescriptionChar">
    <w:name w:val="footnote description Char"/>
    <w:link w:val="footnotedescription"/>
    <w:rsid w:val="007C1516"/>
    <w:rPr>
      <w:rFonts w:ascii="Times New Roman" w:eastAsia="Times New Roman" w:hAnsi="Times New Roman" w:cs="Times New Roman"/>
      <w:color w:val="000000"/>
      <w:sz w:val="16"/>
      <w:lang w:eastAsia="sk-SK"/>
    </w:rPr>
  </w:style>
  <w:style w:type="character" w:customStyle="1" w:styleId="footnotemark">
    <w:name w:val="footnote mark"/>
    <w:hidden/>
    <w:rsid w:val="007C1516"/>
    <w:rPr>
      <w:rFonts w:ascii="Arial" w:eastAsia="Arial" w:hAnsi="Arial" w:cs="Arial"/>
      <w:color w:val="000000"/>
      <w:sz w:val="20"/>
      <w:vertAlign w:val="superscript"/>
    </w:rPr>
  </w:style>
  <w:style w:type="table" w:customStyle="1" w:styleId="TableGrid">
    <w:name w:val="TableGrid"/>
    <w:rsid w:val="007C1516"/>
    <w:pPr>
      <w:spacing w:after="0" w:line="240" w:lineRule="auto"/>
    </w:pPr>
    <w:rPr>
      <w:rFonts w:eastAsiaTheme="minorEastAsia"/>
      <w:lang w:eastAsia="sk-SK"/>
    </w:rPr>
    <w:tblPr>
      <w:tblCellMar>
        <w:top w:w="0" w:type="dxa"/>
        <w:left w:w="0" w:type="dxa"/>
        <w:bottom w:w="0" w:type="dxa"/>
        <w:right w:w="0" w:type="dxa"/>
      </w:tblCellMar>
    </w:tblPr>
  </w:style>
  <w:style w:type="character" w:customStyle="1" w:styleId="BezriadkovaniaChar">
    <w:name w:val="Bez riadkovania Char"/>
    <w:link w:val="Bezriadkovania"/>
    <w:uiPriority w:val="99"/>
    <w:locked/>
    <w:rsid w:val="007C1516"/>
  </w:style>
  <w:style w:type="character" w:customStyle="1" w:styleId="OdsekzoznamuChar">
    <w:name w:val="Odsek zoznamu Char"/>
    <w:aliases w:val="Bullet Number Char,lp1 Char,lp11 Char,List Paragraph11 Char,Bullet 1 Char,Use Case List Paragraph Char,Odsek zoznamu1 Char,List Paragraph Char,body 2 Char,Lista 1 Char,Odsek Char,odstavec 1 Char,Nad Char,Odstavec cíl se seznamem Char"/>
    <w:link w:val="Odsekzoznamu"/>
    <w:uiPriority w:val="34"/>
    <w:qFormat/>
    <w:rsid w:val="007C1516"/>
  </w:style>
  <w:style w:type="paragraph" w:customStyle="1" w:styleId="Default">
    <w:name w:val="Default"/>
    <w:rsid w:val="00573BAC"/>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Mriekatabuky7">
    <w:name w:val="Mriežka tabuľky7"/>
    <w:basedOn w:val="Normlnatabuka"/>
    <w:next w:val="Mriekatabuky"/>
    <w:uiPriority w:val="39"/>
    <w:rsid w:val="00E25DEE"/>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44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gif"/><Relationship Id="rId2" Type="http://schemas.openxmlformats.org/officeDocument/2006/relationships/image" Target="cid:image003.jpg@01DA55D3.12389750" TargetMode="External"/><Relationship Id="rId1" Type="http://schemas.openxmlformats.org/officeDocument/2006/relationships/image" Target="media/image1.jpeg"/><Relationship Id="rId4" Type="http://schemas.openxmlformats.org/officeDocument/2006/relationships/image" Target="media/image3.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98DF2-F98A-4683-B6AB-BE863BC37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20</Pages>
  <Words>4575</Words>
  <Characters>26082</Characters>
  <Application>Microsoft Office Word</Application>
  <DocSecurity>0</DocSecurity>
  <Lines>217</Lines>
  <Paragraphs>61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2026-10-22T10:55:00Z</dcterms:created>
  <dcterms:modified xsi:type="dcterms:W3CDTF">2026-10-22T12:42:00Z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f49583-305d-4d31-a578-23419888fadf_Enabled">
    <vt:lpwstr>true</vt:lpwstr>
  </property>
  <property fmtid="{D5CDD505-2E9C-101B-9397-08002B2CF9AE}" pid="3" name="MSIP_Label_71f49583-305d-4d31-a578-23419888fadf_SetDate">
    <vt:lpwstr>2024-09-06T09:27:58Z</vt:lpwstr>
  </property>
  <property fmtid="{D5CDD505-2E9C-101B-9397-08002B2CF9AE}" pid="4" name="MSIP_Label_71f49583-305d-4d31-a578-23419888fadf_Method">
    <vt:lpwstr>Privileged</vt:lpwstr>
  </property>
  <property fmtid="{D5CDD505-2E9C-101B-9397-08002B2CF9AE}" pid="5" name="MSIP_Label_71f49583-305d-4d31-a578-23419888fadf_Name">
    <vt:lpwstr>VEREJNÉ</vt:lpwstr>
  </property>
  <property fmtid="{D5CDD505-2E9C-101B-9397-08002B2CF9AE}" pid="6" name="MSIP_Label_71f49583-305d-4d31-a578-23419888fadf_SiteId">
    <vt:lpwstr>e0d54165-a303-4a6a-9954-68dfeb2b693d</vt:lpwstr>
  </property>
  <property fmtid="{D5CDD505-2E9C-101B-9397-08002B2CF9AE}" pid="7" name="MSIP_Label_71f49583-305d-4d31-a578-23419888fadf_ActionId">
    <vt:lpwstr>b436b0c0-57d4-4a5d-b04e-8a2eeda24348</vt:lpwstr>
  </property>
  <property fmtid="{D5CDD505-2E9C-101B-9397-08002B2CF9AE}" pid="8" name="MSIP_Label_71f49583-305d-4d31-a578-23419888fadf_ContentBits">
    <vt:lpwstr>0</vt:lpwstr>
  </property>
</Properties>
</file>